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551" w:rsidRDefault="00790551" w:rsidP="00790551">
      <w:pPr>
        <w:rPr>
          <w:b/>
          <w:sz w:val="28"/>
          <w:szCs w:val="28"/>
        </w:rPr>
      </w:pPr>
      <w:r w:rsidRPr="00D54EA8">
        <w:rPr>
          <w:b/>
          <w:sz w:val="28"/>
          <w:szCs w:val="28"/>
        </w:rPr>
        <w:t xml:space="preserve">Proses Pembelajaran Gerak Tari </w:t>
      </w:r>
      <w:r w:rsidRPr="00D54EA8">
        <w:rPr>
          <w:b/>
          <w:i/>
          <w:sz w:val="28"/>
          <w:szCs w:val="28"/>
        </w:rPr>
        <w:t>Sigeh Pengunten</w:t>
      </w:r>
      <w:r w:rsidRPr="00D54EA8">
        <w:rPr>
          <w:b/>
          <w:sz w:val="28"/>
          <w:szCs w:val="28"/>
        </w:rPr>
        <w:t xml:space="preserve"> Pada Siswa Kelas 5 SDN Mandah Lampung Selatan</w:t>
      </w:r>
    </w:p>
    <w:p w:rsidR="00790551" w:rsidRDefault="00790551" w:rsidP="00790551">
      <w:pPr>
        <w:rPr>
          <w:b/>
          <w:sz w:val="28"/>
          <w:szCs w:val="28"/>
        </w:rPr>
      </w:pPr>
    </w:p>
    <w:p w:rsidR="00790551" w:rsidRDefault="00790551" w:rsidP="00790551">
      <w:pPr>
        <w:rPr>
          <w:b/>
        </w:rPr>
      </w:pPr>
      <w:r>
        <w:rPr>
          <w:b/>
        </w:rPr>
        <w:t xml:space="preserve">Wahyu Eka Savitri*, </w:t>
      </w:r>
      <w:r w:rsidRPr="00D54EA8">
        <w:rPr>
          <w:b/>
        </w:rPr>
        <w:t>I Wayan Mustika</w:t>
      </w:r>
      <w:r>
        <w:rPr>
          <w:b/>
        </w:rPr>
        <w:t xml:space="preserve">, </w:t>
      </w:r>
      <w:r w:rsidRPr="00D54EA8">
        <w:rPr>
          <w:b/>
        </w:rPr>
        <w:t>Agung Kurniawa</w:t>
      </w:r>
      <w:r>
        <w:rPr>
          <w:b/>
        </w:rPr>
        <w:t>n</w:t>
      </w:r>
    </w:p>
    <w:p w:rsidR="00790551" w:rsidRPr="00D54EA8" w:rsidRDefault="00790551" w:rsidP="00790551">
      <w:pPr>
        <w:rPr>
          <w:b/>
          <w:szCs w:val="24"/>
        </w:rPr>
      </w:pPr>
    </w:p>
    <w:p w:rsidR="00790551" w:rsidRPr="00C71742" w:rsidRDefault="00790551" w:rsidP="00790551">
      <w:r w:rsidRPr="00C71742">
        <w:t>FKIP Universitas Lampung, Jl. Prof. Dr. Soemantri Brojonegoro No.1</w:t>
      </w:r>
    </w:p>
    <w:p w:rsidR="00790551" w:rsidRPr="005C16AC" w:rsidRDefault="00790551" w:rsidP="00790551">
      <w:pPr>
        <w:rPr>
          <w:i/>
          <w:iCs/>
        </w:rPr>
      </w:pPr>
      <w:r w:rsidRPr="00C71742">
        <w:rPr>
          <w:i/>
          <w:iCs/>
        </w:rPr>
        <w:t xml:space="preserve">* </w:t>
      </w:r>
      <w:proofErr w:type="gramStart"/>
      <w:r w:rsidRPr="00C71742">
        <w:rPr>
          <w:i/>
          <w:iCs/>
        </w:rPr>
        <w:t>email</w:t>
      </w:r>
      <w:proofErr w:type="gramEnd"/>
      <w:r w:rsidRPr="00C71742">
        <w:rPr>
          <w:i/>
          <w:iCs/>
        </w:rPr>
        <w:t xml:space="preserve">: </w:t>
      </w:r>
      <w:r>
        <w:rPr>
          <w:i/>
          <w:iCs/>
        </w:rPr>
        <w:t>wahyueka956@gmail.com</w:t>
      </w:r>
      <w:r w:rsidRPr="00C71742">
        <w:rPr>
          <w:i/>
          <w:iCs/>
          <w:lang w:val="id-ID"/>
        </w:rPr>
        <w:t>,T</w:t>
      </w:r>
      <w:r w:rsidRPr="00C71742">
        <w:rPr>
          <w:i/>
          <w:iCs/>
        </w:rPr>
        <w:t>el</w:t>
      </w:r>
      <w:r w:rsidRPr="00C71742">
        <w:rPr>
          <w:i/>
          <w:iCs/>
          <w:lang w:val="id-ID"/>
        </w:rPr>
        <w:t>p</w:t>
      </w:r>
      <w:r w:rsidRPr="00C71742">
        <w:rPr>
          <w:i/>
          <w:iCs/>
        </w:rPr>
        <w:t>: +628</w:t>
      </w:r>
      <w:r>
        <w:rPr>
          <w:i/>
          <w:iCs/>
        </w:rPr>
        <w:t>1288418183</w:t>
      </w:r>
    </w:p>
    <w:p w:rsidR="00790551" w:rsidRDefault="00790551" w:rsidP="00790551">
      <w:pPr>
        <w:rPr>
          <w:i/>
          <w:iCs/>
        </w:rPr>
      </w:pPr>
    </w:p>
    <w:p w:rsidR="00790551" w:rsidRDefault="00790551" w:rsidP="00790551">
      <w:pPr>
        <w:rPr>
          <w:iCs/>
        </w:rPr>
      </w:pPr>
    </w:p>
    <w:p w:rsidR="00790551" w:rsidRDefault="00790551" w:rsidP="00790551">
      <w:pPr>
        <w:tabs>
          <w:tab w:val="left" w:pos="2552"/>
          <w:tab w:val="left" w:pos="4820"/>
        </w:tabs>
        <w:jc w:val="both"/>
        <w:rPr>
          <w:i/>
          <w:sz w:val="22"/>
        </w:rPr>
      </w:pPr>
      <w:r w:rsidRPr="00BC100B">
        <w:rPr>
          <w:i/>
          <w:sz w:val="22"/>
        </w:rPr>
        <w:t>Received:</w:t>
      </w:r>
      <w:r>
        <w:rPr>
          <w:i/>
          <w:sz w:val="22"/>
        </w:rPr>
        <w:t xml:space="preserve"> </w:t>
      </w:r>
      <w:r>
        <w:rPr>
          <w:i/>
          <w:sz w:val="22"/>
        </w:rPr>
        <w:tab/>
      </w:r>
      <w:r w:rsidRPr="00BC100B">
        <w:rPr>
          <w:i/>
          <w:sz w:val="22"/>
        </w:rPr>
        <w:t xml:space="preserve">Accepted: </w:t>
      </w:r>
      <w:r>
        <w:rPr>
          <w:i/>
          <w:sz w:val="22"/>
        </w:rPr>
        <w:tab/>
      </w:r>
      <w:r>
        <w:rPr>
          <w:i/>
          <w:sz w:val="22"/>
        </w:rPr>
        <w:tab/>
      </w:r>
      <w:r w:rsidRPr="00BC100B">
        <w:rPr>
          <w:i/>
          <w:sz w:val="22"/>
        </w:rPr>
        <w:t>Online Published:</w:t>
      </w:r>
    </w:p>
    <w:p w:rsidR="00790551" w:rsidRDefault="00790551" w:rsidP="00790551">
      <w:pPr>
        <w:tabs>
          <w:tab w:val="left" w:pos="2552"/>
          <w:tab w:val="left" w:pos="4820"/>
        </w:tabs>
        <w:jc w:val="both"/>
        <w:rPr>
          <w:i/>
          <w:sz w:val="22"/>
        </w:rPr>
      </w:pPr>
    </w:p>
    <w:p w:rsidR="00790551" w:rsidRDefault="00790551" w:rsidP="00D56288">
      <w:pPr>
        <w:jc w:val="both"/>
        <w:rPr>
          <w:i/>
          <w:sz w:val="22"/>
        </w:rPr>
      </w:pPr>
      <w:r w:rsidRPr="002B6015">
        <w:rPr>
          <w:b/>
          <w:i/>
          <w:iCs/>
          <w:sz w:val="22"/>
        </w:rPr>
        <w:t>Abstract:</w:t>
      </w:r>
      <w:r w:rsidRPr="00D54EA8">
        <w:t xml:space="preserve"> </w:t>
      </w:r>
      <w:r w:rsidRPr="00D56288">
        <w:rPr>
          <w:i/>
          <w:sz w:val="22"/>
        </w:rPr>
        <w:t>This research was aimed to describe the the process and learning outcomes</w:t>
      </w:r>
      <w:r w:rsidR="00231C78">
        <w:rPr>
          <w:i/>
          <w:sz w:val="22"/>
        </w:rPr>
        <w:t xml:space="preserve"> art of dance</w:t>
      </w:r>
      <w:r w:rsidRPr="00D56288">
        <w:rPr>
          <w:i/>
          <w:sz w:val="22"/>
        </w:rPr>
        <w:t xml:space="preserve"> by using the theory of constructivism and role play model. This research was conducted at SDN Mandah Lampung Selatan 2017/2018 using </w:t>
      </w:r>
      <w:r w:rsidR="00231C78">
        <w:rPr>
          <w:i/>
          <w:sz w:val="22"/>
        </w:rPr>
        <w:t xml:space="preserve">types of research </w:t>
      </w:r>
      <w:r w:rsidRPr="00D56288">
        <w:rPr>
          <w:i/>
          <w:sz w:val="22"/>
        </w:rPr>
        <w:t>qualitative descriptive. Sources of data obtained in this study were 21 female students who formed 3 groups. Techniques used to collect data are literacy study, interview observation, documentation, data analysis, practice test and non test. The result of learning of dance sigeh dance movement by using role playing model is given through three aspects: wiraga, wirama, wirasa, beside that there is also assessment about student learning activity at every meeting. The result of learning process of dance sigeh dance movement using role model on sigeh dance has good criteria.</w:t>
      </w:r>
      <w:r w:rsidRPr="00F546A0">
        <w:rPr>
          <w:i/>
          <w:sz w:val="22"/>
        </w:rPr>
        <w:t xml:space="preserve"> </w:t>
      </w:r>
    </w:p>
    <w:p w:rsidR="00790551" w:rsidRPr="00801532" w:rsidRDefault="00790551" w:rsidP="00790551">
      <w:pPr>
        <w:jc w:val="both"/>
        <w:rPr>
          <w:i/>
          <w:sz w:val="22"/>
          <w:szCs w:val="24"/>
        </w:rPr>
      </w:pPr>
    </w:p>
    <w:p w:rsidR="00790551" w:rsidRDefault="00790551" w:rsidP="00790551">
      <w:pPr>
        <w:jc w:val="both"/>
        <w:rPr>
          <w:sz w:val="22"/>
        </w:rPr>
      </w:pPr>
      <w:r w:rsidRPr="00D56288">
        <w:rPr>
          <w:sz w:val="22"/>
        </w:rPr>
        <w:t>Penelitian ini bertujuan untuk mendeskripsikan proses dan hasil pada pembelajaran seni</w:t>
      </w:r>
      <w:r w:rsidR="00231C78">
        <w:rPr>
          <w:sz w:val="22"/>
        </w:rPr>
        <w:t xml:space="preserve"> tari</w:t>
      </w:r>
      <w:r w:rsidRPr="00D56288">
        <w:rPr>
          <w:sz w:val="22"/>
        </w:rPr>
        <w:t xml:space="preserve"> dengan menggunakan teori konstruktivisme dan model bermain peran.</w:t>
      </w:r>
      <w:r w:rsidRPr="00D56288">
        <w:rPr>
          <w:rFonts w:ascii="Verdana" w:hAnsi="Verdana"/>
          <w:color w:val="666666"/>
          <w:sz w:val="22"/>
          <w:shd w:val="clear" w:color="auto" w:fill="FFFFFF"/>
        </w:rPr>
        <w:t xml:space="preserve"> </w:t>
      </w:r>
      <w:r w:rsidRPr="00D56288">
        <w:rPr>
          <w:sz w:val="22"/>
        </w:rPr>
        <w:t>Penelitian ini dilakukan di SDN Mandah Lampung Selatan 2017/</w:t>
      </w:r>
      <w:proofErr w:type="gramStart"/>
      <w:r w:rsidRPr="00D56288">
        <w:rPr>
          <w:sz w:val="22"/>
        </w:rPr>
        <w:t>2018  dengan</w:t>
      </w:r>
      <w:proofErr w:type="gramEnd"/>
      <w:r w:rsidRPr="00D56288">
        <w:rPr>
          <w:sz w:val="22"/>
        </w:rPr>
        <w:t xml:space="preserve"> menggunakan</w:t>
      </w:r>
      <w:r w:rsidR="00231C78">
        <w:rPr>
          <w:sz w:val="22"/>
        </w:rPr>
        <w:t xml:space="preserve"> jenis penelitian</w:t>
      </w:r>
      <w:r w:rsidRPr="00D56288">
        <w:rPr>
          <w:sz w:val="22"/>
        </w:rPr>
        <w:t xml:space="preserve"> deskriptif kualitatif. </w:t>
      </w:r>
      <w:r w:rsidRPr="00D56288">
        <w:rPr>
          <w:sz w:val="22"/>
          <w:shd w:val="clear" w:color="auto" w:fill="FFFFFF"/>
        </w:rPr>
        <w:t xml:space="preserve">Sumber data yang diperoleh dalam penelitian ini adalah 21 siswi </w:t>
      </w:r>
      <w:proofErr w:type="gramStart"/>
      <w:r w:rsidRPr="00D56288">
        <w:rPr>
          <w:sz w:val="22"/>
          <w:shd w:val="clear" w:color="auto" w:fill="FFFFFF"/>
        </w:rPr>
        <w:t>yang  terbentuk</w:t>
      </w:r>
      <w:proofErr w:type="gramEnd"/>
      <w:r w:rsidRPr="00D56288">
        <w:rPr>
          <w:sz w:val="22"/>
          <w:shd w:val="clear" w:color="auto" w:fill="FFFFFF"/>
        </w:rPr>
        <w:t xml:space="preserve"> 3 kelompok. Teknik yang digunakan untuk mengumpulkan data adalah studi literartur, observasi wawancara, dokumentasi</w:t>
      </w:r>
      <w:proofErr w:type="gramStart"/>
      <w:r w:rsidRPr="00D56288">
        <w:rPr>
          <w:sz w:val="22"/>
          <w:shd w:val="clear" w:color="auto" w:fill="FFFFFF"/>
        </w:rPr>
        <w:t>,analisis</w:t>
      </w:r>
      <w:proofErr w:type="gramEnd"/>
      <w:r w:rsidRPr="00D56288">
        <w:rPr>
          <w:sz w:val="22"/>
          <w:shd w:val="clear" w:color="auto" w:fill="FFFFFF"/>
        </w:rPr>
        <w:t xml:space="preserve"> data, tes praktik dan non tes.</w:t>
      </w:r>
      <w:r w:rsidRPr="00D56288">
        <w:rPr>
          <w:rFonts w:ascii="Verdana" w:hAnsi="Verdana"/>
          <w:color w:val="666666"/>
          <w:sz w:val="22"/>
          <w:shd w:val="clear" w:color="auto" w:fill="FFFFFF"/>
        </w:rPr>
        <w:t xml:space="preserve"> </w:t>
      </w:r>
      <w:r w:rsidRPr="00D56288">
        <w:rPr>
          <w:sz w:val="22"/>
        </w:rPr>
        <w:t xml:space="preserve">Hasil pembelajaran ragam gerak tari </w:t>
      </w:r>
      <w:r w:rsidRPr="00D56288">
        <w:rPr>
          <w:i/>
          <w:sz w:val="22"/>
        </w:rPr>
        <w:t xml:space="preserve">sigeh pengunten </w:t>
      </w:r>
      <w:r w:rsidRPr="00D56288">
        <w:rPr>
          <w:sz w:val="22"/>
        </w:rPr>
        <w:t xml:space="preserve">dengan menggunakan model bermain peran diberikan melalui tiga aspek yaitu </w:t>
      </w:r>
      <w:proofErr w:type="gramStart"/>
      <w:r w:rsidRPr="00D56288">
        <w:rPr>
          <w:sz w:val="22"/>
        </w:rPr>
        <w:t>wiraga ,</w:t>
      </w:r>
      <w:proofErr w:type="gramEnd"/>
      <w:r w:rsidRPr="00D56288">
        <w:rPr>
          <w:sz w:val="22"/>
        </w:rPr>
        <w:t xml:space="preserve"> wirama, wirasa, selain itu juga terdapat penilaian tentang aktivitas belajar siswa pada setiap pertemuan. Hasil proses pembelajaran ragam gerak tari </w:t>
      </w:r>
      <w:r w:rsidRPr="00D56288">
        <w:rPr>
          <w:i/>
          <w:sz w:val="22"/>
        </w:rPr>
        <w:t>sigeh pengunten</w:t>
      </w:r>
      <w:r w:rsidRPr="00D56288">
        <w:rPr>
          <w:sz w:val="22"/>
        </w:rPr>
        <w:t xml:space="preserve"> menggunakan model bermain peran pada tes tari </w:t>
      </w:r>
      <w:r w:rsidRPr="00D56288">
        <w:rPr>
          <w:i/>
          <w:sz w:val="22"/>
        </w:rPr>
        <w:t xml:space="preserve">sigeh pengunten </w:t>
      </w:r>
      <w:r w:rsidRPr="00D56288">
        <w:rPr>
          <w:sz w:val="22"/>
        </w:rPr>
        <w:t>memiliki kriteria baik.</w:t>
      </w:r>
    </w:p>
    <w:p w:rsidR="00790551" w:rsidRPr="00D54EA8" w:rsidRDefault="00790551" w:rsidP="00790551">
      <w:pPr>
        <w:jc w:val="both"/>
        <w:rPr>
          <w:b/>
          <w:sz w:val="22"/>
        </w:rPr>
      </w:pPr>
    </w:p>
    <w:p w:rsidR="00790551" w:rsidRPr="00D54EA8" w:rsidRDefault="00790551" w:rsidP="00790551">
      <w:pPr>
        <w:ind w:left="1418" w:hanging="1418"/>
        <w:jc w:val="both"/>
        <w:rPr>
          <w:b/>
          <w:sz w:val="22"/>
        </w:rPr>
      </w:pPr>
      <w:r w:rsidRPr="00D54EA8">
        <w:rPr>
          <w:b/>
          <w:sz w:val="22"/>
        </w:rPr>
        <w:t xml:space="preserve">Kata </w:t>
      </w:r>
      <w:r w:rsidRPr="00D54EA8">
        <w:rPr>
          <w:b/>
          <w:sz w:val="22"/>
          <w:lang w:val="id-ID"/>
        </w:rPr>
        <w:t>k</w:t>
      </w:r>
      <w:r w:rsidRPr="00D54EA8">
        <w:rPr>
          <w:b/>
          <w:sz w:val="22"/>
        </w:rPr>
        <w:t xml:space="preserve">unci: </w:t>
      </w:r>
      <w:r>
        <w:rPr>
          <w:sz w:val="22"/>
        </w:rPr>
        <w:t xml:space="preserve">bermain peran, pembelajaran seni, </w:t>
      </w:r>
      <w:r w:rsidRPr="00DA1911">
        <w:rPr>
          <w:i/>
          <w:sz w:val="22"/>
        </w:rPr>
        <w:t>sigeh pengunten</w:t>
      </w:r>
    </w:p>
    <w:p w:rsidR="009D4B5F" w:rsidRDefault="009D4B5F" w:rsidP="009D4B5F">
      <w:pPr>
        <w:jc w:val="both"/>
        <w:rPr>
          <w:b/>
          <w:szCs w:val="24"/>
        </w:rPr>
      </w:pPr>
    </w:p>
    <w:p w:rsidR="00281688" w:rsidRPr="00281688" w:rsidRDefault="00281688" w:rsidP="009D4B5F">
      <w:pPr>
        <w:jc w:val="both"/>
        <w:rPr>
          <w:b/>
          <w:szCs w:val="24"/>
        </w:rPr>
        <w:sectPr w:rsidR="00281688" w:rsidRPr="00281688" w:rsidSect="006F05B5">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2268" w:header="709" w:footer="709" w:gutter="0"/>
          <w:cols w:space="567"/>
          <w:docGrid w:linePitch="360"/>
        </w:sectPr>
      </w:pPr>
    </w:p>
    <w:p w:rsidR="009C02DE" w:rsidRDefault="009C02DE" w:rsidP="009C02DE">
      <w:pPr>
        <w:jc w:val="both"/>
        <w:rPr>
          <w:b/>
        </w:rPr>
      </w:pPr>
      <w:r w:rsidRPr="00C71742">
        <w:rPr>
          <w:b/>
        </w:rPr>
        <w:lastRenderedPageBreak/>
        <w:t>PENDAHULUAN</w:t>
      </w:r>
    </w:p>
    <w:p w:rsidR="00790551" w:rsidRPr="00790551" w:rsidRDefault="00790551" w:rsidP="00D56288">
      <w:pPr>
        <w:autoSpaceDE w:val="0"/>
        <w:autoSpaceDN w:val="0"/>
        <w:adjustRightInd w:val="0"/>
        <w:jc w:val="both"/>
        <w:rPr>
          <w:rFonts w:eastAsiaTheme="minorHAnsi"/>
          <w:szCs w:val="24"/>
        </w:rPr>
      </w:pPr>
      <w:r>
        <w:rPr>
          <w:szCs w:val="24"/>
        </w:rPr>
        <w:t xml:space="preserve">        </w:t>
      </w:r>
      <w:proofErr w:type="gramStart"/>
      <w:r w:rsidRPr="00790551">
        <w:rPr>
          <w:szCs w:val="24"/>
        </w:rPr>
        <w:t>Ilmu seni</w:t>
      </w:r>
      <w:r w:rsidRPr="00790551">
        <w:rPr>
          <w:b/>
          <w:szCs w:val="24"/>
        </w:rPr>
        <w:t xml:space="preserve"> </w:t>
      </w:r>
      <w:r w:rsidRPr="00790551">
        <w:rPr>
          <w:szCs w:val="24"/>
        </w:rPr>
        <w:t xml:space="preserve">merupakan </w:t>
      </w:r>
      <w:r w:rsidR="005F0D4A">
        <w:rPr>
          <w:szCs w:val="24"/>
        </w:rPr>
        <w:t xml:space="preserve">suatu </w:t>
      </w:r>
      <w:r w:rsidRPr="00790551">
        <w:rPr>
          <w:szCs w:val="24"/>
        </w:rPr>
        <w:t xml:space="preserve">keahlian dan keterampilan manusia untuk </w:t>
      </w:r>
      <w:r w:rsidR="005F0D4A">
        <w:rPr>
          <w:szCs w:val="24"/>
        </w:rPr>
        <w:t xml:space="preserve">dapat </w:t>
      </w:r>
      <w:r w:rsidRPr="00790551">
        <w:rPr>
          <w:szCs w:val="24"/>
        </w:rPr>
        <w:t>mengekpresikan dan menciptakan hal-hal yang indah serta bernilai (Koentjaraningrat, 1984: 168).</w:t>
      </w:r>
      <w:proofErr w:type="gramEnd"/>
      <w:r w:rsidR="005D6EB7">
        <w:rPr>
          <w:szCs w:val="24"/>
        </w:rPr>
        <w:t xml:space="preserve"> </w:t>
      </w:r>
      <w:r w:rsidR="005D6EB7" w:rsidRPr="00CD64A8">
        <w:rPr>
          <w:szCs w:val="24"/>
        </w:rPr>
        <w:t xml:space="preserve">Pendidikan seni merupakan salah satu </w:t>
      </w:r>
      <w:r w:rsidR="005D6EB7" w:rsidRPr="00397C73">
        <w:rPr>
          <w:szCs w:val="24"/>
        </w:rPr>
        <w:t>bidang studi yang dapat dijadikan sebagai media dalam dunia pendidikan yang diharapkan mampu mengembangkan kemampuan anak didik, sebagai mana dijelaskan o</w:t>
      </w:r>
      <w:r w:rsidR="005D6EB7">
        <w:rPr>
          <w:szCs w:val="24"/>
        </w:rPr>
        <w:t>leh Tjetjep Rohendi Rohidi (2004</w:t>
      </w:r>
      <w:r w:rsidR="005D6EB7" w:rsidRPr="00397C73">
        <w:rPr>
          <w:szCs w:val="24"/>
        </w:rPr>
        <w:t xml:space="preserve">:33) </w:t>
      </w:r>
      <w:proofErr w:type="gramStart"/>
      <w:r w:rsidR="005D6EB7" w:rsidRPr="00397C73">
        <w:rPr>
          <w:szCs w:val="24"/>
        </w:rPr>
        <w:t>bahwa ”</w:t>
      </w:r>
      <w:proofErr w:type="gramEnd"/>
      <w:r w:rsidR="005D6EB7" w:rsidRPr="00397C73">
        <w:rPr>
          <w:szCs w:val="24"/>
        </w:rPr>
        <w:t xml:space="preserve">Seni adalah media untuk </w:t>
      </w:r>
      <w:r w:rsidR="005D6EB7" w:rsidRPr="00397C73">
        <w:rPr>
          <w:szCs w:val="24"/>
        </w:rPr>
        <w:lastRenderedPageBreak/>
        <w:t xml:space="preserve">mengembangkan kreativitas dalam </w:t>
      </w:r>
      <w:bookmarkStart w:id="0" w:name="2"/>
      <w:bookmarkEnd w:id="0"/>
      <w:r w:rsidR="005D6EB7" w:rsidRPr="00397C73">
        <w:rPr>
          <w:szCs w:val="24"/>
        </w:rPr>
        <w:t>pendidikan”.</w:t>
      </w:r>
      <w:r w:rsidRPr="00790551">
        <w:rPr>
          <w:szCs w:val="24"/>
        </w:rPr>
        <w:t xml:space="preserve"> </w:t>
      </w:r>
      <w:proofErr w:type="gramStart"/>
      <w:r w:rsidRPr="00790551">
        <w:rPr>
          <w:rFonts w:eastAsiaTheme="minorHAnsi"/>
          <w:szCs w:val="24"/>
        </w:rPr>
        <w:t>Pendidikan hakikatnya adalah</w:t>
      </w:r>
      <w:r w:rsidR="005F0D4A">
        <w:rPr>
          <w:rFonts w:eastAsiaTheme="minorHAnsi"/>
          <w:szCs w:val="24"/>
        </w:rPr>
        <w:t xml:space="preserve"> </w:t>
      </w:r>
      <w:r w:rsidRPr="00790551">
        <w:rPr>
          <w:rFonts w:eastAsiaTheme="minorHAnsi"/>
          <w:szCs w:val="24"/>
        </w:rPr>
        <w:t>usaha sadar yang dilakukan oleh</w:t>
      </w:r>
      <w:r w:rsidR="005F0D4A">
        <w:rPr>
          <w:rFonts w:eastAsiaTheme="minorHAnsi"/>
          <w:szCs w:val="24"/>
        </w:rPr>
        <w:t xml:space="preserve"> </w:t>
      </w:r>
      <w:r w:rsidRPr="00790551">
        <w:rPr>
          <w:rFonts w:eastAsiaTheme="minorHAnsi"/>
          <w:szCs w:val="24"/>
        </w:rPr>
        <w:t>manusia untuk mengembangkan</w:t>
      </w:r>
      <w:r w:rsidR="005D6EB7">
        <w:rPr>
          <w:rFonts w:eastAsiaTheme="minorHAnsi"/>
          <w:szCs w:val="24"/>
        </w:rPr>
        <w:t xml:space="preserve"> </w:t>
      </w:r>
      <w:r w:rsidRPr="00790551">
        <w:rPr>
          <w:rFonts w:eastAsiaTheme="minorHAnsi"/>
          <w:szCs w:val="24"/>
        </w:rPr>
        <w:t>kemampuan dan kepribadiannya.</w:t>
      </w:r>
      <w:proofErr w:type="gramEnd"/>
      <w:r w:rsidR="005D6EB7">
        <w:rPr>
          <w:rFonts w:eastAsiaTheme="minorHAnsi"/>
          <w:szCs w:val="24"/>
        </w:rPr>
        <w:t xml:space="preserve"> </w:t>
      </w:r>
      <w:proofErr w:type="gramStart"/>
      <w:r w:rsidRPr="00790551">
        <w:rPr>
          <w:rFonts w:eastAsiaTheme="minorHAnsi"/>
          <w:szCs w:val="24"/>
        </w:rPr>
        <w:t xml:space="preserve">Pendidikan ini </w:t>
      </w:r>
      <w:r w:rsidR="005F0D4A">
        <w:rPr>
          <w:rFonts w:eastAsiaTheme="minorHAnsi"/>
          <w:szCs w:val="24"/>
        </w:rPr>
        <w:t xml:space="preserve">memiliki </w:t>
      </w:r>
      <w:r w:rsidRPr="00790551">
        <w:rPr>
          <w:rFonts w:eastAsiaTheme="minorHAnsi"/>
          <w:szCs w:val="24"/>
        </w:rPr>
        <w:t>peranan</w:t>
      </w:r>
      <w:r w:rsidR="005D6EB7">
        <w:rPr>
          <w:rFonts w:eastAsiaTheme="minorHAnsi"/>
          <w:szCs w:val="24"/>
        </w:rPr>
        <w:t xml:space="preserve"> </w:t>
      </w:r>
      <w:r w:rsidRPr="00790551">
        <w:rPr>
          <w:rFonts w:eastAsiaTheme="minorHAnsi"/>
          <w:szCs w:val="24"/>
        </w:rPr>
        <w:t>penting dalam membina manusia yang</w:t>
      </w:r>
      <w:r w:rsidR="005F0D4A">
        <w:rPr>
          <w:rFonts w:eastAsiaTheme="minorHAnsi"/>
          <w:szCs w:val="24"/>
        </w:rPr>
        <w:t xml:space="preserve"> </w:t>
      </w:r>
      <w:r w:rsidRPr="00790551">
        <w:rPr>
          <w:rFonts w:eastAsiaTheme="minorHAnsi"/>
          <w:szCs w:val="24"/>
        </w:rPr>
        <w:t>memiliki</w:t>
      </w:r>
      <w:r w:rsidR="00B83058">
        <w:rPr>
          <w:rFonts w:eastAsiaTheme="minorHAnsi"/>
          <w:szCs w:val="24"/>
        </w:rPr>
        <w:t xml:space="preserve"> </w:t>
      </w:r>
      <w:r w:rsidR="005D6EB7">
        <w:rPr>
          <w:rFonts w:eastAsiaTheme="minorHAnsi"/>
          <w:szCs w:val="24"/>
        </w:rPr>
        <w:t>aspek</w:t>
      </w:r>
      <w:r w:rsidRPr="00790551">
        <w:rPr>
          <w:rFonts w:eastAsiaTheme="minorHAnsi"/>
          <w:szCs w:val="24"/>
        </w:rPr>
        <w:t xml:space="preserve"> pengetahuan dan</w:t>
      </w:r>
      <w:r w:rsidR="005F0D4A">
        <w:rPr>
          <w:rFonts w:eastAsiaTheme="minorHAnsi"/>
          <w:szCs w:val="24"/>
        </w:rPr>
        <w:t xml:space="preserve"> </w:t>
      </w:r>
      <w:r w:rsidR="005D6EB7">
        <w:rPr>
          <w:rFonts w:eastAsiaTheme="minorHAnsi"/>
          <w:szCs w:val="24"/>
        </w:rPr>
        <w:t xml:space="preserve">ketrampilan, </w:t>
      </w:r>
      <w:r w:rsidRPr="00790551">
        <w:rPr>
          <w:rFonts w:eastAsiaTheme="minorHAnsi"/>
          <w:szCs w:val="24"/>
        </w:rPr>
        <w:t>sehingga</w:t>
      </w:r>
      <w:r w:rsidR="005D6EB7">
        <w:rPr>
          <w:rFonts w:eastAsiaTheme="minorHAnsi"/>
          <w:szCs w:val="24"/>
        </w:rPr>
        <w:t xml:space="preserve"> dengan adanya</w:t>
      </w:r>
      <w:r w:rsidRPr="00790551">
        <w:rPr>
          <w:rFonts w:eastAsiaTheme="minorHAnsi"/>
          <w:szCs w:val="24"/>
        </w:rPr>
        <w:t xml:space="preserve"> </w:t>
      </w:r>
      <w:r w:rsidR="005D6EB7">
        <w:rPr>
          <w:rFonts w:eastAsiaTheme="minorHAnsi"/>
          <w:szCs w:val="24"/>
        </w:rPr>
        <w:t>aspek</w:t>
      </w:r>
      <w:r w:rsidR="00A4739E">
        <w:rPr>
          <w:rFonts w:eastAsiaTheme="minorHAnsi"/>
          <w:szCs w:val="24"/>
        </w:rPr>
        <w:t xml:space="preserve"> itu </w:t>
      </w:r>
      <w:r w:rsidRPr="00790551">
        <w:rPr>
          <w:rFonts w:eastAsiaTheme="minorHAnsi"/>
          <w:szCs w:val="24"/>
        </w:rPr>
        <w:t>dapat dikatakan</w:t>
      </w:r>
      <w:r w:rsidR="005F0D4A">
        <w:rPr>
          <w:rFonts w:eastAsiaTheme="minorHAnsi"/>
          <w:szCs w:val="24"/>
        </w:rPr>
        <w:t xml:space="preserve"> </w:t>
      </w:r>
      <w:r w:rsidRPr="00790551">
        <w:rPr>
          <w:rFonts w:eastAsiaTheme="minorHAnsi"/>
          <w:szCs w:val="24"/>
        </w:rPr>
        <w:t>bahwa pendidikan merupakan suatu</w:t>
      </w:r>
      <w:r w:rsidR="005F0D4A">
        <w:rPr>
          <w:rFonts w:eastAsiaTheme="minorHAnsi"/>
          <w:szCs w:val="24"/>
        </w:rPr>
        <w:t xml:space="preserve"> </w:t>
      </w:r>
      <w:r w:rsidRPr="00790551">
        <w:rPr>
          <w:rFonts w:eastAsiaTheme="minorHAnsi"/>
          <w:szCs w:val="24"/>
        </w:rPr>
        <w:t>usaha yang sangat penting dan</w:t>
      </w:r>
      <w:r w:rsidR="005F0D4A">
        <w:rPr>
          <w:rFonts w:eastAsiaTheme="minorHAnsi"/>
          <w:szCs w:val="24"/>
        </w:rPr>
        <w:t xml:space="preserve"> </w:t>
      </w:r>
      <w:r w:rsidRPr="00790551">
        <w:rPr>
          <w:rFonts w:eastAsiaTheme="minorHAnsi"/>
          <w:szCs w:val="24"/>
        </w:rPr>
        <w:t>dianggap pokok dalam kehidupan</w:t>
      </w:r>
      <w:r w:rsidR="005F0D4A">
        <w:rPr>
          <w:rFonts w:eastAsiaTheme="minorHAnsi"/>
          <w:szCs w:val="24"/>
        </w:rPr>
        <w:t xml:space="preserve"> </w:t>
      </w:r>
      <w:r w:rsidRPr="00790551">
        <w:rPr>
          <w:rFonts w:eastAsiaTheme="minorHAnsi"/>
          <w:szCs w:val="24"/>
        </w:rPr>
        <w:t xml:space="preserve">manusia </w:t>
      </w:r>
      <w:r w:rsidRPr="00790551">
        <w:rPr>
          <w:rFonts w:eastAsiaTheme="minorHAnsi"/>
          <w:szCs w:val="24"/>
        </w:rPr>
        <w:lastRenderedPageBreak/>
        <w:t>(Undang-Undang RI Nomor</w:t>
      </w:r>
      <w:r w:rsidR="005F0D4A">
        <w:rPr>
          <w:rFonts w:eastAsiaTheme="minorHAnsi"/>
          <w:szCs w:val="24"/>
        </w:rPr>
        <w:t xml:space="preserve"> </w:t>
      </w:r>
      <w:r w:rsidRPr="00790551">
        <w:rPr>
          <w:rFonts w:eastAsiaTheme="minorHAnsi"/>
          <w:szCs w:val="24"/>
        </w:rPr>
        <w:t>20 tahun 2003).</w:t>
      </w:r>
      <w:proofErr w:type="gramEnd"/>
      <w:r w:rsidRPr="00790551">
        <w:rPr>
          <w:rFonts w:eastAsiaTheme="minorHAnsi"/>
          <w:szCs w:val="24"/>
        </w:rPr>
        <w:t xml:space="preserve"> </w:t>
      </w:r>
      <w:r w:rsidR="005D6EB7">
        <w:rPr>
          <w:rFonts w:eastAsiaTheme="minorHAnsi"/>
          <w:szCs w:val="24"/>
        </w:rPr>
        <w:t>Proses u</w:t>
      </w:r>
      <w:r w:rsidRPr="00790551">
        <w:rPr>
          <w:rFonts w:eastAsiaTheme="minorHAnsi"/>
          <w:szCs w:val="24"/>
        </w:rPr>
        <w:t>ntuk mencapai</w:t>
      </w:r>
      <w:r w:rsidR="00D56288">
        <w:rPr>
          <w:rFonts w:eastAsiaTheme="minorHAnsi"/>
          <w:szCs w:val="24"/>
        </w:rPr>
        <w:t xml:space="preserve"> hasil</w:t>
      </w:r>
    </w:p>
    <w:p w:rsidR="00790551" w:rsidRPr="00790551" w:rsidRDefault="00790551" w:rsidP="00D56288">
      <w:pPr>
        <w:autoSpaceDE w:val="0"/>
        <w:autoSpaceDN w:val="0"/>
        <w:adjustRightInd w:val="0"/>
        <w:jc w:val="both"/>
        <w:rPr>
          <w:rFonts w:eastAsiaTheme="minorHAnsi"/>
          <w:szCs w:val="24"/>
        </w:rPr>
      </w:pPr>
      <w:proofErr w:type="gramStart"/>
      <w:r w:rsidRPr="00790551">
        <w:rPr>
          <w:rFonts w:eastAsiaTheme="minorHAnsi"/>
          <w:szCs w:val="24"/>
        </w:rPr>
        <w:t>pendidikan</w:t>
      </w:r>
      <w:proofErr w:type="gramEnd"/>
      <w:r w:rsidRPr="00790551">
        <w:rPr>
          <w:rFonts w:eastAsiaTheme="minorHAnsi"/>
          <w:szCs w:val="24"/>
        </w:rPr>
        <w:t xml:space="preserve"> yang lebih baik tentu</w:t>
      </w:r>
      <w:r w:rsidR="00D56288">
        <w:rPr>
          <w:rFonts w:eastAsiaTheme="minorHAnsi"/>
          <w:szCs w:val="24"/>
        </w:rPr>
        <w:t xml:space="preserve"> ada</w:t>
      </w:r>
    </w:p>
    <w:p w:rsidR="00790551" w:rsidRDefault="00790551" w:rsidP="005F0D4A">
      <w:pPr>
        <w:autoSpaceDE w:val="0"/>
        <w:autoSpaceDN w:val="0"/>
        <w:adjustRightInd w:val="0"/>
        <w:jc w:val="both"/>
        <w:rPr>
          <w:rFonts w:eastAsiaTheme="minorHAnsi"/>
          <w:szCs w:val="24"/>
        </w:rPr>
      </w:pPr>
      <w:proofErr w:type="gramStart"/>
      <w:r w:rsidRPr="00790551">
        <w:rPr>
          <w:rFonts w:eastAsiaTheme="minorHAnsi"/>
          <w:szCs w:val="24"/>
        </w:rPr>
        <w:t>usaha</w:t>
      </w:r>
      <w:proofErr w:type="gramEnd"/>
      <w:r w:rsidRPr="00790551">
        <w:rPr>
          <w:rFonts w:eastAsiaTheme="minorHAnsi"/>
          <w:szCs w:val="24"/>
        </w:rPr>
        <w:t xml:space="preserve"> yang dilakukan yaitu</w:t>
      </w:r>
      <w:r w:rsidR="008B4486">
        <w:rPr>
          <w:rFonts w:eastAsiaTheme="minorHAnsi"/>
          <w:szCs w:val="24"/>
        </w:rPr>
        <w:t xml:space="preserve"> </w:t>
      </w:r>
      <w:r w:rsidRPr="00790551">
        <w:rPr>
          <w:rFonts w:eastAsiaTheme="minorHAnsi"/>
          <w:szCs w:val="24"/>
        </w:rPr>
        <w:t>dengan</w:t>
      </w:r>
      <w:r w:rsidR="00140607">
        <w:rPr>
          <w:rFonts w:eastAsiaTheme="minorHAnsi"/>
          <w:szCs w:val="24"/>
        </w:rPr>
        <w:t xml:space="preserve"> cara</w:t>
      </w:r>
      <w:r w:rsidRPr="00790551">
        <w:rPr>
          <w:rFonts w:eastAsiaTheme="minorHAnsi"/>
          <w:szCs w:val="24"/>
        </w:rPr>
        <w:t xml:space="preserve"> belajar, belajar</w:t>
      </w:r>
      <w:r w:rsidR="005F0D4A">
        <w:rPr>
          <w:rFonts w:eastAsiaTheme="minorHAnsi"/>
          <w:szCs w:val="24"/>
        </w:rPr>
        <w:t xml:space="preserve"> </w:t>
      </w:r>
      <w:r w:rsidRPr="00790551">
        <w:rPr>
          <w:rFonts w:eastAsiaTheme="minorHAnsi"/>
          <w:szCs w:val="24"/>
        </w:rPr>
        <w:t>merupakan proses melihat,</w:t>
      </w:r>
      <w:r w:rsidR="005F0D4A">
        <w:rPr>
          <w:rFonts w:eastAsiaTheme="minorHAnsi"/>
          <w:szCs w:val="24"/>
        </w:rPr>
        <w:t xml:space="preserve"> </w:t>
      </w:r>
      <w:r w:rsidRPr="00790551">
        <w:rPr>
          <w:rFonts w:eastAsiaTheme="minorHAnsi"/>
          <w:szCs w:val="24"/>
        </w:rPr>
        <w:t>mengamati, dan me</w:t>
      </w:r>
      <w:r w:rsidR="008066C0">
        <w:rPr>
          <w:rFonts w:eastAsiaTheme="minorHAnsi"/>
          <w:szCs w:val="24"/>
        </w:rPr>
        <w:t xml:space="preserve">mahami </w:t>
      </w:r>
      <w:r w:rsidRPr="00790551">
        <w:rPr>
          <w:rFonts w:eastAsiaTheme="minorHAnsi"/>
          <w:szCs w:val="24"/>
        </w:rPr>
        <w:t>(Rusman, 2013: 1).</w:t>
      </w:r>
      <w:r w:rsidR="00D36900">
        <w:rPr>
          <w:rFonts w:eastAsiaTheme="minorHAnsi"/>
          <w:szCs w:val="24"/>
        </w:rPr>
        <w:t xml:space="preserve"> </w:t>
      </w:r>
      <w:r w:rsidR="00D36900">
        <w:t>Pembelajaran adalah suatu kombinasi yang tersusun meliputi unsur-unsur manusiawi, material, fasilitas, perlengkapan dan prosedur yang saling mempengaruhi untuk mencapai tujuan pembelajaran</w:t>
      </w:r>
      <w:r w:rsidR="00D36900">
        <w:rPr>
          <w:rFonts w:eastAsiaTheme="minorHAnsi"/>
          <w:szCs w:val="24"/>
        </w:rPr>
        <w:t xml:space="preserve"> (</w:t>
      </w:r>
      <w:r w:rsidR="00D36900">
        <w:t>Hamalik, 2001: 57)</w:t>
      </w:r>
      <w:proofErr w:type="gramStart"/>
      <w:r w:rsidR="00D36900">
        <w:t>,.</w:t>
      </w:r>
      <w:proofErr w:type="gramEnd"/>
    </w:p>
    <w:p w:rsidR="002B77C6" w:rsidRPr="005F0D4A" w:rsidRDefault="002B77C6" w:rsidP="00D36900">
      <w:pPr>
        <w:tabs>
          <w:tab w:val="left" w:pos="540"/>
        </w:tabs>
        <w:autoSpaceDE w:val="0"/>
        <w:autoSpaceDN w:val="0"/>
        <w:adjustRightInd w:val="0"/>
        <w:jc w:val="both"/>
        <w:rPr>
          <w:rFonts w:eastAsiaTheme="minorHAnsi"/>
          <w:szCs w:val="24"/>
        </w:rPr>
      </w:pPr>
      <w:r>
        <w:rPr>
          <w:rFonts w:eastAsiaTheme="minorHAnsi"/>
          <w:szCs w:val="24"/>
        </w:rPr>
        <w:tab/>
      </w:r>
      <w:proofErr w:type="gramStart"/>
      <w:r>
        <w:rPr>
          <w:rFonts w:eastAsiaTheme="minorHAnsi"/>
          <w:szCs w:val="24"/>
        </w:rPr>
        <w:t>Belajar dapat menimbulkan suatu perubahan serta perilaku dengan memiliki tujuan pembelajaran.</w:t>
      </w:r>
      <w:proofErr w:type="gramEnd"/>
      <w:r>
        <w:rPr>
          <w:rFonts w:eastAsiaTheme="minorHAnsi"/>
          <w:szCs w:val="24"/>
        </w:rPr>
        <w:t xml:space="preserve"> </w:t>
      </w:r>
      <w:proofErr w:type="gramStart"/>
      <w:r>
        <w:rPr>
          <w:rFonts w:eastAsiaTheme="minorHAnsi"/>
          <w:szCs w:val="24"/>
        </w:rPr>
        <w:t>Oleh karena itu, hasil belajar dapat berupa perubahan kemampuan dalam bidang pengetahuan maupun keterampilan.</w:t>
      </w:r>
      <w:proofErr w:type="gramEnd"/>
      <w:r>
        <w:rPr>
          <w:rFonts w:eastAsiaTheme="minorHAnsi"/>
          <w:szCs w:val="24"/>
        </w:rPr>
        <w:t xml:space="preserve"> </w:t>
      </w:r>
      <w:proofErr w:type="gramStart"/>
      <w:r>
        <w:rPr>
          <w:rFonts w:eastAsiaTheme="minorHAnsi"/>
          <w:szCs w:val="24"/>
        </w:rPr>
        <w:t>Kemampuan dibidang keterampilan dapat disalurkan dalam kegiatan ekstrakurikuler disekolah.</w:t>
      </w:r>
      <w:proofErr w:type="gramEnd"/>
      <w:r>
        <w:rPr>
          <w:rFonts w:eastAsiaTheme="minorHAnsi"/>
          <w:szCs w:val="24"/>
        </w:rPr>
        <w:t xml:space="preserve"> Kegiatan ekstrakurikuler di maksudkan untuk mengembangkan salah satu bidang pelajaran yang diminati oleh se- kelompok siswa misalnya kesenian, Pelaksanaan kegiatan ekstrakurikuler antara satu sekolah dengan sekolah yang lain bisa saling </w:t>
      </w:r>
      <w:r w:rsidR="003671A1">
        <w:rPr>
          <w:rFonts w:eastAsiaTheme="minorHAnsi"/>
          <w:szCs w:val="24"/>
        </w:rPr>
        <w:t xml:space="preserve">berbeda. </w:t>
      </w:r>
      <w:proofErr w:type="gramStart"/>
      <w:r w:rsidR="003671A1">
        <w:rPr>
          <w:rFonts w:eastAsiaTheme="minorHAnsi"/>
          <w:szCs w:val="24"/>
        </w:rPr>
        <w:t>Variasi</w:t>
      </w:r>
      <w:r>
        <w:rPr>
          <w:rFonts w:eastAsiaTheme="minorHAnsi"/>
          <w:szCs w:val="24"/>
        </w:rPr>
        <w:t xml:space="preserve"> sangat ditentukan oleh kemampuan guru, siswa dan kemampuan sekolah (Suryosubroto,</w:t>
      </w:r>
      <w:r w:rsidR="00D36900">
        <w:rPr>
          <w:rFonts w:eastAsiaTheme="minorHAnsi"/>
          <w:szCs w:val="24"/>
        </w:rPr>
        <w:t xml:space="preserve"> </w:t>
      </w:r>
      <w:r>
        <w:rPr>
          <w:rFonts w:eastAsiaTheme="minorHAnsi"/>
          <w:szCs w:val="24"/>
        </w:rPr>
        <w:t>2009:286).</w:t>
      </w:r>
      <w:proofErr w:type="gramEnd"/>
    </w:p>
    <w:p w:rsidR="0007008E" w:rsidRDefault="00D56288" w:rsidP="00140607">
      <w:pPr>
        <w:autoSpaceDE w:val="0"/>
        <w:autoSpaceDN w:val="0"/>
        <w:adjustRightInd w:val="0"/>
        <w:jc w:val="both"/>
        <w:rPr>
          <w:rFonts w:eastAsiaTheme="minorHAnsi"/>
          <w:iCs/>
          <w:szCs w:val="24"/>
        </w:rPr>
      </w:pPr>
      <w:r>
        <w:rPr>
          <w:b/>
        </w:rPr>
        <w:tab/>
      </w:r>
      <w:r w:rsidRPr="00D56288">
        <w:t>Salah satu</w:t>
      </w:r>
      <w:r>
        <w:rPr>
          <w:b/>
        </w:rPr>
        <w:t xml:space="preserve"> </w:t>
      </w:r>
      <w:r>
        <w:rPr>
          <w:rFonts w:eastAsiaTheme="minorHAnsi"/>
          <w:szCs w:val="24"/>
        </w:rPr>
        <w:t>upaya untuk me</w:t>
      </w:r>
      <w:r w:rsidR="00306B44">
        <w:rPr>
          <w:rFonts w:eastAsiaTheme="minorHAnsi"/>
          <w:szCs w:val="24"/>
        </w:rPr>
        <w:t xml:space="preserve">- </w:t>
      </w:r>
      <w:r>
        <w:rPr>
          <w:rFonts w:eastAsiaTheme="minorHAnsi"/>
          <w:szCs w:val="24"/>
        </w:rPr>
        <w:t xml:space="preserve">ningkatkan prestasi siswa dalam </w:t>
      </w:r>
      <w:proofErr w:type="gramStart"/>
      <w:r>
        <w:rPr>
          <w:rFonts w:eastAsiaTheme="minorHAnsi"/>
          <w:szCs w:val="24"/>
        </w:rPr>
        <w:t>belajar  melalui</w:t>
      </w:r>
      <w:proofErr w:type="gramEnd"/>
      <w:r>
        <w:rPr>
          <w:rFonts w:eastAsiaTheme="minorHAnsi"/>
          <w:szCs w:val="24"/>
        </w:rPr>
        <w:t xml:space="preserve"> penerapan model ber- main peran dilakukan di sekolah. </w:t>
      </w:r>
      <w:proofErr w:type="gramStart"/>
      <w:r>
        <w:t xml:space="preserve">Bermain peran </w:t>
      </w:r>
      <w:r w:rsidR="00306B44">
        <w:t xml:space="preserve">adalah </w:t>
      </w:r>
      <w:r>
        <w:t>suatu model pembelajaran yang bertujuan untuk membantu siswa menemukan makna diri (jatidiri) dalam lingkungan sosial dan dapat memecahkan permasalahan dengan bantuan kelompok.</w:t>
      </w:r>
      <w:proofErr w:type="gramEnd"/>
      <w:r>
        <w:t xml:space="preserve"> Artinya, melalui bermain peran siswa belajar menggunakan konsep peran, me</w:t>
      </w:r>
      <w:r w:rsidR="0007008E">
        <w:t xml:space="preserve"> </w:t>
      </w:r>
      <w:r>
        <w:t>nyadari adanya peran-peran yang berbeda dan memikirkan perilaku dirinya dan perilaku orang lain (Uno, 2012:32).</w:t>
      </w:r>
      <w:r w:rsidR="0007008E">
        <w:t xml:space="preserve"> </w:t>
      </w:r>
      <w:proofErr w:type="gramStart"/>
      <w:r w:rsidR="0007008E">
        <w:t xml:space="preserve">Dalam kegiatan bermain </w:t>
      </w:r>
      <w:r w:rsidR="0007008E">
        <w:lastRenderedPageBreak/>
        <w:t xml:space="preserve">peran, siswa yang lebih menguasai dalam hal menari dapat </w:t>
      </w:r>
      <w:r w:rsidR="0007008E">
        <w:rPr>
          <w:rFonts w:eastAsiaTheme="minorHAnsi"/>
          <w:szCs w:val="24"/>
        </w:rPr>
        <w:t>dijadikan sebagai pelatih bermain peran untuk</w:t>
      </w:r>
      <w:r w:rsidR="00140607">
        <w:rPr>
          <w:rFonts w:eastAsiaTheme="minorHAnsi"/>
          <w:szCs w:val="24"/>
        </w:rPr>
        <w:t xml:space="preserve"> </w:t>
      </w:r>
      <w:r w:rsidR="0007008E">
        <w:rPr>
          <w:rFonts w:eastAsiaTheme="minorHAnsi"/>
          <w:szCs w:val="24"/>
        </w:rPr>
        <w:t xml:space="preserve">  menggantikan peran guru dalam mengajar.</w:t>
      </w:r>
      <w:proofErr w:type="gramEnd"/>
      <w:r w:rsidR="0007008E">
        <w:rPr>
          <w:rFonts w:eastAsiaTheme="minorHAnsi"/>
          <w:szCs w:val="24"/>
        </w:rPr>
        <w:t xml:space="preserve"> </w:t>
      </w:r>
      <w:proofErr w:type="gramStart"/>
      <w:r w:rsidR="0007008E">
        <w:rPr>
          <w:rFonts w:eastAsiaTheme="minorHAnsi"/>
          <w:szCs w:val="24"/>
        </w:rPr>
        <w:t>Hal ini agar dalam suasana pembelajaran agar lebih menarik dan tidak jenuh serta dapat melatih kemampuan mental siswa untuk lebih berani mengeskplore keterampilan kreatif yang dimilikinya.</w:t>
      </w:r>
      <w:proofErr w:type="gramEnd"/>
      <w:r w:rsidR="0007008E">
        <w:rPr>
          <w:rFonts w:eastAsiaTheme="minorHAnsi"/>
          <w:szCs w:val="24"/>
        </w:rPr>
        <w:t xml:space="preserve"> </w:t>
      </w:r>
      <w:r w:rsidR="00140607">
        <w:rPr>
          <w:rFonts w:eastAsiaTheme="minorHAnsi"/>
          <w:szCs w:val="24"/>
        </w:rPr>
        <w:t xml:space="preserve">Sehingga diharapkan pada proses pembelajaran menggunakan model bermain peran dapat meningkatkan aktivitas dan prestasi pada siswa </w:t>
      </w:r>
      <w:proofErr w:type="gramStart"/>
      <w:r w:rsidR="00140607">
        <w:rPr>
          <w:rFonts w:eastAsiaTheme="minorHAnsi"/>
          <w:szCs w:val="24"/>
        </w:rPr>
        <w:t>dalam  belajar</w:t>
      </w:r>
      <w:proofErr w:type="gramEnd"/>
      <w:r w:rsidR="00140607">
        <w:rPr>
          <w:rFonts w:eastAsiaTheme="minorHAnsi"/>
          <w:szCs w:val="24"/>
        </w:rPr>
        <w:t xml:space="preserve"> seni tari </w:t>
      </w:r>
      <w:r w:rsidR="00140607">
        <w:rPr>
          <w:rFonts w:eastAsiaTheme="minorHAnsi"/>
          <w:i/>
          <w:iCs/>
          <w:szCs w:val="24"/>
        </w:rPr>
        <w:t>sigeh pengunten</w:t>
      </w:r>
      <w:r w:rsidR="00140607">
        <w:rPr>
          <w:rFonts w:eastAsiaTheme="minorHAnsi"/>
          <w:iCs/>
          <w:szCs w:val="24"/>
        </w:rPr>
        <w:t>.</w:t>
      </w:r>
    </w:p>
    <w:p w:rsidR="00140607" w:rsidRPr="00E81F03" w:rsidRDefault="00E81F03" w:rsidP="00E81F03">
      <w:pPr>
        <w:autoSpaceDE w:val="0"/>
        <w:autoSpaceDN w:val="0"/>
        <w:adjustRightInd w:val="0"/>
        <w:ind w:firstLine="720"/>
        <w:jc w:val="both"/>
        <w:rPr>
          <w:rFonts w:eastAsiaTheme="minorHAnsi"/>
          <w:szCs w:val="24"/>
        </w:rPr>
      </w:pPr>
      <w:r>
        <w:t xml:space="preserve">Berdasarkan uraian di atas, maka artikel ini </w:t>
      </w:r>
      <w:proofErr w:type="gramStart"/>
      <w:r>
        <w:t>akan</w:t>
      </w:r>
      <w:proofErr w:type="gramEnd"/>
      <w:r>
        <w:t xml:space="preserve"> mmaparkan tentang Proses Kreatif Dalam Pembelajaran Gerak Tari </w:t>
      </w:r>
      <w:r w:rsidRPr="00E81F03">
        <w:rPr>
          <w:i/>
        </w:rPr>
        <w:t>Sigeh Pengunten</w:t>
      </w:r>
      <w:r>
        <w:rPr>
          <w:i/>
        </w:rPr>
        <w:t xml:space="preserve"> </w:t>
      </w:r>
      <w:r>
        <w:t>Pada Siswa Kelas 5 SDN Mandah Lampung Selatan.</w:t>
      </w:r>
    </w:p>
    <w:p w:rsidR="00B83058" w:rsidRDefault="001559F2" w:rsidP="00A4739E">
      <w:pPr>
        <w:tabs>
          <w:tab w:val="left" w:pos="630"/>
        </w:tabs>
        <w:autoSpaceDE w:val="0"/>
        <w:autoSpaceDN w:val="0"/>
        <w:adjustRightInd w:val="0"/>
        <w:jc w:val="both"/>
        <w:rPr>
          <w:szCs w:val="24"/>
        </w:rPr>
      </w:pPr>
      <w:r>
        <w:rPr>
          <w:rFonts w:eastAsiaTheme="minorHAnsi"/>
          <w:szCs w:val="24"/>
        </w:rPr>
        <w:tab/>
        <w:t xml:space="preserve">Setelah dilakukan pra observasi dilihat permasalahan yang terjadi pada pembelajaran tari dalam kegiatan ekstrakurikuler di </w:t>
      </w:r>
      <w:proofErr w:type="gramStart"/>
      <w:r>
        <w:rPr>
          <w:rFonts w:eastAsiaTheme="minorHAnsi"/>
          <w:szCs w:val="24"/>
        </w:rPr>
        <w:t>S</w:t>
      </w:r>
      <w:r w:rsidR="00A4739E">
        <w:rPr>
          <w:rFonts w:eastAsiaTheme="minorHAnsi"/>
          <w:szCs w:val="24"/>
        </w:rPr>
        <w:t>DN  Mandah</w:t>
      </w:r>
      <w:proofErr w:type="gramEnd"/>
      <w:r w:rsidR="00A4739E">
        <w:rPr>
          <w:rFonts w:eastAsiaTheme="minorHAnsi"/>
          <w:szCs w:val="24"/>
        </w:rPr>
        <w:t xml:space="preserve"> Lampung Selatan</w:t>
      </w:r>
      <w:r>
        <w:rPr>
          <w:rFonts w:eastAsiaTheme="minorHAnsi"/>
          <w:szCs w:val="24"/>
        </w:rPr>
        <w:t xml:space="preserve"> serta </w:t>
      </w:r>
      <w:r w:rsidR="00A4739E">
        <w:rPr>
          <w:rFonts w:eastAsiaTheme="minorHAnsi"/>
          <w:szCs w:val="24"/>
        </w:rPr>
        <w:t xml:space="preserve">menggunakan </w:t>
      </w:r>
      <w:r>
        <w:rPr>
          <w:rFonts w:eastAsiaTheme="minorHAnsi"/>
          <w:szCs w:val="24"/>
        </w:rPr>
        <w:t>model</w:t>
      </w:r>
      <w:r w:rsidR="00A4739E">
        <w:rPr>
          <w:rFonts w:eastAsiaTheme="minorHAnsi"/>
          <w:szCs w:val="24"/>
        </w:rPr>
        <w:t xml:space="preserve"> </w:t>
      </w:r>
      <w:r>
        <w:rPr>
          <w:rFonts w:eastAsiaTheme="minorHAnsi"/>
          <w:szCs w:val="24"/>
        </w:rPr>
        <w:t xml:space="preserve">pembelajaran bermain peran diterapkan oleh guru dalam mengajarkan tari dimulai </w:t>
      </w:r>
      <w:r w:rsidR="00F823AC">
        <w:rPr>
          <w:rFonts w:eastAsiaTheme="minorHAnsi"/>
          <w:szCs w:val="24"/>
        </w:rPr>
        <w:t>be</w:t>
      </w:r>
      <w:r>
        <w:rPr>
          <w:rFonts w:eastAsiaTheme="minorHAnsi"/>
          <w:szCs w:val="24"/>
        </w:rPr>
        <w:t>ragam</w:t>
      </w:r>
      <w:r w:rsidR="00A4739E">
        <w:rPr>
          <w:rFonts w:eastAsiaTheme="minorHAnsi"/>
          <w:szCs w:val="24"/>
        </w:rPr>
        <w:t xml:space="preserve"> </w:t>
      </w:r>
      <w:r>
        <w:rPr>
          <w:rFonts w:eastAsiaTheme="minorHAnsi"/>
          <w:szCs w:val="24"/>
        </w:rPr>
        <w:t xml:space="preserve">gerak. </w:t>
      </w:r>
      <w:r w:rsidR="00B83058">
        <w:rPr>
          <w:rFonts w:eastAsiaTheme="minorHAnsi"/>
          <w:szCs w:val="24"/>
        </w:rPr>
        <w:t>Sehingga d</w:t>
      </w:r>
      <w:r>
        <w:rPr>
          <w:rFonts w:eastAsiaTheme="minorHAnsi"/>
          <w:szCs w:val="24"/>
        </w:rPr>
        <w:t xml:space="preserve">engan </w:t>
      </w:r>
      <w:r w:rsidR="00A4739E">
        <w:rPr>
          <w:rFonts w:eastAsiaTheme="minorHAnsi"/>
          <w:szCs w:val="24"/>
        </w:rPr>
        <w:t xml:space="preserve">adanya </w:t>
      </w:r>
      <w:r>
        <w:rPr>
          <w:rFonts w:eastAsiaTheme="minorHAnsi"/>
          <w:szCs w:val="24"/>
        </w:rPr>
        <w:t>model pem</w:t>
      </w:r>
      <w:r w:rsidR="00F823AC">
        <w:rPr>
          <w:rFonts w:eastAsiaTheme="minorHAnsi"/>
          <w:szCs w:val="24"/>
        </w:rPr>
        <w:t>belajaran bermain peran</w:t>
      </w:r>
      <w:r w:rsidR="00A4739E">
        <w:rPr>
          <w:rFonts w:eastAsiaTheme="minorHAnsi"/>
          <w:szCs w:val="24"/>
        </w:rPr>
        <w:t xml:space="preserve">, peneliti </w:t>
      </w:r>
      <w:r>
        <w:rPr>
          <w:rFonts w:eastAsiaTheme="minorHAnsi"/>
          <w:szCs w:val="24"/>
        </w:rPr>
        <w:t>tertarik untuk meneliti bagaimana proses dan hasil model bermain peran dalam pembelajaran khususnya pembelajaran seni tari, dengan guru yang bukan pada bidang</w:t>
      </w:r>
      <w:r w:rsidR="00F823AC">
        <w:rPr>
          <w:rFonts w:eastAsiaTheme="minorHAnsi"/>
          <w:szCs w:val="24"/>
        </w:rPr>
        <w:t xml:space="preserve">. </w:t>
      </w:r>
      <w:r w:rsidRPr="00F823AC">
        <w:rPr>
          <w:rFonts w:eastAsiaTheme="minorHAnsi"/>
          <w:szCs w:val="24"/>
        </w:rPr>
        <w:t>Rumusan masalah dalam penelitian in adalah</w:t>
      </w:r>
      <w:r>
        <w:rPr>
          <w:rFonts w:eastAsiaTheme="minorHAnsi"/>
          <w:color w:val="2B2D31"/>
          <w:szCs w:val="24"/>
        </w:rPr>
        <w:t xml:space="preserve"> “</w:t>
      </w:r>
      <w:r w:rsidRPr="00397C73">
        <w:rPr>
          <w:szCs w:val="24"/>
        </w:rPr>
        <w:t xml:space="preserve">Bagaimana proses </w:t>
      </w:r>
      <w:r>
        <w:rPr>
          <w:szCs w:val="24"/>
        </w:rPr>
        <w:t>kreatif</w:t>
      </w:r>
      <w:r w:rsidRPr="00397C73">
        <w:rPr>
          <w:szCs w:val="24"/>
        </w:rPr>
        <w:t xml:space="preserve"> gerak </w:t>
      </w:r>
      <w:r>
        <w:rPr>
          <w:szCs w:val="24"/>
        </w:rPr>
        <w:t xml:space="preserve">tari </w:t>
      </w:r>
      <w:r w:rsidRPr="00F823AC">
        <w:rPr>
          <w:i/>
          <w:szCs w:val="24"/>
        </w:rPr>
        <w:t>Sigeh Pengunten</w:t>
      </w:r>
      <w:r>
        <w:rPr>
          <w:szCs w:val="24"/>
        </w:rPr>
        <w:t xml:space="preserve"> sebagai </w:t>
      </w:r>
      <w:r w:rsidRPr="00397C73">
        <w:rPr>
          <w:szCs w:val="24"/>
        </w:rPr>
        <w:t>u</w:t>
      </w:r>
      <w:r>
        <w:rPr>
          <w:szCs w:val="24"/>
        </w:rPr>
        <w:t>paya</w:t>
      </w:r>
      <w:r w:rsidR="00F823AC">
        <w:rPr>
          <w:szCs w:val="24"/>
        </w:rPr>
        <w:t xml:space="preserve"> untuk</w:t>
      </w:r>
      <w:r>
        <w:rPr>
          <w:szCs w:val="24"/>
        </w:rPr>
        <w:t xml:space="preserve"> </w:t>
      </w:r>
      <w:r w:rsidR="00F823AC">
        <w:rPr>
          <w:szCs w:val="24"/>
        </w:rPr>
        <w:t>m</w:t>
      </w:r>
      <w:r w:rsidRPr="00397C73">
        <w:rPr>
          <w:szCs w:val="24"/>
        </w:rPr>
        <w:t>eningkatan proses kreatif siswa</w:t>
      </w:r>
      <w:r w:rsidR="00F30BD2">
        <w:rPr>
          <w:szCs w:val="24"/>
        </w:rPr>
        <w:t xml:space="preserve"> di</w:t>
      </w:r>
      <w:r w:rsidRPr="00397C73">
        <w:rPr>
          <w:szCs w:val="24"/>
        </w:rPr>
        <w:t xml:space="preserve"> SD</w:t>
      </w:r>
      <w:r w:rsidR="00F30BD2">
        <w:rPr>
          <w:szCs w:val="24"/>
        </w:rPr>
        <w:t>N Mandah Lampung Selatan</w:t>
      </w:r>
      <w:r w:rsidRPr="00397C73">
        <w:rPr>
          <w:szCs w:val="24"/>
        </w:rPr>
        <w:t xml:space="preserve"> dalam pembelajaran seni tari</w:t>
      </w:r>
      <w:r>
        <w:rPr>
          <w:szCs w:val="24"/>
        </w:rPr>
        <w:t xml:space="preserve"> </w:t>
      </w:r>
      <w:r w:rsidRPr="00397C73">
        <w:rPr>
          <w:szCs w:val="24"/>
        </w:rPr>
        <w:t>?</w:t>
      </w:r>
      <w:r>
        <w:rPr>
          <w:szCs w:val="24"/>
        </w:rPr>
        <w:t>”</w:t>
      </w:r>
      <w:r w:rsidR="00117FB7">
        <w:rPr>
          <w:szCs w:val="24"/>
        </w:rPr>
        <w:t xml:space="preserve"> dan pada </w:t>
      </w:r>
      <w:r>
        <w:rPr>
          <w:rFonts w:eastAsiaTheme="minorHAnsi"/>
          <w:color w:val="2B2D31"/>
          <w:szCs w:val="24"/>
        </w:rPr>
        <w:t>penelitian ini bertujuan</w:t>
      </w:r>
      <w:r w:rsidR="00117FB7">
        <w:rPr>
          <w:rFonts w:eastAsiaTheme="minorHAnsi"/>
          <w:color w:val="2B2D31"/>
          <w:szCs w:val="24"/>
        </w:rPr>
        <w:t xml:space="preserve"> untuk</w:t>
      </w:r>
      <w:r>
        <w:rPr>
          <w:rFonts w:eastAsiaTheme="minorHAnsi"/>
          <w:color w:val="2B2D31"/>
          <w:szCs w:val="24"/>
        </w:rPr>
        <w:t xml:space="preserve"> </w:t>
      </w:r>
      <w:r>
        <w:rPr>
          <w:szCs w:val="24"/>
        </w:rPr>
        <w:t>m</w:t>
      </w:r>
      <w:r w:rsidRPr="00397C73">
        <w:rPr>
          <w:szCs w:val="24"/>
        </w:rPr>
        <w:t>e</w:t>
      </w:r>
      <w:r>
        <w:rPr>
          <w:szCs w:val="24"/>
        </w:rPr>
        <w:t xml:space="preserve">ndeskirpsikan </w:t>
      </w:r>
      <w:r w:rsidRPr="00397C73">
        <w:rPr>
          <w:szCs w:val="24"/>
        </w:rPr>
        <w:t>hasil</w:t>
      </w:r>
      <w:r w:rsidR="00117FB7">
        <w:rPr>
          <w:szCs w:val="24"/>
        </w:rPr>
        <w:t xml:space="preserve"> </w:t>
      </w:r>
      <w:r w:rsidRPr="00397C73">
        <w:rPr>
          <w:szCs w:val="24"/>
        </w:rPr>
        <w:t>penerapan gerak</w:t>
      </w:r>
      <w:r>
        <w:rPr>
          <w:szCs w:val="24"/>
        </w:rPr>
        <w:t xml:space="preserve"> tari </w:t>
      </w:r>
      <w:r w:rsidRPr="001559F2">
        <w:rPr>
          <w:i/>
          <w:szCs w:val="24"/>
        </w:rPr>
        <w:t>Sigeh Pengunten</w:t>
      </w:r>
      <w:r w:rsidRPr="00397C73">
        <w:rPr>
          <w:szCs w:val="24"/>
        </w:rPr>
        <w:t xml:space="preserve"> terhadap proses kreatif siswa dalam pembelajaran seni tari.</w:t>
      </w:r>
    </w:p>
    <w:p w:rsidR="006844FD" w:rsidRDefault="006844FD" w:rsidP="00A4739E">
      <w:pPr>
        <w:tabs>
          <w:tab w:val="left" w:pos="630"/>
        </w:tabs>
        <w:autoSpaceDE w:val="0"/>
        <w:autoSpaceDN w:val="0"/>
        <w:adjustRightInd w:val="0"/>
        <w:jc w:val="both"/>
        <w:rPr>
          <w:szCs w:val="24"/>
        </w:rPr>
      </w:pPr>
    </w:p>
    <w:p w:rsidR="006844FD" w:rsidRDefault="006844FD" w:rsidP="006844FD">
      <w:pPr>
        <w:autoSpaceDE w:val="0"/>
        <w:autoSpaceDN w:val="0"/>
        <w:adjustRightInd w:val="0"/>
        <w:jc w:val="left"/>
        <w:rPr>
          <w:rFonts w:eastAsiaTheme="minorHAnsi"/>
          <w:b/>
          <w:bCs/>
          <w:szCs w:val="24"/>
        </w:rPr>
      </w:pPr>
      <w:r>
        <w:rPr>
          <w:rFonts w:eastAsiaTheme="minorHAnsi"/>
          <w:b/>
          <w:bCs/>
          <w:szCs w:val="24"/>
        </w:rPr>
        <w:lastRenderedPageBreak/>
        <w:t>METODE PENELITIAN</w:t>
      </w:r>
    </w:p>
    <w:p w:rsidR="006844FD" w:rsidRPr="00830BAE" w:rsidRDefault="006844FD" w:rsidP="00DA0E82">
      <w:pPr>
        <w:autoSpaceDE w:val="0"/>
        <w:autoSpaceDN w:val="0"/>
        <w:adjustRightInd w:val="0"/>
        <w:ind w:firstLine="630"/>
        <w:jc w:val="both"/>
        <w:rPr>
          <w:rFonts w:eastAsiaTheme="minorHAnsi"/>
          <w:szCs w:val="24"/>
        </w:rPr>
      </w:pPr>
      <w:r w:rsidRPr="00830BAE">
        <w:rPr>
          <w:rFonts w:eastAsiaTheme="minorHAnsi"/>
          <w:szCs w:val="24"/>
        </w:rPr>
        <w:t xml:space="preserve">Desain penelitian adalah suatu rencana tentang </w:t>
      </w:r>
      <w:proofErr w:type="gramStart"/>
      <w:r w:rsidRPr="00830BAE">
        <w:rPr>
          <w:rFonts w:eastAsiaTheme="minorHAnsi"/>
          <w:szCs w:val="24"/>
        </w:rPr>
        <w:t>cara</w:t>
      </w:r>
      <w:proofErr w:type="gramEnd"/>
      <w:r w:rsidRPr="00830BAE">
        <w:rPr>
          <w:rFonts w:eastAsiaTheme="minorHAnsi"/>
          <w:szCs w:val="24"/>
        </w:rPr>
        <w:t xml:space="preserve"> melakukan penelitan. Desain penelitian adalah semua proses yang diperlukan dalam perencanaan</w:t>
      </w:r>
      <w:r w:rsidR="00830BAE" w:rsidRPr="00830BAE">
        <w:rPr>
          <w:rFonts w:eastAsiaTheme="minorHAnsi"/>
          <w:szCs w:val="24"/>
        </w:rPr>
        <w:t xml:space="preserve"> </w:t>
      </w:r>
      <w:r w:rsidRPr="00830BAE">
        <w:rPr>
          <w:rFonts w:eastAsiaTheme="minorHAnsi"/>
          <w:szCs w:val="24"/>
        </w:rPr>
        <w:t xml:space="preserve">dan pelaksanaan penelitian. </w:t>
      </w:r>
      <w:proofErr w:type="gramStart"/>
      <w:r w:rsidRPr="00830BAE">
        <w:rPr>
          <w:rFonts w:eastAsiaTheme="minorHAnsi"/>
          <w:szCs w:val="24"/>
        </w:rPr>
        <w:t>Dalam</w:t>
      </w:r>
      <w:r w:rsidR="00830BAE" w:rsidRPr="00830BAE">
        <w:rPr>
          <w:rFonts w:eastAsiaTheme="minorHAnsi"/>
          <w:szCs w:val="24"/>
        </w:rPr>
        <w:t xml:space="preserve"> </w:t>
      </w:r>
      <w:r w:rsidRPr="00830BAE">
        <w:rPr>
          <w:rFonts w:eastAsiaTheme="minorHAnsi"/>
          <w:szCs w:val="24"/>
        </w:rPr>
        <w:t>pengertian yang lebih sempit, desain</w:t>
      </w:r>
      <w:r w:rsidR="00830BAE" w:rsidRPr="00830BAE">
        <w:rPr>
          <w:rFonts w:eastAsiaTheme="minorHAnsi"/>
          <w:szCs w:val="24"/>
        </w:rPr>
        <w:t xml:space="preserve"> </w:t>
      </w:r>
      <w:r w:rsidRPr="00830BAE">
        <w:rPr>
          <w:rFonts w:eastAsiaTheme="minorHAnsi"/>
          <w:szCs w:val="24"/>
        </w:rPr>
        <w:t>penelitian hanya mengenai</w:t>
      </w:r>
      <w:r w:rsidR="00830BAE" w:rsidRPr="00830BAE">
        <w:rPr>
          <w:rFonts w:eastAsiaTheme="minorHAnsi"/>
          <w:szCs w:val="24"/>
        </w:rPr>
        <w:t xml:space="preserve"> </w:t>
      </w:r>
      <w:r w:rsidRPr="00830BAE">
        <w:rPr>
          <w:rFonts w:eastAsiaTheme="minorHAnsi"/>
          <w:szCs w:val="24"/>
        </w:rPr>
        <w:t>pengumpulan dan analisis data saja.</w:t>
      </w:r>
      <w:proofErr w:type="gramEnd"/>
      <w:r w:rsidR="00830BAE" w:rsidRPr="00830BAE">
        <w:rPr>
          <w:rFonts w:eastAsiaTheme="minorHAnsi"/>
          <w:szCs w:val="24"/>
        </w:rPr>
        <w:t xml:space="preserve"> </w:t>
      </w:r>
      <w:proofErr w:type="gramStart"/>
      <w:r w:rsidRPr="00830BAE">
        <w:rPr>
          <w:rFonts w:eastAsiaTheme="minorHAnsi"/>
          <w:szCs w:val="24"/>
        </w:rPr>
        <w:t>Dan dalam arti yang luas desain</w:t>
      </w:r>
      <w:r w:rsidR="00830BAE" w:rsidRPr="00830BAE">
        <w:rPr>
          <w:rFonts w:eastAsiaTheme="minorHAnsi"/>
          <w:szCs w:val="24"/>
        </w:rPr>
        <w:t xml:space="preserve"> </w:t>
      </w:r>
      <w:r w:rsidRPr="00830BAE">
        <w:rPr>
          <w:rFonts w:eastAsiaTheme="minorHAnsi"/>
          <w:szCs w:val="24"/>
        </w:rPr>
        <w:t>penelitian mencakup proses-proses</w:t>
      </w:r>
      <w:r w:rsidR="00830BAE" w:rsidRPr="00830BAE">
        <w:rPr>
          <w:rFonts w:eastAsiaTheme="minorHAnsi"/>
          <w:szCs w:val="24"/>
        </w:rPr>
        <w:t xml:space="preserve"> </w:t>
      </w:r>
      <w:r w:rsidRPr="00830BAE">
        <w:rPr>
          <w:rFonts w:eastAsiaTheme="minorHAnsi"/>
          <w:szCs w:val="24"/>
        </w:rPr>
        <w:t>berikut (Arikunto, 2010:60).</w:t>
      </w:r>
      <w:proofErr w:type="gramEnd"/>
    </w:p>
    <w:p w:rsidR="006844FD" w:rsidRPr="00830BAE" w:rsidRDefault="00DA0E82" w:rsidP="00DA0E82">
      <w:pPr>
        <w:autoSpaceDE w:val="0"/>
        <w:autoSpaceDN w:val="0"/>
        <w:adjustRightInd w:val="0"/>
        <w:jc w:val="both"/>
        <w:rPr>
          <w:rFonts w:eastAsiaTheme="minorHAnsi"/>
          <w:szCs w:val="24"/>
        </w:rPr>
      </w:pPr>
      <w:proofErr w:type="gramStart"/>
      <w:r>
        <w:rPr>
          <w:rFonts w:eastAsiaTheme="minorHAnsi"/>
          <w:szCs w:val="24"/>
        </w:rPr>
        <w:t xml:space="preserve">Yang pertama diamati persiapan </w:t>
      </w:r>
      <w:r w:rsidR="006844FD" w:rsidRPr="00830BAE">
        <w:rPr>
          <w:rFonts w:eastAsiaTheme="minorHAnsi"/>
          <w:szCs w:val="24"/>
        </w:rPr>
        <w:t>rencana</w:t>
      </w:r>
      <w:r>
        <w:rPr>
          <w:rFonts w:eastAsiaTheme="minorHAnsi"/>
          <w:szCs w:val="24"/>
        </w:rPr>
        <w:t xml:space="preserve"> </w:t>
      </w:r>
      <w:r w:rsidR="006844FD" w:rsidRPr="00830BAE">
        <w:rPr>
          <w:rFonts w:eastAsiaTheme="minorHAnsi"/>
          <w:szCs w:val="24"/>
        </w:rPr>
        <w:t xml:space="preserve">pelaksanaan </w:t>
      </w:r>
      <w:r>
        <w:rPr>
          <w:rFonts w:eastAsiaTheme="minorHAnsi"/>
          <w:szCs w:val="24"/>
        </w:rPr>
        <w:t xml:space="preserve">pada </w:t>
      </w:r>
      <w:r w:rsidR="006844FD" w:rsidRPr="00830BAE">
        <w:rPr>
          <w:rFonts w:eastAsiaTheme="minorHAnsi"/>
          <w:szCs w:val="24"/>
        </w:rPr>
        <w:t>pem</w:t>
      </w:r>
      <w:r w:rsidR="00BA36A3">
        <w:rPr>
          <w:rFonts w:eastAsiaTheme="minorHAnsi"/>
          <w:szCs w:val="24"/>
        </w:rPr>
        <w:t xml:space="preserve">- </w:t>
      </w:r>
      <w:r w:rsidR="006844FD" w:rsidRPr="00830BAE">
        <w:rPr>
          <w:rFonts w:eastAsiaTheme="minorHAnsi"/>
          <w:szCs w:val="24"/>
        </w:rPr>
        <w:t xml:space="preserve">belajaran guru padapembelajaran tari </w:t>
      </w:r>
      <w:r w:rsidR="006844FD" w:rsidRPr="00830BAE">
        <w:rPr>
          <w:rFonts w:eastAsiaTheme="minorHAnsi"/>
          <w:i/>
          <w:iCs/>
          <w:szCs w:val="24"/>
        </w:rPr>
        <w:t>sigeh pengunten</w:t>
      </w:r>
      <w:r>
        <w:rPr>
          <w:rFonts w:eastAsiaTheme="minorHAnsi"/>
          <w:szCs w:val="24"/>
        </w:rPr>
        <w:t xml:space="preserve"> </w:t>
      </w:r>
      <w:r w:rsidR="006844FD" w:rsidRPr="00830BAE">
        <w:rPr>
          <w:rFonts w:eastAsiaTheme="minorHAnsi"/>
          <w:szCs w:val="24"/>
        </w:rPr>
        <w:t xml:space="preserve">sebelum </w:t>
      </w:r>
      <w:r>
        <w:rPr>
          <w:rFonts w:eastAsiaTheme="minorHAnsi"/>
          <w:szCs w:val="24"/>
        </w:rPr>
        <w:t xml:space="preserve">dimulai </w:t>
      </w:r>
      <w:r w:rsidR="006844FD" w:rsidRPr="00830BAE">
        <w:rPr>
          <w:rFonts w:eastAsiaTheme="minorHAnsi"/>
          <w:szCs w:val="24"/>
        </w:rPr>
        <w:t>langkah</w:t>
      </w:r>
      <w:r>
        <w:rPr>
          <w:rFonts w:eastAsiaTheme="minorHAnsi"/>
          <w:szCs w:val="24"/>
        </w:rPr>
        <w:t xml:space="preserve"> </w:t>
      </w:r>
      <w:r w:rsidR="006844FD" w:rsidRPr="00830BAE">
        <w:rPr>
          <w:rFonts w:eastAsiaTheme="minorHAnsi"/>
          <w:szCs w:val="24"/>
        </w:rPr>
        <w:t>pelaksanaan pembelajaran.</w:t>
      </w:r>
      <w:proofErr w:type="gramEnd"/>
      <w:r>
        <w:rPr>
          <w:rFonts w:eastAsiaTheme="minorHAnsi"/>
          <w:szCs w:val="24"/>
        </w:rPr>
        <w:t xml:space="preserve"> </w:t>
      </w:r>
      <w:proofErr w:type="gramStart"/>
      <w:r>
        <w:rPr>
          <w:rFonts w:eastAsiaTheme="minorHAnsi"/>
          <w:szCs w:val="24"/>
        </w:rPr>
        <w:t xml:space="preserve">Kedua, diamati </w:t>
      </w:r>
      <w:r w:rsidRPr="00830BAE">
        <w:rPr>
          <w:rFonts w:eastAsiaTheme="minorHAnsi"/>
          <w:szCs w:val="24"/>
        </w:rPr>
        <w:t>model bermain pera</w:t>
      </w:r>
      <w:r>
        <w:rPr>
          <w:rFonts w:eastAsiaTheme="minorHAnsi"/>
          <w:szCs w:val="24"/>
        </w:rPr>
        <w:t xml:space="preserve">n </w:t>
      </w:r>
      <w:r w:rsidRPr="00830BAE">
        <w:rPr>
          <w:rFonts w:eastAsiaTheme="minorHAnsi"/>
          <w:szCs w:val="24"/>
        </w:rPr>
        <w:t>pada setiap pertemuan</w:t>
      </w:r>
      <w:r>
        <w:rPr>
          <w:rFonts w:eastAsiaTheme="minorHAnsi"/>
          <w:szCs w:val="24"/>
        </w:rPr>
        <w:t xml:space="preserve"> </w:t>
      </w:r>
      <w:r w:rsidR="006844FD" w:rsidRPr="00830BAE">
        <w:rPr>
          <w:rFonts w:eastAsiaTheme="minorHAnsi"/>
          <w:szCs w:val="24"/>
        </w:rPr>
        <w:t xml:space="preserve">pembelajaran tari </w:t>
      </w:r>
      <w:r w:rsidR="006844FD" w:rsidRPr="00830BAE">
        <w:rPr>
          <w:rFonts w:eastAsiaTheme="minorHAnsi"/>
          <w:i/>
          <w:iCs/>
          <w:szCs w:val="24"/>
        </w:rPr>
        <w:t>sigeh</w:t>
      </w:r>
      <w:r>
        <w:rPr>
          <w:rFonts w:eastAsiaTheme="minorHAnsi"/>
          <w:szCs w:val="24"/>
        </w:rPr>
        <w:t xml:space="preserve"> </w:t>
      </w:r>
      <w:r w:rsidR="006844FD" w:rsidRPr="00830BAE">
        <w:rPr>
          <w:rFonts w:eastAsiaTheme="minorHAnsi"/>
          <w:i/>
          <w:iCs/>
          <w:szCs w:val="24"/>
        </w:rPr>
        <w:t>pengunten</w:t>
      </w:r>
      <w:r>
        <w:rPr>
          <w:rFonts w:eastAsiaTheme="minorHAnsi"/>
          <w:i/>
          <w:iCs/>
          <w:szCs w:val="24"/>
        </w:rPr>
        <w:t>.</w:t>
      </w:r>
      <w:proofErr w:type="gramEnd"/>
      <w:r>
        <w:rPr>
          <w:rFonts w:eastAsiaTheme="minorHAnsi"/>
          <w:i/>
          <w:iCs/>
          <w:szCs w:val="24"/>
        </w:rPr>
        <w:t xml:space="preserve"> Ketiga </w:t>
      </w:r>
      <w:r>
        <w:rPr>
          <w:rFonts w:eastAsiaTheme="minorHAnsi"/>
          <w:szCs w:val="24"/>
        </w:rPr>
        <w:t xml:space="preserve">diamati pada proses </w:t>
      </w:r>
      <w:r w:rsidR="006844FD" w:rsidRPr="00830BAE">
        <w:rPr>
          <w:rFonts w:eastAsiaTheme="minorHAnsi"/>
          <w:szCs w:val="24"/>
        </w:rPr>
        <w:t>aktivitas guru dan siswa</w:t>
      </w:r>
      <w:r>
        <w:rPr>
          <w:rFonts w:eastAsiaTheme="minorHAnsi"/>
          <w:szCs w:val="24"/>
        </w:rPr>
        <w:t xml:space="preserve"> </w:t>
      </w:r>
      <w:r w:rsidR="006844FD" w:rsidRPr="00830BAE">
        <w:rPr>
          <w:rFonts w:eastAsiaTheme="minorHAnsi"/>
          <w:szCs w:val="24"/>
        </w:rPr>
        <w:t xml:space="preserve">serta kondisi yang terjadi </w:t>
      </w:r>
      <w:r w:rsidR="00BA36A3">
        <w:rPr>
          <w:rFonts w:eastAsiaTheme="minorHAnsi"/>
          <w:szCs w:val="24"/>
        </w:rPr>
        <w:t xml:space="preserve">pada dilaksanakan </w:t>
      </w:r>
      <w:r w:rsidR="006844FD" w:rsidRPr="00830BAE">
        <w:rPr>
          <w:rFonts w:eastAsiaTheme="minorHAnsi"/>
          <w:szCs w:val="24"/>
        </w:rPr>
        <w:t>pembelajaran setiap</w:t>
      </w:r>
    </w:p>
    <w:p w:rsidR="006844FD" w:rsidRPr="00830BAE" w:rsidRDefault="006844FD" w:rsidP="00DA0E82">
      <w:pPr>
        <w:autoSpaceDE w:val="0"/>
        <w:autoSpaceDN w:val="0"/>
        <w:adjustRightInd w:val="0"/>
        <w:jc w:val="both"/>
        <w:rPr>
          <w:rFonts w:eastAsiaTheme="minorHAnsi"/>
          <w:szCs w:val="24"/>
        </w:rPr>
      </w:pPr>
      <w:proofErr w:type="gramStart"/>
      <w:r w:rsidRPr="00830BAE">
        <w:rPr>
          <w:rFonts w:eastAsiaTheme="minorHAnsi"/>
          <w:szCs w:val="24"/>
        </w:rPr>
        <w:t>pertemuan</w:t>
      </w:r>
      <w:proofErr w:type="gramEnd"/>
      <w:r w:rsidRPr="00830BAE">
        <w:rPr>
          <w:rFonts w:eastAsiaTheme="minorHAnsi"/>
          <w:szCs w:val="24"/>
        </w:rPr>
        <w:t xml:space="preserve"> berupa foto, video serta</w:t>
      </w:r>
    </w:p>
    <w:p w:rsidR="006844FD" w:rsidRDefault="006844FD" w:rsidP="00DA0E82">
      <w:pPr>
        <w:autoSpaceDE w:val="0"/>
        <w:autoSpaceDN w:val="0"/>
        <w:adjustRightInd w:val="0"/>
        <w:jc w:val="both"/>
        <w:rPr>
          <w:rFonts w:eastAsiaTheme="minorHAnsi"/>
          <w:szCs w:val="24"/>
        </w:rPr>
      </w:pPr>
      <w:proofErr w:type="gramStart"/>
      <w:r w:rsidRPr="00830BAE">
        <w:rPr>
          <w:rFonts w:eastAsiaTheme="minorHAnsi"/>
          <w:szCs w:val="24"/>
        </w:rPr>
        <w:t>catatan</w:t>
      </w:r>
      <w:proofErr w:type="gramEnd"/>
      <w:r w:rsidRPr="00830BAE">
        <w:rPr>
          <w:rFonts w:eastAsiaTheme="minorHAnsi"/>
          <w:szCs w:val="24"/>
        </w:rPr>
        <w:t xml:space="preserve"> lapangan.</w:t>
      </w:r>
      <w:r w:rsidR="00DA0E82">
        <w:rPr>
          <w:rFonts w:eastAsiaTheme="minorHAnsi"/>
          <w:szCs w:val="24"/>
        </w:rPr>
        <w:t xml:space="preserve"> </w:t>
      </w:r>
      <w:proofErr w:type="gramStart"/>
      <w:r w:rsidR="00DA0E82">
        <w:rPr>
          <w:rFonts w:eastAsiaTheme="minorHAnsi"/>
          <w:szCs w:val="24"/>
        </w:rPr>
        <w:t xml:space="preserve">Keeempat dengan adanya dilakukan sebuah analisis </w:t>
      </w:r>
      <w:r w:rsidRPr="00830BAE">
        <w:rPr>
          <w:rFonts w:eastAsiaTheme="minorHAnsi"/>
          <w:szCs w:val="24"/>
        </w:rPr>
        <w:t>pembelajaran tari</w:t>
      </w:r>
      <w:r w:rsidR="00DA0E82">
        <w:rPr>
          <w:rFonts w:eastAsiaTheme="minorHAnsi"/>
          <w:szCs w:val="24"/>
        </w:rPr>
        <w:t xml:space="preserve"> </w:t>
      </w:r>
      <w:r w:rsidRPr="00830BAE">
        <w:rPr>
          <w:rFonts w:eastAsiaTheme="minorHAnsi"/>
          <w:i/>
          <w:iCs/>
          <w:szCs w:val="24"/>
        </w:rPr>
        <w:t xml:space="preserve">sigeh pengunten </w:t>
      </w:r>
      <w:r w:rsidRPr="00830BAE">
        <w:rPr>
          <w:rFonts w:eastAsiaTheme="minorHAnsi"/>
          <w:szCs w:val="24"/>
        </w:rPr>
        <w:t>setiap pertemuan.</w:t>
      </w:r>
      <w:proofErr w:type="gramEnd"/>
      <w:r w:rsidR="00DA0E82">
        <w:rPr>
          <w:rFonts w:eastAsiaTheme="minorHAnsi"/>
          <w:szCs w:val="24"/>
        </w:rPr>
        <w:t xml:space="preserve"> </w:t>
      </w:r>
      <w:proofErr w:type="gramStart"/>
      <w:r w:rsidRPr="00830BAE">
        <w:rPr>
          <w:rFonts w:eastAsiaTheme="minorHAnsi"/>
          <w:szCs w:val="24"/>
        </w:rPr>
        <w:t>Berdasarkan judul penelitian jenis</w:t>
      </w:r>
      <w:r w:rsidR="00DA0E82">
        <w:rPr>
          <w:rFonts w:eastAsiaTheme="minorHAnsi"/>
          <w:szCs w:val="24"/>
        </w:rPr>
        <w:t xml:space="preserve"> p</w:t>
      </w:r>
      <w:r w:rsidRPr="00830BAE">
        <w:rPr>
          <w:rFonts w:eastAsiaTheme="minorHAnsi"/>
          <w:szCs w:val="24"/>
        </w:rPr>
        <w:t>enelitian yang digunakan adalah</w:t>
      </w:r>
      <w:r w:rsidR="00DA0E82">
        <w:rPr>
          <w:rFonts w:eastAsiaTheme="minorHAnsi"/>
          <w:szCs w:val="24"/>
        </w:rPr>
        <w:t xml:space="preserve"> </w:t>
      </w:r>
      <w:r w:rsidRPr="00830BAE">
        <w:rPr>
          <w:rFonts w:eastAsiaTheme="minorHAnsi"/>
          <w:szCs w:val="24"/>
        </w:rPr>
        <w:t>deskriptif kualitatif.</w:t>
      </w:r>
      <w:proofErr w:type="gramEnd"/>
      <w:r w:rsidRPr="00830BAE">
        <w:rPr>
          <w:rFonts w:eastAsiaTheme="minorHAnsi"/>
          <w:szCs w:val="24"/>
        </w:rPr>
        <w:t xml:space="preserve"> Penelitian</w:t>
      </w:r>
      <w:r w:rsidR="00DA0E82">
        <w:rPr>
          <w:rFonts w:eastAsiaTheme="minorHAnsi"/>
          <w:szCs w:val="24"/>
        </w:rPr>
        <w:t xml:space="preserve"> </w:t>
      </w:r>
      <w:r w:rsidRPr="00830BAE">
        <w:rPr>
          <w:rFonts w:eastAsiaTheme="minorHAnsi"/>
          <w:szCs w:val="24"/>
        </w:rPr>
        <w:t>deskriptif kualitatif adalah sebuah</w:t>
      </w:r>
      <w:r w:rsidR="00DA0E82">
        <w:rPr>
          <w:rFonts w:eastAsiaTheme="minorHAnsi"/>
          <w:szCs w:val="24"/>
        </w:rPr>
        <w:t xml:space="preserve"> </w:t>
      </w:r>
      <w:r w:rsidRPr="00830BAE">
        <w:rPr>
          <w:rFonts w:eastAsiaTheme="minorHAnsi"/>
          <w:szCs w:val="24"/>
        </w:rPr>
        <w:t>penelitian yang dimaksud untuk</w:t>
      </w:r>
      <w:r w:rsidR="00DA0E82">
        <w:rPr>
          <w:rFonts w:eastAsiaTheme="minorHAnsi"/>
          <w:szCs w:val="24"/>
        </w:rPr>
        <w:t xml:space="preserve"> pe</w:t>
      </w:r>
      <w:r w:rsidRPr="00830BAE">
        <w:rPr>
          <w:rFonts w:eastAsiaTheme="minorHAnsi"/>
          <w:szCs w:val="24"/>
        </w:rPr>
        <w:t>ngungakapkan sebuah fakta atau</w:t>
      </w:r>
      <w:r w:rsidR="00DA0E82">
        <w:rPr>
          <w:rFonts w:eastAsiaTheme="minorHAnsi"/>
          <w:szCs w:val="24"/>
        </w:rPr>
        <w:t xml:space="preserve"> </w:t>
      </w:r>
      <w:r w:rsidRPr="00830BAE">
        <w:rPr>
          <w:rFonts w:eastAsiaTheme="minorHAnsi"/>
          <w:szCs w:val="24"/>
        </w:rPr>
        <w:t>empiris secara objektif ilmiah dengan</w:t>
      </w:r>
      <w:r w:rsidR="00DA0E82">
        <w:rPr>
          <w:rFonts w:eastAsiaTheme="minorHAnsi"/>
          <w:szCs w:val="24"/>
        </w:rPr>
        <w:t xml:space="preserve"> </w:t>
      </w:r>
      <w:r w:rsidRPr="00830BAE">
        <w:rPr>
          <w:rFonts w:eastAsiaTheme="minorHAnsi"/>
          <w:szCs w:val="24"/>
        </w:rPr>
        <w:t>berlandaskan pada logika keilmuan,</w:t>
      </w:r>
      <w:r w:rsidR="00DA0E82">
        <w:rPr>
          <w:rFonts w:eastAsiaTheme="minorHAnsi"/>
          <w:szCs w:val="24"/>
        </w:rPr>
        <w:t xml:space="preserve"> </w:t>
      </w:r>
      <w:r w:rsidRPr="00830BAE">
        <w:rPr>
          <w:rFonts w:eastAsiaTheme="minorHAnsi"/>
          <w:szCs w:val="24"/>
        </w:rPr>
        <w:t xml:space="preserve">penelitian kemudian </w:t>
      </w:r>
      <w:r w:rsidR="00DA0E82">
        <w:rPr>
          <w:rFonts w:eastAsiaTheme="minorHAnsi"/>
          <w:szCs w:val="24"/>
        </w:rPr>
        <w:t>di</w:t>
      </w:r>
      <w:r w:rsidR="00BA36A3">
        <w:rPr>
          <w:rFonts w:eastAsiaTheme="minorHAnsi"/>
          <w:szCs w:val="24"/>
        </w:rPr>
        <w:t xml:space="preserve">- </w:t>
      </w:r>
      <w:r w:rsidR="00DA0E82">
        <w:rPr>
          <w:rFonts w:eastAsiaTheme="minorHAnsi"/>
          <w:szCs w:val="24"/>
        </w:rPr>
        <w:t xml:space="preserve">paparkan </w:t>
      </w:r>
      <w:proofErr w:type="gramStart"/>
      <w:r w:rsidRPr="00830BAE">
        <w:rPr>
          <w:rFonts w:eastAsiaTheme="minorHAnsi"/>
          <w:szCs w:val="24"/>
        </w:rPr>
        <w:t>apa</w:t>
      </w:r>
      <w:proofErr w:type="gramEnd"/>
      <w:r w:rsidR="00DA0E82">
        <w:rPr>
          <w:rFonts w:eastAsiaTheme="minorHAnsi"/>
          <w:szCs w:val="24"/>
        </w:rPr>
        <w:t xml:space="preserve"> </w:t>
      </w:r>
      <w:r w:rsidRPr="00830BAE">
        <w:rPr>
          <w:rFonts w:eastAsiaTheme="minorHAnsi"/>
          <w:szCs w:val="24"/>
        </w:rPr>
        <w:t>yang terjadi dalam bentuk laporan</w:t>
      </w:r>
      <w:r w:rsidR="00DA0E82">
        <w:rPr>
          <w:rFonts w:eastAsiaTheme="minorHAnsi"/>
          <w:szCs w:val="24"/>
        </w:rPr>
        <w:t xml:space="preserve"> </w:t>
      </w:r>
      <w:r w:rsidRPr="00830BAE">
        <w:rPr>
          <w:rFonts w:eastAsiaTheme="minorHAnsi"/>
          <w:szCs w:val="24"/>
        </w:rPr>
        <w:t>penelitian secara lugas, seperti apa</w:t>
      </w:r>
      <w:r w:rsidR="00DA0E82">
        <w:rPr>
          <w:rFonts w:eastAsiaTheme="minorHAnsi"/>
          <w:szCs w:val="24"/>
        </w:rPr>
        <w:t xml:space="preserve"> </w:t>
      </w:r>
      <w:r w:rsidRPr="00830BAE">
        <w:rPr>
          <w:rFonts w:eastAsiaTheme="minorHAnsi"/>
          <w:szCs w:val="24"/>
        </w:rPr>
        <w:t>adanya (Arikunto, 2010:3).</w:t>
      </w:r>
    </w:p>
    <w:p w:rsidR="00DA0E82" w:rsidRPr="00830BAE" w:rsidRDefault="00DA0E82" w:rsidP="00DA0E82">
      <w:pPr>
        <w:autoSpaceDE w:val="0"/>
        <w:autoSpaceDN w:val="0"/>
        <w:adjustRightInd w:val="0"/>
        <w:jc w:val="both"/>
        <w:rPr>
          <w:rFonts w:eastAsiaTheme="minorHAnsi"/>
          <w:szCs w:val="24"/>
        </w:rPr>
      </w:pPr>
    </w:p>
    <w:p w:rsidR="006844FD" w:rsidRPr="00830BAE" w:rsidRDefault="006844FD" w:rsidP="00830BAE">
      <w:pPr>
        <w:autoSpaceDE w:val="0"/>
        <w:autoSpaceDN w:val="0"/>
        <w:adjustRightInd w:val="0"/>
        <w:jc w:val="left"/>
        <w:rPr>
          <w:rFonts w:eastAsiaTheme="minorHAnsi"/>
          <w:b/>
          <w:bCs/>
          <w:szCs w:val="24"/>
        </w:rPr>
      </w:pPr>
      <w:r w:rsidRPr="00830BAE">
        <w:rPr>
          <w:rFonts w:eastAsiaTheme="minorHAnsi"/>
          <w:b/>
          <w:bCs/>
          <w:szCs w:val="24"/>
        </w:rPr>
        <w:t>Sumber Data</w:t>
      </w:r>
    </w:p>
    <w:p w:rsidR="006844FD" w:rsidRDefault="00DA0E82" w:rsidP="00BF214B">
      <w:pPr>
        <w:autoSpaceDE w:val="0"/>
        <w:autoSpaceDN w:val="0"/>
        <w:adjustRightInd w:val="0"/>
        <w:jc w:val="both"/>
        <w:rPr>
          <w:szCs w:val="24"/>
        </w:rPr>
      </w:pPr>
      <w:r>
        <w:rPr>
          <w:rFonts w:eastAsiaTheme="minorHAnsi"/>
          <w:szCs w:val="24"/>
        </w:rPr>
        <w:t xml:space="preserve">        </w:t>
      </w:r>
      <w:proofErr w:type="gramStart"/>
      <w:r w:rsidR="006844FD" w:rsidRPr="00830BAE">
        <w:rPr>
          <w:rFonts w:eastAsiaTheme="minorHAnsi"/>
          <w:szCs w:val="24"/>
        </w:rPr>
        <w:t>Sumber data penelitian ini adalah tari</w:t>
      </w:r>
      <w:r>
        <w:rPr>
          <w:rFonts w:eastAsiaTheme="minorHAnsi"/>
          <w:szCs w:val="24"/>
        </w:rPr>
        <w:t xml:space="preserve"> dari </w:t>
      </w:r>
      <w:r w:rsidR="006844FD" w:rsidRPr="00830BAE">
        <w:rPr>
          <w:rFonts w:eastAsiaTheme="minorHAnsi"/>
          <w:i/>
          <w:iCs/>
          <w:szCs w:val="24"/>
        </w:rPr>
        <w:t xml:space="preserve">sigeh pengunten </w:t>
      </w:r>
      <w:r>
        <w:rPr>
          <w:rFonts w:eastAsiaTheme="minorHAnsi"/>
          <w:szCs w:val="24"/>
        </w:rPr>
        <w:t xml:space="preserve">dan </w:t>
      </w:r>
      <w:r w:rsidR="006844FD" w:rsidRPr="00830BAE">
        <w:rPr>
          <w:rFonts w:eastAsiaTheme="minorHAnsi"/>
          <w:szCs w:val="24"/>
        </w:rPr>
        <w:t>ragam geraknya</w:t>
      </w:r>
      <w:r>
        <w:rPr>
          <w:rFonts w:eastAsiaTheme="minorHAnsi"/>
          <w:szCs w:val="24"/>
        </w:rPr>
        <w:t xml:space="preserve"> yang diikuti</w:t>
      </w:r>
      <w:r w:rsidR="00463D44">
        <w:rPr>
          <w:rFonts w:eastAsiaTheme="minorHAnsi"/>
          <w:szCs w:val="24"/>
        </w:rPr>
        <w:t xml:space="preserve"> oleh</w:t>
      </w:r>
      <w:r>
        <w:rPr>
          <w:rFonts w:eastAsiaTheme="minorHAnsi"/>
          <w:szCs w:val="24"/>
        </w:rPr>
        <w:t xml:space="preserve"> 21 siswi </w:t>
      </w:r>
      <w:r w:rsidR="00BF214B">
        <w:rPr>
          <w:rFonts w:eastAsiaTheme="minorHAnsi"/>
          <w:szCs w:val="24"/>
        </w:rPr>
        <w:t xml:space="preserve">dan </w:t>
      </w:r>
      <w:r w:rsidR="00BF214B">
        <w:rPr>
          <w:szCs w:val="24"/>
        </w:rPr>
        <w:t>terbentuk</w:t>
      </w:r>
      <w:r w:rsidR="00B043DF">
        <w:rPr>
          <w:szCs w:val="24"/>
        </w:rPr>
        <w:t xml:space="preserve"> dalam</w:t>
      </w:r>
      <w:r w:rsidR="00BF214B">
        <w:rPr>
          <w:szCs w:val="24"/>
        </w:rPr>
        <w:t xml:space="preserve"> 3 kelompok dilatih oleh siswa yang bermain peran disetiap kelompok.</w:t>
      </w:r>
      <w:proofErr w:type="gramEnd"/>
    </w:p>
    <w:p w:rsidR="00D36900" w:rsidRDefault="00D36900" w:rsidP="00BF214B">
      <w:pPr>
        <w:autoSpaceDE w:val="0"/>
        <w:autoSpaceDN w:val="0"/>
        <w:adjustRightInd w:val="0"/>
        <w:jc w:val="both"/>
        <w:rPr>
          <w:rFonts w:eastAsiaTheme="minorHAnsi"/>
          <w:szCs w:val="24"/>
        </w:rPr>
      </w:pPr>
    </w:p>
    <w:p w:rsidR="006844FD" w:rsidRPr="00830BAE" w:rsidRDefault="006844FD" w:rsidP="00830BAE">
      <w:pPr>
        <w:autoSpaceDE w:val="0"/>
        <w:autoSpaceDN w:val="0"/>
        <w:adjustRightInd w:val="0"/>
        <w:jc w:val="left"/>
        <w:rPr>
          <w:rFonts w:eastAsiaTheme="minorHAnsi"/>
          <w:b/>
          <w:bCs/>
          <w:szCs w:val="24"/>
        </w:rPr>
      </w:pPr>
      <w:r w:rsidRPr="00830BAE">
        <w:rPr>
          <w:rFonts w:eastAsiaTheme="minorHAnsi"/>
          <w:b/>
          <w:bCs/>
          <w:szCs w:val="24"/>
        </w:rPr>
        <w:t>Teknik Pengumpulan Data</w:t>
      </w:r>
    </w:p>
    <w:p w:rsidR="006844FD" w:rsidRPr="00830BAE" w:rsidRDefault="006844FD" w:rsidP="00BF214B">
      <w:pPr>
        <w:autoSpaceDE w:val="0"/>
        <w:autoSpaceDN w:val="0"/>
        <w:adjustRightInd w:val="0"/>
        <w:ind w:firstLine="540"/>
        <w:jc w:val="both"/>
        <w:rPr>
          <w:rFonts w:eastAsiaTheme="minorHAnsi"/>
          <w:szCs w:val="24"/>
        </w:rPr>
      </w:pPr>
      <w:r w:rsidRPr="00830BAE">
        <w:rPr>
          <w:rFonts w:eastAsiaTheme="minorHAnsi"/>
          <w:szCs w:val="24"/>
        </w:rPr>
        <w:t>Teknik pengumpulan data dalam</w:t>
      </w:r>
      <w:r w:rsidR="00BA36A3">
        <w:rPr>
          <w:rFonts w:eastAsiaTheme="minorHAnsi"/>
          <w:szCs w:val="24"/>
        </w:rPr>
        <w:t xml:space="preserve"> suatu </w:t>
      </w:r>
      <w:r w:rsidRPr="00830BAE">
        <w:rPr>
          <w:rFonts w:eastAsiaTheme="minorHAnsi"/>
          <w:szCs w:val="24"/>
        </w:rPr>
        <w:t xml:space="preserve">penelitian ini, yaitu dengan </w:t>
      </w:r>
      <w:proofErr w:type="gramStart"/>
      <w:r w:rsidRPr="00830BAE">
        <w:rPr>
          <w:rFonts w:eastAsiaTheme="minorHAnsi"/>
          <w:szCs w:val="24"/>
        </w:rPr>
        <w:t>cara</w:t>
      </w:r>
      <w:proofErr w:type="gramEnd"/>
      <w:r w:rsidR="00BF214B">
        <w:rPr>
          <w:rFonts w:eastAsiaTheme="minorHAnsi"/>
          <w:szCs w:val="24"/>
        </w:rPr>
        <w:t xml:space="preserve"> </w:t>
      </w:r>
      <w:r w:rsidRPr="00830BAE">
        <w:rPr>
          <w:rFonts w:eastAsiaTheme="minorHAnsi"/>
          <w:szCs w:val="24"/>
        </w:rPr>
        <w:t>observasi, wawancara, dokumentasi,</w:t>
      </w:r>
      <w:r w:rsidR="00BF214B">
        <w:rPr>
          <w:rFonts w:eastAsiaTheme="minorHAnsi"/>
          <w:szCs w:val="24"/>
        </w:rPr>
        <w:t xml:space="preserve"> </w:t>
      </w:r>
      <w:r w:rsidRPr="00830BAE">
        <w:rPr>
          <w:rFonts w:eastAsiaTheme="minorHAnsi"/>
          <w:szCs w:val="24"/>
        </w:rPr>
        <w:t>tes praktik dan non tes.</w:t>
      </w:r>
    </w:p>
    <w:p w:rsidR="006844FD" w:rsidRPr="00830BAE" w:rsidRDefault="006844FD" w:rsidP="00B83058">
      <w:pPr>
        <w:autoSpaceDE w:val="0"/>
        <w:autoSpaceDN w:val="0"/>
        <w:adjustRightInd w:val="0"/>
        <w:jc w:val="both"/>
        <w:rPr>
          <w:rFonts w:eastAsiaTheme="minorHAnsi"/>
          <w:szCs w:val="24"/>
        </w:rPr>
      </w:pPr>
      <w:r w:rsidRPr="00830BAE">
        <w:rPr>
          <w:rFonts w:eastAsiaTheme="minorHAnsi"/>
          <w:szCs w:val="24"/>
        </w:rPr>
        <w:t>1. Observasi</w:t>
      </w:r>
    </w:p>
    <w:p w:rsidR="006844FD" w:rsidRPr="00830BAE" w:rsidRDefault="006844FD" w:rsidP="00B83058">
      <w:pPr>
        <w:autoSpaceDE w:val="0"/>
        <w:autoSpaceDN w:val="0"/>
        <w:adjustRightInd w:val="0"/>
        <w:jc w:val="both"/>
        <w:rPr>
          <w:rFonts w:eastAsiaTheme="minorHAnsi"/>
          <w:szCs w:val="24"/>
        </w:rPr>
      </w:pPr>
      <w:proofErr w:type="gramStart"/>
      <w:r w:rsidRPr="00830BAE">
        <w:rPr>
          <w:rFonts w:eastAsiaTheme="minorHAnsi"/>
          <w:szCs w:val="24"/>
        </w:rPr>
        <w:t>Observasi diartikan sebagai</w:t>
      </w:r>
      <w:r w:rsidR="00BF214B">
        <w:rPr>
          <w:rFonts w:eastAsiaTheme="minorHAnsi"/>
          <w:szCs w:val="24"/>
        </w:rPr>
        <w:t xml:space="preserve"> </w:t>
      </w:r>
      <w:r w:rsidRPr="00830BAE">
        <w:rPr>
          <w:rFonts w:eastAsiaTheme="minorHAnsi"/>
          <w:szCs w:val="24"/>
        </w:rPr>
        <w:t>pengamatan dan pencatatan secara</w:t>
      </w:r>
      <w:r w:rsidR="00BF214B">
        <w:rPr>
          <w:rFonts w:eastAsiaTheme="minorHAnsi"/>
          <w:szCs w:val="24"/>
        </w:rPr>
        <w:t xml:space="preserve"> </w:t>
      </w:r>
      <w:r w:rsidRPr="00830BAE">
        <w:rPr>
          <w:rFonts w:eastAsiaTheme="minorHAnsi"/>
          <w:szCs w:val="24"/>
        </w:rPr>
        <w:t>sistematik terhadap gejala yang</w:t>
      </w:r>
      <w:r w:rsidR="00BF214B">
        <w:rPr>
          <w:rFonts w:eastAsiaTheme="minorHAnsi"/>
          <w:szCs w:val="24"/>
        </w:rPr>
        <w:t xml:space="preserve"> </w:t>
      </w:r>
      <w:r w:rsidRPr="00830BAE">
        <w:rPr>
          <w:rFonts w:eastAsiaTheme="minorHAnsi"/>
          <w:szCs w:val="24"/>
        </w:rPr>
        <w:t>tampak pada objek penelitian.</w:t>
      </w:r>
      <w:proofErr w:type="gramEnd"/>
      <w:r w:rsidR="00BF214B">
        <w:rPr>
          <w:rFonts w:eastAsiaTheme="minorHAnsi"/>
          <w:szCs w:val="24"/>
        </w:rPr>
        <w:t xml:space="preserve"> </w:t>
      </w:r>
      <w:r w:rsidRPr="00830BAE">
        <w:rPr>
          <w:rFonts w:eastAsiaTheme="minorHAnsi"/>
          <w:szCs w:val="24"/>
        </w:rPr>
        <w:t>Pengamatan dan pencatatan yang</w:t>
      </w:r>
      <w:r w:rsidR="00BF214B">
        <w:rPr>
          <w:rFonts w:eastAsiaTheme="minorHAnsi"/>
          <w:szCs w:val="24"/>
        </w:rPr>
        <w:t xml:space="preserve"> </w:t>
      </w:r>
      <w:r w:rsidRPr="00830BAE">
        <w:rPr>
          <w:rFonts w:eastAsiaTheme="minorHAnsi"/>
          <w:szCs w:val="24"/>
        </w:rPr>
        <w:t>dilakukan terhadap objek ditempat</w:t>
      </w:r>
      <w:r w:rsidR="00BF214B">
        <w:rPr>
          <w:rFonts w:eastAsiaTheme="minorHAnsi"/>
          <w:szCs w:val="24"/>
        </w:rPr>
        <w:t xml:space="preserve"> </w:t>
      </w:r>
      <w:r w:rsidRPr="00830BAE">
        <w:rPr>
          <w:rFonts w:eastAsiaTheme="minorHAnsi"/>
          <w:szCs w:val="24"/>
        </w:rPr>
        <w:t>terjadi atau berlangsungnya peristiwa,</w:t>
      </w:r>
    </w:p>
    <w:p w:rsidR="006844FD" w:rsidRPr="00830BAE" w:rsidRDefault="006844FD" w:rsidP="00B83058">
      <w:pPr>
        <w:autoSpaceDE w:val="0"/>
        <w:autoSpaceDN w:val="0"/>
        <w:adjustRightInd w:val="0"/>
        <w:jc w:val="both"/>
        <w:rPr>
          <w:rFonts w:eastAsiaTheme="minorHAnsi"/>
          <w:szCs w:val="24"/>
        </w:rPr>
      </w:pPr>
      <w:proofErr w:type="gramStart"/>
      <w:r w:rsidRPr="00830BAE">
        <w:rPr>
          <w:rFonts w:eastAsiaTheme="minorHAnsi"/>
          <w:szCs w:val="24"/>
        </w:rPr>
        <w:t>sehingga</w:t>
      </w:r>
      <w:proofErr w:type="gramEnd"/>
      <w:r w:rsidRPr="00830BAE">
        <w:rPr>
          <w:rFonts w:eastAsiaTheme="minorHAnsi"/>
          <w:szCs w:val="24"/>
        </w:rPr>
        <w:t xml:space="preserve"> observasi berada bersama</w:t>
      </w:r>
    </w:p>
    <w:p w:rsidR="006844FD" w:rsidRPr="00830BAE" w:rsidRDefault="006844FD" w:rsidP="00B83058">
      <w:pPr>
        <w:autoSpaceDE w:val="0"/>
        <w:autoSpaceDN w:val="0"/>
        <w:adjustRightInd w:val="0"/>
        <w:jc w:val="both"/>
        <w:rPr>
          <w:rFonts w:eastAsiaTheme="minorHAnsi"/>
          <w:szCs w:val="24"/>
        </w:rPr>
      </w:pPr>
      <w:proofErr w:type="gramStart"/>
      <w:r w:rsidRPr="00830BAE">
        <w:rPr>
          <w:rFonts w:eastAsiaTheme="minorHAnsi"/>
          <w:szCs w:val="24"/>
        </w:rPr>
        <w:t>objek</w:t>
      </w:r>
      <w:proofErr w:type="gramEnd"/>
      <w:r w:rsidRPr="00830BAE">
        <w:rPr>
          <w:rFonts w:eastAsiaTheme="minorHAnsi"/>
          <w:szCs w:val="24"/>
        </w:rPr>
        <w:t xml:space="preserve"> yang diselidiki, tersebut</w:t>
      </w:r>
      <w:r w:rsidR="00BF214B">
        <w:rPr>
          <w:rFonts w:eastAsiaTheme="minorHAnsi"/>
          <w:szCs w:val="24"/>
        </w:rPr>
        <w:t xml:space="preserve"> </w:t>
      </w:r>
      <w:r w:rsidRPr="00830BAE">
        <w:rPr>
          <w:rFonts w:eastAsiaTheme="minorHAnsi"/>
          <w:szCs w:val="24"/>
        </w:rPr>
        <w:t>observasi langsung. (Margono,</w:t>
      </w:r>
    </w:p>
    <w:p w:rsidR="006844FD" w:rsidRPr="00830BAE" w:rsidRDefault="006844FD" w:rsidP="00B83058">
      <w:pPr>
        <w:autoSpaceDE w:val="0"/>
        <w:autoSpaceDN w:val="0"/>
        <w:adjustRightInd w:val="0"/>
        <w:jc w:val="both"/>
        <w:rPr>
          <w:rFonts w:eastAsiaTheme="minorHAnsi"/>
          <w:szCs w:val="24"/>
        </w:rPr>
      </w:pPr>
      <w:proofErr w:type="gramStart"/>
      <w:r w:rsidRPr="00830BAE">
        <w:rPr>
          <w:rFonts w:eastAsiaTheme="minorHAnsi"/>
          <w:szCs w:val="24"/>
        </w:rPr>
        <w:t>2010:158). Observasi dilakukan di</w:t>
      </w:r>
      <w:r w:rsidR="00BF214B">
        <w:rPr>
          <w:rFonts w:eastAsiaTheme="minorHAnsi"/>
          <w:szCs w:val="24"/>
        </w:rPr>
        <w:t xml:space="preserve"> SDN Mandah Lampung Selatan.</w:t>
      </w:r>
      <w:proofErr w:type="gramEnd"/>
    </w:p>
    <w:p w:rsidR="006844FD" w:rsidRPr="00830BAE" w:rsidRDefault="006844FD" w:rsidP="00B83058">
      <w:pPr>
        <w:autoSpaceDE w:val="0"/>
        <w:autoSpaceDN w:val="0"/>
        <w:adjustRightInd w:val="0"/>
        <w:jc w:val="both"/>
        <w:rPr>
          <w:rFonts w:eastAsiaTheme="minorHAnsi"/>
          <w:szCs w:val="24"/>
        </w:rPr>
      </w:pPr>
      <w:r w:rsidRPr="00830BAE">
        <w:rPr>
          <w:rFonts w:eastAsiaTheme="minorHAnsi"/>
          <w:szCs w:val="24"/>
        </w:rPr>
        <w:t>2. Wawancara</w:t>
      </w:r>
    </w:p>
    <w:p w:rsidR="00BA36A3" w:rsidRDefault="006844FD" w:rsidP="00B83058">
      <w:pPr>
        <w:autoSpaceDE w:val="0"/>
        <w:autoSpaceDN w:val="0"/>
        <w:adjustRightInd w:val="0"/>
        <w:jc w:val="both"/>
        <w:rPr>
          <w:rFonts w:eastAsiaTheme="minorHAnsi"/>
          <w:szCs w:val="24"/>
        </w:rPr>
      </w:pPr>
      <w:r w:rsidRPr="00830BAE">
        <w:rPr>
          <w:rFonts w:eastAsiaTheme="minorHAnsi"/>
          <w:szCs w:val="24"/>
        </w:rPr>
        <w:t xml:space="preserve">Wawancara adalah proses </w:t>
      </w:r>
      <w:proofErr w:type="gramStart"/>
      <w:r w:rsidRPr="00830BAE">
        <w:rPr>
          <w:rFonts w:eastAsiaTheme="minorHAnsi"/>
          <w:szCs w:val="24"/>
        </w:rPr>
        <w:t>tanya</w:t>
      </w:r>
      <w:proofErr w:type="gramEnd"/>
      <w:r w:rsidRPr="00830BAE">
        <w:rPr>
          <w:rFonts w:eastAsiaTheme="minorHAnsi"/>
          <w:szCs w:val="24"/>
        </w:rPr>
        <w:t xml:space="preserve"> jawab</w:t>
      </w:r>
      <w:r w:rsidR="00BF214B">
        <w:rPr>
          <w:rFonts w:eastAsiaTheme="minorHAnsi"/>
          <w:szCs w:val="24"/>
        </w:rPr>
        <w:t xml:space="preserve"> </w:t>
      </w:r>
      <w:r w:rsidRPr="00830BAE">
        <w:rPr>
          <w:rFonts w:eastAsiaTheme="minorHAnsi"/>
          <w:szCs w:val="24"/>
        </w:rPr>
        <w:t>dalam penelitian yang secara lisan dalam dua orang</w:t>
      </w:r>
      <w:r w:rsidR="00BF214B">
        <w:rPr>
          <w:rFonts w:eastAsiaTheme="minorHAnsi"/>
          <w:szCs w:val="24"/>
        </w:rPr>
        <w:t xml:space="preserve"> </w:t>
      </w:r>
      <w:r w:rsidRPr="00830BAE">
        <w:rPr>
          <w:rFonts w:eastAsiaTheme="minorHAnsi"/>
          <w:szCs w:val="24"/>
        </w:rPr>
        <w:t>atau lebih bertatap muka</w:t>
      </w:r>
      <w:r w:rsidR="00BF214B">
        <w:rPr>
          <w:rFonts w:eastAsiaTheme="minorHAnsi"/>
          <w:szCs w:val="24"/>
        </w:rPr>
        <w:t xml:space="preserve"> </w:t>
      </w:r>
      <w:r w:rsidRPr="00830BAE">
        <w:rPr>
          <w:rFonts w:eastAsiaTheme="minorHAnsi"/>
          <w:szCs w:val="24"/>
        </w:rPr>
        <w:t>mendengarkan secara langsung</w:t>
      </w:r>
      <w:r w:rsidR="00BF214B">
        <w:rPr>
          <w:rFonts w:eastAsiaTheme="minorHAnsi"/>
          <w:szCs w:val="24"/>
        </w:rPr>
        <w:t xml:space="preserve"> informasi-informasi atau </w:t>
      </w:r>
      <w:r w:rsidRPr="00830BAE">
        <w:rPr>
          <w:rFonts w:eastAsiaTheme="minorHAnsi"/>
          <w:szCs w:val="24"/>
        </w:rPr>
        <w:t>keterangan</w:t>
      </w:r>
      <w:r w:rsidR="00BF214B">
        <w:rPr>
          <w:rFonts w:eastAsiaTheme="minorHAnsi"/>
          <w:szCs w:val="24"/>
        </w:rPr>
        <w:t>-</w:t>
      </w:r>
      <w:r w:rsidRPr="00830BAE">
        <w:rPr>
          <w:rFonts w:eastAsiaTheme="minorHAnsi"/>
          <w:szCs w:val="24"/>
        </w:rPr>
        <w:t>keterangan</w:t>
      </w:r>
      <w:r w:rsidR="00BF214B">
        <w:rPr>
          <w:rFonts w:eastAsiaTheme="minorHAnsi"/>
          <w:szCs w:val="24"/>
        </w:rPr>
        <w:t xml:space="preserve"> </w:t>
      </w:r>
      <w:r w:rsidRPr="00830BAE">
        <w:rPr>
          <w:rFonts w:eastAsiaTheme="minorHAnsi"/>
          <w:szCs w:val="24"/>
        </w:rPr>
        <w:t>(Narbuko, 2012:83).</w:t>
      </w:r>
      <w:r w:rsidR="00BF214B">
        <w:rPr>
          <w:rFonts w:eastAsiaTheme="minorHAnsi"/>
          <w:szCs w:val="24"/>
        </w:rPr>
        <w:t xml:space="preserve"> </w:t>
      </w:r>
      <w:r w:rsidR="00BA36A3">
        <w:rPr>
          <w:rFonts w:eastAsiaTheme="minorHAnsi"/>
          <w:szCs w:val="24"/>
        </w:rPr>
        <w:t xml:space="preserve">Wawancara </w:t>
      </w:r>
      <w:r w:rsidR="00BF214B">
        <w:rPr>
          <w:rFonts w:eastAsiaTheme="minorHAnsi"/>
          <w:szCs w:val="24"/>
        </w:rPr>
        <w:t xml:space="preserve">pada </w:t>
      </w:r>
      <w:r w:rsidR="00BA36A3">
        <w:rPr>
          <w:rFonts w:eastAsiaTheme="minorHAnsi"/>
          <w:szCs w:val="24"/>
        </w:rPr>
        <w:t>penelitian</w:t>
      </w:r>
      <w:r w:rsidR="00BF214B">
        <w:rPr>
          <w:rFonts w:eastAsiaTheme="minorHAnsi"/>
          <w:szCs w:val="24"/>
        </w:rPr>
        <w:t xml:space="preserve"> ini</w:t>
      </w:r>
      <w:r w:rsidR="00BA36A3">
        <w:rPr>
          <w:rFonts w:eastAsiaTheme="minorHAnsi"/>
          <w:szCs w:val="24"/>
        </w:rPr>
        <w:t xml:space="preserve"> dilakukan dengan guru pembina</w:t>
      </w:r>
    </w:p>
    <w:p w:rsidR="00BA36A3" w:rsidRDefault="00BA36A3" w:rsidP="00B83058">
      <w:pPr>
        <w:autoSpaceDE w:val="0"/>
        <w:autoSpaceDN w:val="0"/>
        <w:adjustRightInd w:val="0"/>
        <w:jc w:val="both"/>
        <w:rPr>
          <w:rFonts w:eastAsiaTheme="minorHAnsi"/>
          <w:szCs w:val="24"/>
        </w:rPr>
      </w:pPr>
      <w:proofErr w:type="gramStart"/>
      <w:r>
        <w:rPr>
          <w:rFonts w:eastAsiaTheme="minorHAnsi"/>
          <w:szCs w:val="24"/>
        </w:rPr>
        <w:t>ekstrakurikuler</w:t>
      </w:r>
      <w:proofErr w:type="gramEnd"/>
      <w:r>
        <w:rPr>
          <w:rFonts w:eastAsiaTheme="minorHAnsi"/>
          <w:szCs w:val="24"/>
        </w:rPr>
        <w:t>.</w:t>
      </w:r>
    </w:p>
    <w:p w:rsidR="00BA36A3" w:rsidRDefault="00BA36A3" w:rsidP="00B83058">
      <w:pPr>
        <w:autoSpaceDE w:val="0"/>
        <w:autoSpaceDN w:val="0"/>
        <w:adjustRightInd w:val="0"/>
        <w:jc w:val="both"/>
        <w:rPr>
          <w:rFonts w:eastAsiaTheme="minorHAnsi"/>
          <w:szCs w:val="24"/>
        </w:rPr>
      </w:pPr>
      <w:r>
        <w:rPr>
          <w:rFonts w:eastAsiaTheme="minorHAnsi"/>
          <w:szCs w:val="24"/>
        </w:rPr>
        <w:t>3. Dokumentasi</w:t>
      </w:r>
    </w:p>
    <w:p w:rsidR="00BA36A3" w:rsidRDefault="00BA36A3" w:rsidP="00B83058">
      <w:pPr>
        <w:autoSpaceDE w:val="0"/>
        <w:autoSpaceDN w:val="0"/>
        <w:adjustRightInd w:val="0"/>
        <w:jc w:val="both"/>
        <w:rPr>
          <w:rFonts w:eastAsiaTheme="minorHAnsi"/>
          <w:szCs w:val="24"/>
        </w:rPr>
      </w:pPr>
      <w:r>
        <w:rPr>
          <w:rFonts w:eastAsiaTheme="minorHAnsi"/>
          <w:szCs w:val="24"/>
        </w:rPr>
        <w:t>Dokumentasi adalah mencari data</w:t>
      </w:r>
      <w:r w:rsidR="00BF214B">
        <w:rPr>
          <w:rFonts w:eastAsiaTheme="minorHAnsi"/>
          <w:szCs w:val="24"/>
        </w:rPr>
        <w:t xml:space="preserve"> </w:t>
      </w:r>
      <w:r>
        <w:rPr>
          <w:rFonts w:eastAsiaTheme="minorHAnsi"/>
          <w:szCs w:val="24"/>
        </w:rPr>
        <w:t>mengenai hal-hal atau variabel yang</w:t>
      </w:r>
    </w:p>
    <w:p w:rsidR="00BA36A3" w:rsidRDefault="00BA36A3" w:rsidP="00B83058">
      <w:pPr>
        <w:autoSpaceDE w:val="0"/>
        <w:autoSpaceDN w:val="0"/>
        <w:adjustRightInd w:val="0"/>
        <w:jc w:val="both"/>
        <w:rPr>
          <w:rFonts w:eastAsiaTheme="minorHAnsi"/>
          <w:szCs w:val="24"/>
        </w:rPr>
      </w:pPr>
      <w:proofErr w:type="gramStart"/>
      <w:r>
        <w:rPr>
          <w:rFonts w:eastAsiaTheme="minorHAnsi"/>
          <w:szCs w:val="24"/>
        </w:rPr>
        <w:t>berupa</w:t>
      </w:r>
      <w:proofErr w:type="gramEnd"/>
      <w:r>
        <w:rPr>
          <w:rFonts w:eastAsiaTheme="minorHAnsi"/>
          <w:szCs w:val="24"/>
        </w:rPr>
        <w:t xml:space="preserve"> catatan, transkrip, buku, surat</w:t>
      </w:r>
    </w:p>
    <w:p w:rsidR="00BA36A3" w:rsidRDefault="00BA36A3" w:rsidP="00B83058">
      <w:pPr>
        <w:autoSpaceDE w:val="0"/>
        <w:autoSpaceDN w:val="0"/>
        <w:adjustRightInd w:val="0"/>
        <w:jc w:val="both"/>
        <w:rPr>
          <w:rFonts w:eastAsiaTheme="minorHAnsi"/>
          <w:szCs w:val="24"/>
        </w:rPr>
      </w:pPr>
      <w:proofErr w:type="gramStart"/>
      <w:r>
        <w:rPr>
          <w:rFonts w:eastAsiaTheme="minorHAnsi"/>
          <w:szCs w:val="24"/>
        </w:rPr>
        <w:t>kabar</w:t>
      </w:r>
      <w:proofErr w:type="gramEnd"/>
      <w:r>
        <w:rPr>
          <w:rFonts w:eastAsiaTheme="minorHAnsi"/>
          <w:szCs w:val="24"/>
        </w:rPr>
        <w:t>, majalah, prasasti, notulen rapat,</w:t>
      </w:r>
      <w:r w:rsidR="00BF214B">
        <w:rPr>
          <w:rFonts w:eastAsiaTheme="minorHAnsi"/>
          <w:szCs w:val="24"/>
        </w:rPr>
        <w:t xml:space="preserve"> </w:t>
      </w:r>
      <w:r>
        <w:rPr>
          <w:rFonts w:eastAsiaTheme="minorHAnsi"/>
          <w:szCs w:val="24"/>
        </w:rPr>
        <w:t>agenda, dan sebagainya (Arikunto,</w:t>
      </w:r>
      <w:r w:rsidR="00BF214B">
        <w:rPr>
          <w:rFonts w:eastAsiaTheme="minorHAnsi"/>
          <w:szCs w:val="24"/>
        </w:rPr>
        <w:t xml:space="preserve"> </w:t>
      </w:r>
      <w:r>
        <w:rPr>
          <w:rFonts w:eastAsiaTheme="minorHAnsi"/>
          <w:szCs w:val="24"/>
        </w:rPr>
        <w:t xml:space="preserve">2010:274). </w:t>
      </w:r>
      <w:proofErr w:type="gramStart"/>
      <w:r>
        <w:rPr>
          <w:rFonts w:eastAsiaTheme="minorHAnsi"/>
          <w:szCs w:val="24"/>
        </w:rPr>
        <w:t>Dokumentasi dalam</w:t>
      </w:r>
      <w:r w:rsidR="00BF214B">
        <w:rPr>
          <w:rFonts w:eastAsiaTheme="minorHAnsi"/>
          <w:szCs w:val="24"/>
        </w:rPr>
        <w:t xml:space="preserve"> </w:t>
      </w:r>
      <w:r>
        <w:rPr>
          <w:rFonts w:eastAsiaTheme="minorHAnsi"/>
          <w:szCs w:val="24"/>
        </w:rPr>
        <w:t>penelitian ini berupa foto dan video.</w:t>
      </w:r>
      <w:proofErr w:type="gramEnd"/>
    </w:p>
    <w:p w:rsidR="00BF214B" w:rsidRDefault="00BA36A3" w:rsidP="00B043DF">
      <w:pPr>
        <w:autoSpaceDE w:val="0"/>
        <w:autoSpaceDN w:val="0"/>
        <w:adjustRightInd w:val="0"/>
        <w:spacing w:before="40"/>
        <w:jc w:val="both"/>
        <w:rPr>
          <w:rFonts w:eastAsiaTheme="minorHAnsi"/>
          <w:szCs w:val="24"/>
        </w:rPr>
      </w:pPr>
      <w:r>
        <w:rPr>
          <w:rFonts w:eastAsiaTheme="minorHAnsi"/>
          <w:szCs w:val="24"/>
        </w:rPr>
        <w:t>4. Tes praktik</w:t>
      </w:r>
      <w:r w:rsidR="00BF214B">
        <w:rPr>
          <w:rFonts w:eastAsiaTheme="minorHAnsi"/>
          <w:szCs w:val="24"/>
        </w:rPr>
        <w:t xml:space="preserve"> </w:t>
      </w:r>
    </w:p>
    <w:p w:rsidR="00BA36A3" w:rsidRDefault="00BA36A3" w:rsidP="00B83058">
      <w:pPr>
        <w:autoSpaceDE w:val="0"/>
        <w:autoSpaceDN w:val="0"/>
        <w:adjustRightInd w:val="0"/>
        <w:jc w:val="both"/>
        <w:rPr>
          <w:rFonts w:eastAsiaTheme="minorHAnsi"/>
          <w:szCs w:val="24"/>
        </w:rPr>
      </w:pPr>
      <w:r>
        <w:rPr>
          <w:rFonts w:eastAsiaTheme="minorHAnsi"/>
          <w:szCs w:val="24"/>
        </w:rPr>
        <w:t>Tes praktik adalah sederetan</w:t>
      </w:r>
      <w:r w:rsidR="00BF214B">
        <w:rPr>
          <w:rFonts w:eastAsiaTheme="minorHAnsi"/>
          <w:szCs w:val="24"/>
        </w:rPr>
        <w:t xml:space="preserve"> </w:t>
      </w:r>
      <w:r>
        <w:rPr>
          <w:rFonts w:eastAsiaTheme="minorHAnsi"/>
          <w:szCs w:val="24"/>
        </w:rPr>
        <w:t>pertanyaan atau latihan serta alat lain</w:t>
      </w:r>
    </w:p>
    <w:p w:rsidR="00BA36A3" w:rsidRDefault="00BA36A3" w:rsidP="00B83058">
      <w:pPr>
        <w:autoSpaceDE w:val="0"/>
        <w:autoSpaceDN w:val="0"/>
        <w:adjustRightInd w:val="0"/>
        <w:jc w:val="both"/>
        <w:rPr>
          <w:rFonts w:eastAsiaTheme="minorHAnsi"/>
          <w:szCs w:val="24"/>
        </w:rPr>
      </w:pPr>
      <w:proofErr w:type="gramStart"/>
      <w:r>
        <w:rPr>
          <w:rFonts w:eastAsiaTheme="minorHAnsi"/>
          <w:szCs w:val="24"/>
        </w:rPr>
        <w:t>yang</w:t>
      </w:r>
      <w:proofErr w:type="gramEnd"/>
      <w:r>
        <w:rPr>
          <w:rFonts w:eastAsiaTheme="minorHAnsi"/>
          <w:szCs w:val="24"/>
        </w:rPr>
        <w:t xml:space="preserve"> digunakan untuk mengukur</w:t>
      </w:r>
      <w:r w:rsidR="00600D0B">
        <w:rPr>
          <w:rFonts w:eastAsiaTheme="minorHAnsi"/>
          <w:szCs w:val="24"/>
        </w:rPr>
        <w:t xml:space="preserve"> tingkat</w:t>
      </w:r>
      <w:r w:rsidR="00BF214B">
        <w:rPr>
          <w:rFonts w:eastAsiaTheme="minorHAnsi"/>
          <w:szCs w:val="24"/>
        </w:rPr>
        <w:t xml:space="preserve"> keterampilan, pengetahuan </w:t>
      </w:r>
      <w:r>
        <w:rPr>
          <w:rFonts w:eastAsiaTheme="minorHAnsi"/>
          <w:szCs w:val="24"/>
        </w:rPr>
        <w:t>intelegensi,</w:t>
      </w:r>
      <w:r w:rsidR="00BF214B">
        <w:rPr>
          <w:rFonts w:eastAsiaTheme="minorHAnsi"/>
          <w:szCs w:val="24"/>
        </w:rPr>
        <w:t xml:space="preserve"> </w:t>
      </w:r>
      <w:r w:rsidR="00600D0B">
        <w:rPr>
          <w:rFonts w:eastAsiaTheme="minorHAnsi"/>
          <w:szCs w:val="24"/>
        </w:rPr>
        <w:t xml:space="preserve">dan </w:t>
      </w:r>
      <w:r>
        <w:rPr>
          <w:rFonts w:eastAsiaTheme="minorHAnsi"/>
          <w:szCs w:val="24"/>
        </w:rPr>
        <w:t>kemampuan yang dimiliki</w:t>
      </w:r>
      <w:r w:rsidR="00BF214B">
        <w:rPr>
          <w:rFonts w:eastAsiaTheme="minorHAnsi"/>
          <w:szCs w:val="24"/>
        </w:rPr>
        <w:t xml:space="preserve"> </w:t>
      </w:r>
      <w:r>
        <w:rPr>
          <w:rFonts w:eastAsiaTheme="minorHAnsi"/>
          <w:szCs w:val="24"/>
        </w:rPr>
        <w:t>oleh individu atau kelompok</w:t>
      </w:r>
      <w:r w:rsidR="00BF214B">
        <w:rPr>
          <w:rFonts w:eastAsiaTheme="minorHAnsi"/>
          <w:szCs w:val="24"/>
        </w:rPr>
        <w:t xml:space="preserve"> </w:t>
      </w:r>
      <w:r>
        <w:rPr>
          <w:rFonts w:eastAsiaTheme="minorHAnsi"/>
          <w:szCs w:val="24"/>
        </w:rPr>
        <w:t>(Arikunto, 2010:193). Instrumen</w:t>
      </w:r>
      <w:r w:rsidR="00BF214B">
        <w:rPr>
          <w:rFonts w:eastAsiaTheme="minorHAnsi"/>
          <w:szCs w:val="24"/>
        </w:rPr>
        <w:t xml:space="preserve"> </w:t>
      </w:r>
      <w:r>
        <w:rPr>
          <w:rFonts w:eastAsiaTheme="minorHAnsi"/>
          <w:szCs w:val="24"/>
        </w:rPr>
        <w:t>penilaian tes Praktik dalam penelitian</w:t>
      </w:r>
      <w:r w:rsidR="00BF214B">
        <w:rPr>
          <w:rFonts w:eastAsiaTheme="minorHAnsi"/>
          <w:szCs w:val="24"/>
        </w:rPr>
        <w:t xml:space="preserve"> </w:t>
      </w:r>
      <w:r>
        <w:rPr>
          <w:rFonts w:eastAsiaTheme="minorHAnsi"/>
          <w:szCs w:val="24"/>
        </w:rPr>
        <w:t>ini dilakukan untuk mengetahui</w:t>
      </w:r>
    </w:p>
    <w:p w:rsidR="00BA36A3" w:rsidRDefault="00BA36A3" w:rsidP="00B83058">
      <w:pPr>
        <w:autoSpaceDE w:val="0"/>
        <w:autoSpaceDN w:val="0"/>
        <w:adjustRightInd w:val="0"/>
        <w:jc w:val="both"/>
        <w:rPr>
          <w:rFonts w:eastAsiaTheme="minorHAnsi"/>
          <w:i/>
          <w:iCs/>
          <w:szCs w:val="24"/>
        </w:rPr>
      </w:pPr>
      <w:proofErr w:type="gramStart"/>
      <w:r>
        <w:rPr>
          <w:rFonts w:eastAsiaTheme="minorHAnsi"/>
          <w:szCs w:val="24"/>
        </w:rPr>
        <w:lastRenderedPageBreak/>
        <w:t>kemampuan</w:t>
      </w:r>
      <w:proofErr w:type="gramEnd"/>
      <w:r>
        <w:rPr>
          <w:rFonts w:eastAsiaTheme="minorHAnsi"/>
          <w:szCs w:val="24"/>
        </w:rPr>
        <w:t xml:space="preserve"> belajar tari </w:t>
      </w:r>
      <w:r>
        <w:rPr>
          <w:rFonts w:eastAsiaTheme="minorHAnsi"/>
          <w:i/>
          <w:iCs/>
          <w:szCs w:val="24"/>
        </w:rPr>
        <w:t>sigeh</w:t>
      </w:r>
    </w:p>
    <w:p w:rsidR="00BA36A3" w:rsidRDefault="00BA36A3" w:rsidP="00600D0B">
      <w:pPr>
        <w:autoSpaceDE w:val="0"/>
        <w:autoSpaceDN w:val="0"/>
        <w:adjustRightInd w:val="0"/>
        <w:jc w:val="both"/>
        <w:rPr>
          <w:rFonts w:eastAsiaTheme="minorHAnsi"/>
          <w:szCs w:val="24"/>
        </w:rPr>
      </w:pPr>
      <w:proofErr w:type="gramStart"/>
      <w:r>
        <w:rPr>
          <w:rFonts w:eastAsiaTheme="minorHAnsi"/>
          <w:i/>
          <w:iCs/>
          <w:szCs w:val="24"/>
        </w:rPr>
        <w:t>pengunten</w:t>
      </w:r>
      <w:proofErr w:type="gramEnd"/>
      <w:r>
        <w:rPr>
          <w:rFonts w:eastAsiaTheme="minorHAnsi"/>
          <w:i/>
          <w:iCs/>
          <w:szCs w:val="24"/>
        </w:rPr>
        <w:t xml:space="preserve"> </w:t>
      </w:r>
      <w:r>
        <w:rPr>
          <w:rFonts w:eastAsiaTheme="minorHAnsi"/>
          <w:szCs w:val="24"/>
        </w:rPr>
        <w:t>siswa yang mengikuti</w:t>
      </w:r>
      <w:r w:rsidR="00600D0B">
        <w:rPr>
          <w:rFonts w:eastAsiaTheme="minorHAnsi"/>
          <w:szCs w:val="24"/>
        </w:rPr>
        <w:t xml:space="preserve"> </w:t>
      </w:r>
      <w:r>
        <w:rPr>
          <w:rFonts w:eastAsiaTheme="minorHAnsi"/>
          <w:szCs w:val="24"/>
        </w:rPr>
        <w:t xml:space="preserve">kegiatan ekstrakurikuler di </w:t>
      </w:r>
      <w:r w:rsidR="00600D0B">
        <w:rPr>
          <w:rFonts w:eastAsiaTheme="minorHAnsi"/>
          <w:szCs w:val="24"/>
        </w:rPr>
        <w:t>SDN Mandah Lampung Selatan</w:t>
      </w:r>
      <w:r>
        <w:rPr>
          <w:rFonts w:eastAsiaTheme="minorHAnsi"/>
          <w:szCs w:val="24"/>
        </w:rPr>
        <w:t xml:space="preserve">. </w:t>
      </w:r>
      <w:proofErr w:type="gramStart"/>
      <w:r>
        <w:rPr>
          <w:rFonts w:eastAsiaTheme="minorHAnsi"/>
          <w:szCs w:val="24"/>
        </w:rPr>
        <w:t>Tes ini</w:t>
      </w:r>
      <w:r w:rsidR="00600D0B">
        <w:rPr>
          <w:rFonts w:eastAsiaTheme="minorHAnsi"/>
          <w:szCs w:val="24"/>
        </w:rPr>
        <w:t xml:space="preserve"> </w:t>
      </w:r>
      <w:r>
        <w:rPr>
          <w:rFonts w:eastAsiaTheme="minorHAnsi"/>
          <w:szCs w:val="24"/>
        </w:rPr>
        <w:t>meliputi tes menari yang mengacu</w:t>
      </w:r>
      <w:r w:rsidR="00600D0B">
        <w:rPr>
          <w:rFonts w:eastAsiaTheme="minorHAnsi"/>
          <w:szCs w:val="24"/>
        </w:rPr>
        <w:t xml:space="preserve"> </w:t>
      </w:r>
      <w:r>
        <w:rPr>
          <w:rFonts w:eastAsiaTheme="minorHAnsi"/>
          <w:szCs w:val="24"/>
        </w:rPr>
        <w:t>pada unsur-unsur tari yaitu wiraga</w:t>
      </w:r>
      <w:r w:rsidR="00600D0B">
        <w:rPr>
          <w:rFonts w:eastAsiaTheme="minorHAnsi"/>
          <w:szCs w:val="24"/>
        </w:rPr>
        <w:t xml:space="preserve"> </w:t>
      </w:r>
      <w:r>
        <w:rPr>
          <w:rFonts w:eastAsiaTheme="minorHAnsi"/>
          <w:szCs w:val="24"/>
        </w:rPr>
        <w:t>wirama, wirasa.</w:t>
      </w:r>
      <w:proofErr w:type="gramEnd"/>
      <w:r>
        <w:rPr>
          <w:rFonts w:eastAsiaTheme="minorHAnsi"/>
          <w:szCs w:val="24"/>
        </w:rPr>
        <w:t xml:space="preserve"> Serta aktivitas belajar</w:t>
      </w:r>
      <w:r w:rsidR="00600D0B">
        <w:rPr>
          <w:rFonts w:eastAsiaTheme="minorHAnsi"/>
          <w:szCs w:val="24"/>
        </w:rPr>
        <w:t xml:space="preserve"> </w:t>
      </w:r>
      <w:r>
        <w:rPr>
          <w:rFonts w:eastAsiaTheme="minorHAnsi"/>
          <w:szCs w:val="24"/>
        </w:rPr>
        <w:t>siswa,</w:t>
      </w:r>
      <w:r w:rsidR="00600D0B">
        <w:rPr>
          <w:rFonts w:eastAsiaTheme="minorHAnsi"/>
          <w:szCs w:val="24"/>
        </w:rPr>
        <w:t xml:space="preserve"> dan</w:t>
      </w:r>
      <w:r>
        <w:rPr>
          <w:rFonts w:eastAsiaTheme="minorHAnsi"/>
          <w:szCs w:val="24"/>
        </w:rPr>
        <w:t xml:space="preserve"> proses</w:t>
      </w:r>
      <w:r w:rsidR="00600D0B">
        <w:rPr>
          <w:rFonts w:eastAsiaTheme="minorHAnsi"/>
          <w:szCs w:val="24"/>
        </w:rPr>
        <w:t xml:space="preserve"> pada</w:t>
      </w:r>
      <w:r>
        <w:rPr>
          <w:rFonts w:eastAsiaTheme="minorHAnsi"/>
          <w:szCs w:val="24"/>
        </w:rPr>
        <w:t xml:space="preserve"> pembelajaran</w:t>
      </w:r>
      <w:r w:rsidR="00600D0B">
        <w:rPr>
          <w:rFonts w:eastAsiaTheme="minorHAnsi"/>
          <w:szCs w:val="24"/>
        </w:rPr>
        <w:t xml:space="preserve"> </w:t>
      </w:r>
      <w:r>
        <w:rPr>
          <w:rFonts w:eastAsiaTheme="minorHAnsi"/>
          <w:szCs w:val="24"/>
        </w:rPr>
        <w:t>menggunakan model bermain peran.</w:t>
      </w:r>
    </w:p>
    <w:p w:rsidR="00BA36A3" w:rsidRPr="00600D0B" w:rsidRDefault="00BA36A3" w:rsidP="00600D0B">
      <w:pPr>
        <w:autoSpaceDE w:val="0"/>
        <w:autoSpaceDN w:val="0"/>
        <w:adjustRightInd w:val="0"/>
        <w:jc w:val="both"/>
        <w:rPr>
          <w:rFonts w:eastAsiaTheme="minorHAnsi"/>
          <w:szCs w:val="24"/>
        </w:rPr>
      </w:pPr>
      <w:r>
        <w:rPr>
          <w:rFonts w:eastAsiaTheme="minorHAnsi"/>
          <w:szCs w:val="24"/>
        </w:rPr>
        <w:t>Sedangkan pada aktivitas belajar</w:t>
      </w:r>
      <w:r w:rsidR="00600D0B">
        <w:rPr>
          <w:rFonts w:eastAsiaTheme="minorHAnsi"/>
          <w:szCs w:val="24"/>
        </w:rPr>
        <w:t xml:space="preserve"> </w:t>
      </w:r>
      <w:r>
        <w:rPr>
          <w:rFonts w:eastAsiaTheme="minorHAnsi"/>
          <w:szCs w:val="24"/>
        </w:rPr>
        <w:t xml:space="preserve">siswa, yaitu </w:t>
      </w:r>
      <w:r>
        <w:rPr>
          <w:rFonts w:eastAsiaTheme="minorHAnsi"/>
          <w:i/>
          <w:iCs/>
          <w:szCs w:val="24"/>
        </w:rPr>
        <w:t>visual activities, listening</w:t>
      </w:r>
    </w:p>
    <w:p w:rsidR="00BA36A3" w:rsidRDefault="00BA36A3" w:rsidP="00600D0B">
      <w:pPr>
        <w:autoSpaceDE w:val="0"/>
        <w:autoSpaceDN w:val="0"/>
        <w:adjustRightInd w:val="0"/>
        <w:jc w:val="both"/>
        <w:rPr>
          <w:rFonts w:eastAsiaTheme="minorHAnsi"/>
          <w:i/>
          <w:iCs/>
          <w:szCs w:val="24"/>
        </w:rPr>
      </w:pPr>
      <w:proofErr w:type="gramStart"/>
      <w:r>
        <w:rPr>
          <w:rFonts w:eastAsiaTheme="minorHAnsi"/>
          <w:i/>
          <w:iCs/>
          <w:szCs w:val="24"/>
        </w:rPr>
        <w:t>activities</w:t>
      </w:r>
      <w:proofErr w:type="gramEnd"/>
      <w:r>
        <w:rPr>
          <w:rFonts w:eastAsiaTheme="minorHAnsi"/>
          <w:i/>
          <w:iCs/>
          <w:szCs w:val="24"/>
        </w:rPr>
        <w:t>, motor activities.</w:t>
      </w:r>
    </w:p>
    <w:p w:rsidR="00B83058" w:rsidRDefault="00B83058" w:rsidP="00B83058">
      <w:pPr>
        <w:autoSpaceDE w:val="0"/>
        <w:autoSpaceDN w:val="0"/>
        <w:adjustRightInd w:val="0"/>
        <w:jc w:val="both"/>
        <w:rPr>
          <w:rFonts w:eastAsiaTheme="minorHAnsi"/>
          <w:i/>
          <w:iCs/>
          <w:szCs w:val="24"/>
        </w:rPr>
      </w:pPr>
    </w:p>
    <w:p w:rsidR="00BA36A3" w:rsidRDefault="00BA36A3" w:rsidP="00B83058">
      <w:pPr>
        <w:autoSpaceDE w:val="0"/>
        <w:autoSpaceDN w:val="0"/>
        <w:adjustRightInd w:val="0"/>
        <w:jc w:val="both"/>
        <w:rPr>
          <w:rFonts w:eastAsiaTheme="minorHAnsi"/>
          <w:b/>
          <w:bCs/>
          <w:szCs w:val="24"/>
        </w:rPr>
      </w:pPr>
      <w:r>
        <w:rPr>
          <w:rFonts w:eastAsiaTheme="minorHAnsi"/>
          <w:b/>
          <w:bCs/>
          <w:szCs w:val="24"/>
        </w:rPr>
        <w:t>Teknik Analisis Data</w:t>
      </w:r>
    </w:p>
    <w:p w:rsidR="00BA36A3" w:rsidRDefault="00BA36A3" w:rsidP="00E642A8">
      <w:pPr>
        <w:autoSpaceDE w:val="0"/>
        <w:autoSpaceDN w:val="0"/>
        <w:adjustRightInd w:val="0"/>
        <w:ind w:firstLine="540"/>
        <w:jc w:val="both"/>
        <w:rPr>
          <w:rFonts w:eastAsiaTheme="minorHAnsi"/>
          <w:szCs w:val="24"/>
        </w:rPr>
      </w:pPr>
      <w:r>
        <w:rPr>
          <w:rFonts w:eastAsiaTheme="minorHAnsi"/>
          <w:szCs w:val="24"/>
        </w:rPr>
        <w:t>Data-data yang dikumpulkan</w:t>
      </w:r>
      <w:r w:rsidR="00B83058">
        <w:rPr>
          <w:rFonts w:eastAsiaTheme="minorHAnsi"/>
          <w:szCs w:val="24"/>
        </w:rPr>
        <w:t xml:space="preserve"> </w:t>
      </w:r>
      <w:proofErr w:type="gramStart"/>
      <w:r>
        <w:rPr>
          <w:rFonts w:eastAsiaTheme="minorHAnsi"/>
          <w:szCs w:val="24"/>
        </w:rPr>
        <w:t>akan</w:t>
      </w:r>
      <w:proofErr w:type="gramEnd"/>
      <w:r>
        <w:rPr>
          <w:rFonts w:eastAsiaTheme="minorHAnsi"/>
          <w:szCs w:val="24"/>
        </w:rPr>
        <w:t xml:space="preserve"> dianalisis secara</w:t>
      </w:r>
      <w:r w:rsidR="00B83058">
        <w:rPr>
          <w:rFonts w:eastAsiaTheme="minorHAnsi"/>
          <w:szCs w:val="24"/>
        </w:rPr>
        <w:t xml:space="preserve"> </w:t>
      </w:r>
      <w:r>
        <w:rPr>
          <w:rFonts w:eastAsiaTheme="minorHAnsi"/>
          <w:szCs w:val="24"/>
        </w:rPr>
        <w:t xml:space="preserve">deskriptif kualitatif. </w:t>
      </w:r>
      <w:proofErr w:type="gramStart"/>
      <w:r>
        <w:rPr>
          <w:rFonts w:eastAsiaTheme="minorHAnsi"/>
          <w:szCs w:val="24"/>
        </w:rPr>
        <w:t>Dalam penelitian</w:t>
      </w:r>
      <w:r w:rsidR="00B83058">
        <w:rPr>
          <w:rFonts w:eastAsiaTheme="minorHAnsi"/>
          <w:szCs w:val="24"/>
        </w:rPr>
        <w:t xml:space="preserve"> </w:t>
      </w:r>
      <w:r>
        <w:rPr>
          <w:rFonts w:eastAsiaTheme="minorHAnsi"/>
          <w:szCs w:val="24"/>
        </w:rPr>
        <w:t>ini berupa uraian objektif mengenai</w:t>
      </w:r>
      <w:r w:rsidR="00B83058">
        <w:rPr>
          <w:rFonts w:eastAsiaTheme="minorHAnsi"/>
          <w:szCs w:val="24"/>
        </w:rPr>
        <w:t xml:space="preserve"> </w:t>
      </w:r>
      <w:r>
        <w:rPr>
          <w:rFonts w:eastAsiaTheme="minorHAnsi"/>
          <w:szCs w:val="24"/>
        </w:rPr>
        <w:t>sesuatu yang terdapat pada</w:t>
      </w:r>
      <w:r w:rsidR="00B83058">
        <w:rPr>
          <w:rFonts w:eastAsiaTheme="minorHAnsi"/>
          <w:szCs w:val="24"/>
        </w:rPr>
        <w:t xml:space="preserve"> </w:t>
      </w:r>
      <w:r>
        <w:rPr>
          <w:rFonts w:eastAsiaTheme="minorHAnsi"/>
          <w:szCs w:val="24"/>
        </w:rPr>
        <w:t>pembelajaran seni menggunakan</w:t>
      </w:r>
      <w:r w:rsidR="00B83058">
        <w:rPr>
          <w:rFonts w:eastAsiaTheme="minorHAnsi"/>
          <w:szCs w:val="24"/>
        </w:rPr>
        <w:t xml:space="preserve"> </w:t>
      </w:r>
      <w:r>
        <w:rPr>
          <w:rFonts w:eastAsiaTheme="minorHAnsi"/>
          <w:szCs w:val="24"/>
        </w:rPr>
        <w:t>model bermain peran.</w:t>
      </w:r>
      <w:proofErr w:type="gramEnd"/>
      <w:r w:rsidR="00E642A8">
        <w:rPr>
          <w:rFonts w:eastAsiaTheme="minorHAnsi"/>
          <w:szCs w:val="24"/>
        </w:rPr>
        <w:t xml:space="preserve"> </w:t>
      </w:r>
      <w:r>
        <w:rPr>
          <w:rFonts w:eastAsiaTheme="minorHAnsi"/>
          <w:szCs w:val="24"/>
        </w:rPr>
        <w:t>Langkah-langkah analisis data:</w:t>
      </w:r>
    </w:p>
    <w:p w:rsidR="00BA36A3" w:rsidRDefault="00BA36A3" w:rsidP="00B83058">
      <w:pPr>
        <w:autoSpaceDE w:val="0"/>
        <w:autoSpaceDN w:val="0"/>
        <w:adjustRightInd w:val="0"/>
        <w:jc w:val="both"/>
        <w:rPr>
          <w:rFonts w:eastAsiaTheme="minorHAnsi"/>
          <w:szCs w:val="24"/>
        </w:rPr>
      </w:pPr>
      <w:r>
        <w:rPr>
          <w:rFonts w:eastAsiaTheme="minorHAnsi"/>
          <w:szCs w:val="24"/>
        </w:rPr>
        <w:t>1. Mereduksi dan memeriksa data-data</w:t>
      </w:r>
      <w:r w:rsidR="00B83058">
        <w:rPr>
          <w:rFonts w:eastAsiaTheme="minorHAnsi"/>
          <w:szCs w:val="24"/>
        </w:rPr>
        <w:t xml:space="preserve"> </w:t>
      </w:r>
      <w:r>
        <w:rPr>
          <w:rFonts w:eastAsiaTheme="minorHAnsi"/>
          <w:szCs w:val="24"/>
        </w:rPr>
        <w:t>yang telah diperoleh</w:t>
      </w:r>
    </w:p>
    <w:p w:rsidR="00BA36A3" w:rsidRDefault="00BA36A3" w:rsidP="00B83058">
      <w:pPr>
        <w:autoSpaceDE w:val="0"/>
        <w:autoSpaceDN w:val="0"/>
        <w:adjustRightInd w:val="0"/>
        <w:jc w:val="both"/>
        <w:rPr>
          <w:rFonts w:eastAsiaTheme="minorHAnsi"/>
          <w:szCs w:val="24"/>
        </w:rPr>
      </w:pPr>
      <w:r>
        <w:rPr>
          <w:rFonts w:eastAsiaTheme="minorHAnsi"/>
          <w:szCs w:val="24"/>
        </w:rPr>
        <w:t>2. Menganalisis hasil tes gerak tari</w:t>
      </w:r>
    </w:p>
    <w:p w:rsidR="00BA36A3" w:rsidRDefault="00BA36A3" w:rsidP="00B83058">
      <w:pPr>
        <w:autoSpaceDE w:val="0"/>
        <w:autoSpaceDN w:val="0"/>
        <w:adjustRightInd w:val="0"/>
        <w:jc w:val="both"/>
        <w:rPr>
          <w:rFonts w:eastAsiaTheme="minorHAnsi"/>
          <w:szCs w:val="24"/>
        </w:rPr>
      </w:pPr>
      <w:proofErr w:type="gramStart"/>
      <w:r>
        <w:rPr>
          <w:rFonts w:eastAsiaTheme="minorHAnsi"/>
          <w:i/>
          <w:iCs/>
          <w:szCs w:val="24"/>
        </w:rPr>
        <w:t>sigeh</w:t>
      </w:r>
      <w:proofErr w:type="gramEnd"/>
      <w:r>
        <w:rPr>
          <w:rFonts w:eastAsiaTheme="minorHAnsi"/>
          <w:i/>
          <w:iCs/>
          <w:szCs w:val="24"/>
        </w:rPr>
        <w:t xml:space="preserve"> pengunten </w:t>
      </w:r>
      <w:r>
        <w:rPr>
          <w:rFonts w:eastAsiaTheme="minorHAnsi"/>
          <w:szCs w:val="24"/>
        </w:rPr>
        <w:t>yang dianalisis</w:t>
      </w:r>
      <w:r w:rsidR="00B83058">
        <w:rPr>
          <w:rFonts w:eastAsiaTheme="minorHAnsi"/>
          <w:szCs w:val="24"/>
        </w:rPr>
        <w:t xml:space="preserve"> </w:t>
      </w:r>
      <w:r>
        <w:rPr>
          <w:rFonts w:eastAsiaTheme="minorHAnsi"/>
          <w:szCs w:val="24"/>
        </w:rPr>
        <w:t>menggunakan lembar pengamatan</w:t>
      </w:r>
      <w:r w:rsidR="00B83058">
        <w:rPr>
          <w:rFonts w:eastAsiaTheme="minorHAnsi"/>
          <w:szCs w:val="24"/>
        </w:rPr>
        <w:t xml:space="preserve"> </w:t>
      </w:r>
      <w:r>
        <w:rPr>
          <w:rFonts w:eastAsiaTheme="minorHAnsi"/>
          <w:szCs w:val="24"/>
        </w:rPr>
        <w:t>model bermain peran tes praktik</w:t>
      </w:r>
      <w:r w:rsidR="00B83058">
        <w:rPr>
          <w:rFonts w:eastAsiaTheme="minorHAnsi"/>
          <w:szCs w:val="24"/>
        </w:rPr>
        <w:t xml:space="preserve"> </w:t>
      </w:r>
      <w:r>
        <w:rPr>
          <w:rFonts w:eastAsiaTheme="minorHAnsi"/>
          <w:szCs w:val="24"/>
        </w:rPr>
        <w:t>dengan baik dan sesuai dengan</w:t>
      </w:r>
      <w:r w:rsidR="00B83058">
        <w:rPr>
          <w:rFonts w:eastAsiaTheme="minorHAnsi"/>
          <w:szCs w:val="24"/>
        </w:rPr>
        <w:t xml:space="preserve"> </w:t>
      </w:r>
      <w:r>
        <w:rPr>
          <w:rFonts w:eastAsiaTheme="minorHAnsi"/>
          <w:szCs w:val="24"/>
        </w:rPr>
        <w:t>keadaan yang sebenarnya.</w:t>
      </w:r>
    </w:p>
    <w:p w:rsidR="00BA36A3" w:rsidRDefault="00BA36A3" w:rsidP="00B83058">
      <w:pPr>
        <w:autoSpaceDE w:val="0"/>
        <w:autoSpaceDN w:val="0"/>
        <w:adjustRightInd w:val="0"/>
        <w:jc w:val="both"/>
        <w:rPr>
          <w:rFonts w:eastAsiaTheme="minorHAnsi"/>
          <w:szCs w:val="24"/>
        </w:rPr>
      </w:pPr>
      <w:r>
        <w:rPr>
          <w:rFonts w:eastAsiaTheme="minorHAnsi"/>
          <w:szCs w:val="24"/>
        </w:rPr>
        <w:t>3. Mengamati aktivitas siswa selama</w:t>
      </w:r>
    </w:p>
    <w:p w:rsidR="00BA36A3" w:rsidRDefault="00BA36A3" w:rsidP="00B83058">
      <w:pPr>
        <w:autoSpaceDE w:val="0"/>
        <w:autoSpaceDN w:val="0"/>
        <w:adjustRightInd w:val="0"/>
        <w:jc w:val="both"/>
        <w:rPr>
          <w:rFonts w:eastAsiaTheme="minorHAnsi"/>
          <w:szCs w:val="24"/>
        </w:rPr>
      </w:pPr>
      <w:proofErr w:type="gramStart"/>
      <w:r>
        <w:rPr>
          <w:rFonts w:eastAsiaTheme="minorHAnsi"/>
          <w:szCs w:val="24"/>
        </w:rPr>
        <w:t>proses</w:t>
      </w:r>
      <w:proofErr w:type="gramEnd"/>
      <w:r>
        <w:rPr>
          <w:rFonts w:eastAsiaTheme="minorHAnsi"/>
          <w:szCs w:val="24"/>
        </w:rPr>
        <w:t xml:space="preserve"> pembelajaran menggunakan</w:t>
      </w:r>
      <w:r w:rsidR="00B83058">
        <w:rPr>
          <w:rFonts w:eastAsiaTheme="minorHAnsi"/>
          <w:szCs w:val="24"/>
        </w:rPr>
        <w:t xml:space="preserve"> </w:t>
      </w:r>
      <w:r>
        <w:rPr>
          <w:rFonts w:eastAsiaTheme="minorHAnsi"/>
          <w:szCs w:val="24"/>
        </w:rPr>
        <w:t>lembar pengamatan aktivitas</w:t>
      </w:r>
    </w:p>
    <w:p w:rsidR="00BA36A3" w:rsidRDefault="00BA36A3" w:rsidP="00B83058">
      <w:pPr>
        <w:autoSpaceDE w:val="0"/>
        <w:autoSpaceDN w:val="0"/>
        <w:adjustRightInd w:val="0"/>
        <w:jc w:val="both"/>
        <w:rPr>
          <w:rFonts w:eastAsiaTheme="minorHAnsi"/>
          <w:szCs w:val="24"/>
        </w:rPr>
      </w:pPr>
      <w:r>
        <w:rPr>
          <w:rFonts w:eastAsiaTheme="minorHAnsi"/>
          <w:szCs w:val="24"/>
        </w:rPr>
        <w:t>4. Memberi penskoran terhadap hasil</w:t>
      </w:r>
    </w:p>
    <w:p w:rsidR="00BA36A3" w:rsidRDefault="00BA36A3" w:rsidP="00B83058">
      <w:pPr>
        <w:autoSpaceDE w:val="0"/>
        <w:autoSpaceDN w:val="0"/>
        <w:adjustRightInd w:val="0"/>
        <w:jc w:val="both"/>
        <w:rPr>
          <w:rFonts w:eastAsiaTheme="minorHAnsi"/>
          <w:szCs w:val="24"/>
        </w:rPr>
      </w:pPr>
      <w:proofErr w:type="gramStart"/>
      <w:r>
        <w:rPr>
          <w:rFonts w:eastAsiaTheme="minorHAnsi"/>
          <w:szCs w:val="24"/>
        </w:rPr>
        <w:t>kemampuan</w:t>
      </w:r>
      <w:proofErr w:type="gramEnd"/>
      <w:r>
        <w:rPr>
          <w:rFonts w:eastAsiaTheme="minorHAnsi"/>
          <w:szCs w:val="24"/>
        </w:rPr>
        <w:t xml:space="preserve"> siswa dalam</w:t>
      </w:r>
      <w:r w:rsidR="00B83058">
        <w:rPr>
          <w:rFonts w:eastAsiaTheme="minorHAnsi"/>
          <w:szCs w:val="24"/>
        </w:rPr>
        <w:t xml:space="preserve"> </w:t>
      </w:r>
      <w:r>
        <w:rPr>
          <w:rFonts w:eastAsiaTheme="minorHAnsi"/>
          <w:szCs w:val="24"/>
        </w:rPr>
        <w:t xml:space="preserve">menarikan tari </w:t>
      </w:r>
      <w:r>
        <w:rPr>
          <w:rFonts w:eastAsiaTheme="minorHAnsi"/>
          <w:i/>
          <w:iCs/>
          <w:szCs w:val="24"/>
        </w:rPr>
        <w:t>sigeh pengunten</w:t>
      </w:r>
      <w:r>
        <w:rPr>
          <w:rFonts w:eastAsiaTheme="minorHAnsi"/>
          <w:szCs w:val="24"/>
        </w:rPr>
        <w:t>,</w:t>
      </w:r>
      <w:r w:rsidR="00B83058">
        <w:rPr>
          <w:rFonts w:eastAsiaTheme="minorHAnsi"/>
          <w:szCs w:val="24"/>
        </w:rPr>
        <w:t xml:space="preserve"> </w:t>
      </w:r>
      <w:r>
        <w:rPr>
          <w:rFonts w:eastAsiaTheme="minorHAnsi"/>
          <w:szCs w:val="24"/>
        </w:rPr>
        <w:t>sesuai dengan indikator penskoran</w:t>
      </w:r>
      <w:r w:rsidR="00B83058">
        <w:rPr>
          <w:rFonts w:eastAsiaTheme="minorHAnsi"/>
          <w:szCs w:val="24"/>
        </w:rPr>
        <w:t xml:space="preserve">. Dengan </w:t>
      </w:r>
      <w:r>
        <w:rPr>
          <w:rFonts w:eastAsiaTheme="minorHAnsi"/>
          <w:szCs w:val="24"/>
        </w:rPr>
        <w:t>meng</w:t>
      </w:r>
      <w:r w:rsidR="00BF214B">
        <w:rPr>
          <w:rFonts w:eastAsiaTheme="minorHAnsi"/>
          <w:szCs w:val="24"/>
        </w:rPr>
        <w:t xml:space="preserve">- </w:t>
      </w:r>
      <w:r>
        <w:rPr>
          <w:rFonts w:eastAsiaTheme="minorHAnsi"/>
          <w:szCs w:val="24"/>
        </w:rPr>
        <w:t>gunakan rumus</w:t>
      </w:r>
      <w:r w:rsidR="00B83058">
        <w:rPr>
          <w:rFonts w:eastAsiaTheme="minorHAnsi"/>
          <w:szCs w:val="24"/>
        </w:rPr>
        <w:t xml:space="preserve"> </w:t>
      </w:r>
      <w:r>
        <w:rPr>
          <w:rFonts w:eastAsiaTheme="minorHAnsi"/>
          <w:szCs w:val="24"/>
        </w:rPr>
        <w:t>persentase sebagai berikut:</w:t>
      </w:r>
      <w:r w:rsidR="00BF214B">
        <w:rPr>
          <w:rFonts w:eastAsiaTheme="minorHAnsi"/>
          <w:szCs w:val="24"/>
        </w:rPr>
        <w:t xml:space="preserve"> </w:t>
      </w:r>
    </w:p>
    <w:p w:rsidR="00E642A8" w:rsidRDefault="00E642A8" w:rsidP="00B83058">
      <w:pPr>
        <w:autoSpaceDE w:val="0"/>
        <w:autoSpaceDN w:val="0"/>
        <w:adjustRightInd w:val="0"/>
        <w:jc w:val="both"/>
        <w:rPr>
          <w:rFonts w:eastAsiaTheme="minorHAnsi"/>
          <w:szCs w:val="24"/>
        </w:rPr>
      </w:pPr>
    </w:p>
    <w:p w:rsidR="00E642A8" w:rsidRDefault="00E642A8" w:rsidP="00E642A8">
      <w:pPr>
        <w:autoSpaceDE w:val="0"/>
        <w:autoSpaceDN w:val="0"/>
        <w:adjustRightInd w:val="0"/>
        <w:rPr>
          <w:rFonts w:eastAsiaTheme="minorEastAsia"/>
          <w:szCs w:val="24"/>
        </w:rPr>
      </w:pPr>
      <w:r>
        <w:rPr>
          <w:rFonts w:eastAsiaTheme="minorHAnsi"/>
          <w:szCs w:val="24"/>
        </w:rPr>
        <w:t xml:space="preserve">N = </w:t>
      </w:r>
      <m:oMath>
        <m:f>
          <m:fPr>
            <m:ctrlPr>
              <w:rPr>
                <w:rFonts w:ascii="Cambria Math" w:eastAsiaTheme="minorHAnsi" w:hAnsi="Cambria Math"/>
                <w:i/>
                <w:szCs w:val="24"/>
              </w:rPr>
            </m:ctrlPr>
          </m:fPr>
          <m:num>
            <m:r>
              <w:rPr>
                <w:rFonts w:ascii="Cambria Math" w:eastAsiaTheme="minorHAnsi" w:hAnsi="Cambria Math"/>
                <w:szCs w:val="24"/>
              </w:rPr>
              <m:t>Skor</m:t>
            </m:r>
          </m:num>
          <m:den>
            <m:r>
              <w:rPr>
                <w:rFonts w:ascii="Cambria Math" w:eastAsiaTheme="minorHAnsi" w:hAnsi="Cambria Math"/>
                <w:szCs w:val="24"/>
              </w:rPr>
              <m:t>Skor Maksimul</m:t>
            </m:r>
          </m:den>
        </m:f>
        <m:r>
          <w:rPr>
            <w:rFonts w:ascii="Cambria Math" w:eastAsiaTheme="minorHAnsi" w:hAnsi="Cambria Math"/>
            <w:szCs w:val="24"/>
          </w:rPr>
          <m:t xml:space="preserve"> x 100</m:t>
        </m:r>
      </m:oMath>
    </w:p>
    <w:p w:rsidR="00E642A8" w:rsidRDefault="00E642A8" w:rsidP="00AD58A2">
      <w:pPr>
        <w:autoSpaceDE w:val="0"/>
        <w:autoSpaceDN w:val="0"/>
        <w:adjustRightInd w:val="0"/>
        <w:spacing w:after="60"/>
        <w:jc w:val="both"/>
        <w:rPr>
          <w:rFonts w:eastAsiaTheme="minorHAnsi"/>
          <w:szCs w:val="24"/>
        </w:rPr>
      </w:pPr>
    </w:p>
    <w:p w:rsidR="00BA36A3" w:rsidRDefault="00BA36A3" w:rsidP="00463D44">
      <w:pPr>
        <w:autoSpaceDE w:val="0"/>
        <w:autoSpaceDN w:val="0"/>
        <w:adjustRightInd w:val="0"/>
        <w:jc w:val="both"/>
        <w:rPr>
          <w:rFonts w:eastAsiaTheme="minorHAnsi"/>
          <w:szCs w:val="24"/>
        </w:rPr>
      </w:pPr>
      <w:r>
        <w:rPr>
          <w:rFonts w:eastAsiaTheme="minorHAnsi"/>
          <w:szCs w:val="24"/>
        </w:rPr>
        <w:t>5. Menentukan tingkat kemampuan</w:t>
      </w:r>
    </w:p>
    <w:p w:rsidR="00BA36A3" w:rsidRDefault="00BA36A3" w:rsidP="00463D44">
      <w:pPr>
        <w:autoSpaceDE w:val="0"/>
        <w:autoSpaceDN w:val="0"/>
        <w:adjustRightInd w:val="0"/>
        <w:jc w:val="both"/>
        <w:rPr>
          <w:rFonts w:eastAsiaTheme="minorHAnsi"/>
          <w:szCs w:val="24"/>
        </w:rPr>
      </w:pPr>
      <w:proofErr w:type="gramStart"/>
      <w:r>
        <w:rPr>
          <w:rFonts w:eastAsiaTheme="minorHAnsi"/>
          <w:szCs w:val="24"/>
        </w:rPr>
        <w:t>siswa</w:t>
      </w:r>
      <w:proofErr w:type="gramEnd"/>
      <w:r>
        <w:rPr>
          <w:rFonts w:eastAsiaTheme="minorHAnsi"/>
          <w:szCs w:val="24"/>
        </w:rPr>
        <w:t xml:space="preserve"> berdasarkan tolak ukur </w:t>
      </w:r>
    </w:p>
    <w:p w:rsidR="00BA36A3" w:rsidRDefault="00BA36A3" w:rsidP="00463D44">
      <w:pPr>
        <w:autoSpaceDE w:val="0"/>
        <w:autoSpaceDN w:val="0"/>
        <w:adjustRightInd w:val="0"/>
        <w:jc w:val="both"/>
        <w:rPr>
          <w:rFonts w:eastAsiaTheme="minorHAnsi"/>
          <w:szCs w:val="24"/>
        </w:rPr>
      </w:pPr>
      <w:r>
        <w:rPr>
          <w:rFonts w:eastAsiaTheme="minorHAnsi"/>
          <w:szCs w:val="24"/>
        </w:rPr>
        <w:t>6. Menghitung rata-rata kemampuan</w:t>
      </w:r>
    </w:p>
    <w:p w:rsidR="00BA36A3" w:rsidRDefault="00BA36A3" w:rsidP="00463D44">
      <w:pPr>
        <w:autoSpaceDE w:val="0"/>
        <w:autoSpaceDN w:val="0"/>
        <w:adjustRightInd w:val="0"/>
        <w:jc w:val="both"/>
        <w:rPr>
          <w:rFonts w:eastAsiaTheme="minorHAnsi"/>
          <w:i/>
          <w:iCs/>
          <w:szCs w:val="24"/>
        </w:rPr>
      </w:pPr>
      <w:proofErr w:type="gramStart"/>
      <w:r>
        <w:rPr>
          <w:rFonts w:eastAsiaTheme="minorHAnsi"/>
          <w:szCs w:val="24"/>
        </w:rPr>
        <w:t>siswa</w:t>
      </w:r>
      <w:proofErr w:type="gramEnd"/>
      <w:r>
        <w:rPr>
          <w:rFonts w:eastAsiaTheme="minorHAnsi"/>
          <w:szCs w:val="24"/>
        </w:rPr>
        <w:t xml:space="preserve"> dalam menari tari </w:t>
      </w:r>
      <w:r>
        <w:rPr>
          <w:rFonts w:eastAsiaTheme="minorHAnsi"/>
          <w:i/>
          <w:iCs/>
          <w:szCs w:val="24"/>
        </w:rPr>
        <w:t>sigeh</w:t>
      </w:r>
      <w:r w:rsidR="00BF214B">
        <w:rPr>
          <w:rFonts w:eastAsiaTheme="minorHAnsi"/>
          <w:i/>
          <w:iCs/>
          <w:szCs w:val="24"/>
        </w:rPr>
        <w:t xml:space="preserve"> </w:t>
      </w:r>
      <w:r>
        <w:rPr>
          <w:rFonts w:eastAsiaTheme="minorHAnsi"/>
          <w:i/>
          <w:iCs/>
          <w:szCs w:val="24"/>
        </w:rPr>
        <w:t>pengunten</w:t>
      </w:r>
    </w:p>
    <w:p w:rsidR="00BA36A3" w:rsidRDefault="00BA36A3" w:rsidP="00463D44">
      <w:pPr>
        <w:autoSpaceDE w:val="0"/>
        <w:autoSpaceDN w:val="0"/>
        <w:adjustRightInd w:val="0"/>
        <w:jc w:val="both"/>
        <w:rPr>
          <w:rFonts w:eastAsiaTheme="minorHAnsi"/>
          <w:i/>
          <w:iCs/>
          <w:szCs w:val="24"/>
        </w:rPr>
      </w:pPr>
      <w:r>
        <w:rPr>
          <w:rFonts w:eastAsiaTheme="minorHAnsi"/>
          <w:szCs w:val="24"/>
        </w:rPr>
        <w:lastRenderedPageBreak/>
        <w:t>7. Menyimpulkan hasil kemampuan</w:t>
      </w:r>
      <w:r w:rsidR="00BF214B">
        <w:rPr>
          <w:rFonts w:eastAsiaTheme="minorHAnsi"/>
          <w:szCs w:val="24"/>
        </w:rPr>
        <w:t xml:space="preserve"> </w:t>
      </w:r>
      <w:r>
        <w:rPr>
          <w:rFonts w:eastAsiaTheme="minorHAnsi"/>
          <w:szCs w:val="24"/>
        </w:rPr>
        <w:t xml:space="preserve">siswa menari tari </w:t>
      </w:r>
      <w:r>
        <w:rPr>
          <w:rFonts w:eastAsiaTheme="minorHAnsi"/>
          <w:i/>
          <w:iCs/>
          <w:szCs w:val="24"/>
        </w:rPr>
        <w:t>sigeh</w:t>
      </w:r>
      <w:r w:rsidR="00BF214B">
        <w:rPr>
          <w:rFonts w:eastAsiaTheme="minorHAnsi"/>
          <w:i/>
          <w:iCs/>
          <w:szCs w:val="24"/>
        </w:rPr>
        <w:t xml:space="preserve"> pengunten.</w:t>
      </w:r>
    </w:p>
    <w:p w:rsidR="00D36900" w:rsidRPr="00BF214B" w:rsidRDefault="00D36900" w:rsidP="00463D44">
      <w:pPr>
        <w:autoSpaceDE w:val="0"/>
        <w:autoSpaceDN w:val="0"/>
        <w:adjustRightInd w:val="0"/>
        <w:jc w:val="both"/>
        <w:rPr>
          <w:rFonts w:eastAsiaTheme="minorHAnsi"/>
          <w:szCs w:val="24"/>
        </w:rPr>
      </w:pPr>
    </w:p>
    <w:p w:rsidR="00BA36A3" w:rsidRDefault="00BA36A3" w:rsidP="00463D44">
      <w:pPr>
        <w:tabs>
          <w:tab w:val="left" w:pos="540"/>
        </w:tabs>
        <w:autoSpaceDE w:val="0"/>
        <w:autoSpaceDN w:val="0"/>
        <w:adjustRightInd w:val="0"/>
        <w:ind w:left="990" w:hanging="990"/>
        <w:jc w:val="both"/>
        <w:rPr>
          <w:rFonts w:eastAsiaTheme="minorHAnsi"/>
          <w:b/>
          <w:bCs/>
          <w:szCs w:val="24"/>
        </w:rPr>
      </w:pPr>
      <w:proofErr w:type="gramStart"/>
      <w:r>
        <w:rPr>
          <w:rFonts w:eastAsiaTheme="minorHAnsi"/>
          <w:b/>
          <w:bCs/>
          <w:szCs w:val="24"/>
        </w:rPr>
        <w:t>Tabel 1.</w:t>
      </w:r>
      <w:proofErr w:type="gramEnd"/>
      <w:r>
        <w:rPr>
          <w:rFonts w:eastAsiaTheme="minorHAnsi"/>
          <w:b/>
          <w:bCs/>
          <w:szCs w:val="24"/>
        </w:rPr>
        <w:t xml:space="preserve"> Penentuan Patokan</w:t>
      </w:r>
      <w:r w:rsidR="00E642A8">
        <w:rPr>
          <w:rFonts w:eastAsiaTheme="minorHAnsi"/>
          <w:b/>
          <w:bCs/>
          <w:szCs w:val="24"/>
        </w:rPr>
        <w:t xml:space="preserve"> pada</w:t>
      </w:r>
      <w:r>
        <w:rPr>
          <w:rFonts w:eastAsiaTheme="minorHAnsi"/>
          <w:b/>
          <w:bCs/>
          <w:szCs w:val="24"/>
        </w:rPr>
        <w:t xml:space="preserve"> Perhitungan Skala </w:t>
      </w:r>
      <w:proofErr w:type="gramStart"/>
      <w:r>
        <w:rPr>
          <w:rFonts w:eastAsiaTheme="minorHAnsi"/>
          <w:b/>
          <w:bCs/>
          <w:szCs w:val="24"/>
        </w:rPr>
        <w:t>lima</w:t>
      </w:r>
      <w:proofErr w:type="gramEnd"/>
    </w:p>
    <w:tbl>
      <w:tblPr>
        <w:tblStyle w:val="TableGrid"/>
        <w:tblW w:w="3665"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813"/>
        <w:gridCol w:w="1437"/>
        <w:gridCol w:w="1415"/>
      </w:tblGrid>
      <w:tr w:rsidR="00E642A8" w:rsidRPr="001A5E26" w:rsidTr="00396878">
        <w:trPr>
          <w:trHeight w:val="398"/>
        </w:trPr>
        <w:tc>
          <w:tcPr>
            <w:tcW w:w="813" w:type="dxa"/>
            <w:tcBorders>
              <w:top w:val="single" w:sz="4" w:space="0" w:color="auto"/>
              <w:bottom w:val="single" w:sz="4" w:space="0" w:color="auto"/>
            </w:tcBorders>
            <w:vAlign w:val="center"/>
          </w:tcPr>
          <w:p w:rsidR="00E642A8" w:rsidRPr="00396878" w:rsidRDefault="00E642A8" w:rsidP="00463D44">
            <w:pPr>
              <w:rPr>
                <w:b/>
                <w:sz w:val="22"/>
                <w:szCs w:val="22"/>
              </w:rPr>
            </w:pPr>
            <w:r w:rsidRPr="00396878">
              <w:rPr>
                <w:b/>
                <w:sz w:val="22"/>
                <w:szCs w:val="22"/>
              </w:rPr>
              <w:t>No</w:t>
            </w:r>
          </w:p>
        </w:tc>
        <w:tc>
          <w:tcPr>
            <w:tcW w:w="1437" w:type="dxa"/>
            <w:tcBorders>
              <w:top w:val="single" w:sz="4" w:space="0" w:color="auto"/>
              <w:bottom w:val="single" w:sz="4" w:space="0" w:color="auto"/>
            </w:tcBorders>
            <w:vAlign w:val="center"/>
          </w:tcPr>
          <w:p w:rsidR="00E642A8" w:rsidRPr="00396878" w:rsidRDefault="00E642A8" w:rsidP="00463D44">
            <w:pPr>
              <w:jc w:val="left"/>
              <w:rPr>
                <w:b/>
                <w:sz w:val="22"/>
                <w:szCs w:val="22"/>
              </w:rPr>
            </w:pPr>
            <w:r w:rsidRPr="00396878">
              <w:rPr>
                <w:b/>
                <w:sz w:val="22"/>
                <w:szCs w:val="22"/>
              </w:rPr>
              <w:t>Interval Presentasi Tingkat Penguasaan</w:t>
            </w:r>
          </w:p>
        </w:tc>
        <w:tc>
          <w:tcPr>
            <w:tcW w:w="1415" w:type="dxa"/>
            <w:tcBorders>
              <w:top w:val="single" w:sz="4" w:space="0" w:color="auto"/>
              <w:bottom w:val="single" w:sz="4" w:space="0" w:color="auto"/>
            </w:tcBorders>
            <w:vAlign w:val="center"/>
          </w:tcPr>
          <w:p w:rsidR="00E642A8" w:rsidRPr="00396878" w:rsidRDefault="00E642A8" w:rsidP="00463D44">
            <w:pPr>
              <w:jc w:val="left"/>
              <w:rPr>
                <w:b/>
                <w:sz w:val="22"/>
                <w:szCs w:val="22"/>
              </w:rPr>
            </w:pPr>
            <w:r w:rsidRPr="00396878">
              <w:rPr>
                <w:b/>
                <w:sz w:val="22"/>
                <w:szCs w:val="22"/>
              </w:rPr>
              <w:t>Keterangan</w:t>
            </w:r>
          </w:p>
        </w:tc>
      </w:tr>
      <w:tr w:rsidR="00E642A8" w:rsidRPr="001A5E26" w:rsidTr="00396878">
        <w:trPr>
          <w:trHeight w:val="414"/>
        </w:trPr>
        <w:tc>
          <w:tcPr>
            <w:tcW w:w="813" w:type="dxa"/>
            <w:tcBorders>
              <w:top w:val="single" w:sz="4" w:space="0" w:color="auto"/>
            </w:tcBorders>
            <w:vAlign w:val="center"/>
          </w:tcPr>
          <w:p w:rsidR="00E642A8" w:rsidRPr="00396878" w:rsidRDefault="00E642A8" w:rsidP="00463D44">
            <w:pPr>
              <w:rPr>
                <w:sz w:val="22"/>
                <w:szCs w:val="22"/>
              </w:rPr>
            </w:pPr>
            <w:r w:rsidRPr="00396878">
              <w:rPr>
                <w:sz w:val="22"/>
                <w:szCs w:val="22"/>
              </w:rPr>
              <w:t>1</w:t>
            </w:r>
          </w:p>
        </w:tc>
        <w:tc>
          <w:tcPr>
            <w:tcW w:w="1437" w:type="dxa"/>
            <w:tcBorders>
              <w:top w:val="single" w:sz="4" w:space="0" w:color="auto"/>
            </w:tcBorders>
            <w:vAlign w:val="center"/>
          </w:tcPr>
          <w:p w:rsidR="00E642A8" w:rsidRPr="00396878" w:rsidRDefault="00E642A8" w:rsidP="00463D44">
            <w:pPr>
              <w:rPr>
                <w:sz w:val="22"/>
                <w:szCs w:val="22"/>
              </w:rPr>
            </w:pPr>
            <w:r w:rsidRPr="00396878">
              <w:rPr>
                <w:sz w:val="22"/>
                <w:szCs w:val="22"/>
              </w:rPr>
              <w:t>85%-100%</w:t>
            </w:r>
          </w:p>
        </w:tc>
        <w:tc>
          <w:tcPr>
            <w:tcW w:w="1415" w:type="dxa"/>
            <w:tcBorders>
              <w:top w:val="single" w:sz="4" w:space="0" w:color="auto"/>
            </w:tcBorders>
            <w:vAlign w:val="center"/>
          </w:tcPr>
          <w:p w:rsidR="00E642A8" w:rsidRPr="00396878" w:rsidRDefault="00E642A8" w:rsidP="00463D44">
            <w:pPr>
              <w:rPr>
                <w:sz w:val="22"/>
                <w:szCs w:val="22"/>
              </w:rPr>
            </w:pPr>
            <w:r w:rsidRPr="00396878">
              <w:rPr>
                <w:sz w:val="22"/>
                <w:szCs w:val="22"/>
              </w:rPr>
              <w:t>Baik Sekali</w:t>
            </w:r>
          </w:p>
        </w:tc>
      </w:tr>
      <w:tr w:rsidR="00E642A8" w:rsidRPr="001A5E26" w:rsidTr="00396878">
        <w:trPr>
          <w:trHeight w:val="462"/>
        </w:trPr>
        <w:tc>
          <w:tcPr>
            <w:tcW w:w="813" w:type="dxa"/>
            <w:vAlign w:val="center"/>
          </w:tcPr>
          <w:p w:rsidR="00E642A8" w:rsidRPr="00396878" w:rsidRDefault="00E642A8" w:rsidP="00463D44">
            <w:pPr>
              <w:rPr>
                <w:sz w:val="22"/>
                <w:szCs w:val="22"/>
              </w:rPr>
            </w:pPr>
            <w:r w:rsidRPr="00396878">
              <w:rPr>
                <w:sz w:val="22"/>
                <w:szCs w:val="22"/>
              </w:rPr>
              <w:t>2</w:t>
            </w:r>
          </w:p>
        </w:tc>
        <w:tc>
          <w:tcPr>
            <w:tcW w:w="1437" w:type="dxa"/>
            <w:vAlign w:val="center"/>
          </w:tcPr>
          <w:p w:rsidR="00E642A8" w:rsidRPr="00396878" w:rsidRDefault="00E642A8" w:rsidP="00463D44">
            <w:pPr>
              <w:rPr>
                <w:sz w:val="22"/>
                <w:szCs w:val="22"/>
              </w:rPr>
            </w:pPr>
            <w:r w:rsidRPr="00396878">
              <w:rPr>
                <w:sz w:val="22"/>
                <w:szCs w:val="22"/>
              </w:rPr>
              <w:t>75%-84%</w:t>
            </w:r>
          </w:p>
        </w:tc>
        <w:tc>
          <w:tcPr>
            <w:tcW w:w="1415" w:type="dxa"/>
            <w:vAlign w:val="center"/>
          </w:tcPr>
          <w:p w:rsidR="00E642A8" w:rsidRPr="00396878" w:rsidRDefault="00E642A8" w:rsidP="00463D44">
            <w:pPr>
              <w:rPr>
                <w:sz w:val="22"/>
                <w:szCs w:val="22"/>
              </w:rPr>
            </w:pPr>
            <w:r w:rsidRPr="00396878">
              <w:rPr>
                <w:sz w:val="22"/>
                <w:szCs w:val="22"/>
              </w:rPr>
              <w:t>Baik</w:t>
            </w:r>
          </w:p>
        </w:tc>
      </w:tr>
      <w:tr w:rsidR="00E642A8" w:rsidRPr="001A5E26" w:rsidTr="00396878">
        <w:trPr>
          <w:trHeight w:val="358"/>
        </w:trPr>
        <w:tc>
          <w:tcPr>
            <w:tcW w:w="813" w:type="dxa"/>
            <w:vAlign w:val="center"/>
          </w:tcPr>
          <w:p w:rsidR="00E642A8" w:rsidRPr="00396878" w:rsidRDefault="00E642A8" w:rsidP="00463D44">
            <w:pPr>
              <w:rPr>
                <w:sz w:val="22"/>
                <w:szCs w:val="22"/>
              </w:rPr>
            </w:pPr>
            <w:r w:rsidRPr="00396878">
              <w:rPr>
                <w:sz w:val="22"/>
                <w:szCs w:val="22"/>
              </w:rPr>
              <w:t>3</w:t>
            </w:r>
          </w:p>
        </w:tc>
        <w:tc>
          <w:tcPr>
            <w:tcW w:w="1437" w:type="dxa"/>
            <w:vAlign w:val="center"/>
          </w:tcPr>
          <w:p w:rsidR="00E642A8" w:rsidRPr="00396878" w:rsidRDefault="00E642A8" w:rsidP="00463D44">
            <w:pPr>
              <w:rPr>
                <w:sz w:val="22"/>
                <w:szCs w:val="22"/>
              </w:rPr>
            </w:pPr>
            <w:r w:rsidRPr="00396878">
              <w:rPr>
                <w:sz w:val="22"/>
                <w:szCs w:val="22"/>
              </w:rPr>
              <w:t>60%-74%</w:t>
            </w:r>
          </w:p>
        </w:tc>
        <w:tc>
          <w:tcPr>
            <w:tcW w:w="1415" w:type="dxa"/>
            <w:vAlign w:val="center"/>
          </w:tcPr>
          <w:p w:rsidR="00E642A8" w:rsidRPr="00396878" w:rsidRDefault="00E642A8" w:rsidP="00463D44">
            <w:pPr>
              <w:rPr>
                <w:sz w:val="22"/>
                <w:szCs w:val="22"/>
              </w:rPr>
            </w:pPr>
            <w:r w:rsidRPr="00396878">
              <w:rPr>
                <w:sz w:val="22"/>
                <w:szCs w:val="22"/>
              </w:rPr>
              <w:t>Cukup</w:t>
            </w:r>
          </w:p>
        </w:tc>
      </w:tr>
      <w:tr w:rsidR="00E642A8" w:rsidRPr="001A5E26" w:rsidTr="00396878">
        <w:trPr>
          <w:trHeight w:val="358"/>
        </w:trPr>
        <w:tc>
          <w:tcPr>
            <w:tcW w:w="813" w:type="dxa"/>
            <w:vAlign w:val="center"/>
          </w:tcPr>
          <w:p w:rsidR="00E642A8" w:rsidRPr="00396878" w:rsidRDefault="00E642A8" w:rsidP="00463D44">
            <w:pPr>
              <w:rPr>
                <w:sz w:val="22"/>
                <w:szCs w:val="22"/>
              </w:rPr>
            </w:pPr>
            <w:r w:rsidRPr="00396878">
              <w:rPr>
                <w:sz w:val="22"/>
                <w:szCs w:val="22"/>
              </w:rPr>
              <w:t>4</w:t>
            </w:r>
          </w:p>
        </w:tc>
        <w:tc>
          <w:tcPr>
            <w:tcW w:w="1437" w:type="dxa"/>
            <w:vAlign w:val="center"/>
          </w:tcPr>
          <w:p w:rsidR="00E642A8" w:rsidRPr="00396878" w:rsidRDefault="00E642A8" w:rsidP="00463D44">
            <w:pPr>
              <w:rPr>
                <w:sz w:val="22"/>
                <w:szCs w:val="22"/>
              </w:rPr>
            </w:pPr>
            <w:r w:rsidRPr="00396878">
              <w:rPr>
                <w:sz w:val="22"/>
                <w:szCs w:val="22"/>
              </w:rPr>
              <w:t>40%-59%</w:t>
            </w:r>
          </w:p>
        </w:tc>
        <w:tc>
          <w:tcPr>
            <w:tcW w:w="1415" w:type="dxa"/>
            <w:vAlign w:val="center"/>
          </w:tcPr>
          <w:p w:rsidR="00E642A8" w:rsidRPr="00396878" w:rsidRDefault="00E642A8" w:rsidP="00463D44">
            <w:pPr>
              <w:rPr>
                <w:sz w:val="22"/>
                <w:szCs w:val="22"/>
              </w:rPr>
            </w:pPr>
            <w:r w:rsidRPr="00396878">
              <w:rPr>
                <w:sz w:val="22"/>
                <w:szCs w:val="22"/>
              </w:rPr>
              <w:t>Kurang</w:t>
            </w:r>
          </w:p>
        </w:tc>
      </w:tr>
      <w:tr w:rsidR="00E642A8" w:rsidRPr="001A5E26" w:rsidTr="00396878">
        <w:trPr>
          <w:trHeight w:val="358"/>
        </w:trPr>
        <w:tc>
          <w:tcPr>
            <w:tcW w:w="813" w:type="dxa"/>
            <w:vAlign w:val="center"/>
          </w:tcPr>
          <w:p w:rsidR="00E642A8" w:rsidRPr="00396878" w:rsidRDefault="00E642A8" w:rsidP="00463D44">
            <w:pPr>
              <w:rPr>
                <w:sz w:val="22"/>
                <w:szCs w:val="22"/>
              </w:rPr>
            </w:pPr>
            <w:r w:rsidRPr="00396878">
              <w:rPr>
                <w:sz w:val="22"/>
                <w:szCs w:val="22"/>
              </w:rPr>
              <w:t>5</w:t>
            </w:r>
          </w:p>
        </w:tc>
        <w:tc>
          <w:tcPr>
            <w:tcW w:w="1437" w:type="dxa"/>
            <w:vAlign w:val="center"/>
          </w:tcPr>
          <w:p w:rsidR="00E642A8" w:rsidRPr="00396878" w:rsidRDefault="00E642A8" w:rsidP="00463D44">
            <w:pPr>
              <w:rPr>
                <w:sz w:val="22"/>
                <w:szCs w:val="22"/>
              </w:rPr>
            </w:pPr>
            <w:r w:rsidRPr="00396878">
              <w:rPr>
                <w:sz w:val="22"/>
                <w:szCs w:val="22"/>
              </w:rPr>
              <w:t>0%-39%</w:t>
            </w:r>
          </w:p>
        </w:tc>
        <w:tc>
          <w:tcPr>
            <w:tcW w:w="1415" w:type="dxa"/>
            <w:vAlign w:val="center"/>
          </w:tcPr>
          <w:p w:rsidR="00E642A8" w:rsidRPr="00396878" w:rsidRDefault="00E642A8" w:rsidP="00463D44">
            <w:pPr>
              <w:rPr>
                <w:sz w:val="22"/>
                <w:szCs w:val="22"/>
              </w:rPr>
            </w:pPr>
            <w:r w:rsidRPr="00396878">
              <w:rPr>
                <w:sz w:val="22"/>
                <w:szCs w:val="22"/>
              </w:rPr>
              <w:t>Gagal</w:t>
            </w:r>
          </w:p>
        </w:tc>
      </w:tr>
    </w:tbl>
    <w:p w:rsidR="00E642A8" w:rsidRDefault="001D1D54" w:rsidP="00463D44">
      <w:pPr>
        <w:tabs>
          <w:tab w:val="left" w:pos="540"/>
        </w:tabs>
        <w:autoSpaceDE w:val="0"/>
        <w:autoSpaceDN w:val="0"/>
        <w:adjustRightInd w:val="0"/>
        <w:ind w:left="630" w:hanging="630"/>
        <w:jc w:val="both"/>
        <w:rPr>
          <w:rFonts w:eastAsiaTheme="minorHAnsi"/>
          <w:szCs w:val="24"/>
        </w:rPr>
      </w:pPr>
      <w:proofErr w:type="gramStart"/>
      <w:r>
        <w:rPr>
          <w:rFonts w:eastAsiaTheme="minorHAnsi"/>
          <w:szCs w:val="24"/>
        </w:rPr>
        <w:t>( Sudjana</w:t>
      </w:r>
      <w:proofErr w:type="gramEnd"/>
      <w:r>
        <w:rPr>
          <w:rFonts w:eastAsiaTheme="minorHAnsi"/>
          <w:szCs w:val="24"/>
        </w:rPr>
        <w:t>, 2009:118).</w:t>
      </w:r>
    </w:p>
    <w:p w:rsidR="001D1D54" w:rsidRDefault="001D1D54" w:rsidP="00463D44">
      <w:pPr>
        <w:tabs>
          <w:tab w:val="left" w:pos="540"/>
        </w:tabs>
        <w:autoSpaceDE w:val="0"/>
        <w:autoSpaceDN w:val="0"/>
        <w:adjustRightInd w:val="0"/>
        <w:ind w:left="630" w:hanging="630"/>
        <w:jc w:val="both"/>
        <w:rPr>
          <w:rFonts w:eastAsiaTheme="minorHAnsi"/>
          <w:szCs w:val="24"/>
        </w:rPr>
      </w:pPr>
    </w:p>
    <w:p w:rsidR="001D1D54" w:rsidRDefault="001D1D54" w:rsidP="00463D44">
      <w:pPr>
        <w:tabs>
          <w:tab w:val="left" w:pos="540"/>
        </w:tabs>
        <w:autoSpaceDE w:val="0"/>
        <w:autoSpaceDN w:val="0"/>
        <w:adjustRightInd w:val="0"/>
        <w:ind w:left="630" w:hanging="630"/>
        <w:jc w:val="both"/>
        <w:rPr>
          <w:rFonts w:eastAsiaTheme="minorHAnsi"/>
          <w:b/>
          <w:bCs/>
          <w:szCs w:val="24"/>
        </w:rPr>
      </w:pPr>
      <w:r>
        <w:rPr>
          <w:rFonts w:eastAsiaTheme="minorHAnsi"/>
          <w:b/>
          <w:bCs/>
          <w:szCs w:val="24"/>
        </w:rPr>
        <w:t>HASIL DAN PEMBAHASAN</w:t>
      </w:r>
    </w:p>
    <w:p w:rsidR="00D55F65" w:rsidRPr="009A574A" w:rsidRDefault="001D1D54" w:rsidP="001B72A0">
      <w:pPr>
        <w:autoSpaceDE w:val="0"/>
        <w:autoSpaceDN w:val="0"/>
        <w:adjustRightInd w:val="0"/>
        <w:spacing w:after="40"/>
        <w:jc w:val="both"/>
        <w:rPr>
          <w:rFonts w:eastAsiaTheme="minorHAnsi"/>
          <w:szCs w:val="24"/>
        </w:rPr>
      </w:pPr>
      <w:r>
        <w:rPr>
          <w:rFonts w:eastAsiaTheme="minorHAnsi"/>
          <w:szCs w:val="24"/>
        </w:rPr>
        <w:tab/>
      </w:r>
      <w:r w:rsidR="00D55F65">
        <w:rPr>
          <w:rFonts w:eastAsiaTheme="minorHAnsi"/>
          <w:szCs w:val="24"/>
        </w:rPr>
        <w:t>Penelitian ini mengambil</w:t>
      </w:r>
      <w:r w:rsidR="00AD58A2">
        <w:rPr>
          <w:rFonts w:eastAsiaTheme="minorHAnsi"/>
          <w:szCs w:val="24"/>
        </w:rPr>
        <w:t xml:space="preserve"> dari</w:t>
      </w:r>
      <w:r w:rsidR="00D55F65">
        <w:rPr>
          <w:rFonts w:eastAsiaTheme="minorHAnsi"/>
          <w:szCs w:val="24"/>
        </w:rPr>
        <w:t xml:space="preserve"> objek</w:t>
      </w:r>
      <w:r w:rsidR="00AD58A2">
        <w:rPr>
          <w:rFonts w:eastAsiaTheme="minorHAnsi"/>
          <w:szCs w:val="24"/>
        </w:rPr>
        <w:t xml:space="preserve"> </w:t>
      </w:r>
      <w:r w:rsidR="00381717">
        <w:rPr>
          <w:rFonts w:eastAsiaTheme="minorHAnsi"/>
          <w:szCs w:val="24"/>
        </w:rPr>
        <w:t>SDN Mandah Lampung Selatan</w:t>
      </w:r>
      <w:r w:rsidR="00D55F65">
        <w:rPr>
          <w:rFonts w:eastAsiaTheme="minorHAnsi"/>
          <w:szCs w:val="24"/>
        </w:rPr>
        <w:t xml:space="preserve">, sebelum </w:t>
      </w:r>
      <w:r w:rsidR="00381717">
        <w:rPr>
          <w:rFonts w:eastAsiaTheme="minorHAnsi"/>
          <w:szCs w:val="24"/>
        </w:rPr>
        <w:t xml:space="preserve">membahas hasil penelitian </w:t>
      </w:r>
      <w:r w:rsidR="00D55F65">
        <w:rPr>
          <w:rFonts w:eastAsiaTheme="minorHAnsi"/>
          <w:szCs w:val="24"/>
        </w:rPr>
        <w:t xml:space="preserve">ini, maka terlebih dahulu </w:t>
      </w:r>
      <w:proofErr w:type="gramStart"/>
      <w:r w:rsidR="00D55F65">
        <w:rPr>
          <w:rFonts w:eastAsiaTheme="minorHAnsi"/>
          <w:szCs w:val="24"/>
        </w:rPr>
        <w:t>akan</w:t>
      </w:r>
      <w:proofErr w:type="gramEnd"/>
      <w:r w:rsidR="00D55F65">
        <w:rPr>
          <w:rFonts w:eastAsiaTheme="minorHAnsi"/>
          <w:szCs w:val="24"/>
        </w:rPr>
        <w:t xml:space="preserve"> disampaikan informasi tentang gambaran objek penelitian ini sebagai berikut. </w:t>
      </w:r>
      <w:proofErr w:type="gramStart"/>
      <w:r w:rsidR="00D55F65">
        <w:rPr>
          <w:rFonts w:eastAsiaTheme="minorHAnsi"/>
          <w:szCs w:val="24"/>
        </w:rPr>
        <w:t xml:space="preserve">Saat ini </w:t>
      </w:r>
      <w:r w:rsidR="00AD58A2">
        <w:rPr>
          <w:rFonts w:eastAsiaTheme="minorHAnsi"/>
          <w:szCs w:val="24"/>
        </w:rPr>
        <w:t xml:space="preserve">SDN Mandah Lampung Selatan </w:t>
      </w:r>
      <w:r w:rsidR="00D55F65">
        <w:rPr>
          <w:rFonts w:eastAsiaTheme="minorHAnsi"/>
          <w:szCs w:val="24"/>
        </w:rPr>
        <w:t>berada dibawah kepemimpinan</w:t>
      </w:r>
      <w:r w:rsidR="00AD58A2">
        <w:rPr>
          <w:rFonts w:eastAsiaTheme="minorHAnsi"/>
          <w:szCs w:val="24"/>
        </w:rPr>
        <w:t xml:space="preserve"> </w:t>
      </w:r>
      <w:r w:rsidR="003D63E6" w:rsidRPr="003D63E6">
        <w:rPr>
          <w:rFonts w:eastAsiaTheme="minorHAnsi"/>
          <w:szCs w:val="24"/>
        </w:rPr>
        <w:t>Dra.</w:t>
      </w:r>
      <w:proofErr w:type="gramEnd"/>
      <w:r w:rsidR="003D63E6" w:rsidRPr="003D63E6">
        <w:rPr>
          <w:rFonts w:eastAsiaTheme="minorHAnsi"/>
          <w:szCs w:val="24"/>
        </w:rPr>
        <w:t xml:space="preserve"> Yusnani</w:t>
      </w:r>
      <w:r w:rsidR="003D63E6">
        <w:rPr>
          <w:rFonts w:eastAsiaTheme="minorHAnsi"/>
          <w:color w:val="FF0000"/>
          <w:szCs w:val="24"/>
        </w:rPr>
        <w:t xml:space="preserve"> </w:t>
      </w:r>
      <w:r w:rsidR="00D55F65">
        <w:rPr>
          <w:rFonts w:eastAsiaTheme="minorHAnsi"/>
          <w:szCs w:val="24"/>
        </w:rPr>
        <w:t>dengan visi</w:t>
      </w:r>
      <w:r w:rsidR="00AD58A2">
        <w:rPr>
          <w:rFonts w:eastAsiaTheme="minorHAnsi"/>
          <w:szCs w:val="24"/>
        </w:rPr>
        <w:t xml:space="preserve"> </w:t>
      </w:r>
      <w:r w:rsidR="00D55F65">
        <w:rPr>
          <w:rFonts w:eastAsiaTheme="minorHAnsi"/>
          <w:szCs w:val="24"/>
        </w:rPr>
        <w:t xml:space="preserve">utama yaitu </w:t>
      </w:r>
      <w:r w:rsidR="00AD58A2" w:rsidRPr="008471C1">
        <w:rPr>
          <w:szCs w:val="24"/>
        </w:rPr>
        <w:t xml:space="preserve">Sekolah Dasar Negeri Mandah menjadi sekolah </w:t>
      </w:r>
      <w:proofErr w:type="gramStart"/>
      <w:r w:rsidR="00AD58A2" w:rsidRPr="008471C1">
        <w:rPr>
          <w:szCs w:val="24"/>
        </w:rPr>
        <w:t xml:space="preserve">berprestasi  </w:t>
      </w:r>
      <w:r w:rsidR="00AD58A2">
        <w:rPr>
          <w:szCs w:val="24"/>
        </w:rPr>
        <w:t>berdasarkan</w:t>
      </w:r>
      <w:proofErr w:type="gramEnd"/>
      <w:r w:rsidR="00AD58A2">
        <w:rPr>
          <w:szCs w:val="24"/>
        </w:rPr>
        <w:t xml:space="preserve"> Imtaq dan Iptek</w:t>
      </w:r>
      <w:r w:rsidR="00D55F65">
        <w:rPr>
          <w:rFonts w:eastAsiaTheme="minorHAnsi"/>
          <w:szCs w:val="24"/>
        </w:rPr>
        <w:t>”</w:t>
      </w:r>
      <w:r w:rsidR="009A574A">
        <w:rPr>
          <w:rFonts w:eastAsiaTheme="minorHAnsi"/>
          <w:szCs w:val="24"/>
        </w:rPr>
        <w:t xml:space="preserve">. </w:t>
      </w:r>
      <w:r w:rsidR="00D55F65">
        <w:rPr>
          <w:rFonts w:eastAsiaTheme="minorHAnsi"/>
          <w:szCs w:val="24"/>
        </w:rPr>
        <w:t>Misi</w:t>
      </w:r>
      <w:r w:rsidR="00AD58A2" w:rsidRPr="00AD58A2">
        <w:rPr>
          <w:szCs w:val="24"/>
        </w:rPr>
        <w:t xml:space="preserve"> </w:t>
      </w:r>
      <w:r w:rsidR="00AD58A2">
        <w:rPr>
          <w:szCs w:val="24"/>
        </w:rPr>
        <w:t xml:space="preserve">Pendidik dan peserta didik memiliki </w:t>
      </w:r>
      <w:proofErr w:type="gramStart"/>
      <w:r w:rsidR="00AD58A2">
        <w:rPr>
          <w:szCs w:val="24"/>
        </w:rPr>
        <w:t>kecerdasan ,</w:t>
      </w:r>
      <w:proofErr w:type="gramEnd"/>
      <w:r w:rsidR="00AD58A2">
        <w:rPr>
          <w:szCs w:val="24"/>
        </w:rPr>
        <w:t xml:space="preserve"> kesehatan jasmani dan rohani. </w:t>
      </w:r>
      <w:r w:rsidR="00D55F65">
        <w:rPr>
          <w:rFonts w:eastAsiaTheme="minorHAnsi"/>
          <w:szCs w:val="24"/>
        </w:rPr>
        <w:t>Permohonan Izin dan wawancara</w:t>
      </w:r>
      <w:r w:rsidR="00AD58A2">
        <w:rPr>
          <w:szCs w:val="24"/>
        </w:rPr>
        <w:t xml:space="preserve"> </w:t>
      </w:r>
      <w:r w:rsidR="00D55F65">
        <w:rPr>
          <w:rFonts w:eastAsiaTheme="minorHAnsi"/>
          <w:szCs w:val="24"/>
        </w:rPr>
        <w:t xml:space="preserve">Tanggal </w:t>
      </w:r>
      <w:r w:rsidR="00AD58A2">
        <w:rPr>
          <w:rFonts w:eastAsiaTheme="minorHAnsi"/>
          <w:szCs w:val="24"/>
        </w:rPr>
        <w:t>21 Januari</w:t>
      </w:r>
      <w:r w:rsidR="002E39B6">
        <w:rPr>
          <w:rFonts w:eastAsiaTheme="minorHAnsi"/>
          <w:szCs w:val="24"/>
        </w:rPr>
        <w:t xml:space="preserve"> 2017</w:t>
      </w:r>
      <w:r w:rsidR="00D55F65">
        <w:rPr>
          <w:rFonts w:eastAsiaTheme="minorHAnsi"/>
          <w:szCs w:val="24"/>
        </w:rPr>
        <w:t xml:space="preserve"> diadakan</w:t>
      </w:r>
      <w:r w:rsidR="00AD58A2">
        <w:rPr>
          <w:szCs w:val="24"/>
        </w:rPr>
        <w:t xml:space="preserve"> </w:t>
      </w:r>
      <w:r w:rsidR="00D55F65">
        <w:rPr>
          <w:rFonts w:eastAsiaTheme="minorHAnsi"/>
          <w:szCs w:val="24"/>
        </w:rPr>
        <w:t xml:space="preserve">kunjungan ke </w:t>
      </w:r>
      <w:r w:rsidR="00AD58A2">
        <w:rPr>
          <w:rFonts w:eastAsiaTheme="minorHAnsi"/>
          <w:szCs w:val="24"/>
        </w:rPr>
        <w:t xml:space="preserve">SDN Mandah Lampung Selatan </w:t>
      </w:r>
      <w:r w:rsidR="00D55F65">
        <w:rPr>
          <w:rFonts w:eastAsiaTheme="minorHAnsi"/>
          <w:szCs w:val="24"/>
        </w:rPr>
        <w:t>untuk mengadakan</w:t>
      </w:r>
      <w:r w:rsidR="00AD58A2">
        <w:rPr>
          <w:szCs w:val="24"/>
        </w:rPr>
        <w:t xml:space="preserve"> </w:t>
      </w:r>
      <w:r w:rsidR="00D55F65">
        <w:rPr>
          <w:rFonts w:eastAsiaTheme="minorHAnsi"/>
          <w:szCs w:val="24"/>
        </w:rPr>
        <w:t xml:space="preserve">wawancara dengan guru </w:t>
      </w:r>
      <w:r w:rsidR="001B72A0">
        <w:rPr>
          <w:rFonts w:eastAsiaTheme="minorHAnsi"/>
          <w:szCs w:val="24"/>
        </w:rPr>
        <w:t>tari</w:t>
      </w:r>
      <w:r w:rsidR="001B72A0" w:rsidRPr="001B72A0">
        <w:rPr>
          <w:rFonts w:eastAsiaTheme="minorHAnsi"/>
          <w:color w:val="FFFFFF" w:themeColor="background1"/>
          <w:szCs w:val="24"/>
        </w:rPr>
        <w:t>h</w:t>
      </w:r>
      <w:r w:rsidR="001B72A0">
        <w:rPr>
          <w:rFonts w:eastAsiaTheme="minorHAnsi"/>
          <w:szCs w:val="24"/>
        </w:rPr>
        <w:t>yaitu</w:t>
      </w:r>
      <w:r w:rsidR="001B72A0" w:rsidRPr="001B72A0">
        <w:rPr>
          <w:rFonts w:eastAsiaTheme="minorHAnsi"/>
          <w:color w:val="FFFFFF" w:themeColor="background1"/>
          <w:szCs w:val="24"/>
        </w:rPr>
        <w:t>h</w:t>
      </w:r>
      <w:r w:rsidR="001B72A0">
        <w:rPr>
          <w:rFonts w:eastAsiaTheme="minorHAnsi"/>
          <w:szCs w:val="24"/>
        </w:rPr>
        <w:t>ibu</w:t>
      </w:r>
      <w:r w:rsidR="001B72A0" w:rsidRPr="001B72A0">
        <w:rPr>
          <w:rFonts w:eastAsiaTheme="minorHAnsi"/>
          <w:color w:val="FFFFFF" w:themeColor="background1"/>
          <w:szCs w:val="24"/>
        </w:rPr>
        <w:t>h</w:t>
      </w:r>
      <w:r w:rsidR="001B72A0">
        <w:rPr>
          <w:rFonts w:eastAsiaTheme="minorHAnsi"/>
          <w:szCs w:val="24"/>
        </w:rPr>
        <w:t>Yohani</w:t>
      </w:r>
      <w:r w:rsidR="001B72A0" w:rsidRPr="001B72A0">
        <w:rPr>
          <w:color w:val="FFFFFF" w:themeColor="background1"/>
          <w:szCs w:val="24"/>
        </w:rPr>
        <w:t>h</w:t>
      </w:r>
      <w:r w:rsidR="001B72A0">
        <w:rPr>
          <w:rFonts w:eastAsiaTheme="minorHAnsi"/>
          <w:szCs w:val="24"/>
        </w:rPr>
        <w:t>untuk</w:t>
      </w:r>
      <w:r w:rsidR="001B72A0" w:rsidRPr="001B72A0">
        <w:rPr>
          <w:rFonts w:eastAsiaTheme="minorHAnsi"/>
          <w:color w:val="FFFFFF" w:themeColor="background1"/>
          <w:szCs w:val="24"/>
        </w:rPr>
        <w:t>h</w:t>
      </w:r>
      <w:r w:rsidR="00D55F65">
        <w:rPr>
          <w:rFonts w:eastAsiaTheme="minorHAnsi"/>
          <w:szCs w:val="24"/>
        </w:rPr>
        <w:t>menanyakan tentang proses</w:t>
      </w:r>
      <w:r w:rsidR="00AD58A2">
        <w:rPr>
          <w:szCs w:val="24"/>
        </w:rPr>
        <w:t xml:space="preserve"> </w:t>
      </w:r>
      <w:r w:rsidR="00AD58A2">
        <w:rPr>
          <w:rFonts w:eastAsiaTheme="minorHAnsi"/>
          <w:szCs w:val="24"/>
        </w:rPr>
        <w:t xml:space="preserve">pembelajaran di sekolah yang </w:t>
      </w:r>
      <w:r w:rsidR="00D55F65">
        <w:rPr>
          <w:rFonts w:eastAsiaTheme="minorHAnsi"/>
          <w:szCs w:val="24"/>
        </w:rPr>
        <w:t>menggunakan</w:t>
      </w:r>
      <w:r w:rsidR="00AD58A2">
        <w:rPr>
          <w:szCs w:val="24"/>
        </w:rPr>
        <w:t xml:space="preserve"> </w:t>
      </w:r>
      <w:r w:rsidR="00D55F65">
        <w:rPr>
          <w:rFonts w:eastAsiaTheme="minorHAnsi"/>
          <w:szCs w:val="24"/>
        </w:rPr>
        <w:t>model bermain peran. Setelah</w:t>
      </w:r>
      <w:r w:rsidR="00AD58A2">
        <w:rPr>
          <w:szCs w:val="24"/>
        </w:rPr>
        <w:t xml:space="preserve"> </w:t>
      </w:r>
      <w:r w:rsidR="001B72A0">
        <w:rPr>
          <w:rFonts w:eastAsiaTheme="minorHAnsi"/>
          <w:szCs w:val="24"/>
        </w:rPr>
        <w:t>mendapatakan hasil</w:t>
      </w:r>
      <w:r w:rsidR="001B72A0" w:rsidRPr="001B72A0">
        <w:rPr>
          <w:rFonts w:eastAsiaTheme="minorHAnsi"/>
          <w:color w:val="FFFFFF" w:themeColor="background1"/>
          <w:szCs w:val="24"/>
        </w:rPr>
        <w:t>h</w:t>
      </w:r>
      <w:r w:rsidR="00D55F65">
        <w:rPr>
          <w:rFonts w:eastAsiaTheme="minorHAnsi"/>
          <w:szCs w:val="24"/>
        </w:rPr>
        <w:t>waanc</w:t>
      </w:r>
      <w:r w:rsidR="001B72A0">
        <w:rPr>
          <w:rFonts w:eastAsiaTheme="minorHAnsi"/>
          <w:szCs w:val="24"/>
        </w:rPr>
        <w:t>ara</w:t>
      </w:r>
      <w:r w:rsidR="001B72A0" w:rsidRPr="001B72A0">
        <w:rPr>
          <w:rFonts w:eastAsiaTheme="minorHAnsi"/>
          <w:color w:val="FFFFFF" w:themeColor="background1"/>
          <w:szCs w:val="24"/>
        </w:rPr>
        <w:t>h</w:t>
      </w:r>
      <w:r w:rsidR="00D55F65">
        <w:rPr>
          <w:rFonts w:eastAsiaTheme="minorHAnsi"/>
          <w:szCs w:val="24"/>
        </w:rPr>
        <w:t>yang</w:t>
      </w:r>
      <w:r w:rsidR="001B72A0" w:rsidRPr="001B72A0">
        <w:rPr>
          <w:rFonts w:eastAsiaTheme="minorHAnsi"/>
          <w:color w:val="FFFFFF" w:themeColor="background1"/>
          <w:szCs w:val="24"/>
        </w:rPr>
        <w:t>h</w:t>
      </w:r>
      <w:r w:rsidR="00D55F65">
        <w:rPr>
          <w:rFonts w:eastAsiaTheme="minorHAnsi"/>
          <w:szCs w:val="24"/>
        </w:rPr>
        <w:t>dapat</w:t>
      </w:r>
      <w:r w:rsidR="001B72A0" w:rsidRPr="001B72A0">
        <w:rPr>
          <w:rFonts w:eastAsiaTheme="minorHAnsi"/>
          <w:color w:val="FFFFFF" w:themeColor="background1"/>
          <w:szCs w:val="24"/>
        </w:rPr>
        <w:t>h</w:t>
      </w:r>
      <w:r w:rsidR="001B72A0">
        <w:rPr>
          <w:rFonts w:eastAsiaTheme="minorHAnsi"/>
          <w:szCs w:val="24"/>
        </w:rPr>
        <w:t>memberikan</w:t>
      </w:r>
      <w:r w:rsidR="001B72A0" w:rsidRPr="001B72A0">
        <w:rPr>
          <w:rFonts w:eastAsiaTheme="minorHAnsi"/>
          <w:color w:val="FFFFFF" w:themeColor="background1"/>
          <w:szCs w:val="24"/>
        </w:rPr>
        <w:t>h</w:t>
      </w:r>
      <w:r w:rsidR="001B72A0">
        <w:rPr>
          <w:rFonts w:eastAsiaTheme="minorHAnsi"/>
          <w:szCs w:val="24"/>
        </w:rPr>
        <w:t>gambaran</w:t>
      </w:r>
      <w:r w:rsidR="001B72A0" w:rsidRPr="001B72A0">
        <w:rPr>
          <w:rFonts w:eastAsiaTheme="minorHAnsi"/>
          <w:color w:val="FFFFFF" w:themeColor="background1"/>
          <w:szCs w:val="24"/>
        </w:rPr>
        <w:t>h</w:t>
      </w:r>
      <w:r w:rsidR="00D55F65">
        <w:rPr>
          <w:rFonts w:eastAsiaTheme="minorHAnsi"/>
          <w:szCs w:val="24"/>
        </w:rPr>
        <w:t>tentang</w:t>
      </w:r>
      <w:r w:rsidR="001B72A0" w:rsidRPr="001B72A0">
        <w:rPr>
          <w:rFonts w:eastAsiaTheme="minorHAnsi"/>
          <w:color w:val="FFFFFF" w:themeColor="background1"/>
          <w:szCs w:val="24"/>
        </w:rPr>
        <w:t>h</w:t>
      </w:r>
      <w:r w:rsidR="001B72A0">
        <w:rPr>
          <w:rFonts w:eastAsiaTheme="minorHAnsi"/>
          <w:szCs w:val="24"/>
        </w:rPr>
        <w:t>proses</w:t>
      </w:r>
      <w:r w:rsidR="001B72A0" w:rsidRPr="001B72A0">
        <w:rPr>
          <w:rFonts w:eastAsiaTheme="minorHAnsi"/>
          <w:color w:val="FFFFFF" w:themeColor="background1"/>
          <w:szCs w:val="24"/>
        </w:rPr>
        <w:t>h</w:t>
      </w:r>
      <w:r w:rsidR="00AD58A2">
        <w:rPr>
          <w:rFonts w:eastAsiaTheme="minorHAnsi"/>
          <w:szCs w:val="24"/>
        </w:rPr>
        <w:t>pembelajaran yang</w:t>
      </w:r>
      <w:r w:rsidR="009A574A">
        <w:rPr>
          <w:rFonts w:eastAsiaTheme="minorHAnsi"/>
          <w:szCs w:val="24"/>
        </w:rPr>
        <w:t xml:space="preserve"> dilakukan kemudian menyampikan</w:t>
      </w:r>
    </w:p>
    <w:p w:rsidR="00D55F65" w:rsidRDefault="00D55F65" w:rsidP="002E39B6">
      <w:pPr>
        <w:autoSpaceDE w:val="0"/>
        <w:autoSpaceDN w:val="0"/>
        <w:adjustRightInd w:val="0"/>
        <w:jc w:val="both"/>
        <w:rPr>
          <w:rFonts w:eastAsiaTheme="minorHAnsi"/>
          <w:szCs w:val="24"/>
        </w:rPr>
      </w:pPr>
      <w:proofErr w:type="gramStart"/>
      <w:r>
        <w:rPr>
          <w:rFonts w:eastAsiaTheme="minorHAnsi"/>
          <w:szCs w:val="24"/>
        </w:rPr>
        <w:t>bahwa</w:t>
      </w:r>
      <w:proofErr w:type="gramEnd"/>
      <w:r>
        <w:rPr>
          <w:rFonts w:eastAsiaTheme="minorHAnsi"/>
          <w:szCs w:val="24"/>
        </w:rPr>
        <w:t xml:space="preserve"> akan</w:t>
      </w:r>
      <w:r w:rsidR="008667F9">
        <w:rPr>
          <w:rFonts w:eastAsiaTheme="minorHAnsi"/>
          <w:szCs w:val="24"/>
        </w:rPr>
        <w:t xml:space="preserve"> mengadakan penelitian di s</w:t>
      </w:r>
      <w:r>
        <w:rPr>
          <w:rFonts w:eastAsiaTheme="minorHAnsi"/>
          <w:szCs w:val="24"/>
        </w:rPr>
        <w:t>ekolah</w:t>
      </w:r>
      <w:r w:rsidR="008667F9">
        <w:rPr>
          <w:rFonts w:eastAsiaTheme="minorHAnsi"/>
          <w:szCs w:val="24"/>
        </w:rPr>
        <w:t xml:space="preserve"> </w:t>
      </w:r>
      <w:r>
        <w:rPr>
          <w:rFonts w:eastAsiaTheme="minorHAnsi"/>
          <w:szCs w:val="24"/>
        </w:rPr>
        <w:t>tersebut.</w:t>
      </w:r>
      <w:r w:rsidR="008667F9">
        <w:rPr>
          <w:rFonts w:eastAsiaTheme="minorHAnsi"/>
          <w:szCs w:val="24"/>
        </w:rPr>
        <w:t xml:space="preserve"> Pada</w:t>
      </w:r>
      <w:r>
        <w:rPr>
          <w:rFonts w:eastAsiaTheme="minorHAnsi"/>
          <w:szCs w:val="24"/>
        </w:rPr>
        <w:t xml:space="preserve"> </w:t>
      </w:r>
      <w:r w:rsidR="00C24C52">
        <w:rPr>
          <w:rFonts w:eastAsiaTheme="minorHAnsi"/>
          <w:szCs w:val="24"/>
        </w:rPr>
        <w:t>21</w:t>
      </w:r>
      <w:r w:rsidRPr="00C24C52">
        <w:rPr>
          <w:rFonts w:eastAsiaTheme="minorHAnsi"/>
          <w:szCs w:val="24"/>
        </w:rPr>
        <w:t xml:space="preserve"> </w:t>
      </w:r>
      <w:r w:rsidR="00C24C52">
        <w:rPr>
          <w:rFonts w:eastAsiaTheme="minorHAnsi"/>
          <w:szCs w:val="24"/>
        </w:rPr>
        <w:t xml:space="preserve">Januari </w:t>
      </w:r>
      <w:r w:rsidR="00C24C52">
        <w:rPr>
          <w:rFonts w:eastAsiaTheme="minorHAnsi"/>
          <w:szCs w:val="24"/>
        </w:rPr>
        <w:lastRenderedPageBreak/>
        <w:t>2017</w:t>
      </w:r>
      <w:r>
        <w:rPr>
          <w:rFonts w:eastAsiaTheme="minorHAnsi"/>
          <w:szCs w:val="24"/>
        </w:rPr>
        <w:t xml:space="preserve"> </w:t>
      </w:r>
      <w:proofErr w:type="gramStart"/>
      <w:r>
        <w:rPr>
          <w:rFonts w:eastAsiaTheme="minorHAnsi"/>
          <w:szCs w:val="24"/>
        </w:rPr>
        <w:t>surat</w:t>
      </w:r>
      <w:proofErr w:type="gramEnd"/>
      <w:r w:rsidR="008667F9">
        <w:rPr>
          <w:rFonts w:eastAsiaTheme="minorHAnsi"/>
          <w:szCs w:val="24"/>
        </w:rPr>
        <w:t xml:space="preserve"> penelitian diberikan </w:t>
      </w:r>
      <w:r>
        <w:rPr>
          <w:rFonts w:eastAsiaTheme="minorHAnsi"/>
          <w:szCs w:val="24"/>
        </w:rPr>
        <w:t>ke</w:t>
      </w:r>
      <w:r w:rsidR="008667F9">
        <w:rPr>
          <w:rFonts w:eastAsiaTheme="minorHAnsi"/>
          <w:szCs w:val="24"/>
        </w:rPr>
        <w:t xml:space="preserve"> </w:t>
      </w:r>
      <w:r>
        <w:rPr>
          <w:rFonts w:eastAsiaTheme="minorHAnsi"/>
          <w:szCs w:val="24"/>
        </w:rPr>
        <w:t>sekolah, dan</w:t>
      </w:r>
      <w:r w:rsidR="008667F9">
        <w:rPr>
          <w:rFonts w:eastAsiaTheme="minorHAnsi"/>
          <w:szCs w:val="24"/>
        </w:rPr>
        <w:t xml:space="preserve"> </w:t>
      </w:r>
      <w:r>
        <w:rPr>
          <w:rFonts w:eastAsiaTheme="minorHAnsi"/>
          <w:szCs w:val="24"/>
        </w:rPr>
        <w:t>bertemu langsung dengan kepala</w:t>
      </w:r>
      <w:r w:rsidR="008667F9">
        <w:rPr>
          <w:rFonts w:eastAsiaTheme="minorHAnsi"/>
          <w:szCs w:val="24"/>
        </w:rPr>
        <w:t xml:space="preserve"> </w:t>
      </w:r>
      <w:r w:rsidRPr="003D63E6">
        <w:rPr>
          <w:rFonts w:eastAsiaTheme="minorHAnsi"/>
          <w:szCs w:val="24"/>
        </w:rPr>
        <w:t>sekolah</w:t>
      </w:r>
      <w:r w:rsidRPr="002E39B6">
        <w:rPr>
          <w:rFonts w:eastAsiaTheme="minorHAnsi"/>
          <w:color w:val="FF0000"/>
          <w:szCs w:val="24"/>
        </w:rPr>
        <w:t xml:space="preserve"> </w:t>
      </w:r>
      <w:r w:rsidR="003D63E6" w:rsidRPr="003D63E6">
        <w:rPr>
          <w:rFonts w:eastAsiaTheme="minorHAnsi"/>
          <w:szCs w:val="24"/>
        </w:rPr>
        <w:t>Yusnani</w:t>
      </w:r>
      <w:r w:rsidR="003D63E6">
        <w:rPr>
          <w:rFonts w:eastAsiaTheme="minorHAnsi"/>
          <w:color w:val="FF0000"/>
          <w:szCs w:val="24"/>
        </w:rPr>
        <w:t xml:space="preserve"> </w:t>
      </w:r>
      <w:r>
        <w:rPr>
          <w:rFonts w:eastAsiaTheme="minorHAnsi"/>
          <w:szCs w:val="24"/>
        </w:rPr>
        <w:t>untuk</w:t>
      </w:r>
      <w:r w:rsidR="008667F9">
        <w:rPr>
          <w:rFonts w:eastAsiaTheme="minorHAnsi"/>
          <w:szCs w:val="24"/>
        </w:rPr>
        <w:t xml:space="preserve"> </w:t>
      </w:r>
      <w:r>
        <w:rPr>
          <w:rFonts w:eastAsiaTheme="minorHAnsi"/>
          <w:szCs w:val="24"/>
        </w:rPr>
        <w:t>membicarakan waktu penelitian yang</w:t>
      </w:r>
      <w:r w:rsidR="008667F9">
        <w:rPr>
          <w:rFonts w:eastAsiaTheme="minorHAnsi"/>
          <w:szCs w:val="24"/>
        </w:rPr>
        <w:t xml:space="preserve"> </w:t>
      </w:r>
      <w:r>
        <w:rPr>
          <w:rFonts w:eastAsiaTheme="minorHAnsi"/>
          <w:szCs w:val="24"/>
        </w:rPr>
        <w:t>akan dilakukan. Kepala sekolah</w:t>
      </w:r>
      <w:r w:rsidR="002E39B6">
        <w:rPr>
          <w:rFonts w:eastAsiaTheme="minorHAnsi"/>
          <w:szCs w:val="24"/>
        </w:rPr>
        <w:t xml:space="preserve"> </w:t>
      </w:r>
      <w:r>
        <w:rPr>
          <w:rFonts w:eastAsiaTheme="minorHAnsi"/>
          <w:szCs w:val="24"/>
        </w:rPr>
        <w:t>menyambut baik diadakankanya</w:t>
      </w:r>
      <w:r w:rsidR="002E39B6">
        <w:rPr>
          <w:rFonts w:eastAsiaTheme="minorHAnsi"/>
          <w:szCs w:val="24"/>
        </w:rPr>
        <w:t xml:space="preserve"> </w:t>
      </w:r>
      <w:r>
        <w:rPr>
          <w:rFonts w:eastAsiaTheme="minorHAnsi"/>
          <w:szCs w:val="24"/>
        </w:rPr>
        <w:t>penelitian di</w:t>
      </w:r>
      <w:r w:rsidR="002E39B6">
        <w:rPr>
          <w:rFonts w:eastAsiaTheme="minorHAnsi"/>
          <w:szCs w:val="24"/>
        </w:rPr>
        <w:t xml:space="preserve"> SDN Mandah</w:t>
      </w:r>
      <w:r>
        <w:rPr>
          <w:rFonts w:eastAsiaTheme="minorHAnsi"/>
          <w:szCs w:val="24"/>
        </w:rPr>
        <w:t xml:space="preserve">, dijelaskan penelitian </w:t>
      </w:r>
      <w:proofErr w:type="gramStart"/>
      <w:r>
        <w:rPr>
          <w:rFonts w:eastAsiaTheme="minorHAnsi"/>
          <w:szCs w:val="24"/>
        </w:rPr>
        <w:t>akan</w:t>
      </w:r>
      <w:proofErr w:type="gramEnd"/>
      <w:r w:rsidR="002E39B6">
        <w:rPr>
          <w:rFonts w:eastAsiaTheme="minorHAnsi"/>
          <w:szCs w:val="24"/>
        </w:rPr>
        <w:t xml:space="preserve"> </w:t>
      </w:r>
      <w:r>
        <w:rPr>
          <w:rFonts w:eastAsiaTheme="minorHAnsi"/>
          <w:szCs w:val="24"/>
        </w:rPr>
        <w:t>dilakukan selama delapan kali</w:t>
      </w:r>
      <w:r w:rsidR="002E39B6">
        <w:rPr>
          <w:rFonts w:eastAsiaTheme="minorHAnsi"/>
          <w:szCs w:val="24"/>
        </w:rPr>
        <w:t xml:space="preserve"> </w:t>
      </w:r>
      <w:r>
        <w:rPr>
          <w:rFonts w:eastAsiaTheme="minorHAnsi"/>
          <w:szCs w:val="24"/>
        </w:rPr>
        <w:t>pertemuan jadwal dapat disesuaikan</w:t>
      </w:r>
    </w:p>
    <w:p w:rsidR="00CC18B7" w:rsidRDefault="00D55F65" w:rsidP="003D63E6">
      <w:pPr>
        <w:autoSpaceDE w:val="0"/>
        <w:autoSpaceDN w:val="0"/>
        <w:adjustRightInd w:val="0"/>
        <w:jc w:val="both"/>
        <w:rPr>
          <w:rFonts w:eastAsiaTheme="minorHAnsi"/>
          <w:szCs w:val="24"/>
        </w:rPr>
      </w:pPr>
      <w:proofErr w:type="gramStart"/>
      <w:r>
        <w:rPr>
          <w:rFonts w:eastAsiaTheme="minorHAnsi"/>
          <w:szCs w:val="24"/>
        </w:rPr>
        <w:t>dengan</w:t>
      </w:r>
      <w:proofErr w:type="gramEnd"/>
      <w:r>
        <w:rPr>
          <w:rFonts w:eastAsiaTheme="minorHAnsi"/>
          <w:szCs w:val="24"/>
        </w:rPr>
        <w:t xml:space="preserve"> kondisi belajar.</w:t>
      </w:r>
    </w:p>
    <w:p w:rsidR="006162A8" w:rsidRDefault="00D55F65" w:rsidP="00E0511D">
      <w:pPr>
        <w:autoSpaceDE w:val="0"/>
        <w:autoSpaceDN w:val="0"/>
        <w:adjustRightInd w:val="0"/>
        <w:ind w:firstLine="630"/>
        <w:jc w:val="both"/>
        <w:rPr>
          <w:rFonts w:eastAsiaTheme="minorHAnsi"/>
          <w:szCs w:val="24"/>
        </w:rPr>
      </w:pPr>
      <w:proofErr w:type="gramStart"/>
      <w:r>
        <w:rPr>
          <w:rFonts w:eastAsiaTheme="minorHAnsi"/>
          <w:szCs w:val="24"/>
        </w:rPr>
        <w:t>Pertemuan pertama dilakukan pada</w:t>
      </w:r>
      <w:r w:rsidR="002E39B6">
        <w:rPr>
          <w:rFonts w:eastAsiaTheme="minorHAnsi"/>
          <w:szCs w:val="24"/>
        </w:rPr>
        <w:t xml:space="preserve"> Sabtu, 21</w:t>
      </w:r>
      <w:r>
        <w:rPr>
          <w:rFonts w:eastAsiaTheme="minorHAnsi"/>
          <w:szCs w:val="24"/>
        </w:rPr>
        <w:t xml:space="preserve"> </w:t>
      </w:r>
      <w:r w:rsidR="002E39B6">
        <w:rPr>
          <w:rFonts w:eastAsiaTheme="minorHAnsi"/>
          <w:szCs w:val="24"/>
        </w:rPr>
        <w:t>Januari 2017.</w:t>
      </w:r>
      <w:proofErr w:type="gramEnd"/>
      <w:r w:rsidR="002E39B6">
        <w:rPr>
          <w:rFonts w:eastAsiaTheme="minorHAnsi"/>
          <w:szCs w:val="24"/>
        </w:rPr>
        <w:t xml:space="preserve"> </w:t>
      </w:r>
      <w:proofErr w:type="gramStart"/>
      <w:r>
        <w:rPr>
          <w:rFonts w:eastAsiaTheme="minorHAnsi"/>
          <w:szCs w:val="24"/>
        </w:rPr>
        <w:t>Penelitian ini</w:t>
      </w:r>
      <w:r w:rsidR="00E0511D">
        <w:rPr>
          <w:rFonts w:eastAsiaTheme="minorHAnsi"/>
          <w:szCs w:val="24"/>
        </w:rPr>
        <w:t xml:space="preserve"> dilakukan</w:t>
      </w:r>
      <w:r>
        <w:rPr>
          <w:rFonts w:eastAsiaTheme="minorHAnsi"/>
          <w:szCs w:val="24"/>
        </w:rPr>
        <w:t xml:space="preserve"> pertama kali</w:t>
      </w:r>
      <w:r w:rsidR="00CC18B7">
        <w:rPr>
          <w:rFonts w:eastAsiaTheme="minorHAnsi"/>
          <w:szCs w:val="24"/>
        </w:rPr>
        <w:t xml:space="preserve"> </w:t>
      </w:r>
      <w:r>
        <w:rPr>
          <w:rFonts w:eastAsiaTheme="minorHAnsi"/>
          <w:szCs w:val="24"/>
        </w:rPr>
        <w:t>di ruang keterampilan,</w:t>
      </w:r>
      <w:r w:rsidR="00CC18B7">
        <w:rPr>
          <w:rFonts w:eastAsiaTheme="minorHAnsi"/>
          <w:szCs w:val="24"/>
        </w:rPr>
        <w:t xml:space="preserve"> </w:t>
      </w:r>
      <w:r w:rsidR="00E0511D">
        <w:rPr>
          <w:rFonts w:eastAsiaTheme="minorHAnsi"/>
          <w:szCs w:val="24"/>
        </w:rPr>
        <w:t xml:space="preserve">dan </w:t>
      </w:r>
      <w:r>
        <w:rPr>
          <w:rFonts w:eastAsiaTheme="minorHAnsi"/>
          <w:szCs w:val="24"/>
        </w:rPr>
        <w:t>pertemuan pertama bersama dengan</w:t>
      </w:r>
      <w:r w:rsidR="00CC18B7">
        <w:rPr>
          <w:rFonts w:eastAsiaTheme="minorHAnsi"/>
          <w:szCs w:val="24"/>
        </w:rPr>
        <w:t xml:space="preserve"> </w:t>
      </w:r>
      <w:r>
        <w:rPr>
          <w:rFonts w:eastAsiaTheme="minorHAnsi"/>
          <w:szCs w:val="24"/>
        </w:rPr>
        <w:t>guru tari</w:t>
      </w:r>
      <w:r w:rsidR="00CC18B7">
        <w:rPr>
          <w:rFonts w:eastAsiaTheme="minorHAnsi"/>
          <w:szCs w:val="24"/>
        </w:rPr>
        <w:t xml:space="preserve"> </w:t>
      </w:r>
      <w:r>
        <w:rPr>
          <w:rFonts w:eastAsiaTheme="minorHAnsi"/>
          <w:szCs w:val="24"/>
        </w:rPr>
        <w:t xml:space="preserve">yaitu </w:t>
      </w:r>
      <w:r w:rsidR="002E39B6" w:rsidRPr="00C24C52">
        <w:rPr>
          <w:rFonts w:eastAsiaTheme="minorHAnsi"/>
          <w:szCs w:val="24"/>
        </w:rPr>
        <w:t xml:space="preserve">ibu </w:t>
      </w:r>
      <w:r w:rsidR="00C24C52" w:rsidRPr="00C24C52">
        <w:rPr>
          <w:rFonts w:eastAsiaTheme="minorHAnsi"/>
          <w:szCs w:val="24"/>
        </w:rPr>
        <w:t>Yohani</w:t>
      </w:r>
      <w:r w:rsidRPr="00C24C52">
        <w:rPr>
          <w:rFonts w:eastAsiaTheme="minorHAnsi"/>
          <w:szCs w:val="24"/>
        </w:rPr>
        <w:t xml:space="preserve"> </w:t>
      </w:r>
      <w:r>
        <w:rPr>
          <w:rFonts w:eastAsiaTheme="minorHAnsi"/>
          <w:szCs w:val="24"/>
        </w:rPr>
        <w:t>mendata siswa yang</w:t>
      </w:r>
      <w:r w:rsidR="00CC18B7">
        <w:rPr>
          <w:rFonts w:eastAsiaTheme="minorHAnsi"/>
          <w:szCs w:val="24"/>
        </w:rPr>
        <w:t xml:space="preserve"> </w:t>
      </w:r>
      <w:r>
        <w:rPr>
          <w:rFonts w:eastAsiaTheme="minorHAnsi"/>
          <w:szCs w:val="24"/>
        </w:rPr>
        <w:t xml:space="preserve">ikut dalam kegiatan </w:t>
      </w:r>
      <w:r w:rsidR="0087659E">
        <w:rPr>
          <w:rFonts w:eastAsiaTheme="minorHAnsi"/>
          <w:szCs w:val="24"/>
        </w:rPr>
        <w:t xml:space="preserve">pembelajaran </w:t>
      </w:r>
      <w:r>
        <w:rPr>
          <w:rFonts w:eastAsiaTheme="minorHAnsi"/>
          <w:szCs w:val="24"/>
        </w:rPr>
        <w:t xml:space="preserve">tari </w:t>
      </w:r>
      <w:r>
        <w:rPr>
          <w:rFonts w:eastAsiaTheme="minorHAnsi"/>
          <w:i/>
          <w:iCs/>
          <w:szCs w:val="24"/>
        </w:rPr>
        <w:t xml:space="preserve">sigeh pengunten </w:t>
      </w:r>
      <w:r>
        <w:rPr>
          <w:rFonts w:eastAsiaTheme="minorHAnsi"/>
          <w:szCs w:val="24"/>
        </w:rPr>
        <w:t>serta memilih</w:t>
      </w:r>
      <w:r w:rsidR="00CC18B7">
        <w:rPr>
          <w:rFonts w:eastAsiaTheme="minorHAnsi"/>
          <w:szCs w:val="24"/>
        </w:rPr>
        <w:t xml:space="preserve"> </w:t>
      </w:r>
      <w:r w:rsidR="0087659E">
        <w:rPr>
          <w:rFonts w:eastAsiaTheme="minorHAnsi"/>
          <w:szCs w:val="24"/>
        </w:rPr>
        <w:t>siswa yang</w:t>
      </w:r>
      <w:r w:rsidR="0087659E" w:rsidRPr="0087659E">
        <w:rPr>
          <w:rFonts w:eastAsiaTheme="minorHAnsi"/>
          <w:color w:val="FFFFFF" w:themeColor="background1"/>
          <w:szCs w:val="24"/>
        </w:rPr>
        <w:t>h</w:t>
      </w:r>
      <w:r w:rsidR="0087659E">
        <w:rPr>
          <w:rFonts w:eastAsiaTheme="minorHAnsi"/>
          <w:szCs w:val="24"/>
        </w:rPr>
        <w:t>akan</w:t>
      </w:r>
      <w:r w:rsidR="0087659E" w:rsidRPr="0087659E">
        <w:rPr>
          <w:rFonts w:eastAsiaTheme="minorHAnsi"/>
          <w:color w:val="FFFFFF" w:themeColor="background1"/>
          <w:szCs w:val="24"/>
        </w:rPr>
        <w:t>h</w:t>
      </w:r>
      <w:r w:rsidR="0087659E">
        <w:rPr>
          <w:rFonts w:eastAsiaTheme="minorHAnsi"/>
          <w:szCs w:val="24"/>
        </w:rPr>
        <w:t>bermain</w:t>
      </w:r>
      <w:r w:rsidR="0087659E" w:rsidRPr="0087659E">
        <w:rPr>
          <w:rFonts w:eastAsiaTheme="minorHAnsi"/>
          <w:color w:val="FFFFFF" w:themeColor="background1"/>
          <w:szCs w:val="24"/>
        </w:rPr>
        <w:t>h</w:t>
      </w:r>
      <w:r>
        <w:rPr>
          <w:rFonts w:eastAsiaTheme="minorHAnsi"/>
          <w:szCs w:val="24"/>
        </w:rPr>
        <w:t>peran</w:t>
      </w:r>
      <w:r w:rsidR="0087659E" w:rsidRPr="0087659E">
        <w:rPr>
          <w:rFonts w:eastAsiaTheme="minorHAnsi"/>
          <w:color w:val="FFFFFF" w:themeColor="background1"/>
          <w:szCs w:val="24"/>
        </w:rPr>
        <w:t>h</w:t>
      </w:r>
      <w:r w:rsidR="002E39B6">
        <w:rPr>
          <w:rFonts w:eastAsiaTheme="minorHAnsi"/>
          <w:szCs w:val="24"/>
        </w:rPr>
        <w:t>menggant</w:t>
      </w:r>
      <w:r>
        <w:rPr>
          <w:rFonts w:eastAsiaTheme="minorHAnsi"/>
          <w:szCs w:val="24"/>
        </w:rPr>
        <w:t>ikan guru sebagai pelatih.</w:t>
      </w:r>
      <w:proofErr w:type="gramEnd"/>
      <w:r w:rsidR="00CC18B7">
        <w:rPr>
          <w:rFonts w:eastAsiaTheme="minorHAnsi"/>
          <w:szCs w:val="24"/>
        </w:rPr>
        <w:t xml:space="preserve"> </w:t>
      </w:r>
      <w:proofErr w:type="gramStart"/>
      <w:r>
        <w:rPr>
          <w:rFonts w:eastAsiaTheme="minorHAnsi"/>
          <w:szCs w:val="24"/>
        </w:rPr>
        <w:t>Setelah siswa berkumpul kemudian</w:t>
      </w:r>
      <w:r w:rsidR="00CC18B7">
        <w:rPr>
          <w:rFonts w:eastAsiaTheme="minorHAnsi"/>
          <w:szCs w:val="24"/>
        </w:rPr>
        <w:t xml:space="preserve"> </w:t>
      </w:r>
      <w:r>
        <w:rPr>
          <w:rFonts w:eastAsiaTheme="minorHAnsi"/>
          <w:szCs w:val="24"/>
        </w:rPr>
        <w:t>latihan tari sigeh pengunten dimulai</w:t>
      </w:r>
      <w:r w:rsidR="00CC18B7">
        <w:rPr>
          <w:rFonts w:eastAsiaTheme="minorHAnsi"/>
          <w:szCs w:val="24"/>
        </w:rPr>
        <w:t xml:space="preserve"> </w:t>
      </w:r>
      <w:r>
        <w:rPr>
          <w:rFonts w:eastAsiaTheme="minorHAnsi"/>
          <w:szCs w:val="24"/>
        </w:rPr>
        <w:t>dengan berdoa, mengecek kehadiran</w:t>
      </w:r>
      <w:r w:rsidR="00E0511D">
        <w:rPr>
          <w:rFonts w:eastAsiaTheme="minorHAnsi"/>
          <w:szCs w:val="24"/>
        </w:rPr>
        <w:t xml:space="preserve"> siswa.</w:t>
      </w:r>
      <w:proofErr w:type="gramEnd"/>
    </w:p>
    <w:p w:rsidR="00D55F65" w:rsidRPr="001B72A0" w:rsidRDefault="00CC18B7" w:rsidP="001B72A0">
      <w:pPr>
        <w:autoSpaceDE w:val="0"/>
        <w:autoSpaceDN w:val="0"/>
        <w:adjustRightInd w:val="0"/>
        <w:ind w:firstLine="630"/>
        <w:jc w:val="both"/>
        <w:rPr>
          <w:rFonts w:eastAsiaTheme="minorHAnsi"/>
          <w:color w:val="FF0000"/>
          <w:szCs w:val="24"/>
        </w:rPr>
      </w:pPr>
      <w:r>
        <w:rPr>
          <w:rFonts w:eastAsiaTheme="minorHAnsi"/>
          <w:szCs w:val="24"/>
        </w:rPr>
        <w:t xml:space="preserve"> </w:t>
      </w:r>
      <w:r w:rsidR="00D55F65">
        <w:rPr>
          <w:rFonts w:eastAsiaTheme="minorHAnsi"/>
          <w:szCs w:val="24"/>
        </w:rPr>
        <w:t>Penerapan model bermain peran tahap</w:t>
      </w:r>
      <w:r w:rsidR="006162A8">
        <w:rPr>
          <w:rFonts w:eastAsiaTheme="minorHAnsi"/>
          <w:szCs w:val="24"/>
        </w:rPr>
        <w:t xml:space="preserve"> </w:t>
      </w:r>
      <w:r w:rsidR="00D55F65">
        <w:rPr>
          <w:rFonts w:eastAsiaTheme="minorHAnsi"/>
          <w:szCs w:val="24"/>
        </w:rPr>
        <w:t>1 yaitu guru mengatur siswa untuk</w:t>
      </w:r>
      <w:r w:rsidR="006162A8">
        <w:rPr>
          <w:rFonts w:eastAsiaTheme="minorHAnsi"/>
          <w:szCs w:val="24"/>
        </w:rPr>
        <w:t xml:space="preserve"> </w:t>
      </w:r>
      <w:r w:rsidR="00D55F65">
        <w:rPr>
          <w:rFonts w:eastAsiaTheme="minorHAnsi"/>
          <w:szCs w:val="24"/>
        </w:rPr>
        <w:t>pemanasan kemudian membagi</w:t>
      </w:r>
      <w:r w:rsidR="003D63E6">
        <w:rPr>
          <w:rFonts w:eastAsiaTheme="minorHAnsi"/>
          <w:szCs w:val="24"/>
        </w:rPr>
        <w:t xml:space="preserve"> </w:t>
      </w:r>
      <w:r w:rsidR="00E0511D">
        <w:rPr>
          <w:rFonts w:eastAsiaTheme="minorHAnsi"/>
          <w:szCs w:val="24"/>
        </w:rPr>
        <w:t xml:space="preserve">kedalam </w:t>
      </w:r>
      <w:r w:rsidR="003D63E6">
        <w:rPr>
          <w:rFonts w:eastAsiaTheme="minorHAnsi"/>
          <w:szCs w:val="24"/>
        </w:rPr>
        <w:t xml:space="preserve">kelompok stelah pemanasan, </w:t>
      </w:r>
      <w:r w:rsidR="00D55F65">
        <w:rPr>
          <w:rFonts w:eastAsiaTheme="minorHAnsi"/>
          <w:szCs w:val="24"/>
        </w:rPr>
        <w:t>tahap 2 guru memilih partisipan yaitu siswa</w:t>
      </w:r>
      <w:r w:rsidR="006162A8">
        <w:rPr>
          <w:rFonts w:eastAsiaTheme="minorHAnsi"/>
          <w:szCs w:val="24"/>
        </w:rPr>
        <w:t xml:space="preserve"> </w:t>
      </w:r>
      <w:r w:rsidR="00D55F65">
        <w:rPr>
          <w:rFonts w:eastAsiaTheme="minorHAnsi"/>
          <w:szCs w:val="24"/>
        </w:rPr>
        <w:t xml:space="preserve">yang </w:t>
      </w:r>
      <w:proofErr w:type="gramStart"/>
      <w:r w:rsidR="00D55F65">
        <w:rPr>
          <w:rFonts w:eastAsiaTheme="minorHAnsi"/>
          <w:szCs w:val="24"/>
        </w:rPr>
        <w:t>akan</w:t>
      </w:r>
      <w:proofErr w:type="gramEnd"/>
      <w:r w:rsidR="00D55F65">
        <w:rPr>
          <w:rFonts w:eastAsiaTheme="minorHAnsi"/>
          <w:szCs w:val="24"/>
        </w:rPr>
        <w:t xml:space="preserve"> berlatih tari </w:t>
      </w:r>
      <w:r w:rsidR="00D55F65">
        <w:rPr>
          <w:rFonts w:eastAsiaTheme="minorHAnsi"/>
          <w:i/>
          <w:iCs/>
          <w:szCs w:val="24"/>
        </w:rPr>
        <w:t>sigeh</w:t>
      </w:r>
      <w:r w:rsidR="003D63E6">
        <w:rPr>
          <w:rFonts w:eastAsiaTheme="minorHAnsi"/>
          <w:i/>
          <w:iCs/>
          <w:szCs w:val="24"/>
        </w:rPr>
        <w:t xml:space="preserve"> </w:t>
      </w:r>
      <w:r w:rsidR="00D55F65">
        <w:rPr>
          <w:rFonts w:eastAsiaTheme="minorHAnsi"/>
          <w:i/>
          <w:iCs/>
          <w:szCs w:val="24"/>
        </w:rPr>
        <w:t>pengunten</w:t>
      </w:r>
      <w:r w:rsidR="00E0511D">
        <w:rPr>
          <w:rFonts w:eastAsiaTheme="minorHAnsi"/>
          <w:i/>
          <w:iCs/>
          <w:szCs w:val="24"/>
        </w:rPr>
        <w:t xml:space="preserve">. </w:t>
      </w:r>
      <w:r w:rsidR="00E0511D" w:rsidRPr="00E0511D">
        <w:rPr>
          <w:rFonts w:eastAsiaTheme="minorHAnsi"/>
          <w:iCs/>
          <w:szCs w:val="24"/>
        </w:rPr>
        <w:t>Pada</w:t>
      </w:r>
      <w:r w:rsidR="003D63E6" w:rsidRPr="00E0511D">
        <w:rPr>
          <w:rFonts w:eastAsiaTheme="minorHAnsi"/>
          <w:iCs/>
          <w:szCs w:val="24"/>
        </w:rPr>
        <w:t xml:space="preserve"> </w:t>
      </w:r>
      <w:r w:rsidR="00D55F65">
        <w:rPr>
          <w:rFonts w:eastAsiaTheme="minorHAnsi"/>
          <w:szCs w:val="24"/>
        </w:rPr>
        <w:t>tahap 3 menyiapkan</w:t>
      </w:r>
      <w:r w:rsidR="003D63E6">
        <w:rPr>
          <w:rFonts w:eastAsiaTheme="minorHAnsi"/>
          <w:i/>
          <w:iCs/>
          <w:szCs w:val="24"/>
        </w:rPr>
        <w:t xml:space="preserve"> </w:t>
      </w:r>
      <w:r w:rsidR="00D55F65">
        <w:rPr>
          <w:rFonts w:eastAsiaTheme="minorHAnsi"/>
          <w:szCs w:val="24"/>
        </w:rPr>
        <w:t>pengamat yaitu guru sebagai pengamat</w:t>
      </w:r>
      <w:r w:rsidR="003D63E6">
        <w:rPr>
          <w:rFonts w:eastAsiaTheme="minorHAnsi"/>
          <w:szCs w:val="24"/>
        </w:rPr>
        <w:t xml:space="preserve"> </w:t>
      </w:r>
      <w:r w:rsidR="00D55F65">
        <w:rPr>
          <w:rFonts w:eastAsiaTheme="minorHAnsi"/>
          <w:szCs w:val="24"/>
        </w:rPr>
        <w:t>dan sebagai fasilitator selama</w:t>
      </w:r>
      <w:r w:rsidR="00E0511D">
        <w:rPr>
          <w:rFonts w:eastAsiaTheme="minorHAnsi"/>
          <w:szCs w:val="24"/>
        </w:rPr>
        <w:t xml:space="preserve"> di kelas</w:t>
      </w:r>
      <w:r w:rsidR="00D55F65">
        <w:rPr>
          <w:rFonts w:eastAsiaTheme="minorHAnsi"/>
          <w:szCs w:val="24"/>
        </w:rPr>
        <w:t xml:space="preserve"> proses</w:t>
      </w:r>
      <w:r w:rsidR="003D63E6">
        <w:rPr>
          <w:rFonts w:eastAsiaTheme="minorHAnsi"/>
          <w:szCs w:val="24"/>
        </w:rPr>
        <w:t xml:space="preserve"> </w:t>
      </w:r>
      <w:r w:rsidR="00E0511D">
        <w:rPr>
          <w:rFonts w:eastAsiaTheme="minorHAnsi"/>
          <w:szCs w:val="24"/>
        </w:rPr>
        <w:t>pembelajaran. Pada</w:t>
      </w:r>
      <w:r w:rsidR="003D63E6">
        <w:rPr>
          <w:rFonts w:eastAsiaTheme="minorHAnsi"/>
          <w:szCs w:val="24"/>
        </w:rPr>
        <w:t xml:space="preserve"> tahap 4 m</w:t>
      </w:r>
      <w:r w:rsidR="00D55F65">
        <w:rPr>
          <w:rFonts w:eastAsiaTheme="minorHAnsi"/>
          <w:szCs w:val="24"/>
        </w:rPr>
        <w:t>enata ruangan untuk</w:t>
      </w:r>
      <w:r w:rsidR="003D63E6">
        <w:rPr>
          <w:rFonts w:eastAsiaTheme="minorHAnsi"/>
          <w:szCs w:val="24"/>
        </w:rPr>
        <w:t xml:space="preserve"> </w:t>
      </w:r>
      <w:r w:rsidR="00D55F65">
        <w:rPr>
          <w:rFonts w:eastAsiaTheme="minorHAnsi"/>
          <w:szCs w:val="24"/>
        </w:rPr>
        <w:t>tempat latihan siswa bersama-sama</w:t>
      </w:r>
      <w:r w:rsidR="003D63E6">
        <w:rPr>
          <w:rFonts w:eastAsiaTheme="minorHAnsi"/>
          <w:szCs w:val="24"/>
        </w:rPr>
        <w:t xml:space="preserve"> </w:t>
      </w:r>
      <w:r w:rsidR="00D55F65">
        <w:rPr>
          <w:rFonts w:eastAsiaTheme="minorHAnsi"/>
          <w:szCs w:val="24"/>
        </w:rPr>
        <w:t>membersihkan ruangan sebelum</w:t>
      </w:r>
      <w:r w:rsidR="003D63E6">
        <w:rPr>
          <w:rFonts w:eastAsiaTheme="minorHAnsi"/>
          <w:szCs w:val="24"/>
        </w:rPr>
        <w:t xml:space="preserve"> </w:t>
      </w:r>
      <w:r w:rsidR="00D55F65">
        <w:rPr>
          <w:rFonts w:eastAsiaTheme="minorHAnsi"/>
          <w:szCs w:val="24"/>
        </w:rPr>
        <w:t>memulai latihan agar selama proses</w:t>
      </w:r>
      <w:r w:rsidR="003D63E6">
        <w:rPr>
          <w:rFonts w:eastAsiaTheme="minorHAnsi"/>
          <w:szCs w:val="24"/>
        </w:rPr>
        <w:t xml:space="preserve"> </w:t>
      </w:r>
      <w:r w:rsidR="00D55F65">
        <w:rPr>
          <w:rFonts w:eastAsiaTheme="minorHAnsi"/>
          <w:szCs w:val="24"/>
        </w:rPr>
        <w:t>pembelajaran siswa nyaman dengan</w:t>
      </w:r>
      <w:r w:rsidR="003D63E6">
        <w:rPr>
          <w:rFonts w:eastAsiaTheme="minorHAnsi"/>
          <w:szCs w:val="24"/>
        </w:rPr>
        <w:t xml:space="preserve"> ruangan yang rapi dan bersih. Kemudian pada t</w:t>
      </w:r>
      <w:r w:rsidR="00D55F65">
        <w:rPr>
          <w:rFonts w:eastAsiaTheme="minorHAnsi"/>
          <w:szCs w:val="24"/>
        </w:rPr>
        <w:t>ahap 5</w:t>
      </w:r>
      <w:r w:rsidR="003D63E6">
        <w:rPr>
          <w:rFonts w:eastAsiaTheme="minorHAnsi"/>
          <w:i/>
          <w:iCs/>
          <w:szCs w:val="24"/>
        </w:rPr>
        <w:t xml:space="preserve"> </w:t>
      </w:r>
      <w:r w:rsidR="00D55F65">
        <w:rPr>
          <w:rFonts w:eastAsiaTheme="minorHAnsi"/>
          <w:szCs w:val="24"/>
        </w:rPr>
        <w:t>memainkan peran</w:t>
      </w:r>
      <w:r w:rsidR="003D63E6">
        <w:rPr>
          <w:rFonts w:eastAsiaTheme="minorHAnsi"/>
          <w:szCs w:val="24"/>
        </w:rPr>
        <w:t xml:space="preserve"> dan pada tahap ini siswi yang akan bermain peran adalah siswa dari </w:t>
      </w:r>
      <w:r w:rsidR="00C24C52">
        <w:rPr>
          <w:szCs w:val="24"/>
        </w:rPr>
        <w:t>Adelia afanka</w:t>
      </w:r>
      <w:r w:rsidR="00C24C52" w:rsidRPr="003D63E6">
        <w:rPr>
          <w:rFonts w:eastAsiaTheme="minorHAnsi"/>
          <w:color w:val="FF0000"/>
          <w:szCs w:val="24"/>
        </w:rPr>
        <w:t xml:space="preserve"> </w:t>
      </w:r>
      <w:r w:rsidR="00D55F65" w:rsidRPr="00C24C52">
        <w:rPr>
          <w:rFonts w:eastAsiaTheme="minorHAnsi"/>
          <w:szCs w:val="24"/>
        </w:rPr>
        <w:t>kelas V</w:t>
      </w:r>
      <w:r w:rsidR="0087659E">
        <w:rPr>
          <w:rFonts w:eastAsiaTheme="minorHAnsi"/>
          <w:szCs w:val="24"/>
        </w:rPr>
        <w:t>.</w:t>
      </w:r>
      <w:r w:rsidR="001B72A0">
        <w:rPr>
          <w:rFonts w:eastAsiaTheme="minorHAnsi"/>
          <w:color w:val="FF0000"/>
          <w:szCs w:val="24"/>
        </w:rPr>
        <w:t xml:space="preserve"> </w:t>
      </w:r>
      <w:r w:rsidR="001B72A0">
        <w:rPr>
          <w:rFonts w:eastAsiaTheme="minorHAnsi"/>
          <w:szCs w:val="24"/>
        </w:rPr>
        <w:t>S</w:t>
      </w:r>
      <w:r w:rsidR="00D55F65" w:rsidRPr="0087659E">
        <w:rPr>
          <w:rFonts w:eastAsiaTheme="minorHAnsi"/>
          <w:szCs w:val="24"/>
        </w:rPr>
        <w:t>ebagai pelatih untuk pertemuan</w:t>
      </w:r>
      <w:r w:rsidR="00894D0D" w:rsidRPr="0087659E">
        <w:rPr>
          <w:rFonts w:eastAsiaTheme="minorHAnsi"/>
          <w:szCs w:val="24"/>
        </w:rPr>
        <w:t xml:space="preserve"> </w:t>
      </w:r>
      <w:r w:rsidR="00D55F65" w:rsidRPr="0087659E">
        <w:rPr>
          <w:rFonts w:eastAsiaTheme="minorHAnsi"/>
          <w:szCs w:val="24"/>
        </w:rPr>
        <w:t>pertama mengajarkan ragam gerak</w:t>
      </w:r>
      <w:r w:rsidR="00894D0D" w:rsidRPr="0087659E">
        <w:rPr>
          <w:rFonts w:eastAsiaTheme="minorHAnsi"/>
          <w:szCs w:val="24"/>
        </w:rPr>
        <w:t xml:space="preserve"> </w:t>
      </w:r>
      <w:r w:rsidR="00D55F65" w:rsidRPr="0087659E">
        <w:rPr>
          <w:rFonts w:eastAsiaTheme="minorHAnsi"/>
          <w:szCs w:val="24"/>
        </w:rPr>
        <w:t xml:space="preserve">dimulai dari </w:t>
      </w:r>
      <w:r w:rsidR="00D55F65" w:rsidRPr="0087659E">
        <w:rPr>
          <w:rFonts w:eastAsiaTheme="minorHAnsi"/>
          <w:iCs/>
          <w:szCs w:val="24"/>
        </w:rPr>
        <w:t>lapah tebeng, seluang</w:t>
      </w:r>
      <w:r w:rsidR="00894D0D" w:rsidRPr="0087659E">
        <w:rPr>
          <w:rFonts w:eastAsiaTheme="minorHAnsi"/>
          <w:szCs w:val="24"/>
        </w:rPr>
        <w:t xml:space="preserve"> </w:t>
      </w:r>
      <w:r w:rsidR="00D55F65" w:rsidRPr="0087659E">
        <w:rPr>
          <w:rFonts w:eastAsiaTheme="minorHAnsi"/>
          <w:iCs/>
          <w:szCs w:val="24"/>
        </w:rPr>
        <w:t xml:space="preserve">mudik, kilat mundur, </w:t>
      </w:r>
      <w:r w:rsidR="00D55F65" w:rsidRPr="0087659E">
        <w:rPr>
          <w:rFonts w:eastAsiaTheme="minorHAnsi"/>
          <w:szCs w:val="24"/>
        </w:rPr>
        <w:t>ngerujung level</w:t>
      </w:r>
    </w:p>
    <w:p w:rsidR="00D55F65" w:rsidRPr="00894D0D" w:rsidRDefault="00D55F65" w:rsidP="00AB2E0A">
      <w:pPr>
        <w:autoSpaceDE w:val="0"/>
        <w:autoSpaceDN w:val="0"/>
        <w:adjustRightInd w:val="0"/>
        <w:jc w:val="both"/>
        <w:rPr>
          <w:rFonts w:eastAsiaTheme="minorHAnsi"/>
          <w:color w:val="FF0000"/>
          <w:szCs w:val="24"/>
        </w:rPr>
      </w:pPr>
      <w:proofErr w:type="gramStart"/>
      <w:r w:rsidRPr="0087659E">
        <w:rPr>
          <w:rFonts w:eastAsiaTheme="minorHAnsi"/>
          <w:szCs w:val="24"/>
        </w:rPr>
        <w:lastRenderedPageBreak/>
        <w:t>bawah</w:t>
      </w:r>
      <w:proofErr w:type="gramEnd"/>
      <w:r w:rsidRPr="0087659E">
        <w:rPr>
          <w:rFonts w:eastAsiaTheme="minorHAnsi"/>
          <w:iCs/>
          <w:szCs w:val="24"/>
        </w:rPr>
        <w:t xml:space="preserve">, samber melayang </w:t>
      </w:r>
      <w:r w:rsidRPr="0087659E">
        <w:rPr>
          <w:rFonts w:eastAsiaTheme="minorHAnsi"/>
          <w:szCs w:val="24"/>
        </w:rPr>
        <w:t>dengan</w:t>
      </w:r>
      <w:r w:rsidR="00894D0D" w:rsidRPr="0087659E">
        <w:rPr>
          <w:rFonts w:eastAsiaTheme="minorHAnsi"/>
          <w:szCs w:val="24"/>
        </w:rPr>
        <w:t xml:space="preserve"> </w:t>
      </w:r>
      <w:r w:rsidRPr="0087659E">
        <w:rPr>
          <w:rFonts w:eastAsiaTheme="minorHAnsi"/>
          <w:szCs w:val="24"/>
        </w:rPr>
        <w:t>menggunakan hitungan</w:t>
      </w:r>
      <w:r w:rsidRPr="003D63E6">
        <w:rPr>
          <w:rFonts w:eastAsiaTheme="minorHAnsi"/>
          <w:color w:val="FF0000"/>
          <w:szCs w:val="24"/>
        </w:rPr>
        <w:t>.</w:t>
      </w:r>
      <w:r>
        <w:rPr>
          <w:rFonts w:eastAsiaTheme="minorHAnsi"/>
          <w:szCs w:val="24"/>
        </w:rPr>
        <w:t xml:space="preserve"> Setelah siswa</w:t>
      </w:r>
    </w:p>
    <w:p w:rsidR="00D55F65" w:rsidRDefault="00D55F65" w:rsidP="009A574A">
      <w:pPr>
        <w:autoSpaceDE w:val="0"/>
        <w:autoSpaceDN w:val="0"/>
        <w:adjustRightInd w:val="0"/>
        <w:jc w:val="both"/>
        <w:rPr>
          <w:rFonts w:eastAsiaTheme="minorHAnsi"/>
          <w:szCs w:val="24"/>
        </w:rPr>
      </w:pPr>
      <w:proofErr w:type="gramStart"/>
      <w:r>
        <w:rPr>
          <w:rFonts w:eastAsiaTheme="minorHAnsi"/>
          <w:szCs w:val="24"/>
        </w:rPr>
        <w:t>bermain</w:t>
      </w:r>
      <w:proofErr w:type="gramEnd"/>
      <w:r>
        <w:rPr>
          <w:rFonts w:eastAsiaTheme="minorHAnsi"/>
          <w:szCs w:val="24"/>
        </w:rPr>
        <w:t xml:space="preserve"> peran mengajarkan ragam gerak tersebut langkah selanjutnya</w:t>
      </w:r>
    </w:p>
    <w:p w:rsidR="00D55F65" w:rsidRDefault="00D55F65" w:rsidP="009A574A">
      <w:pPr>
        <w:autoSpaceDE w:val="0"/>
        <w:autoSpaceDN w:val="0"/>
        <w:adjustRightInd w:val="0"/>
        <w:jc w:val="both"/>
        <w:rPr>
          <w:rFonts w:eastAsiaTheme="minorHAnsi"/>
          <w:szCs w:val="24"/>
        </w:rPr>
      </w:pPr>
      <w:proofErr w:type="gramStart"/>
      <w:r>
        <w:rPr>
          <w:rFonts w:eastAsiaTheme="minorHAnsi"/>
          <w:szCs w:val="24"/>
        </w:rPr>
        <w:t>diskusi</w:t>
      </w:r>
      <w:proofErr w:type="gramEnd"/>
      <w:r>
        <w:rPr>
          <w:rFonts w:eastAsiaTheme="minorHAnsi"/>
          <w:szCs w:val="24"/>
        </w:rPr>
        <w:t xml:space="preserve"> dan evaluasi pertama untuk</w:t>
      </w:r>
    </w:p>
    <w:p w:rsidR="00D55F65" w:rsidRDefault="00D55F65" w:rsidP="009A574A">
      <w:pPr>
        <w:autoSpaceDE w:val="0"/>
        <w:autoSpaceDN w:val="0"/>
        <w:adjustRightInd w:val="0"/>
        <w:jc w:val="both"/>
        <w:rPr>
          <w:rFonts w:eastAsiaTheme="minorHAnsi"/>
          <w:szCs w:val="24"/>
        </w:rPr>
      </w:pPr>
      <w:proofErr w:type="gramStart"/>
      <w:r>
        <w:rPr>
          <w:rFonts w:eastAsiaTheme="minorHAnsi"/>
          <w:szCs w:val="24"/>
        </w:rPr>
        <w:t>mempersiapkan</w:t>
      </w:r>
      <w:proofErr w:type="gramEnd"/>
      <w:r>
        <w:rPr>
          <w:rFonts w:eastAsiaTheme="minorHAnsi"/>
          <w:szCs w:val="24"/>
        </w:rPr>
        <w:t xml:space="preserve"> persentasi kemudian</w:t>
      </w:r>
    </w:p>
    <w:p w:rsidR="00D55F65" w:rsidRDefault="00D55F65" w:rsidP="009A574A">
      <w:pPr>
        <w:autoSpaceDE w:val="0"/>
        <w:autoSpaceDN w:val="0"/>
        <w:adjustRightInd w:val="0"/>
        <w:jc w:val="both"/>
        <w:rPr>
          <w:rFonts w:eastAsiaTheme="minorHAnsi"/>
          <w:szCs w:val="24"/>
        </w:rPr>
      </w:pPr>
      <w:proofErr w:type="gramStart"/>
      <w:r>
        <w:rPr>
          <w:rFonts w:eastAsiaTheme="minorHAnsi"/>
          <w:szCs w:val="24"/>
        </w:rPr>
        <w:t>dilakukan</w:t>
      </w:r>
      <w:proofErr w:type="gramEnd"/>
      <w:r>
        <w:rPr>
          <w:rFonts w:eastAsiaTheme="minorHAnsi"/>
          <w:szCs w:val="24"/>
        </w:rPr>
        <w:t xml:space="preserve"> tes praktik siswa diminta</w:t>
      </w:r>
    </w:p>
    <w:p w:rsidR="00D55F65" w:rsidRDefault="00D55F65" w:rsidP="009A574A">
      <w:pPr>
        <w:autoSpaceDE w:val="0"/>
        <w:autoSpaceDN w:val="0"/>
        <w:adjustRightInd w:val="0"/>
        <w:jc w:val="both"/>
        <w:rPr>
          <w:rFonts w:eastAsiaTheme="minorHAnsi"/>
          <w:szCs w:val="24"/>
        </w:rPr>
      </w:pPr>
      <w:proofErr w:type="gramStart"/>
      <w:r>
        <w:rPr>
          <w:rFonts w:eastAsiaTheme="minorHAnsi"/>
          <w:szCs w:val="24"/>
        </w:rPr>
        <w:t>untuk</w:t>
      </w:r>
      <w:proofErr w:type="gramEnd"/>
      <w:r>
        <w:rPr>
          <w:rFonts w:eastAsiaTheme="minorHAnsi"/>
          <w:szCs w:val="24"/>
        </w:rPr>
        <w:t xml:space="preserve"> mempesentasikan ragam gerak</w:t>
      </w:r>
    </w:p>
    <w:p w:rsidR="00D55F65" w:rsidRDefault="00D55F65" w:rsidP="0087659E">
      <w:pPr>
        <w:autoSpaceDE w:val="0"/>
        <w:autoSpaceDN w:val="0"/>
        <w:adjustRightInd w:val="0"/>
        <w:jc w:val="both"/>
        <w:rPr>
          <w:rFonts w:eastAsiaTheme="minorHAnsi"/>
          <w:szCs w:val="24"/>
        </w:rPr>
      </w:pPr>
      <w:proofErr w:type="gramStart"/>
      <w:r>
        <w:rPr>
          <w:rFonts w:eastAsiaTheme="minorHAnsi"/>
          <w:szCs w:val="24"/>
        </w:rPr>
        <w:t>yang</w:t>
      </w:r>
      <w:proofErr w:type="gramEnd"/>
      <w:r>
        <w:rPr>
          <w:rFonts w:eastAsiaTheme="minorHAnsi"/>
          <w:szCs w:val="24"/>
        </w:rPr>
        <w:t xml:space="preserve"> telah diajarkan oleh masing</w:t>
      </w:r>
      <w:r w:rsidR="009A574A">
        <w:rPr>
          <w:rFonts w:eastAsiaTheme="minorHAnsi"/>
          <w:szCs w:val="24"/>
        </w:rPr>
        <w:t xml:space="preserve">- </w:t>
      </w:r>
      <w:r>
        <w:rPr>
          <w:rFonts w:eastAsiaTheme="minorHAnsi"/>
          <w:szCs w:val="24"/>
        </w:rPr>
        <w:t>masing</w:t>
      </w:r>
      <w:r w:rsidR="009A574A">
        <w:rPr>
          <w:rFonts w:eastAsiaTheme="minorHAnsi"/>
          <w:szCs w:val="24"/>
        </w:rPr>
        <w:t xml:space="preserve"> </w:t>
      </w:r>
      <w:r>
        <w:rPr>
          <w:rFonts w:eastAsiaTheme="minorHAnsi"/>
          <w:szCs w:val="24"/>
        </w:rPr>
        <w:t>pelatih, setelah persentasi</w:t>
      </w:r>
    </w:p>
    <w:p w:rsidR="00D55F65" w:rsidRDefault="0087659E" w:rsidP="0087659E">
      <w:pPr>
        <w:autoSpaceDE w:val="0"/>
        <w:autoSpaceDN w:val="0"/>
        <w:adjustRightInd w:val="0"/>
        <w:jc w:val="both"/>
        <w:rPr>
          <w:rFonts w:eastAsiaTheme="minorHAnsi"/>
          <w:szCs w:val="24"/>
        </w:rPr>
      </w:pPr>
      <w:proofErr w:type="gramStart"/>
      <w:r>
        <w:rPr>
          <w:rFonts w:eastAsiaTheme="minorHAnsi"/>
          <w:szCs w:val="24"/>
        </w:rPr>
        <w:t>kemudian</w:t>
      </w:r>
      <w:r w:rsidRPr="0087659E">
        <w:rPr>
          <w:rFonts w:eastAsiaTheme="minorHAnsi"/>
          <w:color w:val="FFFFFF" w:themeColor="background1"/>
          <w:szCs w:val="24"/>
        </w:rPr>
        <w:t>h</w:t>
      </w:r>
      <w:r>
        <w:rPr>
          <w:rFonts w:eastAsiaTheme="minorHAnsi"/>
          <w:szCs w:val="24"/>
        </w:rPr>
        <w:t>dilakukan</w:t>
      </w:r>
      <w:r w:rsidRPr="0087659E">
        <w:rPr>
          <w:rFonts w:eastAsiaTheme="minorHAnsi"/>
          <w:color w:val="FFFFFF" w:themeColor="background1"/>
          <w:szCs w:val="24"/>
        </w:rPr>
        <w:t>h</w:t>
      </w:r>
      <w:r w:rsidR="00D55F65">
        <w:rPr>
          <w:rFonts w:eastAsiaTheme="minorHAnsi"/>
          <w:szCs w:val="24"/>
        </w:rPr>
        <w:t>langkah</w:t>
      </w:r>
      <w:proofErr w:type="gramEnd"/>
      <w:r>
        <w:rPr>
          <w:rFonts w:eastAsiaTheme="minorHAnsi"/>
          <w:szCs w:val="24"/>
        </w:rPr>
        <w:t xml:space="preserve"> </w:t>
      </w:r>
      <w:r w:rsidR="00D55F65">
        <w:rPr>
          <w:rFonts w:eastAsiaTheme="minorHAnsi"/>
          <w:szCs w:val="24"/>
        </w:rPr>
        <w:t>selanjutnya diskusi dan evaluasi kedua</w:t>
      </w:r>
      <w:r w:rsidR="009A574A">
        <w:rPr>
          <w:rFonts w:eastAsiaTheme="minorHAnsi"/>
          <w:szCs w:val="24"/>
        </w:rPr>
        <w:t xml:space="preserve"> </w:t>
      </w:r>
      <w:r w:rsidR="00D55F65">
        <w:rPr>
          <w:rFonts w:eastAsiaTheme="minorHAnsi"/>
          <w:szCs w:val="24"/>
        </w:rPr>
        <w:t>guru memberi masukan kepada siswa</w:t>
      </w:r>
      <w:r w:rsidR="009A574A">
        <w:rPr>
          <w:rFonts w:eastAsiaTheme="minorHAnsi"/>
          <w:szCs w:val="24"/>
        </w:rPr>
        <w:t xml:space="preserve"> </w:t>
      </w:r>
      <w:r w:rsidR="00D55F65">
        <w:rPr>
          <w:rFonts w:eastAsiaTheme="minorHAnsi"/>
          <w:szCs w:val="24"/>
        </w:rPr>
        <w:t>tentang beberapa ragam gerak tang</w:t>
      </w:r>
      <w:r w:rsidR="009A574A">
        <w:rPr>
          <w:rFonts w:eastAsiaTheme="minorHAnsi"/>
          <w:szCs w:val="24"/>
        </w:rPr>
        <w:t xml:space="preserve"> </w:t>
      </w:r>
      <w:r w:rsidR="00D55F65">
        <w:rPr>
          <w:rFonts w:eastAsiaTheme="minorHAnsi"/>
          <w:szCs w:val="24"/>
        </w:rPr>
        <w:t>telah dipersentasikan kemudian</w:t>
      </w:r>
    </w:p>
    <w:p w:rsidR="00D55F65" w:rsidRDefault="00D55F65" w:rsidP="0087659E">
      <w:pPr>
        <w:autoSpaceDE w:val="0"/>
        <w:autoSpaceDN w:val="0"/>
        <w:adjustRightInd w:val="0"/>
        <w:jc w:val="both"/>
        <w:rPr>
          <w:rFonts w:eastAsiaTheme="minorHAnsi"/>
          <w:szCs w:val="24"/>
        </w:rPr>
      </w:pPr>
      <w:proofErr w:type="gramStart"/>
      <w:r>
        <w:rPr>
          <w:rFonts w:eastAsiaTheme="minorHAnsi"/>
          <w:szCs w:val="24"/>
        </w:rPr>
        <w:t>berbagi</w:t>
      </w:r>
      <w:proofErr w:type="gramEnd"/>
      <w:r>
        <w:rPr>
          <w:rFonts w:eastAsiaTheme="minorHAnsi"/>
          <w:szCs w:val="24"/>
        </w:rPr>
        <w:t xml:space="preserve"> pengalaman selama proses</w:t>
      </w:r>
      <w:r w:rsidR="009A574A">
        <w:rPr>
          <w:rFonts w:eastAsiaTheme="minorHAnsi"/>
          <w:szCs w:val="24"/>
        </w:rPr>
        <w:t xml:space="preserve"> bermain peran dan kesimpulan,</w:t>
      </w:r>
      <w:r>
        <w:rPr>
          <w:rFonts w:eastAsiaTheme="minorHAnsi"/>
          <w:szCs w:val="24"/>
        </w:rPr>
        <w:t>setelah</w:t>
      </w:r>
    </w:p>
    <w:p w:rsidR="00D55F65" w:rsidRDefault="00D55F65" w:rsidP="0087659E">
      <w:pPr>
        <w:autoSpaceDE w:val="0"/>
        <w:autoSpaceDN w:val="0"/>
        <w:adjustRightInd w:val="0"/>
        <w:jc w:val="both"/>
        <w:rPr>
          <w:rFonts w:eastAsiaTheme="minorHAnsi"/>
          <w:szCs w:val="24"/>
        </w:rPr>
      </w:pPr>
      <w:proofErr w:type="gramStart"/>
      <w:r>
        <w:rPr>
          <w:rFonts w:eastAsiaTheme="minorHAnsi"/>
          <w:szCs w:val="24"/>
        </w:rPr>
        <w:t>selesai</w:t>
      </w:r>
      <w:proofErr w:type="gramEnd"/>
      <w:r>
        <w:rPr>
          <w:rFonts w:eastAsiaTheme="minorHAnsi"/>
          <w:szCs w:val="24"/>
        </w:rPr>
        <w:t xml:space="preserve"> kemudian guru menutup</w:t>
      </w:r>
      <w:r w:rsidR="005C6585">
        <w:rPr>
          <w:rFonts w:eastAsiaTheme="minorHAnsi"/>
          <w:szCs w:val="24"/>
        </w:rPr>
        <w:t xml:space="preserve"> </w:t>
      </w:r>
      <w:r>
        <w:rPr>
          <w:rFonts w:eastAsiaTheme="minorHAnsi"/>
          <w:szCs w:val="24"/>
        </w:rPr>
        <w:t>kegiatan ekstrakurikuler hari ini</w:t>
      </w:r>
    </w:p>
    <w:p w:rsidR="00D55F65" w:rsidRDefault="00D55F65" w:rsidP="0087659E">
      <w:pPr>
        <w:autoSpaceDE w:val="0"/>
        <w:autoSpaceDN w:val="0"/>
        <w:adjustRightInd w:val="0"/>
        <w:jc w:val="both"/>
        <w:rPr>
          <w:rFonts w:eastAsiaTheme="minorHAnsi"/>
          <w:szCs w:val="24"/>
        </w:rPr>
      </w:pPr>
      <w:proofErr w:type="gramStart"/>
      <w:r>
        <w:rPr>
          <w:rFonts w:eastAsiaTheme="minorHAnsi"/>
          <w:szCs w:val="24"/>
        </w:rPr>
        <w:t>dengan</w:t>
      </w:r>
      <w:proofErr w:type="gramEnd"/>
      <w:r>
        <w:rPr>
          <w:rFonts w:eastAsiaTheme="minorHAnsi"/>
          <w:szCs w:val="24"/>
        </w:rPr>
        <w:t xml:space="preserve"> mengucapkan salam.</w:t>
      </w:r>
    </w:p>
    <w:p w:rsidR="00D55F65" w:rsidRDefault="00C16BFA" w:rsidP="00C16BFA">
      <w:pPr>
        <w:autoSpaceDE w:val="0"/>
        <w:autoSpaceDN w:val="0"/>
        <w:adjustRightInd w:val="0"/>
        <w:ind w:firstLine="810"/>
        <w:jc w:val="both"/>
        <w:rPr>
          <w:rFonts w:eastAsiaTheme="minorHAnsi"/>
          <w:szCs w:val="24"/>
        </w:rPr>
      </w:pPr>
      <w:proofErr w:type="gramStart"/>
      <w:r>
        <w:rPr>
          <w:rFonts w:eastAsiaTheme="minorHAnsi"/>
          <w:szCs w:val="24"/>
        </w:rPr>
        <w:t>Pada p</w:t>
      </w:r>
      <w:r w:rsidR="00D55F65">
        <w:rPr>
          <w:rFonts w:eastAsiaTheme="minorHAnsi"/>
          <w:szCs w:val="24"/>
        </w:rPr>
        <w:t>ertemuan kedua dilaksanakan pada</w:t>
      </w:r>
      <w:r>
        <w:rPr>
          <w:rFonts w:eastAsiaTheme="minorHAnsi"/>
          <w:szCs w:val="24"/>
        </w:rPr>
        <w:t xml:space="preserve"> </w:t>
      </w:r>
      <w:r w:rsidR="00D55F65" w:rsidRPr="0087659E">
        <w:rPr>
          <w:rFonts w:eastAsiaTheme="minorHAnsi"/>
          <w:szCs w:val="24"/>
        </w:rPr>
        <w:t xml:space="preserve">hari </w:t>
      </w:r>
      <w:r w:rsidR="00CC18B7" w:rsidRPr="0087659E">
        <w:rPr>
          <w:rFonts w:eastAsiaTheme="minorHAnsi"/>
          <w:szCs w:val="24"/>
        </w:rPr>
        <w:t xml:space="preserve">Sabtu </w:t>
      </w:r>
      <w:r w:rsidR="00D55F65" w:rsidRPr="0087659E">
        <w:rPr>
          <w:rFonts w:eastAsiaTheme="minorHAnsi"/>
          <w:szCs w:val="24"/>
        </w:rPr>
        <w:t xml:space="preserve">tanggal </w:t>
      </w:r>
      <w:r w:rsidR="001B72A0">
        <w:rPr>
          <w:rFonts w:eastAsiaTheme="minorHAnsi"/>
          <w:szCs w:val="24"/>
        </w:rPr>
        <w:t>04</w:t>
      </w:r>
      <w:r w:rsidR="001B72A0" w:rsidRPr="001B72A0">
        <w:rPr>
          <w:rFonts w:eastAsiaTheme="minorHAnsi"/>
          <w:color w:val="FFFFFF" w:themeColor="background1"/>
          <w:szCs w:val="24"/>
        </w:rPr>
        <w:t>h</w:t>
      </w:r>
      <w:r w:rsidR="001B72A0">
        <w:rPr>
          <w:rFonts w:eastAsiaTheme="minorHAnsi"/>
          <w:szCs w:val="24"/>
        </w:rPr>
        <w:t>Februari</w:t>
      </w:r>
      <w:r w:rsidR="001B72A0">
        <w:rPr>
          <w:rFonts w:eastAsiaTheme="minorHAnsi"/>
          <w:color w:val="FFFFFF" w:themeColor="background1"/>
          <w:szCs w:val="24"/>
        </w:rPr>
        <w:t>h</w:t>
      </w:r>
      <w:r w:rsidR="00CC18B7" w:rsidRPr="0087659E">
        <w:rPr>
          <w:rFonts w:eastAsiaTheme="minorHAnsi"/>
          <w:szCs w:val="24"/>
        </w:rPr>
        <w:t>2017</w:t>
      </w:r>
      <w:r w:rsidR="001B72A0" w:rsidRPr="001B72A0">
        <w:rPr>
          <w:rFonts w:eastAsiaTheme="minorHAnsi"/>
          <w:color w:val="FFFFFF" w:themeColor="background1"/>
          <w:szCs w:val="24"/>
        </w:rPr>
        <w:t>h</w:t>
      </w:r>
      <w:r w:rsidR="001B72A0">
        <w:rPr>
          <w:rFonts w:eastAsiaTheme="minorHAnsi"/>
          <w:szCs w:val="24"/>
        </w:rPr>
        <w:t>diruang kelas</w:t>
      </w:r>
      <w:r w:rsidR="001B72A0" w:rsidRPr="001B72A0">
        <w:rPr>
          <w:rFonts w:eastAsiaTheme="minorHAnsi"/>
          <w:color w:val="FFFFFF" w:themeColor="background1"/>
          <w:szCs w:val="24"/>
        </w:rPr>
        <w:t>h</w:t>
      </w:r>
      <w:r w:rsidR="001B72A0">
        <w:rPr>
          <w:rFonts w:eastAsiaTheme="minorHAnsi"/>
          <w:szCs w:val="24"/>
        </w:rPr>
        <w:t>pertemuan</w:t>
      </w:r>
      <w:r w:rsidR="001B72A0" w:rsidRPr="001B72A0">
        <w:rPr>
          <w:rFonts w:eastAsiaTheme="minorHAnsi"/>
          <w:color w:val="FFFFFF" w:themeColor="background1"/>
          <w:szCs w:val="24"/>
        </w:rPr>
        <w:t>h</w:t>
      </w:r>
      <w:r w:rsidR="00D55F65">
        <w:rPr>
          <w:rFonts w:eastAsiaTheme="minorHAnsi"/>
          <w:szCs w:val="24"/>
        </w:rPr>
        <w:t>kedua</w:t>
      </w:r>
      <w:r w:rsidR="005C6585">
        <w:rPr>
          <w:rFonts w:eastAsiaTheme="minorHAnsi"/>
          <w:szCs w:val="24"/>
        </w:rPr>
        <w:t xml:space="preserve"> </w:t>
      </w:r>
      <w:r w:rsidR="00D55F65">
        <w:rPr>
          <w:rFonts w:eastAsiaTheme="minorHAnsi"/>
          <w:szCs w:val="24"/>
        </w:rPr>
        <w:t>dengan melanjutkan ragam gerak tari</w:t>
      </w:r>
      <w:r w:rsidR="005C6585">
        <w:rPr>
          <w:rFonts w:eastAsiaTheme="minorHAnsi"/>
          <w:szCs w:val="24"/>
        </w:rPr>
        <w:t xml:space="preserve"> </w:t>
      </w:r>
      <w:r w:rsidR="00D55F65">
        <w:rPr>
          <w:rFonts w:eastAsiaTheme="minorHAnsi"/>
          <w:szCs w:val="24"/>
        </w:rPr>
        <w:t>pertemuan pertama yaitu ragam gerak</w:t>
      </w:r>
      <w:r w:rsidR="005C6585">
        <w:rPr>
          <w:rFonts w:eastAsiaTheme="minorHAnsi"/>
          <w:szCs w:val="24"/>
        </w:rPr>
        <w:t xml:space="preserve"> </w:t>
      </w:r>
      <w:r w:rsidR="00D55F65">
        <w:rPr>
          <w:rFonts w:eastAsiaTheme="minorHAnsi"/>
          <w:i/>
          <w:iCs/>
          <w:szCs w:val="24"/>
        </w:rPr>
        <w:t>lapah tebeng, seluang mudik, kilat</w:t>
      </w:r>
      <w:r w:rsidR="005C6585">
        <w:rPr>
          <w:rFonts w:eastAsiaTheme="minorHAnsi"/>
          <w:szCs w:val="24"/>
        </w:rPr>
        <w:t xml:space="preserve"> </w:t>
      </w:r>
      <w:r w:rsidR="00D55F65">
        <w:rPr>
          <w:rFonts w:eastAsiaTheme="minorHAnsi"/>
          <w:i/>
          <w:iCs/>
          <w:szCs w:val="24"/>
        </w:rPr>
        <w:t xml:space="preserve">mundur, </w:t>
      </w:r>
      <w:r w:rsidR="00D55F65">
        <w:rPr>
          <w:rFonts w:eastAsiaTheme="minorHAnsi"/>
          <w:szCs w:val="24"/>
        </w:rPr>
        <w:t>ngerujung level bawah</w:t>
      </w:r>
      <w:r w:rsidR="00D55F65">
        <w:rPr>
          <w:rFonts w:eastAsiaTheme="minorHAnsi"/>
          <w:i/>
          <w:iCs/>
          <w:szCs w:val="24"/>
        </w:rPr>
        <w:t>,</w:t>
      </w:r>
      <w:r w:rsidR="005C6585">
        <w:rPr>
          <w:rFonts w:eastAsiaTheme="minorHAnsi"/>
          <w:szCs w:val="24"/>
        </w:rPr>
        <w:t xml:space="preserve"> </w:t>
      </w:r>
      <w:r w:rsidR="00D55F65">
        <w:rPr>
          <w:rFonts w:eastAsiaTheme="minorHAnsi"/>
          <w:i/>
          <w:iCs/>
          <w:szCs w:val="24"/>
        </w:rPr>
        <w:t>samber melayang.</w:t>
      </w:r>
      <w:proofErr w:type="gramEnd"/>
      <w:r w:rsidR="00D55F65">
        <w:rPr>
          <w:rFonts w:eastAsiaTheme="minorHAnsi"/>
          <w:i/>
          <w:iCs/>
          <w:szCs w:val="24"/>
        </w:rPr>
        <w:t xml:space="preserve"> </w:t>
      </w:r>
      <w:r w:rsidR="00D55F65">
        <w:rPr>
          <w:rFonts w:eastAsiaTheme="minorHAnsi"/>
          <w:szCs w:val="24"/>
        </w:rPr>
        <w:t>Pertemuan ini di</w:t>
      </w:r>
      <w:r w:rsidR="005C6585">
        <w:rPr>
          <w:rFonts w:eastAsiaTheme="minorHAnsi"/>
          <w:szCs w:val="24"/>
        </w:rPr>
        <w:t xml:space="preserve"> </w:t>
      </w:r>
      <w:r w:rsidR="00D55F65">
        <w:rPr>
          <w:rFonts w:eastAsiaTheme="minorHAnsi"/>
          <w:szCs w:val="24"/>
        </w:rPr>
        <w:t>fokuskan pada lanjutan ragam gerak</w:t>
      </w:r>
      <w:r w:rsidR="005C6585">
        <w:rPr>
          <w:rFonts w:eastAsiaTheme="minorHAnsi"/>
          <w:szCs w:val="24"/>
        </w:rPr>
        <w:t xml:space="preserve"> </w:t>
      </w:r>
      <w:r w:rsidR="00D55F65">
        <w:rPr>
          <w:rFonts w:eastAsiaTheme="minorHAnsi"/>
          <w:szCs w:val="24"/>
        </w:rPr>
        <w:t>tari pertemuan pertama karena pada</w:t>
      </w:r>
      <w:r w:rsidR="005C6585">
        <w:rPr>
          <w:rFonts w:eastAsiaTheme="minorHAnsi"/>
          <w:szCs w:val="24"/>
        </w:rPr>
        <w:t xml:space="preserve"> </w:t>
      </w:r>
      <w:r w:rsidR="00D55F65">
        <w:rPr>
          <w:rFonts w:eastAsiaTheme="minorHAnsi"/>
          <w:szCs w:val="24"/>
        </w:rPr>
        <w:t>pertemuan pertama siswa sudah</w:t>
      </w:r>
    </w:p>
    <w:p w:rsidR="00D55F65" w:rsidRDefault="00D55F65" w:rsidP="00D55F65">
      <w:pPr>
        <w:autoSpaceDE w:val="0"/>
        <w:autoSpaceDN w:val="0"/>
        <w:adjustRightInd w:val="0"/>
        <w:jc w:val="left"/>
        <w:rPr>
          <w:rFonts w:eastAsiaTheme="minorHAnsi"/>
          <w:szCs w:val="24"/>
        </w:rPr>
      </w:pPr>
      <w:proofErr w:type="gramStart"/>
      <w:r>
        <w:rPr>
          <w:rFonts w:eastAsiaTheme="minorHAnsi"/>
          <w:szCs w:val="24"/>
        </w:rPr>
        <w:t>banyak</w:t>
      </w:r>
      <w:proofErr w:type="gramEnd"/>
      <w:r>
        <w:rPr>
          <w:rFonts w:eastAsiaTheme="minorHAnsi"/>
          <w:szCs w:val="24"/>
        </w:rPr>
        <w:t xml:space="preserve"> mempelajari beberapa ragam</w:t>
      </w:r>
    </w:p>
    <w:p w:rsidR="00D55F65" w:rsidRDefault="00D55F65" w:rsidP="005C6585">
      <w:pPr>
        <w:autoSpaceDE w:val="0"/>
        <w:autoSpaceDN w:val="0"/>
        <w:adjustRightInd w:val="0"/>
        <w:jc w:val="both"/>
        <w:rPr>
          <w:rFonts w:eastAsiaTheme="minorHAnsi"/>
          <w:szCs w:val="24"/>
        </w:rPr>
      </w:pPr>
      <w:proofErr w:type="gramStart"/>
      <w:r>
        <w:rPr>
          <w:rFonts w:eastAsiaTheme="minorHAnsi"/>
          <w:szCs w:val="24"/>
        </w:rPr>
        <w:t>gerak</w:t>
      </w:r>
      <w:proofErr w:type="gramEnd"/>
      <w:r>
        <w:rPr>
          <w:rFonts w:eastAsiaTheme="minorHAnsi"/>
          <w:szCs w:val="24"/>
        </w:rPr>
        <w:t>. Penerapan model bermain peran</w:t>
      </w:r>
      <w:r w:rsidR="005C6585">
        <w:rPr>
          <w:rFonts w:eastAsiaTheme="minorHAnsi"/>
          <w:szCs w:val="24"/>
        </w:rPr>
        <w:t xml:space="preserve"> </w:t>
      </w:r>
      <w:r>
        <w:rPr>
          <w:rFonts w:eastAsiaTheme="minorHAnsi"/>
          <w:szCs w:val="24"/>
        </w:rPr>
        <w:t>tahap 1 sampai tahap 9 telah</w:t>
      </w:r>
    </w:p>
    <w:p w:rsidR="00D55F65" w:rsidRDefault="00D55F65" w:rsidP="00A46A73">
      <w:pPr>
        <w:autoSpaceDE w:val="0"/>
        <w:autoSpaceDN w:val="0"/>
        <w:adjustRightInd w:val="0"/>
        <w:jc w:val="both"/>
        <w:rPr>
          <w:rFonts w:eastAsiaTheme="minorHAnsi"/>
          <w:szCs w:val="24"/>
        </w:rPr>
      </w:pPr>
      <w:proofErr w:type="gramStart"/>
      <w:r>
        <w:rPr>
          <w:rFonts w:eastAsiaTheme="minorHAnsi"/>
          <w:szCs w:val="24"/>
        </w:rPr>
        <w:t>dilaksanakan</w:t>
      </w:r>
      <w:proofErr w:type="gramEnd"/>
      <w:r>
        <w:rPr>
          <w:rFonts w:eastAsiaTheme="minorHAnsi"/>
          <w:szCs w:val="24"/>
        </w:rPr>
        <w:t xml:space="preserve"> </w:t>
      </w:r>
      <w:r w:rsidRPr="0087659E">
        <w:rPr>
          <w:rFonts w:eastAsiaTheme="minorHAnsi"/>
          <w:szCs w:val="24"/>
        </w:rPr>
        <w:t>namun untuk tahap 6 dan</w:t>
      </w:r>
      <w:r w:rsidR="005C6585" w:rsidRPr="0087659E">
        <w:rPr>
          <w:rFonts w:eastAsiaTheme="minorHAnsi"/>
          <w:szCs w:val="24"/>
        </w:rPr>
        <w:t xml:space="preserve"> </w:t>
      </w:r>
      <w:r w:rsidRPr="0087659E">
        <w:rPr>
          <w:rFonts w:eastAsiaTheme="minorHAnsi"/>
          <w:szCs w:val="24"/>
        </w:rPr>
        <w:t>9 tidak dilaksanakan karena menurut</w:t>
      </w:r>
      <w:r w:rsidR="005C6585" w:rsidRPr="0087659E">
        <w:rPr>
          <w:rFonts w:eastAsiaTheme="minorHAnsi"/>
          <w:szCs w:val="24"/>
        </w:rPr>
        <w:t xml:space="preserve"> </w:t>
      </w:r>
      <w:r w:rsidRPr="0087659E">
        <w:rPr>
          <w:rFonts w:eastAsiaTheme="minorHAnsi"/>
          <w:szCs w:val="24"/>
        </w:rPr>
        <w:t>pengamat yaitu guru  tari cukup</w:t>
      </w:r>
      <w:r w:rsidR="0087659E" w:rsidRPr="0087659E">
        <w:rPr>
          <w:rFonts w:eastAsiaTheme="minorHAnsi"/>
          <w:color w:val="FFFFFF" w:themeColor="background1"/>
          <w:szCs w:val="24"/>
        </w:rPr>
        <w:t>h</w:t>
      </w:r>
      <w:r w:rsidR="0087659E">
        <w:rPr>
          <w:rFonts w:eastAsiaTheme="minorHAnsi"/>
          <w:szCs w:val="24"/>
        </w:rPr>
        <w:t>dilaksanakan</w:t>
      </w:r>
      <w:r w:rsidR="0087659E" w:rsidRPr="0087659E">
        <w:rPr>
          <w:rFonts w:eastAsiaTheme="minorHAnsi"/>
          <w:color w:val="FFFFFF" w:themeColor="background1"/>
          <w:szCs w:val="24"/>
        </w:rPr>
        <w:t>h</w:t>
      </w:r>
      <w:r w:rsidR="0087659E">
        <w:rPr>
          <w:rFonts w:eastAsiaTheme="minorHAnsi"/>
          <w:szCs w:val="24"/>
        </w:rPr>
        <w:t>diskusi</w:t>
      </w:r>
      <w:r w:rsidR="0087659E" w:rsidRPr="0087659E">
        <w:rPr>
          <w:rFonts w:eastAsiaTheme="minorHAnsi"/>
          <w:color w:val="FFFFFF" w:themeColor="background1"/>
          <w:szCs w:val="24"/>
        </w:rPr>
        <w:t>h</w:t>
      </w:r>
      <w:r w:rsidRPr="0087659E">
        <w:rPr>
          <w:rFonts w:eastAsiaTheme="minorHAnsi"/>
          <w:szCs w:val="24"/>
        </w:rPr>
        <w:t>dan evaluasi 1</w:t>
      </w:r>
      <w:r w:rsidR="0087659E">
        <w:rPr>
          <w:rFonts w:eastAsiaTheme="minorHAnsi"/>
          <w:szCs w:val="24"/>
        </w:rPr>
        <w:t xml:space="preserve"> </w:t>
      </w:r>
      <w:r w:rsidRPr="0087659E">
        <w:rPr>
          <w:rFonts w:eastAsiaTheme="minorHAnsi"/>
          <w:szCs w:val="24"/>
        </w:rPr>
        <w:t>kali. Pada pertemuan kedua</w:t>
      </w:r>
      <w:r w:rsidR="0087659E">
        <w:rPr>
          <w:rFonts w:eastAsiaTheme="minorHAnsi"/>
          <w:szCs w:val="24"/>
        </w:rPr>
        <w:t xml:space="preserve"> ini</w:t>
      </w:r>
      <w:r w:rsidR="0087659E" w:rsidRPr="0087659E">
        <w:rPr>
          <w:rFonts w:eastAsiaTheme="minorHAnsi"/>
          <w:color w:val="FFFFFF" w:themeColor="background1"/>
          <w:szCs w:val="24"/>
        </w:rPr>
        <w:t>h</w:t>
      </w:r>
      <w:r>
        <w:rPr>
          <w:rFonts w:eastAsiaTheme="minorHAnsi"/>
          <w:szCs w:val="24"/>
        </w:rPr>
        <w:t>siswa</w:t>
      </w:r>
      <w:r w:rsidR="0087659E" w:rsidRPr="0087659E">
        <w:rPr>
          <w:rFonts w:eastAsiaTheme="minorHAnsi"/>
          <w:color w:val="FFFFFF" w:themeColor="background1"/>
          <w:szCs w:val="24"/>
        </w:rPr>
        <w:t>h</w:t>
      </w:r>
      <w:r w:rsidR="0087659E">
        <w:rPr>
          <w:rFonts w:eastAsiaTheme="minorHAnsi"/>
          <w:szCs w:val="24"/>
        </w:rPr>
        <w:t>diminta</w:t>
      </w:r>
      <w:r w:rsidR="0087659E" w:rsidRPr="0087659E">
        <w:rPr>
          <w:rFonts w:eastAsiaTheme="minorHAnsi"/>
          <w:color w:val="FFFFFF" w:themeColor="background1"/>
          <w:szCs w:val="24"/>
        </w:rPr>
        <w:t>h</w:t>
      </w:r>
      <w:r w:rsidR="0087659E">
        <w:rPr>
          <w:rFonts w:eastAsiaTheme="minorHAnsi"/>
          <w:szCs w:val="24"/>
        </w:rPr>
        <w:t>untuk</w:t>
      </w:r>
      <w:r w:rsidR="0087659E" w:rsidRPr="0087659E">
        <w:rPr>
          <w:rFonts w:eastAsiaTheme="minorHAnsi"/>
          <w:color w:val="FFFFFF" w:themeColor="background1"/>
          <w:szCs w:val="24"/>
        </w:rPr>
        <w:t>h</w:t>
      </w:r>
      <w:r>
        <w:rPr>
          <w:rFonts w:eastAsiaTheme="minorHAnsi"/>
          <w:szCs w:val="24"/>
        </w:rPr>
        <w:t>mempersentasikan</w:t>
      </w:r>
      <w:r w:rsidR="0087659E">
        <w:rPr>
          <w:rFonts w:eastAsiaTheme="minorHAnsi"/>
          <w:szCs w:val="24"/>
        </w:rPr>
        <w:t xml:space="preserve"> </w:t>
      </w:r>
      <w:r>
        <w:rPr>
          <w:rFonts w:eastAsiaTheme="minorHAnsi"/>
          <w:szCs w:val="24"/>
        </w:rPr>
        <w:t>kembali hasil ragam gerak pertemuan</w:t>
      </w:r>
      <w:r w:rsidR="001B72A0" w:rsidRPr="001B72A0">
        <w:rPr>
          <w:rFonts w:eastAsiaTheme="minorHAnsi"/>
          <w:color w:val="FFFFFF" w:themeColor="background1"/>
          <w:szCs w:val="24"/>
        </w:rPr>
        <w:t>h</w:t>
      </w:r>
      <w:r>
        <w:rPr>
          <w:rFonts w:eastAsiaTheme="minorHAnsi"/>
          <w:szCs w:val="24"/>
        </w:rPr>
        <w:t>pertama terlihat siswa sudah</w:t>
      </w:r>
      <w:r w:rsidR="00A46A73">
        <w:rPr>
          <w:rFonts w:eastAsiaTheme="minorHAnsi"/>
          <w:szCs w:val="24"/>
        </w:rPr>
        <w:t xml:space="preserve"> </w:t>
      </w:r>
      <w:r>
        <w:rPr>
          <w:rFonts w:eastAsiaTheme="minorHAnsi"/>
          <w:szCs w:val="24"/>
        </w:rPr>
        <w:t>mempersentasikan dengan baik dari</w:t>
      </w:r>
      <w:r w:rsidR="001B72A0">
        <w:rPr>
          <w:rFonts w:eastAsiaTheme="minorHAnsi"/>
          <w:szCs w:val="24"/>
        </w:rPr>
        <w:t xml:space="preserve"> </w:t>
      </w:r>
      <w:r>
        <w:rPr>
          <w:rFonts w:eastAsiaTheme="minorHAnsi"/>
          <w:szCs w:val="24"/>
        </w:rPr>
        <w:t>yang tidak bisa mengukel tangan</w:t>
      </w:r>
      <w:r w:rsidR="00A46A73">
        <w:rPr>
          <w:rFonts w:eastAsiaTheme="minorHAnsi"/>
          <w:szCs w:val="24"/>
        </w:rPr>
        <w:t xml:space="preserve"> </w:t>
      </w:r>
      <w:r>
        <w:rPr>
          <w:rFonts w:eastAsiaTheme="minorHAnsi"/>
          <w:szCs w:val="24"/>
        </w:rPr>
        <w:t>terlihat kaku kini dapat mengukel</w:t>
      </w:r>
      <w:r w:rsidR="00A46A73">
        <w:rPr>
          <w:rFonts w:eastAsiaTheme="minorHAnsi"/>
          <w:szCs w:val="24"/>
        </w:rPr>
        <w:t xml:space="preserve"> </w:t>
      </w:r>
      <w:r>
        <w:rPr>
          <w:rFonts w:eastAsiaTheme="minorHAnsi"/>
          <w:szCs w:val="24"/>
        </w:rPr>
        <w:t>dengan baik, kemudian setelah</w:t>
      </w:r>
      <w:r w:rsidR="00A46A73">
        <w:rPr>
          <w:rFonts w:eastAsiaTheme="minorHAnsi"/>
          <w:szCs w:val="24"/>
        </w:rPr>
        <w:t xml:space="preserve"> </w:t>
      </w:r>
      <w:r>
        <w:rPr>
          <w:rFonts w:eastAsiaTheme="minorHAnsi"/>
          <w:szCs w:val="24"/>
        </w:rPr>
        <w:lastRenderedPageBreak/>
        <w:t>persentasi guru meminta untuk</w:t>
      </w:r>
      <w:r w:rsidR="00A46A73">
        <w:rPr>
          <w:rFonts w:eastAsiaTheme="minorHAnsi"/>
          <w:szCs w:val="24"/>
        </w:rPr>
        <w:t xml:space="preserve"> </w:t>
      </w:r>
      <w:r>
        <w:rPr>
          <w:rFonts w:eastAsiaTheme="minorHAnsi"/>
          <w:szCs w:val="24"/>
        </w:rPr>
        <w:t>kembali kepada kelompok berlatih</w:t>
      </w:r>
    </w:p>
    <w:p w:rsidR="00D55F65" w:rsidRDefault="00D55F65" w:rsidP="00A46A73">
      <w:pPr>
        <w:autoSpaceDE w:val="0"/>
        <w:autoSpaceDN w:val="0"/>
        <w:adjustRightInd w:val="0"/>
        <w:jc w:val="both"/>
        <w:rPr>
          <w:rFonts w:eastAsiaTheme="minorHAnsi"/>
          <w:szCs w:val="24"/>
        </w:rPr>
      </w:pPr>
      <w:proofErr w:type="gramStart"/>
      <w:r>
        <w:rPr>
          <w:rFonts w:eastAsiaTheme="minorHAnsi"/>
          <w:szCs w:val="24"/>
        </w:rPr>
        <w:t>ragam</w:t>
      </w:r>
      <w:proofErr w:type="gramEnd"/>
      <w:r>
        <w:rPr>
          <w:rFonts w:eastAsiaTheme="minorHAnsi"/>
          <w:szCs w:val="24"/>
        </w:rPr>
        <w:t xml:space="preserve"> gerak yang mengalami</w:t>
      </w:r>
      <w:r w:rsidR="00A46A73">
        <w:rPr>
          <w:rFonts w:eastAsiaTheme="minorHAnsi"/>
          <w:szCs w:val="24"/>
        </w:rPr>
        <w:t xml:space="preserve"> </w:t>
      </w:r>
      <w:r>
        <w:rPr>
          <w:rFonts w:eastAsiaTheme="minorHAnsi"/>
          <w:szCs w:val="24"/>
        </w:rPr>
        <w:t>kesulitan bersama siswa yang bermain</w:t>
      </w:r>
      <w:r w:rsidR="00A46A73">
        <w:rPr>
          <w:rFonts w:eastAsiaTheme="minorHAnsi"/>
          <w:szCs w:val="24"/>
        </w:rPr>
        <w:t xml:space="preserve"> </w:t>
      </w:r>
      <w:r>
        <w:rPr>
          <w:rFonts w:eastAsiaTheme="minorHAnsi"/>
          <w:szCs w:val="24"/>
        </w:rPr>
        <w:t>peran sebagai pelatih. Kemudian guru</w:t>
      </w:r>
      <w:r w:rsidR="00A46A73">
        <w:rPr>
          <w:rFonts w:eastAsiaTheme="minorHAnsi"/>
          <w:szCs w:val="24"/>
        </w:rPr>
        <w:t xml:space="preserve"> </w:t>
      </w:r>
      <w:r>
        <w:rPr>
          <w:rFonts w:eastAsiaTheme="minorHAnsi"/>
          <w:szCs w:val="24"/>
        </w:rPr>
        <w:t>mengajak untuk berkumpul setelah</w:t>
      </w:r>
      <w:r w:rsidR="00A46A73">
        <w:rPr>
          <w:rFonts w:eastAsiaTheme="minorHAnsi"/>
          <w:szCs w:val="24"/>
        </w:rPr>
        <w:t xml:space="preserve"> </w:t>
      </w:r>
      <w:r>
        <w:rPr>
          <w:rFonts w:eastAsiaTheme="minorHAnsi"/>
          <w:szCs w:val="24"/>
        </w:rPr>
        <w:t>latihan untuk dilakukan diskusi dan</w:t>
      </w:r>
      <w:r w:rsidR="00A46A73">
        <w:rPr>
          <w:rFonts w:eastAsiaTheme="minorHAnsi"/>
          <w:szCs w:val="24"/>
        </w:rPr>
        <w:t xml:space="preserve"> </w:t>
      </w:r>
      <w:r>
        <w:rPr>
          <w:rFonts w:eastAsiaTheme="minorHAnsi"/>
          <w:szCs w:val="24"/>
        </w:rPr>
        <w:t>evaluasi guru memberi tahu materi</w:t>
      </w:r>
      <w:r w:rsidR="00A46A73">
        <w:rPr>
          <w:rFonts w:eastAsiaTheme="minorHAnsi"/>
          <w:szCs w:val="24"/>
        </w:rPr>
        <w:t xml:space="preserve"> </w:t>
      </w:r>
      <w:r>
        <w:rPr>
          <w:rFonts w:eastAsiaTheme="minorHAnsi"/>
          <w:szCs w:val="24"/>
        </w:rPr>
        <w:t xml:space="preserve">yang </w:t>
      </w:r>
      <w:proofErr w:type="gramStart"/>
      <w:r>
        <w:rPr>
          <w:rFonts w:eastAsiaTheme="minorHAnsi"/>
          <w:szCs w:val="24"/>
        </w:rPr>
        <w:t>akan</w:t>
      </w:r>
      <w:proofErr w:type="gramEnd"/>
      <w:r>
        <w:rPr>
          <w:rFonts w:eastAsiaTheme="minorHAnsi"/>
          <w:szCs w:val="24"/>
        </w:rPr>
        <w:t xml:space="preserve"> dipelajari untuk pertemuan</w:t>
      </w:r>
      <w:r w:rsidR="00A46A73">
        <w:rPr>
          <w:rFonts w:eastAsiaTheme="minorHAnsi"/>
          <w:szCs w:val="24"/>
        </w:rPr>
        <w:t xml:space="preserve"> </w:t>
      </w:r>
      <w:r>
        <w:rPr>
          <w:rFonts w:eastAsiaTheme="minorHAnsi"/>
          <w:szCs w:val="24"/>
        </w:rPr>
        <w:t>selanjutnyadan meminta siswa untuk</w:t>
      </w:r>
    </w:p>
    <w:p w:rsidR="00D55F65" w:rsidRDefault="00D55F65" w:rsidP="00A46A73">
      <w:pPr>
        <w:autoSpaceDE w:val="0"/>
        <w:autoSpaceDN w:val="0"/>
        <w:adjustRightInd w:val="0"/>
        <w:jc w:val="both"/>
        <w:rPr>
          <w:rFonts w:eastAsiaTheme="minorHAnsi"/>
          <w:szCs w:val="24"/>
        </w:rPr>
      </w:pPr>
      <w:proofErr w:type="gramStart"/>
      <w:r>
        <w:rPr>
          <w:rFonts w:eastAsiaTheme="minorHAnsi"/>
          <w:szCs w:val="24"/>
        </w:rPr>
        <w:t>lebih</w:t>
      </w:r>
      <w:proofErr w:type="gramEnd"/>
      <w:r>
        <w:rPr>
          <w:rFonts w:eastAsiaTheme="minorHAnsi"/>
          <w:szCs w:val="24"/>
        </w:rPr>
        <w:t xml:space="preserve"> banyak berlatih, kegiatan</w:t>
      </w:r>
    </w:p>
    <w:p w:rsidR="00A46A73" w:rsidRDefault="0087659E" w:rsidP="00A46A73">
      <w:pPr>
        <w:autoSpaceDE w:val="0"/>
        <w:autoSpaceDN w:val="0"/>
        <w:adjustRightInd w:val="0"/>
        <w:jc w:val="both"/>
        <w:rPr>
          <w:rFonts w:eastAsiaTheme="minorHAnsi"/>
          <w:szCs w:val="24"/>
        </w:rPr>
      </w:pPr>
      <w:proofErr w:type="gramStart"/>
      <w:r>
        <w:rPr>
          <w:rFonts w:eastAsiaTheme="minorHAnsi"/>
          <w:szCs w:val="24"/>
        </w:rPr>
        <w:t xml:space="preserve">Pembelajaran  </w:t>
      </w:r>
      <w:r w:rsidR="00D55F65">
        <w:rPr>
          <w:rFonts w:eastAsiaTheme="minorHAnsi"/>
          <w:szCs w:val="24"/>
        </w:rPr>
        <w:t>hari</w:t>
      </w:r>
      <w:proofErr w:type="gramEnd"/>
      <w:r w:rsidR="00D55F65">
        <w:rPr>
          <w:rFonts w:eastAsiaTheme="minorHAnsi"/>
          <w:szCs w:val="24"/>
        </w:rPr>
        <w:t xml:space="preserve"> ini ditutup dengan</w:t>
      </w:r>
      <w:r w:rsidR="00A46A73">
        <w:rPr>
          <w:rFonts w:eastAsiaTheme="minorHAnsi"/>
          <w:szCs w:val="24"/>
        </w:rPr>
        <w:t xml:space="preserve"> </w:t>
      </w:r>
      <w:r w:rsidR="00D55F65">
        <w:rPr>
          <w:rFonts w:eastAsiaTheme="minorHAnsi"/>
          <w:szCs w:val="24"/>
        </w:rPr>
        <w:t>mengucapkan salam.</w:t>
      </w:r>
    </w:p>
    <w:p w:rsidR="00D55F65" w:rsidRDefault="00D55F65" w:rsidP="00A46A73">
      <w:pPr>
        <w:autoSpaceDE w:val="0"/>
        <w:autoSpaceDN w:val="0"/>
        <w:adjustRightInd w:val="0"/>
        <w:ind w:firstLine="540"/>
        <w:jc w:val="both"/>
        <w:rPr>
          <w:rFonts w:eastAsiaTheme="minorHAnsi"/>
          <w:szCs w:val="24"/>
        </w:rPr>
      </w:pPr>
      <w:r>
        <w:rPr>
          <w:rFonts w:eastAsiaTheme="minorHAnsi"/>
          <w:szCs w:val="24"/>
        </w:rPr>
        <w:t>Pertemuan ketiga baru dapat</w:t>
      </w:r>
    </w:p>
    <w:p w:rsidR="00D55F65" w:rsidRPr="00CC18B7" w:rsidRDefault="00D55F65" w:rsidP="00A46A73">
      <w:pPr>
        <w:autoSpaceDE w:val="0"/>
        <w:autoSpaceDN w:val="0"/>
        <w:adjustRightInd w:val="0"/>
        <w:jc w:val="both"/>
        <w:rPr>
          <w:rFonts w:eastAsiaTheme="minorHAnsi"/>
          <w:color w:val="FF0000"/>
          <w:szCs w:val="24"/>
        </w:rPr>
      </w:pPr>
      <w:proofErr w:type="gramStart"/>
      <w:r>
        <w:rPr>
          <w:rFonts w:eastAsiaTheme="minorHAnsi"/>
          <w:szCs w:val="24"/>
        </w:rPr>
        <w:t>dilaksanakan</w:t>
      </w:r>
      <w:proofErr w:type="gramEnd"/>
      <w:r>
        <w:rPr>
          <w:rFonts w:eastAsiaTheme="minorHAnsi"/>
          <w:szCs w:val="24"/>
        </w:rPr>
        <w:t xml:space="preserve"> pada</w:t>
      </w:r>
      <w:r w:rsidR="00CC18B7">
        <w:rPr>
          <w:rFonts w:eastAsiaTheme="minorHAnsi"/>
          <w:szCs w:val="24"/>
        </w:rPr>
        <w:t xml:space="preserve"> hari Sabtu</w:t>
      </w:r>
      <w:r>
        <w:rPr>
          <w:rFonts w:eastAsiaTheme="minorHAnsi"/>
          <w:szCs w:val="24"/>
        </w:rPr>
        <w:t xml:space="preserve"> tanggal </w:t>
      </w:r>
      <w:r w:rsidR="00CC18B7" w:rsidRPr="001B72A0">
        <w:rPr>
          <w:rFonts w:eastAsiaTheme="minorHAnsi"/>
          <w:szCs w:val="24"/>
        </w:rPr>
        <w:t>18 Februari 2017</w:t>
      </w:r>
      <w:r w:rsidRPr="001B72A0">
        <w:rPr>
          <w:rFonts w:eastAsiaTheme="minorHAnsi"/>
          <w:szCs w:val="24"/>
        </w:rPr>
        <w:t xml:space="preserve"> bertempat diruang ke</w:t>
      </w:r>
      <w:r w:rsidR="001B72A0">
        <w:rPr>
          <w:rFonts w:eastAsiaTheme="minorHAnsi"/>
          <w:szCs w:val="24"/>
        </w:rPr>
        <w:t>las</w:t>
      </w:r>
      <w:r w:rsidRPr="001B72A0">
        <w:rPr>
          <w:rFonts w:eastAsiaTheme="minorHAnsi"/>
          <w:szCs w:val="24"/>
        </w:rPr>
        <w:t>.</w:t>
      </w:r>
      <w:r w:rsidR="001B72A0" w:rsidRPr="001B72A0">
        <w:rPr>
          <w:rFonts w:eastAsiaTheme="minorHAnsi"/>
          <w:color w:val="FFFFFF" w:themeColor="background1"/>
          <w:szCs w:val="24"/>
        </w:rPr>
        <w:t>h</w:t>
      </w:r>
      <w:r w:rsidRPr="001B72A0">
        <w:rPr>
          <w:rFonts w:eastAsiaTheme="minorHAnsi"/>
          <w:szCs w:val="24"/>
        </w:rPr>
        <w:t>Semua</w:t>
      </w:r>
      <w:r w:rsidR="001B72A0" w:rsidRPr="001B72A0">
        <w:rPr>
          <w:rFonts w:eastAsiaTheme="minorHAnsi"/>
          <w:color w:val="FFFFFF" w:themeColor="background1"/>
          <w:szCs w:val="24"/>
        </w:rPr>
        <w:t>h</w:t>
      </w:r>
      <w:r w:rsidR="001B72A0">
        <w:rPr>
          <w:rFonts w:eastAsiaTheme="minorHAnsi"/>
          <w:szCs w:val="24"/>
        </w:rPr>
        <w:t>aspek</w:t>
      </w:r>
      <w:r w:rsidR="001B72A0" w:rsidRPr="001B72A0">
        <w:rPr>
          <w:rFonts w:eastAsiaTheme="minorHAnsi"/>
          <w:color w:val="FFFFFF" w:themeColor="background1"/>
          <w:szCs w:val="24"/>
        </w:rPr>
        <w:t>h</w:t>
      </w:r>
      <w:r>
        <w:rPr>
          <w:rFonts w:eastAsiaTheme="minorHAnsi"/>
          <w:szCs w:val="24"/>
        </w:rPr>
        <w:t>telah dilakasanakan</w:t>
      </w:r>
      <w:r w:rsidR="00CC18B7">
        <w:rPr>
          <w:rFonts w:eastAsiaTheme="minorHAnsi"/>
          <w:color w:val="FF0000"/>
          <w:szCs w:val="24"/>
        </w:rPr>
        <w:t xml:space="preserve"> </w:t>
      </w:r>
      <w:r>
        <w:rPr>
          <w:rFonts w:eastAsiaTheme="minorHAnsi"/>
          <w:szCs w:val="24"/>
        </w:rPr>
        <w:t xml:space="preserve">kecuali tahap 6 dan 9. </w:t>
      </w:r>
      <w:proofErr w:type="gramStart"/>
      <w:r>
        <w:rPr>
          <w:rFonts w:eastAsiaTheme="minorHAnsi"/>
          <w:szCs w:val="24"/>
        </w:rPr>
        <w:t>Siswa mulai</w:t>
      </w:r>
      <w:r w:rsidR="00CC18B7">
        <w:rPr>
          <w:rFonts w:eastAsiaTheme="minorHAnsi"/>
          <w:color w:val="FF0000"/>
          <w:szCs w:val="24"/>
        </w:rPr>
        <w:t xml:space="preserve"> </w:t>
      </w:r>
      <w:r>
        <w:rPr>
          <w:rFonts w:eastAsiaTheme="minorHAnsi"/>
          <w:szCs w:val="24"/>
        </w:rPr>
        <w:t>bermain peran untuk pertemuan ketiga</w:t>
      </w:r>
      <w:r w:rsidR="00A46A73">
        <w:rPr>
          <w:rFonts w:eastAsiaTheme="minorHAnsi"/>
          <w:szCs w:val="24"/>
        </w:rPr>
        <w:t xml:space="preserve"> </w:t>
      </w:r>
      <w:r>
        <w:rPr>
          <w:rFonts w:eastAsiaTheme="minorHAnsi"/>
          <w:szCs w:val="24"/>
        </w:rPr>
        <w:t>ini siswa mempelajari ragam gerak</w:t>
      </w:r>
      <w:r w:rsidR="00A46A73">
        <w:rPr>
          <w:rFonts w:eastAsiaTheme="minorHAnsi"/>
          <w:szCs w:val="24"/>
        </w:rPr>
        <w:t xml:space="preserve"> </w:t>
      </w:r>
      <w:r>
        <w:rPr>
          <w:rFonts w:eastAsiaTheme="minorHAnsi"/>
          <w:szCs w:val="24"/>
        </w:rPr>
        <w:t xml:space="preserve">tambahan </w:t>
      </w:r>
      <w:r>
        <w:rPr>
          <w:rFonts w:eastAsiaTheme="minorHAnsi"/>
          <w:i/>
          <w:iCs/>
          <w:szCs w:val="24"/>
        </w:rPr>
        <w:t>yaitu kilat mundur, ngetir,</w:t>
      </w:r>
      <w:r w:rsidR="00A46A73">
        <w:rPr>
          <w:rFonts w:eastAsiaTheme="minorHAnsi"/>
          <w:szCs w:val="24"/>
        </w:rPr>
        <w:t xml:space="preserve"> </w:t>
      </w:r>
      <w:r>
        <w:rPr>
          <w:rFonts w:eastAsiaTheme="minorHAnsi"/>
          <w:i/>
          <w:iCs/>
          <w:szCs w:val="24"/>
        </w:rPr>
        <w:t>makuraccang, nginyau bias, gubuh</w:t>
      </w:r>
      <w:r w:rsidR="00A46A73">
        <w:rPr>
          <w:rFonts w:eastAsiaTheme="minorHAnsi"/>
          <w:szCs w:val="24"/>
        </w:rPr>
        <w:t xml:space="preserve"> </w:t>
      </w:r>
      <w:r>
        <w:rPr>
          <w:rFonts w:eastAsiaTheme="minorHAnsi"/>
          <w:i/>
          <w:iCs/>
          <w:szCs w:val="24"/>
        </w:rPr>
        <w:t xml:space="preserve">gakhang, ngerujung </w:t>
      </w:r>
      <w:r>
        <w:rPr>
          <w:rFonts w:eastAsiaTheme="minorHAnsi"/>
          <w:szCs w:val="24"/>
        </w:rPr>
        <w:t>level atas</w:t>
      </w:r>
      <w:r>
        <w:rPr>
          <w:rFonts w:eastAsiaTheme="minorHAnsi"/>
          <w:i/>
          <w:iCs/>
          <w:szCs w:val="24"/>
        </w:rPr>
        <w:t>, knui</w:t>
      </w:r>
      <w:r w:rsidR="00A46A73">
        <w:rPr>
          <w:rFonts w:eastAsiaTheme="minorHAnsi"/>
          <w:szCs w:val="24"/>
        </w:rPr>
        <w:t xml:space="preserve"> </w:t>
      </w:r>
      <w:r>
        <w:rPr>
          <w:rFonts w:eastAsiaTheme="minorHAnsi"/>
          <w:i/>
          <w:iCs/>
          <w:szCs w:val="24"/>
        </w:rPr>
        <w:t>melayang.</w:t>
      </w:r>
      <w:proofErr w:type="gramEnd"/>
      <w:r>
        <w:rPr>
          <w:rFonts w:eastAsiaTheme="minorHAnsi"/>
          <w:i/>
          <w:iCs/>
          <w:szCs w:val="24"/>
        </w:rPr>
        <w:t xml:space="preserve"> </w:t>
      </w:r>
      <w:proofErr w:type="gramStart"/>
      <w:r>
        <w:rPr>
          <w:rFonts w:eastAsiaTheme="minorHAnsi"/>
          <w:szCs w:val="24"/>
        </w:rPr>
        <w:t>Siswa terlihat kebingungan</w:t>
      </w:r>
      <w:r w:rsidR="00A46A73">
        <w:rPr>
          <w:rFonts w:eastAsiaTheme="minorHAnsi"/>
          <w:szCs w:val="24"/>
        </w:rPr>
        <w:t xml:space="preserve"> </w:t>
      </w:r>
      <w:r>
        <w:rPr>
          <w:rFonts w:eastAsiaTheme="minorHAnsi"/>
          <w:szCs w:val="24"/>
        </w:rPr>
        <w:t>dengan materi yang diberikan oleh</w:t>
      </w:r>
      <w:r w:rsidR="00A46A73">
        <w:rPr>
          <w:rFonts w:eastAsiaTheme="minorHAnsi"/>
          <w:szCs w:val="24"/>
        </w:rPr>
        <w:t xml:space="preserve"> </w:t>
      </w:r>
      <w:r>
        <w:rPr>
          <w:rFonts w:eastAsiaTheme="minorHAnsi"/>
          <w:szCs w:val="24"/>
        </w:rPr>
        <w:t>pelatih.</w:t>
      </w:r>
      <w:proofErr w:type="gramEnd"/>
      <w:r>
        <w:rPr>
          <w:rFonts w:eastAsiaTheme="minorHAnsi"/>
          <w:szCs w:val="24"/>
        </w:rPr>
        <w:t xml:space="preserve"> </w:t>
      </w:r>
      <w:proofErr w:type="gramStart"/>
      <w:r>
        <w:rPr>
          <w:rFonts w:eastAsiaTheme="minorHAnsi"/>
          <w:szCs w:val="24"/>
        </w:rPr>
        <w:t>Namun dengan adanya</w:t>
      </w:r>
      <w:r w:rsidR="00A46A73">
        <w:rPr>
          <w:rFonts w:eastAsiaTheme="minorHAnsi"/>
          <w:szCs w:val="24"/>
        </w:rPr>
        <w:t xml:space="preserve"> </w:t>
      </w:r>
      <w:r>
        <w:rPr>
          <w:rFonts w:eastAsiaTheme="minorHAnsi"/>
          <w:szCs w:val="24"/>
        </w:rPr>
        <w:t>bermain peran siswa dapat belajar</w:t>
      </w:r>
      <w:r w:rsidR="00A46A73">
        <w:rPr>
          <w:rFonts w:eastAsiaTheme="minorHAnsi"/>
          <w:szCs w:val="24"/>
        </w:rPr>
        <w:t xml:space="preserve"> </w:t>
      </w:r>
      <w:r>
        <w:rPr>
          <w:rFonts w:eastAsiaTheme="minorHAnsi"/>
          <w:szCs w:val="24"/>
        </w:rPr>
        <w:t>secara individu maupun kelompok</w:t>
      </w:r>
      <w:r w:rsidR="00A46A73">
        <w:rPr>
          <w:rFonts w:eastAsiaTheme="minorHAnsi"/>
          <w:szCs w:val="24"/>
        </w:rPr>
        <w:t xml:space="preserve"> diajari dengan teman </w:t>
      </w:r>
      <w:r>
        <w:rPr>
          <w:rFonts w:eastAsiaTheme="minorHAnsi"/>
          <w:szCs w:val="24"/>
        </w:rPr>
        <w:t>sendiri.</w:t>
      </w:r>
      <w:proofErr w:type="gramEnd"/>
    </w:p>
    <w:p w:rsidR="00D55F65" w:rsidRPr="00627AF4" w:rsidRDefault="00D55F65" w:rsidP="00A46A73">
      <w:pPr>
        <w:autoSpaceDE w:val="0"/>
        <w:autoSpaceDN w:val="0"/>
        <w:adjustRightInd w:val="0"/>
        <w:ind w:firstLine="540"/>
        <w:jc w:val="both"/>
        <w:rPr>
          <w:rFonts w:eastAsiaTheme="minorHAnsi"/>
          <w:szCs w:val="24"/>
        </w:rPr>
      </w:pPr>
      <w:r w:rsidRPr="00627AF4">
        <w:rPr>
          <w:rFonts w:eastAsiaTheme="minorHAnsi"/>
          <w:szCs w:val="24"/>
        </w:rPr>
        <w:t xml:space="preserve">Pertemuan keempat </w:t>
      </w:r>
      <w:r w:rsidR="00627AF4" w:rsidRPr="00627AF4">
        <w:rPr>
          <w:rFonts w:eastAsiaTheme="minorHAnsi"/>
          <w:szCs w:val="24"/>
        </w:rPr>
        <w:t>Sabtu</w:t>
      </w:r>
    </w:p>
    <w:p w:rsidR="00D55F65" w:rsidRDefault="00D55F65" w:rsidP="00A46A73">
      <w:pPr>
        <w:autoSpaceDE w:val="0"/>
        <w:autoSpaceDN w:val="0"/>
        <w:adjustRightInd w:val="0"/>
        <w:jc w:val="both"/>
        <w:rPr>
          <w:rFonts w:eastAsiaTheme="minorHAnsi"/>
          <w:szCs w:val="24"/>
        </w:rPr>
      </w:pPr>
      <w:r w:rsidRPr="00627AF4">
        <w:rPr>
          <w:rFonts w:eastAsiaTheme="minorHAnsi"/>
          <w:szCs w:val="24"/>
        </w:rPr>
        <w:t xml:space="preserve">tanggal </w:t>
      </w:r>
      <w:r w:rsidR="00627AF4" w:rsidRPr="00627AF4">
        <w:rPr>
          <w:rFonts w:eastAsiaTheme="minorHAnsi"/>
          <w:szCs w:val="24"/>
        </w:rPr>
        <w:t>11</w:t>
      </w:r>
      <w:r w:rsidR="00CC18B7" w:rsidRPr="00627AF4">
        <w:rPr>
          <w:rFonts w:eastAsiaTheme="minorHAnsi"/>
          <w:szCs w:val="24"/>
        </w:rPr>
        <w:t xml:space="preserve"> Maret 2017 </w:t>
      </w:r>
      <w:r w:rsidRPr="00627AF4">
        <w:rPr>
          <w:rFonts w:eastAsiaTheme="minorHAnsi"/>
          <w:szCs w:val="24"/>
        </w:rPr>
        <w:t>diruang</w:t>
      </w:r>
      <w:r w:rsidR="00A46A73" w:rsidRPr="00627AF4">
        <w:rPr>
          <w:rFonts w:eastAsiaTheme="minorHAnsi"/>
          <w:szCs w:val="24"/>
        </w:rPr>
        <w:t xml:space="preserve"> </w:t>
      </w:r>
      <w:r w:rsidRPr="00627AF4">
        <w:rPr>
          <w:rFonts w:eastAsiaTheme="minorHAnsi"/>
          <w:szCs w:val="24"/>
        </w:rPr>
        <w:t>keterampilan semua aspek model</w:t>
      </w:r>
      <w:r w:rsidR="00A46A73" w:rsidRPr="00627AF4">
        <w:rPr>
          <w:rFonts w:eastAsiaTheme="minorHAnsi"/>
          <w:szCs w:val="24"/>
        </w:rPr>
        <w:t xml:space="preserve"> </w:t>
      </w:r>
      <w:r w:rsidRPr="00627AF4">
        <w:rPr>
          <w:rFonts w:eastAsiaTheme="minorHAnsi"/>
          <w:szCs w:val="24"/>
        </w:rPr>
        <w:t>bermain peran telah dilaksanakan</w:t>
      </w:r>
      <w:r w:rsidR="00A46A73" w:rsidRPr="00627AF4">
        <w:rPr>
          <w:rFonts w:eastAsiaTheme="minorHAnsi"/>
          <w:szCs w:val="24"/>
        </w:rPr>
        <w:t xml:space="preserve"> </w:t>
      </w:r>
      <w:r w:rsidRPr="00627AF4">
        <w:rPr>
          <w:rFonts w:eastAsiaTheme="minorHAnsi"/>
          <w:szCs w:val="24"/>
        </w:rPr>
        <w:t xml:space="preserve">kecuali tahap 6 dan 9 </w:t>
      </w:r>
      <w:r w:rsidR="00CC18B7" w:rsidRPr="00627AF4">
        <w:rPr>
          <w:rFonts w:eastAsiaTheme="minorHAnsi"/>
          <w:szCs w:val="24"/>
        </w:rPr>
        <w:t xml:space="preserve">seperti </w:t>
      </w:r>
      <w:r w:rsidRPr="00627AF4">
        <w:rPr>
          <w:rFonts w:eastAsiaTheme="minorHAnsi"/>
          <w:szCs w:val="24"/>
        </w:rPr>
        <w:t>pertemuan sebelumnya</w:t>
      </w:r>
      <w:r>
        <w:rPr>
          <w:rFonts w:eastAsiaTheme="minorHAnsi"/>
          <w:szCs w:val="24"/>
        </w:rPr>
        <w:t xml:space="preserve"> cukup</w:t>
      </w:r>
      <w:r w:rsidR="00CC18B7">
        <w:rPr>
          <w:rFonts w:eastAsiaTheme="minorHAnsi"/>
          <w:szCs w:val="24"/>
        </w:rPr>
        <w:t xml:space="preserve"> </w:t>
      </w:r>
      <w:r>
        <w:rPr>
          <w:rFonts w:eastAsiaTheme="minorHAnsi"/>
          <w:szCs w:val="24"/>
        </w:rPr>
        <w:t>dilakukan 1 kali diskusi dan evaluasi</w:t>
      </w:r>
    </w:p>
    <w:p w:rsidR="00D55F65" w:rsidRDefault="00D55F65" w:rsidP="00A46A73">
      <w:pPr>
        <w:autoSpaceDE w:val="0"/>
        <w:autoSpaceDN w:val="0"/>
        <w:adjustRightInd w:val="0"/>
        <w:jc w:val="both"/>
        <w:rPr>
          <w:rFonts w:eastAsiaTheme="minorHAnsi"/>
          <w:szCs w:val="24"/>
        </w:rPr>
      </w:pPr>
      <w:proofErr w:type="gramStart"/>
      <w:r>
        <w:rPr>
          <w:rFonts w:eastAsiaTheme="minorHAnsi"/>
          <w:szCs w:val="24"/>
        </w:rPr>
        <w:t>kedua</w:t>
      </w:r>
      <w:proofErr w:type="gramEnd"/>
      <w:r>
        <w:rPr>
          <w:rFonts w:eastAsiaTheme="minorHAnsi"/>
          <w:szCs w:val="24"/>
        </w:rPr>
        <w:t>. Untuk pertemuan keempat</w:t>
      </w:r>
      <w:r w:rsidR="00CC18B7">
        <w:rPr>
          <w:rFonts w:eastAsiaTheme="minorHAnsi"/>
          <w:szCs w:val="24"/>
        </w:rPr>
        <w:t xml:space="preserve"> </w:t>
      </w:r>
      <w:r>
        <w:rPr>
          <w:rFonts w:eastAsiaTheme="minorHAnsi"/>
          <w:szCs w:val="24"/>
        </w:rPr>
        <w:t>siswa yang bermain peran mulai</w:t>
      </w:r>
      <w:r w:rsidR="00CC18B7">
        <w:rPr>
          <w:rFonts w:eastAsiaTheme="minorHAnsi"/>
          <w:szCs w:val="24"/>
        </w:rPr>
        <w:t xml:space="preserve"> </w:t>
      </w:r>
      <w:r>
        <w:rPr>
          <w:rFonts w:eastAsiaTheme="minorHAnsi"/>
          <w:szCs w:val="24"/>
        </w:rPr>
        <w:t>mengajarkan ragam gerak tambahan</w:t>
      </w:r>
    </w:p>
    <w:p w:rsidR="00D55F65" w:rsidRDefault="00D55F65" w:rsidP="00A46A73">
      <w:pPr>
        <w:autoSpaceDE w:val="0"/>
        <w:autoSpaceDN w:val="0"/>
        <w:adjustRightInd w:val="0"/>
        <w:jc w:val="both"/>
        <w:rPr>
          <w:rFonts w:eastAsiaTheme="minorHAnsi"/>
          <w:i/>
          <w:iCs/>
          <w:szCs w:val="24"/>
        </w:rPr>
      </w:pPr>
      <w:proofErr w:type="gramStart"/>
      <w:r>
        <w:rPr>
          <w:rFonts w:eastAsiaTheme="minorHAnsi"/>
          <w:szCs w:val="24"/>
        </w:rPr>
        <w:t>yaitu</w:t>
      </w:r>
      <w:proofErr w:type="gramEnd"/>
      <w:r>
        <w:rPr>
          <w:rFonts w:eastAsiaTheme="minorHAnsi"/>
          <w:szCs w:val="24"/>
        </w:rPr>
        <w:t xml:space="preserve"> </w:t>
      </w:r>
      <w:r>
        <w:rPr>
          <w:rFonts w:eastAsiaTheme="minorHAnsi"/>
          <w:i/>
          <w:iCs/>
          <w:szCs w:val="24"/>
        </w:rPr>
        <w:t>tolak tebing, sabung melayang,</w:t>
      </w:r>
    </w:p>
    <w:p w:rsidR="00D55F65" w:rsidRDefault="00D55F65" w:rsidP="00AB2E0A">
      <w:pPr>
        <w:autoSpaceDE w:val="0"/>
        <w:autoSpaceDN w:val="0"/>
        <w:adjustRightInd w:val="0"/>
        <w:jc w:val="both"/>
        <w:rPr>
          <w:rFonts w:eastAsiaTheme="minorHAnsi"/>
          <w:szCs w:val="24"/>
        </w:rPr>
      </w:pPr>
      <w:proofErr w:type="gramStart"/>
      <w:r>
        <w:rPr>
          <w:rFonts w:eastAsiaTheme="minorHAnsi"/>
          <w:i/>
          <w:iCs/>
          <w:szCs w:val="24"/>
        </w:rPr>
        <w:t>mempan</w:t>
      </w:r>
      <w:proofErr w:type="gramEnd"/>
      <w:r>
        <w:rPr>
          <w:rFonts w:eastAsiaTheme="minorHAnsi"/>
          <w:i/>
          <w:iCs/>
          <w:szCs w:val="24"/>
        </w:rPr>
        <w:t xml:space="preserve"> bias, belah hui. </w:t>
      </w:r>
      <w:r>
        <w:rPr>
          <w:rFonts w:eastAsiaTheme="minorHAnsi"/>
          <w:szCs w:val="24"/>
        </w:rPr>
        <w:t>Pelatih</w:t>
      </w:r>
    </w:p>
    <w:p w:rsidR="00D55F65" w:rsidRDefault="00D55F65" w:rsidP="00AB2E0A">
      <w:pPr>
        <w:autoSpaceDE w:val="0"/>
        <w:autoSpaceDN w:val="0"/>
        <w:adjustRightInd w:val="0"/>
        <w:jc w:val="both"/>
        <w:rPr>
          <w:rFonts w:eastAsiaTheme="minorHAnsi"/>
          <w:szCs w:val="24"/>
        </w:rPr>
      </w:pPr>
      <w:proofErr w:type="gramStart"/>
      <w:r>
        <w:rPr>
          <w:rFonts w:eastAsiaTheme="minorHAnsi"/>
          <w:szCs w:val="24"/>
        </w:rPr>
        <w:t>mengajarkan</w:t>
      </w:r>
      <w:proofErr w:type="gramEnd"/>
      <w:r>
        <w:rPr>
          <w:rFonts w:eastAsiaTheme="minorHAnsi"/>
          <w:szCs w:val="24"/>
        </w:rPr>
        <w:t xml:space="preserve"> hanya menggunakan hitungan </w:t>
      </w:r>
      <w:r w:rsidR="00AB2E0A">
        <w:rPr>
          <w:rFonts w:eastAsiaTheme="minorHAnsi"/>
          <w:szCs w:val="24"/>
        </w:rPr>
        <w:t xml:space="preserve">dan </w:t>
      </w:r>
      <w:r>
        <w:rPr>
          <w:rFonts w:eastAsiaTheme="minorHAnsi"/>
          <w:szCs w:val="24"/>
        </w:rPr>
        <w:t>belum</w:t>
      </w:r>
      <w:r w:rsidR="00AB2E0A">
        <w:rPr>
          <w:rFonts w:eastAsiaTheme="minorHAnsi"/>
          <w:szCs w:val="24"/>
        </w:rPr>
        <w:t xml:space="preserve"> </w:t>
      </w:r>
      <w:r>
        <w:rPr>
          <w:rFonts w:eastAsiaTheme="minorHAnsi"/>
          <w:szCs w:val="24"/>
        </w:rPr>
        <w:t>menggunakan musik pengiring, siswa</w:t>
      </w:r>
      <w:r w:rsidR="00AB2E0A">
        <w:rPr>
          <w:rFonts w:eastAsiaTheme="minorHAnsi"/>
          <w:szCs w:val="24"/>
        </w:rPr>
        <w:t xml:space="preserve"> </w:t>
      </w:r>
      <w:r>
        <w:rPr>
          <w:rFonts w:eastAsiaTheme="minorHAnsi"/>
          <w:szCs w:val="24"/>
        </w:rPr>
        <w:t xml:space="preserve">lebih banyak </w:t>
      </w:r>
      <w:r>
        <w:rPr>
          <w:rFonts w:eastAsiaTheme="minorHAnsi"/>
          <w:szCs w:val="24"/>
        </w:rPr>
        <w:lastRenderedPageBreak/>
        <w:t>mengalami kesulitan</w:t>
      </w:r>
      <w:r w:rsidR="00AB2E0A">
        <w:rPr>
          <w:rFonts w:eastAsiaTheme="minorHAnsi"/>
          <w:szCs w:val="24"/>
        </w:rPr>
        <w:t xml:space="preserve"> </w:t>
      </w:r>
      <w:r>
        <w:rPr>
          <w:rFonts w:eastAsiaTheme="minorHAnsi"/>
          <w:szCs w:val="24"/>
        </w:rPr>
        <w:t>dalam melakukan gerak tolak tebing</w:t>
      </w:r>
      <w:r w:rsidR="00AB2E0A">
        <w:rPr>
          <w:rFonts w:eastAsiaTheme="minorHAnsi"/>
          <w:szCs w:val="24"/>
        </w:rPr>
        <w:t xml:space="preserve"> </w:t>
      </w:r>
      <w:r>
        <w:rPr>
          <w:rFonts w:eastAsiaTheme="minorHAnsi"/>
          <w:szCs w:val="24"/>
        </w:rPr>
        <w:t>bagian ngegiser kemudian diakhir</w:t>
      </w:r>
      <w:r w:rsidR="00AB2E0A">
        <w:rPr>
          <w:rFonts w:eastAsiaTheme="minorHAnsi"/>
          <w:szCs w:val="24"/>
        </w:rPr>
        <w:t xml:space="preserve"> </w:t>
      </w:r>
      <w:r>
        <w:rPr>
          <w:rFonts w:eastAsiaTheme="minorHAnsi"/>
          <w:szCs w:val="24"/>
        </w:rPr>
        <w:t>pertemuan guru melakukan diskusi</w:t>
      </w:r>
      <w:r w:rsidR="00AB2E0A">
        <w:rPr>
          <w:rFonts w:eastAsiaTheme="minorHAnsi"/>
          <w:szCs w:val="24"/>
        </w:rPr>
        <w:t xml:space="preserve"> </w:t>
      </w:r>
      <w:r>
        <w:rPr>
          <w:rFonts w:eastAsiaTheme="minorHAnsi"/>
          <w:szCs w:val="24"/>
        </w:rPr>
        <w:t>dan evaluasi terkait dengan persentasi yang dilakukan oleh masing-masing</w:t>
      </w:r>
      <w:r w:rsidR="00AB2E0A">
        <w:rPr>
          <w:rFonts w:eastAsiaTheme="minorHAnsi"/>
          <w:szCs w:val="24"/>
        </w:rPr>
        <w:t xml:space="preserve"> </w:t>
      </w:r>
      <w:r>
        <w:rPr>
          <w:rFonts w:eastAsiaTheme="minorHAnsi"/>
          <w:szCs w:val="24"/>
        </w:rPr>
        <w:t>kelompok kemudian guru menutup</w:t>
      </w:r>
    </w:p>
    <w:p w:rsidR="00D55F65" w:rsidRDefault="00D55F65" w:rsidP="00A46A73">
      <w:pPr>
        <w:autoSpaceDE w:val="0"/>
        <w:autoSpaceDN w:val="0"/>
        <w:adjustRightInd w:val="0"/>
        <w:jc w:val="left"/>
        <w:rPr>
          <w:rFonts w:eastAsiaTheme="minorHAnsi"/>
          <w:szCs w:val="24"/>
        </w:rPr>
      </w:pPr>
      <w:proofErr w:type="gramStart"/>
      <w:r>
        <w:rPr>
          <w:rFonts w:eastAsiaTheme="minorHAnsi"/>
          <w:szCs w:val="24"/>
        </w:rPr>
        <w:t>kegiatan</w:t>
      </w:r>
      <w:proofErr w:type="gramEnd"/>
      <w:r>
        <w:rPr>
          <w:rFonts w:eastAsiaTheme="minorHAnsi"/>
          <w:szCs w:val="24"/>
        </w:rPr>
        <w:t xml:space="preserve"> dengan mengucapkan salam.</w:t>
      </w:r>
    </w:p>
    <w:p w:rsidR="00D55F65" w:rsidRDefault="00D55F65" w:rsidP="002B43CE">
      <w:pPr>
        <w:autoSpaceDE w:val="0"/>
        <w:autoSpaceDN w:val="0"/>
        <w:adjustRightInd w:val="0"/>
        <w:ind w:firstLine="630"/>
        <w:jc w:val="both"/>
        <w:rPr>
          <w:rFonts w:eastAsiaTheme="minorHAnsi"/>
          <w:szCs w:val="24"/>
        </w:rPr>
      </w:pPr>
      <w:r>
        <w:rPr>
          <w:rFonts w:eastAsiaTheme="minorHAnsi"/>
          <w:szCs w:val="24"/>
        </w:rPr>
        <w:t xml:space="preserve">Pertemuan kelima dilakukan pada </w:t>
      </w:r>
      <w:r w:rsidRPr="00627AF4">
        <w:rPr>
          <w:rFonts w:eastAsiaTheme="minorHAnsi"/>
          <w:szCs w:val="24"/>
        </w:rPr>
        <w:t>hari</w:t>
      </w:r>
      <w:r w:rsidR="00AB2E0A" w:rsidRPr="00627AF4">
        <w:rPr>
          <w:rFonts w:eastAsiaTheme="minorHAnsi"/>
          <w:szCs w:val="24"/>
        </w:rPr>
        <w:t xml:space="preserve"> </w:t>
      </w:r>
      <w:r w:rsidR="00627AF4">
        <w:rPr>
          <w:rFonts w:eastAsiaTheme="minorHAnsi"/>
          <w:szCs w:val="24"/>
        </w:rPr>
        <w:t>Sabtu tanggal 25</w:t>
      </w:r>
      <w:r w:rsidRPr="00627AF4">
        <w:rPr>
          <w:rFonts w:eastAsiaTheme="minorHAnsi"/>
          <w:szCs w:val="24"/>
        </w:rPr>
        <w:t xml:space="preserve"> </w:t>
      </w:r>
      <w:r w:rsidR="00CC18B7" w:rsidRPr="00627AF4">
        <w:rPr>
          <w:rFonts w:eastAsiaTheme="minorHAnsi"/>
          <w:szCs w:val="24"/>
        </w:rPr>
        <w:t>Maret</w:t>
      </w:r>
      <w:r w:rsidRPr="00627AF4">
        <w:rPr>
          <w:rFonts w:eastAsiaTheme="minorHAnsi"/>
          <w:szCs w:val="24"/>
        </w:rPr>
        <w:t xml:space="preserve"> 201</w:t>
      </w:r>
      <w:r w:rsidR="00CC18B7" w:rsidRPr="00627AF4">
        <w:rPr>
          <w:rFonts w:eastAsiaTheme="minorHAnsi"/>
          <w:szCs w:val="24"/>
        </w:rPr>
        <w:t>7</w:t>
      </w:r>
      <w:r w:rsidR="005D00B7" w:rsidRPr="00627AF4">
        <w:rPr>
          <w:rFonts w:eastAsiaTheme="minorHAnsi"/>
          <w:szCs w:val="24"/>
        </w:rPr>
        <w:t xml:space="preserve"> yang</w:t>
      </w:r>
      <w:r w:rsidR="00AB2E0A" w:rsidRPr="00627AF4">
        <w:rPr>
          <w:rFonts w:eastAsiaTheme="minorHAnsi"/>
          <w:szCs w:val="24"/>
        </w:rPr>
        <w:t xml:space="preserve"> </w:t>
      </w:r>
      <w:r w:rsidRPr="00627AF4">
        <w:rPr>
          <w:rFonts w:eastAsiaTheme="minorHAnsi"/>
          <w:szCs w:val="24"/>
        </w:rPr>
        <w:t xml:space="preserve">dilaksanakan diruang </w:t>
      </w:r>
      <w:r w:rsidR="002B43CE" w:rsidRPr="00627AF4">
        <w:rPr>
          <w:rFonts w:eastAsiaTheme="minorHAnsi"/>
          <w:szCs w:val="24"/>
        </w:rPr>
        <w:t>ketera</w:t>
      </w:r>
      <w:r w:rsidR="002B43CE">
        <w:rPr>
          <w:rFonts w:eastAsiaTheme="minorHAnsi"/>
          <w:szCs w:val="24"/>
        </w:rPr>
        <w:t xml:space="preserve">mpilan seni </w:t>
      </w:r>
      <w:r>
        <w:rPr>
          <w:rFonts w:eastAsiaTheme="minorHAnsi"/>
          <w:szCs w:val="24"/>
        </w:rPr>
        <w:t>semua aspek model bermain</w:t>
      </w:r>
      <w:r w:rsidR="002B43CE">
        <w:rPr>
          <w:rFonts w:eastAsiaTheme="minorHAnsi"/>
          <w:szCs w:val="24"/>
        </w:rPr>
        <w:t xml:space="preserve"> </w:t>
      </w:r>
      <w:r>
        <w:rPr>
          <w:rFonts w:eastAsiaTheme="minorHAnsi"/>
          <w:szCs w:val="24"/>
        </w:rPr>
        <w:t>peran telah dilaksanakan selain tahap 6</w:t>
      </w:r>
      <w:r w:rsidR="00AB2E0A">
        <w:rPr>
          <w:rFonts w:eastAsiaTheme="minorHAnsi"/>
          <w:szCs w:val="24"/>
        </w:rPr>
        <w:t xml:space="preserve"> </w:t>
      </w:r>
      <w:r>
        <w:rPr>
          <w:rFonts w:eastAsiaTheme="minorHAnsi"/>
          <w:szCs w:val="24"/>
        </w:rPr>
        <w:t>dan 9 guru untuk pertemuan kelima ini</w:t>
      </w:r>
      <w:r w:rsidR="00AB2E0A">
        <w:rPr>
          <w:rFonts w:eastAsiaTheme="minorHAnsi"/>
          <w:szCs w:val="24"/>
        </w:rPr>
        <w:t xml:space="preserve"> </w:t>
      </w:r>
      <w:r>
        <w:rPr>
          <w:rFonts w:eastAsiaTheme="minorHAnsi"/>
          <w:szCs w:val="24"/>
        </w:rPr>
        <w:t>pelatih mulai mengajarkan urutan</w:t>
      </w:r>
      <w:r w:rsidR="002B43CE">
        <w:rPr>
          <w:rFonts w:eastAsiaTheme="minorHAnsi"/>
          <w:szCs w:val="24"/>
        </w:rPr>
        <w:t xml:space="preserve"> </w:t>
      </w:r>
      <w:r>
        <w:rPr>
          <w:rFonts w:eastAsiaTheme="minorHAnsi"/>
          <w:szCs w:val="24"/>
        </w:rPr>
        <w:t>gerak dari awal hingga akhir</w:t>
      </w:r>
      <w:r w:rsidR="00AB2E0A">
        <w:rPr>
          <w:rFonts w:eastAsiaTheme="minorHAnsi"/>
          <w:szCs w:val="24"/>
        </w:rPr>
        <w:t xml:space="preserve"> </w:t>
      </w:r>
      <w:r>
        <w:rPr>
          <w:rFonts w:eastAsiaTheme="minorHAnsi"/>
          <w:szCs w:val="24"/>
        </w:rPr>
        <w:t>menggunakan pola lantai bermain</w:t>
      </w:r>
      <w:r w:rsidR="002B43CE">
        <w:rPr>
          <w:rFonts w:eastAsiaTheme="minorHAnsi"/>
          <w:szCs w:val="24"/>
        </w:rPr>
        <w:t xml:space="preserve"> </w:t>
      </w:r>
      <w:r>
        <w:rPr>
          <w:rFonts w:eastAsiaTheme="minorHAnsi"/>
          <w:szCs w:val="24"/>
        </w:rPr>
        <w:t>peran disini siswa mulai diajarkan</w:t>
      </w:r>
      <w:r w:rsidR="002B43CE">
        <w:rPr>
          <w:rFonts w:eastAsiaTheme="minorHAnsi"/>
          <w:szCs w:val="24"/>
        </w:rPr>
        <w:t xml:space="preserve"> </w:t>
      </w:r>
      <w:r>
        <w:rPr>
          <w:rFonts w:eastAsiaTheme="minorHAnsi"/>
          <w:szCs w:val="24"/>
        </w:rPr>
        <w:t>dengan pelatih masing-masing</w:t>
      </w:r>
      <w:r w:rsidR="002B43CE">
        <w:rPr>
          <w:rFonts w:eastAsiaTheme="minorHAnsi"/>
          <w:szCs w:val="24"/>
        </w:rPr>
        <w:t xml:space="preserve"> </w:t>
      </w:r>
      <w:r>
        <w:rPr>
          <w:rFonts w:eastAsiaTheme="minorHAnsi"/>
          <w:szCs w:val="24"/>
        </w:rPr>
        <w:t>kelompok menggunakan pola lantai</w:t>
      </w:r>
      <w:r w:rsidR="00DE4F00">
        <w:rPr>
          <w:rFonts w:eastAsiaTheme="minorHAnsi"/>
          <w:szCs w:val="24"/>
        </w:rPr>
        <w:t>.</w:t>
      </w:r>
      <w:r>
        <w:rPr>
          <w:rFonts w:eastAsiaTheme="minorHAnsi"/>
          <w:szCs w:val="24"/>
        </w:rPr>
        <w:t xml:space="preserve"> </w:t>
      </w:r>
    </w:p>
    <w:p w:rsidR="00CC18B7" w:rsidRDefault="00244D3B" w:rsidP="00AB2E0A">
      <w:pPr>
        <w:autoSpaceDE w:val="0"/>
        <w:autoSpaceDN w:val="0"/>
        <w:adjustRightInd w:val="0"/>
        <w:jc w:val="both"/>
        <w:rPr>
          <w:rFonts w:eastAsiaTheme="minorHAnsi"/>
          <w:szCs w:val="24"/>
        </w:rPr>
      </w:pPr>
      <w:r w:rsidRPr="00244D3B">
        <w:rPr>
          <w:rFonts w:eastAsiaTheme="minorHAnsi"/>
          <w:noProof/>
          <w:szCs w:val="24"/>
          <w:lang w:val="id-ID" w:eastAsia="id-ID"/>
        </w:rPr>
        <w:drawing>
          <wp:anchor distT="0" distB="0" distL="114300" distR="114300" simplePos="0" relativeHeight="251659264" behindDoc="0" locked="0" layoutInCell="1" allowOverlap="1">
            <wp:simplePos x="0" y="0"/>
            <wp:positionH relativeFrom="column">
              <wp:posOffset>-7729</wp:posOffset>
            </wp:positionH>
            <wp:positionV relativeFrom="paragraph">
              <wp:posOffset>148108</wp:posOffset>
            </wp:positionV>
            <wp:extent cx="2280109" cy="1416576"/>
            <wp:effectExtent l="19050" t="0" r="5891" b="0"/>
            <wp:wrapNone/>
            <wp:docPr id="5" name="Picture 0" descr="Picture 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jpg"/>
                    <pic:cNvPicPr/>
                  </pic:nvPicPr>
                  <pic:blipFill>
                    <a:blip r:embed="rId14" cstate="print"/>
                    <a:stretch>
                      <a:fillRect/>
                    </a:stretch>
                  </pic:blipFill>
                  <pic:spPr>
                    <a:xfrm>
                      <a:off x="0" y="0"/>
                      <a:ext cx="2283843" cy="1418896"/>
                    </a:xfrm>
                    <a:prstGeom prst="rect">
                      <a:avLst/>
                    </a:prstGeom>
                  </pic:spPr>
                </pic:pic>
              </a:graphicData>
            </a:graphic>
          </wp:anchor>
        </w:drawing>
      </w:r>
    </w:p>
    <w:p w:rsidR="00CC18B7" w:rsidRDefault="00CC18B7" w:rsidP="00AB2E0A">
      <w:pPr>
        <w:autoSpaceDE w:val="0"/>
        <w:autoSpaceDN w:val="0"/>
        <w:adjustRightInd w:val="0"/>
        <w:jc w:val="both"/>
        <w:rPr>
          <w:rFonts w:eastAsiaTheme="minorHAnsi"/>
          <w:szCs w:val="24"/>
        </w:rPr>
      </w:pPr>
    </w:p>
    <w:p w:rsidR="00CC18B7" w:rsidRDefault="00CC18B7" w:rsidP="00AB2E0A">
      <w:pPr>
        <w:autoSpaceDE w:val="0"/>
        <w:autoSpaceDN w:val="0"/>
        <w:adjustRightInd w:val="0"/>
        <w:jc w:val="both"/>
        <w:rPr>
          <w:rFonts w:eastAsiaTheme="minorHAnsi"/>
          <w:szCs w:val="24"/>
        </w:rPr>
      </w:pPr>
    </w:p>
    <w:p w:rsidR="00CC18B7" w:rsidRDefault="00CC18B7" w:rsidP="00AB2E0A">
      <w:pPr>
        <w:autoSpaceDE w:val="0"/>
        <w:autoSpaceDN w:val="0"/>
        <w:adjustRightInd w:val="0"/>
        <w:jc w:val="both"/>
        <w:rPr>
          <w:rFonts w:eastAsiaTheme="minorHAnsi"/>
          <w:szCs w:val="24"/>
        </w:rPr>
      </w:pPr>
    </w:p>
    <w:p w:rsidR="00CC18B7" w:rsidRDefault="00CC18B7" w:rsidP="00AB2E0A">
      <w:pPr>
        <w:autoSpaceDE w:val="0"/>
        <w:autoSpaceDN w:val="0"/>
        <w:adjustRightInd w:val="0"/>
        <w:jc w:val="both"/>
        <w:rPr>
          <w:rFonts w:eastAsiaTheme="minorHAnsi"/>
          <w:szCs w:val="24"/>
        </w:rPr>
      </w:pPr>
    </w:p>
    <w:p w:rsidR="00CC18B7" w:rsidRDefault="00CC18B7" w:rsidP="00AB2E0A">
      <w:pPr>
        <w:autoSpaceDE w:val="0"/>
        <w:autoSpaceDN w:val="0"/>
        <w:adjustRightInd w:val="0"/>
        <w:jc w:val="both"/>
        <w:rPr>
          <w:rFonts w:eastAsiaTheme="minorHAnsi"/>
          <w:szCs w:val="24"/>
        </w:rPr>
      </w:pPr>
    </w:p>
    <w:p w:rsidR="00CC18B7" w:rsidRDefault="00CC18B7" w:rsidP="00AB2E0A">
      <w:pPr>
        <w:autoSpaceDE w:val="0"/>
        <w:autoSpaceDN w:val="0"/>
        <w:adjustRightInd w:val="0"/>
        <w:jc w:val="both"/>
        <w:rPr>
          <w:rFonts w:eastAsiaTheme="minorHAnsi"/>
          <w:szCs w:val="24"/>
        </w:rPr>
      </w:pPr>
    </w:p>
    <w:p w:rsidR="00CC18B7" w:rsidRDefault="00CC18B7" w:rsidP="00AB2E0A">
      <w:pPr>
        <w:autoSpaceDE w:val="0"/>
        <w:autoSpaceDN w:val="0"/>
        <w:adjustRightInd w:val="0"/>
        <w:jc w:val="both"/>
        <w:rPr>
          <w:rFonts w:eastAsiaTheme="minorHAnsi"/>
          <w:szCs w:val="24"/>
        </w:rPr>
      </w:pPr>
    </w:p>
    <w:p w:rsidR="00C16BFA" w:rsidRDefault="00C16BFA" w:rsidP="00A46A73">
      <w:pPr>
        <w:autoSpaceDE w:val="0"/>
        <w:autoSpaceDN w:val="0"/>
        <w:adjustRightInd w:val="0"/>
        <w:jc w:val="left"/>
        <w:rPr>
          <w:rFonts w:eastAsiaTheme="minorHAnsi"/>
          <w:szCs w:val="24"/>
        </w:rPr>
      </w:pPr>
    </w:p>
    <w:p w:rsidR="00D55F65" w:rsidRDefault="00AB2E0A" w:rsidP="004E7A7D">
      <w:pPr>
        <w:autoSpaceDE w:val="0"/>
        <w:autoSpaceDN w:val="0"/>
        <w:adjustRightInd w:val="0"/>
        <w:jc w:val="both"/>
        <w:rPr>
          <w:rFonts w:eastAsiaTheme="minorHAnsi"/>
          <w:b/>
          <w:bCs/>
          <w:szCs w:val="24"/>
        </w:rPr>
      </w:pPr>
      <w:proofErr w:type="gramStart"/>
      <w:r>
        <w:rPr>
          <w:rFonts w:eastAsiaTheme="minorHAnsi"/>
          <w:b/>
          <w:bCs/>
          <w:szCs w:val="24"/>
        </w:rPr>
        <w:t xml:space="preserve">Gambar </w:t>
      </w:r>
      <w:r w:rsidR="00D55F65">
        <w:rPr>
          <w:rFonts w:eastAsiaTheme="minorHAnsi"/>
          <w:b/>
          <w:bCs/>
          <w:szCs w:val="24"/>
        </w:rPr>
        <w:t>1.</w:t>
      </w:r>
      <w:proofErr w:type="gramEnd"/>
      <w:r w:rsidR="00D55F65">
        <w:rPr>
          <w:rFonts w:eastAsiaTheme="minorHAnsi"/>
          <w:b/>
          <w:bCs/>
          <w:szCs w:val="24"/>
        </w:rPr>
        <w:t xml:space="preserve"> </w:t>
      </w:r>
      <w:proofErr w:type="gramStart"/>
      <w:r w:rsidR="00D55F65">
        <w:rPr>
          <w:rFonts w:eastAsiaTheme="minorHAnsi"/>
          <w:b/>
          <w:bCs/>
          <w:szCs w:val="24"/>
        </w:rPr>
        <w:t>siswa</w:t>
      </w:r>
      <w:proofErr w:type="gramEnd"/>
      <w:r w:rsidR="00D55F65">
        <w:rPr>
          <w:rFonts w:eastAsiaTheme="minorHAnsi"/>
          <w:b/>
          <w:bCs/>
          <w:szCs w:val="24"/>
        </w:rPr>
        <w:t xml:space="preserve"> melakukan</w:t>
      </w:r>
    </w:p>
    <w:p w:rsidR="00D55F65" w:rsidRDefault="00CC18B7" w:rsidP="004E7A7D">
      <w:pPr>
        <w:tabs>
          <w:tab w:val="left" w:pos="900"/>
        </w:tabs>
        <w:autoSpaceDE w:val="0"/>
        <w:autoSpaceDN w:val="0"/>
        <w:adjustRightInd w:val="0"/>
        <w:jc w:val="both"/>
        <w:rPr>
          <w:rFonts w:eastAsiaTheme="minorHAnsi"/>
          <w:b/>
          <w:bCs/>
          <w:szCs w:val="24"/>
        </w:rPr>
      </w:pPr>
      <w:r>
        <w:rPr>
          <w:rFonts w:eastAsiaTheme="minorHAnsi"/>
          <w:b/>
          <w:bCs/>
          <w:szCs w:val="24"/>
        </w:rPr>
        <w:t>Gerakan yang telah dicontohkan sebelumnya</w:t>
      </w:r>
      <w:proofErr w:type="gramStart"/>
      <w:r w:rsidR="00D55F65">
        <w:rPr>
          <w:rFonts w:eastAsiaTheme="minorHAnsi"/>
          <w:b/>
          <w:bCs/>
          <w:szCs w:val="24"/>
        </w:rPr>
        <w:t>.(</w:t>
      </w:r>
      <w:proofErr w:type="gramEnd"/>
      <w:r w:rsidR="00D55F65">
        <w:rPr>
          <w:rFonts w:eastAsiaTheme="minorHAnsi"/>
          <w:b/>
          <w:bCs/>
          <w:szCs w:val="24"/>
        </w:rPr>
        <w:t>foto,</w:t>
      </w:r>
      <w:r>
        <w:rPr>
          <w:rFonts w:eastAsiaTheme="minorHAnsi"/>
          <w:b/>
          <w:bCs/>
          <w:szCs w:val="24"/>
        </w:rPr>
        <w:t xml:space="preserve"> Savitri </w:t>
      </w:r>
      <w:r w:rsidR="00D55F65">
        <w:rPr>
          <w:rFonts w:eastAsiaTheme="minorHAnsi"/>
          <w:b/>
          <w:bCs/>
          <w:szCs w:val="24"/>
        </w:rPr>
        <w:t>:2015)</w:t>
      </w:r>
      <w:r w:rsidR="002B43CE">
        <w:rPr>
          <w:rFonts w:eastAsiaTheme="minorHAnsi"/>
          <w:b/>
          <w:bCs/>
          <w:szCs w:val="24"/>
        </w:rPr>
        <w:t>.</w:t>
      </w:r>
    </w:p>
    <w:p w:rsidR="002B43CE" w:rsidRDefault="002B43CE" w:rsidP="004E7A7D">
      <w:pPr>
        <w:tabs>
          <w:tab w:val="left" w:pos="900"/>
        </w:tabs>
        <w:autoSpaceDE w:val="0"/>
        <w:autoSpaceDN w:val="0"/>
        <w:adjustRightInd w:val="0"/>
        <w:jc w:val="both"/>
        <w:rPr>
          <w:rFonts w:eastAsiaTheme="minorHAnsi"/>
          <w:b/>
          <w:bCs/>
          <w:szCs w:val="24"/>
        </w:rPr>
      </w:pPr>
    </w:p>
    <w:p w:rsidR="00D55F65" w:rsidRDefault="00D55F65" w:rsidP="00DE4F00">
      <w:pPr>
        <w:autoSpaceDE w:val="0"/>
        <w:autoSpaceDN w:val="0"/>
        <w:adjustRightInd w:val="0"/>
        <w:ind w:firstLine="540"/>
        <w:jc w:val="both"/>
        <w:rPr>
          <w:rFonts w:eastAsiaTheme="minorHAnsi"/>
          <w:szCs w:val="24"/>
        </w:rPr>
      </w:pPr>
      <w:r>
        <w:rPr>
          <w:rFonts w:eastAsiaTheme="minorHAnsi"/>
          <w:szCs w:val="24"/>
        </w:rPr>
        <w:t>Siswa terlihat antusia</w:t>
      </w:r>
      <w:r w:rsidR="00DE4F00">
        <w:rPr>
          <w:rFonts w:eastAsiaTheme="minorHAnsi"/>
          <w:szCs w:val="24"/>
        </w:rPr>
        <w:t xml:space="preserve">s </w:t>
      </w:r>
      <w:r>
        <w:rPr>
          <w:rFonts w:eastAsiaTheme="minorHAnsi"/>
          <w:szCs w:val="24"/>
        </w:rPr>
        <w:t xml:space="preserve">setelah melihat </w:t>
      </w:r>
      <w:r w:rsidR="00DE4F00">
        <w:rPr>
          <w:rFonts w:eastAsiaTheme="minorHAnsi"/>
          <w:szCs w:val="24"/>
        </w:rPr>
        <w:t xml:space="preserve">peragaan dari guru dan mempraktekan kepada ketuanya </w:t>
      </w:r>
      <w:r>
        <w:rPr>
          <w:rFonts w:eastAsiaTheme="minorHAnsi"/>
          <w:szCs w:val="24"/>
        </w:rPr>
        <w:t>siswa kembali kepada kelompok tahap</w:t>
      </w:r>
      <w:r w:rsidR="00DE4F00">
        <w:rPr>
          <w:rFonts w:eastAsiaTheme="minorHAnsi"/>
          <w:szCs w:val="24"/>
        </w:rPr>
        <w:t xml:space="preserve"> </w:t>
      </w:r>
      <w:r>
        <w:rPr>
          <w:rFonts w:eastAsiaTheme="minorHAnsi"/>
          <w:szCs w:val="24"/>
        </w:rPr>
        <w:t>bermain peran siswa mulai</w:t>
      </w:r>
      <w:r w:rsidR="00DE4F00">
        <w:rPr>
          <w:rFonts w:eastAsiaTheme="minorHAnsi"/>
          <w:szCs w:val="24"/>
        </w:rPr>
        <w:t xml:space="preserve"> </w:t>
      </w:r>
      <w:r>
        <w:rPr>
          <w:rFonts w:eastAsiaTheme="minorHAnsi"/>
          <w:szCs w:val="24"/>
        </w:rPr>
        <w:t>mengajarkan bentuk pola lantai dari</w:t>
      </w:r>
    </w:p>
    <w:p w:rsidR="00D55F65" w:rsidRDefault="00D55F65" w:rsidP="00DE4F00">
      <w:pPr>
        <w:autoSpaceDE w:val="0"/>
        <w:autoSpaceDN w:val="0"/>
        <w:adjustRightInd w:val="0"/>
        <w:jc w:val="both"/>
        <w:rPr>
          <w:rFonts w:eastAsiaTheme="minorHAnsi"/>
          <w:szCs w:val="24"/>
        </w:rPr>
      </w:pPr>
      <w:proofErr w:type="gramStart"/>
      <w:r>
        <w:rPr>
          <w:rFonts w:eastAsiaTheme="minorHAnsi"/>
          <w:szCs w:val="24"/>
        </w:rPr>
        <w:t>membagi</w:t>
      </w:r>
      <w:proofErr w:type="gramEnd"/>
      <w:r>
        <w:rPr>
          <w:rFonts w:eastAsiaTheme="minorHAnsi"/>
          <w:szCs w:val="24"/>
        </w:rPr>
        <w:t xml:space="preserve"> posisi dimasing-masing</w:t>
      </w:r>
      <w:r w:rsidR="00DE4F00">
        <w:rPr>
          <w:rFonts w:eastAsiaTheme="minorHAnsi"/>
          <w:szCs w:val="24"/>
        </w:rPr>
        <w:t xml:space="preserve"> </w:t>
      </w:r>
      <w:r>
        <w:rPr>
          <w:rFonts w:eastAsiaTheme="minorHAnsi"/>
          <w:szCs w:val="24"/>
        </w:rPr>
        <w:t xml:space="preserve">kelompok. Guru </w:t>
      </w:r>
      <w:proofErr w:type="gramStart"/>
      <w:r>
        <w:rPr>
          <w:rFonts w:eastAsiaTheme="minorHAnsi"/>
          <w:szCs w:val="24"/>
        </w:rPr>
        <w:t>menanggapi</w:t>
      </w:r>
      <w:proofErr w:type="gramEnd"/>
      <w:r w:rsidR="00DE4F00">
        <w:rPr>
          <w:rFonts w:eastAsiaTheme="minorHAnsi"/>
          <w:szCs w:val="24"/>
        </w:rPr>
        <w:t xml:space="preserve"> </w:t>
      </w:r>
      <w:r>
        <w:rPr>
          <w:rFonts w:eastAsiaTheme="minorHAnsi"/>
          <w:szCs w:val="24"/>
        </w:rPr>
        <w:t>positif</w:t>
      </w:r>
      <w:r w:rsidR="00DE4F00">
        <w:rPr>
          <w:rFonts w:eastAsiaTheme="minorHAnsi"/>
          <w:szCs w:val="24"/>
        </w:rPr>
        <w:t xml:space="preserve"> </w:t>
      </w:r>
      <w:r>
        <w:rPr>
          <w:rFonts w:eastAsiaTheme="minorHAnsi"/>
          <w:szCs w:val="24"/>
        </w:rPr>
        <w:t>kemajuan yang dialami siswa</w:t>
      </w:r>
      <w:r w:rsidR="00DE4F00">
        <w:rPr>
          <w:rFonts w:eastAsiaTheme="minorHAnsi"/>
          <w:szCs w:val="24"/>
        </w:rPr>
        <w:t xml:space="preserve"> </w:t>
      </w:r>
      <w:r>
        <w:rPr>
          <w:rFonts w:eastAsiaTheme="minorHAnsi"/>
          <w:szCs w:val="24"/>
        </w:rPr>
        <w:t>dengan model bermain peran siswa</w:t>
      </w:r>
      <w:r w:rsidR="00DE4F00">
        <w:rPr>
          <w:rFonts w:eastAsiaTheme="minorHAnsi"/>
          <w:szCs w:val="24"/>
        </w:rPr>
        <w:t xml:space="preserve">m </w:t>
      </w:r>
      <w:r>
        <w:rPr>
          <w:rFonts w:eastAsiaTheme="minorHAnsi"/>
          <w:szCs w:val="24"/>
        </w:rPr>
        <w:t>lebih mudah untuk belajar didalam</w:t>
      </w:r>
    </w:p>
    <w:p w:rsidR="00244D3B" w:rsidRDefault="00244D3B" w:rsidP="00A46A73">
      <w:pPr>
        <w:autoSpaceDE w:val="0"/>
        <w:autoSpaceDN w:val="0"/>
        <w:adjustRightInd w:val="0"/>
        <w:jc w:val="left"/>
        <w:rPr>
          <w:rFonts w:eastAsiaTheme="minorHAnsi"/>
          <w:szCs w:val="24"/>
        </w:rPr>
        <w:sectPr w:rsidR="00244D3B" w:rsidSect="00790551">
          <w:type w:val="continuous"/>
          <w:pgSz w:w="11906" w:h="16838" w:code="9"/>
          <w:pgMar w:top="1701" w:right="1701" w:bottom="1701" w:left="2268" w:header="709" w:footer="709" w:gutter="0"/>
          <w:cols w:num="2" w:space="562"/>
          <w:docGrid w:linePitch="360"/>
        </w:sectPr>
      </w:pPr>
    </w:p>
    <w:p w:rsidR="00983985" w:rsidRDefault="00D55F65" w:rsidP="00983985">
      <w:pPr>
        <w:autoSpaceDE w:val="0"/>
        <w:autoSpaceDN w:val="0"/>
        <w:adjustRightInd w:val="0"/>
        <w:jc w:val="both"/>
        <w:rPr>
          <w:rFonts w:eastAsiaTheme="minorHAnsi"/>
          <w:szCs w:val="24"/>
        </w:rPr>
      </w:pPr>
      <w:proofErr w:type="gramStart"/>
      <w:r>
        <w:rPr>
          <w:rFonts w:eastAsiaTheme="minorHAnsi"/>
          <w:szCs w:val="24"/>
        </w:rPr>
        <w:lastRenderedPageBreak/>
        <w:t>maupun</w:t>
      </w:r>
      <w:proofErr w:type="gramEnd"/>
      <w:r>
        <w:rPr>
          <w:rFonts w:eastAsiaTheme="minorHAnsi"/>
          <w:szCs w:val="24"/>
        </w:rPr>
        <w:t xml:space="preserve"> diluar</w:t>
      </w:r>
      <w:r w:rsidR="00983985">
        <w:rPr>
          <w:rFonts w:eastAsiaTheme="minorHAnsi"/>
          <w:szCs w:val="24"/>
        </w:rPr>
        <w:t xml:space="preserve"> </w:t>
      </w:r>
      <w:r w:rsidR="00627AF4">
        <w:rPr>
          <w:rFonts w:eastAsiaTheme="minorHAnsi"/>
          <w:szCs w:val="24"/>
        </w:rPr>
        <w:t>kelas</w:t>
      </w:r>
      <w:r w:rsidR="00983985">
        <w:rPr>
          <w:rFonts w:eastAsiaTheme="minorHAnsi"/>
          <w:szCs w:val="24"/>
        </w:rPr>
        <w:t>.</w:t>
      </w:r>
    </w:p>
    <w:p w:rsidR="00D55F65" w:rsidRPr="00244D3B" w:rsidRDefault="00D55F65" w:rsidP="00983985">
      <w:pPr>
        <w:autoSpaceDE w:val="0"/>
        <w:autoSpaceDN w:val="0"/>
        <w:adjustRightInd w:val="0"/>
        <w:ind w:firstLine="540"/>
        <w:jc w:val="both"/>
        <w:rPr>
          <w:rFonts w:eastAsiaTheme="minorHAnsi"/>
          <w:szCs w:val="24"/>
        </w:rPr>
      </w:pPr>
      <w:r>
        <w:rPr>
          <w:rFonts w:eastAsiaTheme="minorHAnsi"/>
          <w:szCs w:val="24"/>
        </w:rPr>
        <w:lastRenderedPageBreak/>
        <w:t>Pertemuan keenam dilaksanakan pada</w:t>
      </w:r>
      <w:r w:rsidR="00DE4F00">
        <w:rPr>
          <w:rFonts w:eastAsiaTheme="minorHAnsi"/>
          <w:szCs w:val="24"/>
        </w:rPr>
        <w:t xml:space="preserve"> </w:t>
      </w:r>
      <w:r>
        <w:rPr>
          <w:rFonts w:eastAsiaTheme="minorHAnsi"/>
          <w:szCs w:val="24"/>
        </w:rPr>
        <w:t xml:space="preserve">hari </w:t>
      </w:r>
      <w:r w:rsidR="00AD06D1">
        <w:rPr>
          <w:rFonts w:eastAsiaTheme="minorHAnsi"/>
          <w:szCs w:val="24"/>
        </w:rPr>
        <w:t xml:space="preserve">Sabtu </w:t>
      </w:r>
      <w:r>
        <w:rPr>
          <w:rFonts w:eastAsiaTheme="minorHAnsi"/>
          <w:szCs w:val="24"/>
        </w:rPr>
        <w:t xml:space="preserve">tanggal </w:t>
      </w:r>
      <w:r w:rsidR="00AD06D1">
        <w:rPr>
          <w:rFonts w:eastAsiaTheme="minorHAnsi"/>
          <w:szCs w:val="24"/>
        </w:rPr>
        <w:t>08 April 2017</w:t>
      </w:r>
      <w:r w:rsidR="00244D3B">
        <w:rPr>
          <w:rFonts w:eastAsiaTheme="minorHAnsi"/>
          <w:szCs w:val="24"/>
        </w:rPr>
        <w:t xml:space="preserve"> </w:t>
      </w:r>
      <w:r>
        <w:rPr>
          <w:rFonts w:eastAsiaTheme="minorHAnsi"/>
          <w:szCs w:val="24"/>
        </w:rPr>
        <w:lastRenderedPageBreak/>
        <w:t>bermain peran telah dilaksanakan</w:t>
      </w:r>
      <w:r w:rsidR="00AD06D1">
        <w:rPr>
          <w:rFonts w:eastAsiaTheme="minorHAnsi"/>
          <w:szCs w:val="24"/>
        </w:rPr>
        <w:t xml:space="preserve"> </w:t>
      </w:r>
      <w:r w:rsidR="00244D3B">
        <w:rPr>
          <w:rFonts w:eastAsiaTheme="minorHAnsi"/>
          <w:szCs w:val="24"/>
        </w:rPr>
        <w:t xml:space="preserve">selama proses </w:t>
      </w:r>
      <w:r>
        <w:rPr>
          <w:rFonts w:eastAsiaTheme="minorHAnsi"/>
          <w:szCs w:val="24"/>
        </w:rPr>
        <w:t>pembelajaran kecuali</w:t>
      </w:r>
      <w:r w:rsidR="00244D3B">
        <w:rPr>
          <w:rFonts w:eastAsiaTheme="minorHAnsi"/>
          <w:szCs w:val="24"/>
        </w:rPr>
        <w:t xml:space="preserve"> </w:t>
      </w:r>
      <w:r>
        <w:rPr>
          <w:rFonts w:eastAsiaTheme="minorHAnsi"/>
          <w:szCs w:val="24"/>
        </w:rPr>
        <w:t xml:space="preserve">tahap 6 dan 9. </w:t>
      </w:r>
      <w:proofErr w:type="gramStart"/>
      <w:r>
        <w:rPr>
          <w:rFonts w:eastAsiaTheme="minorHAnsi"/>
          <w:szCs w:val="24"/>
        </w:rPr>
        <w:t>Pertemuan keenam siswa mencoba tarian dengan iringan</w:t>
      </w:r>
      <w:r w:rsidR="00244D3B">
        <w:rPr>
          <w:rFonts w:eastAsiaTheme="minorHAnsi"/>
          <w:szCs w:val="24"/>
        </w:rPr>
        <w:t xml:space="preserve"> </w:t>
      </w:r>
      <w:r>
        <w:rPr>
          <w:rFonts w:eastAsiaTheme="minorHAnsi"/>
          <w:szCs w:val="24"/>
        </w:rPr>
        <w:t>musik siswa terlihat cepat menangkap</w:t>
      </w:r>
      <w:r w:rsidR="00244D3B">
        <w:rPr>
          <w:rFonts w:eastAsiaTheme="minorHAnsi"/>
          <w:szCs w:val="24"/>
        </w:rPr>
        <w:t xml:space="preserve"> </w:t>
      </w:r>
      <w:r>
        <w:rPr>
          <w:rFonts w:eastAsiaTheme="minorHAnsi"/>
          <w:szCs w:val="24"/>
        </w:rPr>
        <w:t>tarian dengan musik pengiring dengan</w:t>
      </w:r>
      <w:r w:rsidR="00244D3B">
        <w:rPr>
          <w:rFonts w:eastAsiaTheme="minorHAnsi"/>
          <w:szCs w:val="24"/>
        </w:rPr>
        <w:t xml:space="preserve"> </w:t>
      </w:r>
      <w:r>
        <w:rPr>
          <w:rFonts w:eastAsiaTheme="minorHAnsi"/>
          <w:szCs w:val="24"/>
        </w:rPr>
        <w:t>tempo yang sesuai meski masih ada</w:t>
      </w:r>
      <w:r w:rsidR="00244D3B">
        <w:rPr>
          <w:rFonts w:eastAsiaTheme="minorHAnsi"/>
          <w:szCs w:val="24"/>
        </w:rPr>
        <w:t xml:space="preserve"> </w:t>
      </w:r>
      <w:r>
        <w:rPr>
          <w:rFonts w:eastAsiaTheme="minorHAnsi"/>
          <w:szCs w:val="24"/>
        </w:rPr>
        <w:t>beberapa kesalahan karena konsetrasi</w:t>
      </w:r>
      <w:r w:rsidR="00244D3B">
        <w:rPr>
          <w:rFonts w:eastAsiaTheme="minorHAnsi"/>
          <w:szCs w:val="24"/>
        </w:rPr>
        <w:t xml:space="preserve"> </w:t>
      </w:r>
      <w:r>
        <w:rPr>
          <w:rFonts w:eastAsiaTheme="minorHAnsi"/>
          <w:szCs w:val="24"/>
        </w:rPr>
        <w:t>siswa mulai terbagi antara hafalan dan</w:t>
      </w:r>
      <w:r w:rsidR="00244D3B">
        <w:rPr>
          <w:rFonts w:eastAsiaTheme="minorHAnsi"/>
          <w:szCs w:val="24"/>
        </w:rPr>
        <w:t xml:space="preserve"> </w:t>
      </w:r>
      <w:r>
        <w:rPr>
          <w:rFonts w:eastAsiaTheme="minorHAnsi"/>
          <w:szCs w:val="24"/>
        </w:rPr>
        <w:t>tempo musik pengiring.</w:t>
      </w:r>
      <w:proofErr w:type="gramEnd"/>
      <w:r>
        <w:rPr>
          <w:rFonts w:eastAsiaTheme="minorHAnsi"/>
          <w:szCs w:val="24"/>
        </w:rPr>
        <w:t xml:space="preserve"> </w:t>
      </w:r>
      <w:proofErr w:type="gramStart"/>
      <w:r>
        <w:rPr>
          <w:rFonts w:eastAsiaTheme="minorHAnsi"/>
          <w:szCs w:val="24"/>
        </w:rPr>
        <w:t>para</w:t>
      </w:r>
      <w:proofErr w:type="gramEnd"/>
      <w:r>
        <w:rPr>
          <w:rFonts w:eastAsiaTheme="minorHAnsi"/>
          <w:szCs w:val="24"/>
        </w:rPr>
        <w:t xml:space="preserve"> siswa</w:t>
      </w:r>
      <w:r w:rsidR="00244D3B">
        <w:rPr>
          <w:rFonts w:eastAsiaTheme="minorHAnsi"/>
          <w:szCs w:val="24"/>
        </w:rPr>
        <w:t xml:space="preserve"> </w:t>
      </w:r>
      <w:r>
        <w:rPr>
          <w:rFonts w:eastAsiaTheme="minorHAnsi"/>
          <w:szCs w:val="24"/>
        </w:rPr>
        <w:t xml:space="preserve">sudah mulai menguasai tari </w:t>
      </w:r>
      <w:r>
        <w:rPr>
          <w:rFonts w:eastAsiaTheme="minorHAnsi"/>
          <w:i/>
          <w:iCs/>
          <w:szCs w:val="24"/>
        </w:rPr>
        <w:t>sigeh</w:t>
      </w:r>
      <w:r w:rsidR="00AD06D1">
        <w:rPr>
          <w:rFonts w:eastAsiaTheme="minorHAnsi"/>
          <w:i/>
          <w:iCs/>
          <w:szCs w:val="24"/>
        </w:rPr>
        <w:t xml:space="preserve"> </w:t>
      </w:r>
      <w:r>
        <w:rPr>
          <w:rFonts w:eastAsiaTheme="minorHAnsi"/>
          <w:i/>
          <w:iCs/>
          <w:szCs w:val="24"/>
        </w:rPr>
        <w:t>pengunten</w:t>
      </w:r>
      <w:r>
        <w:rPr>
          <w:rFonts w:eastAsiaTheme="minorHAnsi"/>
          <w:szCs w:val="24"/>
        </w:rPr>
        <w:t>, hanya saja ada beberapa</w:t>
      </w:r>
    </w:p>
    <w:p w:rsidR="00983985" w:rsidRDefault="00D55F65" w:rsidP="00983985">
      <w:pPr>
        <w:autoSpaceDE w:val="0"/>
        <w:autoSpaceDN w:val="0"/>
        <w:adjustRightInd w:val="0"/>
        <w:jc w:val="both"/>
        <w:rPr>
          <w:rFonts w:eastAsiaTheme="minorHAnsi"/>
          <w:szCs w:val="24"/>
        </w:rPr>
      </w:pPr>
      <w:proofErr w:type="gramStart"/>
      <w:r>
        <w:rPr>
          <w:rFonts w:eastAsiaTheme="minorHAnsi"/>
          <w:szCs w:val="24"/>
        </w:rPr>
        <w:t>gerak</w:t>
      </w:r>
      <w:proofErr w:type="gramEnd"/>
      <w:r>
        <w:rPr>
          <w:rFonts w:eastAsiaTheme="minorHAnsi"/>
          <w:szCs w:val="24"/>
        </w:rPr>
        <w:t xml:space="preserve"> yang masih belum sesuai dengan</w:t>
      </w:r>
      <w:r w:rsidR="00AD06D1">
        <w:rPr>
          <w:rFonts w:eastAsiaTheme="minorHAnsi"/>
          <w:szCs w:val="24"/>
        </w:rPr>
        <w:t xml:space="preserve"> </w:t>
      </w:r>
      <w:r>
        <w:rPr>
          <w:rFonts w:eastAsiaTheme="minorHAnsi"/>
          <w:szCs w:val="24"/>
        </w:rPr>
        <w:t>iringannya.</w:t>
      </w:r>
    </w:p>
    <w:p w:rsidR="000E361E" w:rsidRDefault="00D55F65" w:rsidP="00983985">
      <w:pPr>
        <w:autoSpaceDE w:val="0"/>
        <w:autoSpaceDN w:val="0"/>
        <w:adjustRightInd w:val="0"/>
        <w:ind w:firstLine="540"/>
        <w:jc w:val="both"/>
        <w:rPr>
          <w:rFonts w:eastAsiaTheme="minorHAnsi"/>
          <w:szCs w:val="24"/>
        </w:rPr>
      </w:pPr>
      <w:proofErr w:type="gramStart"/>
      <w:r>
        <w:rPr>
          <w:rFonts w:eastAsiaTheme="minorHAnsi"/>
          <w:szCs w:val="24"/>
        </w:rPr>
        <w:t>Pert</w:t>
      </w:r>
      <w:r w:rsidR="00AD06D1">
        <w:rPr>
          <w:rFonts w:eastAsiaTheme="minorHAnsi"/>
          <w:szCs w:val="24"/>
        </w:rPr>
        <w:t>emuan ketujuh tangg</w:t>
      </w:r>
      <w:r w:rsidR="000E361E">
        <w:rPr>
          <w:rFonts w:eastAsiaTheme="minorHAnsi"/>
          <w:szCs w:val="24"/>
        </w:rPr>
        <w:t>al 22</w:t>
      </w:r>
      <w:r w:rsidR="008774F1">
        <w:rPr>
          <w:rFonts w:eastAsiaTheme="minorHAnsi"/>
          <w:szCs w:val="24"/>
        </w:rPr>
        <w:t xml:space="preserve"> </w:t>
      </w:r>
      <w:r w:rsidR="00AD06D1">
        <w:rPr>
          <w:rFonts w:eastAsiaTheme="minorHAnsi"/>
          <w:szCs w:val="24"/>
        </w:rPr>
        <w:t>April 2017</w:t>
      </w:r>
      <w:r>
        <w:rPr>
          <w:rFonts w:eastAsiaTheme="minorHAnsi"/>
          <w:szCs w:val="24"/>
        </w:rPr>
        <w:t xml:space="preserve"> </w:t>
      </w:r>
      <w:r w:rsidR="00983985">
        <w:rPr>
          <w:rFonts w:eastAsiaTheme="minorHAnsi"/>
          <w:szCs w:val="24"/>
        </w:rPr>
        <w:t>dilakukanlah pertemuan yang selanjutnya yaitu pertemuan ketujuh.</w:t>
      </w:r>
      <w:proofErr w:type="gramEnd"/>
      <w:r w:rsidR="00983985">
        <w:rPr>
          <w:rFonts w:eastAsiaTheme="minorHAnsi"/>
          <w:szCs w:val="24"/>
        </w:rPr>
        <w:t xml:space="preserve"> </w:t>
      </w:r>
      <w:proofErr w:type="gramStart"/>
      <w:r w:rsidR="00983985">
        <w:rPr>
          <w:rFonts w:eastAsiaTheme="minorHAnsi"/>
          <w:szCs w:val="24"/>
        </w:rPr>
        <w:t>Pembelajaran dimulai dengan mengecek kehadiran siswa tidak ada siswa yang absen semua aspek model bermain peran telah dilaksanakan selain tahap 6 dan 9.</w:t>
      </w:r>
      <w:proofErr w:type="gramEnd"/>
    </w:p>
    <w:p w:rsidR="000E361E" w:rsidRPr="000E361E" w:rsidRDefault="000E361E" w:rsidP="000E361E">
      <w:pPr>
        <w:shd w:val="clear" w:color="auto" w:fill="FFFFFF"/>
        <w:autoSpaceDE w:val="0"/>
        <w:autoSpaceDN w:val="0"/>
        <w:adjustRightInd w:val="0"/>
        <w:jc w:val="both"/>
        <w:rPr>
          <w:color w:val="000000"/>
          <w:szCs w:val="24"/>
        </w:rPr>
      </w:pPr>
      <w:r>
        <w:rPr>
          <w:color w:val="000000"/>
          <w:szCs w:val="24"/>
        </w:rPr>
        <w:t>Proses pembe</w:t>
      </w:r>
      <w:r w:rsidRPr="000B7690">
        <w:rPr>
          <w:color w:val="000000"/>
          <w:szCs w:val="24"/>
        </w:rPr>
        <w:t>laj</w:t>
      </w:r>
      <w:r>
        <w:rPr>
          <w:color w:val="000000"/>
          <w:szCs w:val="24"/>
        </w:rPr>
        <w:t>aran berlangsung diruang keteram</w:t>
      </w:r>
      <w:r w:rsidRPr="000B7690">
        <w:rPr>
          <w:color w:val="000000"/>
          <w:szCs w:val="24"/>
        </w:rPr>
        <w:t>pi</w:t>
      </w:r>
      <w:r>
        <w:rPr>
          <w:color w:val="000000"/>
          <w:szCs w:val="24"/>
        </w:rPr>
        <w:t>l</w:t>
      </w:r>
      <w:r w:rsidRPr="000B7690">
        <w:rPr>
          <w:color w:val="000000"/>
          <w:szCs w:val="24"/>
        </w:rPr>
        <w:t>an s</w:t>
      </w:r>
      <w:r>
        <w:rPr>
          <w:color w:val="000000"/>
          <w:szCs w:val="24"/>
        </w:rPr>
        <w:t>e</w:t>
      </w:r>
      <w:r w:rsidRPr="000B7690">
        <w:rPr>
          <w:color w:val="000000"/>
          <w:szCs w:val="24"/>
        </w:rPr>
        <w:t>belum latihan siswa pemanasan terlebih dahulu setel</w:t>
      </w:r>
      <w:r>
        <w:rPr>
          <w:color w:val="000000"/>
          <w:szCs w:val="24"/>
        </w:rPr>
        <w:t>a</w:t>
      </w:r>
      <w:r w:rsidRPr="000B7690">
        <w:rPr>
          <w:color w:val="000000"/>
          <w:szCs w:val="24"/>
        </w:rPr>
        <w:t>h pemanasan guru menjelaskan materi pembelajaran pada hari ini ya</w:t>
      </w:r>
      <w:r>
        <w:rPr>
          <w:color w:val="000000"/>
          <w:szCs w:val="24"/>
        </w:rPr>
        <w:t>i</w:t>
      </w:r>
      <w:r w:rsidRPr="000B7690">
        <w:rPr>
          <w:color w:val="000000"/>
          <w:szCs w:val="24"/>
        </w:rPr>
        <w:t xml:space="preserve">tu dengan mencoba ragam gerak tari </w:t>
      </w:r>
      <w:r w:rsidRPr="000B7690">
        <w:rPr>
          <w:i/>
          <w:iCs/>
          <w:color w:val="000000"/>
          <w:szCs w:val="24"/>
        </w:rPr>
        <w:t>sigeh pengu</w:t>
      </w:r>
      <w:r>
        <w:rPr>
          <w:i/>
          <w:iCs/>
          <w:color w:val="000000"/>
          <w:szCs w:val="24"/>
        </w:rPr>
        <w:t>n</w:t>
      </w:r>
      <w:r w:rsidRPr="000B7690">
        <w:rPr>
          <w:i/>
          <w:iCs/>
          <w:color w:val="000000"/>
          <w:szCs w:val="24"/>
        </w:rPr>
        <w:t xml:space="preserve">ten </w:t>
      </w:r>
      <w:r w:rsidRPr="000B7690">
        <w:rPr>
          <w:color w:val="000000"/>
          <w:szCs w:val="24"/>
        </w:rPr>
        <w:t>secara keseluruhan dengan pol</w:t>
      </w:r>
      <w:r>
        <w:rPr>
          <w:color w:val="000000"/>
          <w:szCs w:val="24"/>
        </w:rPr>
        <w:t xml:space="preserve">a </w:t>
      </w:r>
      <w:r w:rsidRPr="000B7690">
        <w:rPr>
          <w:color w:val="000000"/>
          <w:szCs w:val="24"/>
        </w:rPr>
        <w:t xml:space="preserve">lantai dan iringan musik seperti sedang pentas menarikan tari </w:t>
      </w:r>
      <w:r w:rsidRPr="000B7690">
        <w:rPr>
          <w:i/>
          <w:iCs/>
          <w:color w:val="000000"/>
          <w:szCs w:val="24"/>
        </w:rPr>
        <w:t>sigeh pengunte</w:t>
      </w:r>
      <w:r>
        <w:rPr>
          <w:i/>
          <w:iCs/>
          <w:color w:val="000000"/>
          <w:szCs w:val="24"/>
        </w:rPr>
        <w:t>n</w:t>
      </w:r>
      <w:r w:rsidRPr="000B7690">
        <w:rPr>
          <w:i/>
          <w:iCs/>
          <w:color w:val="000000"/>
          <w:szCs w:val="24"/>
        </w:rPr>
        <w:t xml:space="preserve"> </w:t>
      </w:r>
      <w:r w:rsidRPr="00577306">
        <w:rPr>
          <w:iCs/>
          <w:color w:val="000000"/>
          <w:szCs w:val="24"/>
        </w:rPr>
        <w:t>dengan</w:t>
      </w:r>
      <w:r w:rsidRPr="000B7690">
        <w:rPr>
          <w:i/>
          <w:iCs/>
          <w:color w:val="000000"/>
          <w:szCs w:val="24"/>
        </w:rPr>
        <w:t xml:space="preserve"> </w:t>
      </w:r>
      <w:r w:rsidRPr="000B7690">
        <w:rPr>
          <w:color w:val="000000"/>
          <w:szCs w:val="24"/>
        </w:rPr>
        <w:t>salah satu penari yaitu ratunya membawa tepak</w:t>
      </w:r>
      <w:r>
        <w:rPr>
          <w:color w:val="000000"/>
          <w:szCs w:val="24"/>
        </w:rPr>
        <w:t xml:space="preserve">. </w:t>
      </w:r>
      <w:r w:rsidR="00D07EEF">
        <w:rPr>
          <w:color w:val="000000"/>
          <w:szCs w:val="24"/>
        </w:rPr>
        <w:t>Berbagai kegiatan d</w:t>
      </w:r>
      <w:r>
        <w:rPr>
          <w:color w:val="000000"/>
          <w:szCs w:val="24"/>
        </w:rPr>
        <w:t>engan ket</w:t>
      </w:r>
      <w:r w:rsidRPr="000B7690">
        <w:rPr>
          <w:color w:val="000000"/>
          <w:szCs w:val="24"/>
        </w:rPr>
        <w:t>erbatasan listrik</w:t>
      </w:r>
      <w:r w:rsidR="00D07EEF">
        <w:rPr>
          <w:color w:val="000000"/>
          <w:szCs w:val="24"/>
        </w:rPr>
        <w:t xml:space="preserve"> maka </w:t>
      </w:r>
      <w:r>
        <w:rPr>
          <w:color w:val="000000"/>
          <w:szCs w:val="24"/>
        </w:rPr>
        <w:t>m</w:t>
      </w:r>
      <w:r w:rsidRPr="000B7690">
        <w:rPr>
          <w:color w:val="000000"/>
          <w:szCs w:val="24"/>
        </w:rPr>
        <w:t>enggunakan media seadanya</w:t>
      </w:r>
      <w:r w:rsidR="00D07EEF">
        <w:rPr>
          <w:color w:val="000000"/>
          <w:szCs w:val="24"/>
        </w:rPr>
        <w:t xml:space="preserve"> yang ada</w:t>
      </w:r>
      <w:r w:rsidRPr="000B7690">
        <w:rPr>
          <w:color w:val="000000"/>
          <w:szCs w:val="24"/>
        </w:rPr>
        <w:t>, sehingga tidak bisa m</w:t>
      </w:r>
      <w:r>
        <w:rPr>
          <w:color w:val="000000"/>
          <w:szCs w:val="24"/>
        </w:rPr>
        <w:t>e</w:t>
      </w:r>
      <w:r w:rsidRPr="000B7690">
        <w:rPr>
          <w:color w:val="000000"/>
          <w:szCs w:val="24"/>
        </w:rPr>
        <w:t xml:space="preserve">nayangkan video tari, </w:t>
      </w:r>
      <w:r w:rsidR="00D07EEF">
        <w:rPr>
          <w:color w:val="000000"/>
          <w:szCs w:val="24"/>
        </w:rPr>
        <w:t xml:space="preserve">ketika </w:t>
      </w:r>
      <w:r w:rsidRPr="000B7690">
        <w:rPr>
          <w:color w:val="000000"/>
          <w:szCs w:val="24"/>
        </w:rPr>
        <w:t>menggunakan laptop untuk mencoba menayangkan video</w:t>
      </w:r>
      <w:r w:rsidR="00D07EEF">
        <w:rPr>
          <w:color w:val="000000"/>
          <w:szCs w:val="24"/>
        </w:rPr>
        <w:t xml:space="preserve"> tari </w:t>
      </w:r>
      <w:r w:rsidR="00D07EEF" w:rsidRPr="00D07EEF">
        <w:rPr>
          <w:i/>
          <w:color w:val="000000"/>
          <w:szCs w:val="24"/>
        </w:rPr>
        <w:t>sigeh pengunten</w:t>
      </w:r>
      <w:r w:rsidRPr="000B7690">
        <w:rPr>
          <w:color w:val="000000"/>
          <w:szCs w:val="24"/>
        </w:rPr>
        <w:t xml:space="preserve"> namun tidak bisa terialu lama dalam menayangkan apa lag</w:t>
      </w:r>
      <w:r>
        <w:rPr>
          <w:color w:val="000000"/>
          <w:szCs w:val="24"/>
        </w:rPr>
        <w:t>i</w:t>
      </w:r>
      <w:r w:rsidRPr="000B7690">
        <w:rPr>
          <w:color w:val="000000"/>
          <w:szCs w:val="24"/>
        </w:rPr>
        <w:t xml:space="preserve"> mengulang hingga beb</w:t>
      </w:r>
      <w:r>
        <w:rPr>
          <w:color w:val="000000"/>
          <w:szCs w:val="24"/>
        </w:rPr>
        <w:t>e</w:t>
      </w:r>
      <w:r w:rsidRPr="000B7690">
        <w:rPr>
          <w:color w:val="000000"/>
          <w:szCs w:val="24"/>
        </w:rPr>
        <w:t>rapa kali karena ketahanan baterai yang tidak mampu, maka guru sebelumnya memberikan vi</w:t>
      </w:r>
      <w:r>
        <w:rPr>
          <w:color w:val="000000"/>
          <w:szCs w:val="24"/>
        </w:rPr>
        <w:t>deo tari kepada siswa</w:t>
      </w:r>
      <w:r w:rsidR="00D07EEF">
        <w:rPr>
          <w:color w:val="000000"/>
          <w:szCs w:val="24"/>
        </w:rPr>
        <w:t>.</w:t>
      </w:r>
      <w:r>
        <w:rPr>
          <w:color w:val="000000"/>
          <w:szCs w:val="24"/>
        </w:rPr>
        <w:t xml:space="preserve"> </w:t>
      </w:r>
    </w:p>
    <w:p w:rsidR="00983985" w:rsidRDefault="00983985" w:rsidP="00D07EEF">
      <w:pPr>
        <w:autoSpaceDE w:val="0"/>
        <w:autoSpaceDN w:val="0"/>
        <w:adjustRightInd w:val="0"/>
        <w:ind w:firstLine="720"/>
        <w:jc w:val="both"/>
        <w:rPr>
          <w:rFonts w:eastAsiaTheme="minorHAnsi"/>
          <w:szCs w:val="24"/>
        </w:rPr>
      </w:pPr>
      <w:proofErr w:type="gramStart"/>
      <w:r>
        <w:rPr>
          <w:rFonts w:eastAsiaTheme="minorHAnsi"/>
          <w:szCs w:val="24"/>
        </w:rPr>
        <w:t xml:space="preserve">Pertemuan ketujuh siswa mencoba menari dari gerakan awal </w:t>
      </w:r>
      <w:r>
        <w:rPr>
          <w:rFonts w:eastAsiaTheme="minorHAnsi"/>
          <w:szCs w:val="24"/>
        </w:rPr>
        <w:lastRenderedPageBreak/>
        <w:t>hingga akhir dengan pola lantai dan iringan musik.</w:t>
      </w:r>
      <w:proofErr w:type="gramEnd"/>
      <w:r>
        <w:rPr>
          <w:rFonts w:eastAsiaTheme="minorHAnsi"/>
          <w:szCs w:val="24"/>
        </w:rPr>
        <w:t xml:space="preserve"> Terbentuk tiga kelompok masing</w:t>
      </w:r>
      <w:r w:rsidR="00720382">
        <w:rPr>
          <w:rFonts w:eastAsiaTheme="minorHAnsi"/>
          <w:szCs w:val="24"/>
        </w:rPr>
        <w:t xml:space="preserve"> </w:t>
      </w:r>
      <w:r>
        <w:rPr>
          <w:rFonts w:eastAsiaTheme="minorHAnsi"/>
          <w:szCs w:val="24"/>
        </w:rPr>
        <w:t>masing kelompok mulai mempersentasikan dari setiap kelompok hampir semua tidak dapat</w:t>
      </w:r>
    </w:p>
    <w:p w:rsidR="00983985" w:rsidRDefault="00983985" w:rsidP="00D07EEF">
      <w:pPr>
        <w:autoSpaceDE w:val="0"/>
        <w:autoSpaceDN w:val="0"/>
        <w:adjustRightInd w:val="0"/>
        <w:jc w:val="both"/>
        <w:rPr>
          <w:rFonts w:eastAsiaTheme="minorHAnsi"/>
          <w:szCs w:val="24"/>
        </w:rPr>
      </w:pPr>
      <w:proofErr w:type="gramStart"/>
      <w:r>
        <w:rPr>
          <w:rFonts w:eastAsiaTheme="minorHAnsi"/>
          <w:szCs w:val="24"/>
        </w:rPr>
        <w:t>menari</w:t>
      </w:r>
      <w:proofErr w:type="gramEnd"/>
      <w:r>
        <w:rPr>
          <w:rFonts w:eastAsiaTheme="minorHAnsi"/>
          <w:szCs w:val="24"/>
        </w:rPr>
        <w:t xml:space="preserve"> menggunakan ekspresi masih</w:t>
      </w:r>
    </w:p>
    <w:p w:rsidR="00983985" w:rsidRDefault="00983985" w:rsidP="00D07EEF">
      <w:pPr>
        <w:autoSpaceDE w:val="0"/>
        <w:autoSpaceDN w:val="0"/>
        <w:adjustRightInd w:val="0"/>
        <w:jc w:val="both"/>
        <w:rPr>
          <w:rFonts w:eastAsiaTheme="minorHAnsi"/>
          <w:szCs w:val="24"/>
        </w:rPr>
      </w:pPr>
      <w:proofErr w:type="gramStart"/>
      <w:r>
        <w:rPr>
          <w:rFonts w:eastAsiaTheme="minorHAnsi"/>
          <w:szCs w:val="24"/>
        </w:rPr>
        <w:t>terlihat</w:t>
      </w:r>
      <w:proofErr w:type="gramEnd"/>
      <w:r>
        <w:rPr>
          <w:rFonts w:eastAsiaTheme="minorHAnsi"/>
          <w:szCs w:val="24"/>
        </w:rPr>
        <w:t xml:space="preserve"> malu-malu karena selama</w:t>
      </w:r>
      <w:r w:rsidR="00D07EEF">
        <w:rPr>
          <w:rFonts w:eastAsiaTheme="minorHAnsi"/>
          <w:szCs w:val="24"/>
        </w:rPr>
        <w:t xml:space="preserve"> </w:t>
      </w:r>
      <w:r>
        <w:rPr>
          <w:rFonts w:eastAsiaTheme="minorHAnsi"/>
          <w:szCs w:val="24"/>
        </w:rPr>
        <w:t>proses latihan hanya fokus hafalan</w:t>
      </w:r>
    </w:p>
    <w:p w:rsidR="006B6B3E" w:rsidRPr="000E57EF" w:rsidRDefault="00983985" w:rsidP="00D07EEF">
      <w:pPr>
        <w:shd w:val="clear" w:color="auto" w:fill="FFFFFF"/>
        <w:autoSpaceDE w:val="0"/>
        <w:autoSpaceDN w:val="0"/>
        <w:adjustRightInd w:val="0"/>
        <w:jc w:val="both"/>
        <w:rPr>
          <w:color w:val="000000"/>
          <w:szCs w:val="24"/>
        </w:rPr>
      </w:pPr>
      <w:proofErr w:type="gramStart"/>
      <w:r>
        <w:rPr>
          <w:rFonts w:eastAsiaTheme="minorHAnsi"/>
          <w:szCs w:val="24"/>
        </w:rPr>
        <w:t>gerak</w:t>
      </w:r>
      <w:proofErr w:type="gramEnd"/>
      <w:r>
        <w:rPr>
          <w:rFonts w:eastAsiaTheme="minorHAnsi"/>
          <w:szCs w:val="24"/>
        </w:rPr>
        <w:t xml:space="preserve">. </w:t>
      </w:r>
      <w:r w:rsidR="00D07EEF">
        <w:rPr>
          <w:color w:val="000000"/>
          <w:szCs w:val="24"/>
        </w:rPr>
        <w:t>Pe</w:t>
      </w:r>
      <w:r w:rsidR="006B6B3E" w:rsidRPr="000B7690">
        <w:rPr>
          <w:color w:val="000000"/>
          <w:szCs w:val="24"/>
        </w:rPr>
        <w:t xml:space="preserve">nilaian aktivitas siswa pada </w:t>
      </w:r>
      <w:r w:rsidR="006B6B3E" w:rsidRPr="000B7690">
        <w:rPr>
          <w:i/>
          <w:iCs/>
          <w:color w:val="000000"/>
          <w:szCs w:val="24"/>
        </w:rPr>
        <w:t xml:space="preserve">visual activities </w:t>
      </w:r>
      <w:r w:rsidR="006B6B3E" w:rsidRPr="000B7690">
        <w:rPr>
          <w:color w:val="000000"/>
          <w:szCs w:val="24"/>
        </w:rPr>
        <w:t xml:space="preserve">adalah </w:t>
      </w:r>
      <w:r w:rsidR="006B6B3E">
        <w:rPr>
          <w:color w:val="000000"/>
          <w:szCs w:val="24"/>
        </w:rPr>
        <w:t>b</w:t>
      </w:r>
      <w:r w:rsidR="006B6B3E" w:rsidRPr="000B7690">
        <w:rPr>
          <w:color w:val="000000"/>
          <w:szCs w:val="24"/>
        </w:rPr>
        <w:t>aik s</w:t>
      </w:r>
      <w:r w:rsidR="006B6B3E">
        <w:rPr>
          <w:color w:val="000000"/>
          <w:szCs w:val="24"/>
        </w:rPr>
        <w:t>ekali yaitu den</w:t>
      </w:r>
      <w:r w:rsidR="006B6B3E" w:rsidRPr="000B7690">
        <w:rPr>
          <w:color w:val="000000"/>
          <w:szCs w:val="24"/>
        </w:rPr>
        <w:t xml:space="preserve">gan skor nilai 100, </w:t>
      </w:r>
      <w:r w:rsidR="006B6B3E" w:rsidRPr="000B7690">
        <w:rPr>
          <w:i/>
          <w:iCs/>
          <w:color w:val="000000"/>
          <w:szCs w:val="24"/>
        </w:rPr>
        <w:t xml:space="preserve">listening activities </w:t>
      </w:r>
      <w:r w:rsidR="006B6B3E" w:rsidRPr="000B7690">
        <w:rPr>
          <w:color w:val="000000"/>
          <w:szCs w:val="24"/>
        </w:rPr>
        <w:t xml:space="preserve">adalah </w:t>
      </w:r>
      <w:r w:rsidR="006B6B3E">
        <w:rPr>
          <w:color w:val="000000"/>
          <w:szCs w:val="24"/>
        </w:rPr>
        <w:t>b</w:t>
      </w:r>
      <w:r w:rsidR="006B6B3E" w:rsidRPr="000B7690">
        <w:rPr>
          <w:color w:val="000000"/>
          <w:szCs w:val="24"/>
        </w:rPr>
        <w:t>aik sekali d</w:t>
      </w:r>
      <w:r w:rsidR="006B6B3E">
        <w:rPr>
          <w:color w:val="000000"/>
          <w:szCs w:val="24"/>
        </w:rPr>
        <w:t>e</w:t>
      </w:r>
      <w:r w:rsidR="006B6B3E" w:rsidRPr="000B7690">
        <w:rPr>
          <w:color w:val="000000"/>
          <w:szCs w:val="24"/>
        </w:rPr>
        <w:t xml:space="preserve">ngan skor nilai 100, dan </w:t>
      </w:r>
      <w:r w:rsidR="006B6B3E" w:rsidRPr="000B7690">
        <w:rPr>
          <w:i/>
          <w:iCs/>
          <w:color w:val="000000"/>
          <w:szCs w:val="24"/>
        </w:rPr>
        <w:t>mo</w:t>
      </w:r>
      <w:r w:rsidR="006B6B3E">
        <w:rPr>
          <w:i/>
          <w:iCs/>
          <w:color w:val="000000"/>
          <w:szCs w:val="24"/>
        </w:rPr>
        <w:t>to</w:t>
      </w:r>
      <w:r w:rsidR="006B6B3E" w:rsidRPr="000B7690">
        <w:rPr>
          <w:i/>
          <w:iCs/>
          <w:color w:val="000000"/>
          <w:szCs w:val="24"/>
        </w:rPr>
        <w:t xml:space="preserve">r activities </w:t>
      </w:r>
      <w:r w:rsidR="006B6B3E">
        <w:rPr>
          <w:color w:val="000000"/>
          <w:szCs w:val="24"/>
        </w:rPr>
        <w:t>adalah baik sekali den</w:t>
      </w:r>
      <w:r w:rsidR="006B6B3E" w:rsidRPr="000B7690">
        <w:rPr>
          <w:color w:val="000000"/>
          <w:szCs w:val="24"/>
        </w:rPr>
        <w:t xml:space="preserve">gan skor nilai 100. Penilaian dibantu dengan guru </w:t>
      </w:r>
      <w:proofErr w:type="gramStart"/>
      <w:r w:rsidR="00D07EEF">
        <w:rPr>
          <w:color w:val="000000"/>
          <w:szCs w:val="24"/>
        </w:rPr>
        <w:t xml:space="preserve">Pembina </w:t>
      </w:r>
      <w:r w:rsidR="006B6B3E" w:rsidRPr="000B7690">
        <w:rPr>
          <w:color w:val="000000"/>
          <w:szCs w:val="24"/>
        </w:rPr>
        <w:t>,</w:t>
      </w:r>
      <w:proofErr w:type="gramEnd"/>
      <w:r w:rsidR="006B6B3E" w:rsidRPr="000B7690">
        <w:rPr>
          <w:color w:val="000000"/>
          <w:szCs w:val="24"/>
        </w:rPr>
        <w:t xml:space="preserve"> ragam gerak yang ber</w:t>
      </w:r>
      <w:r w:rsidR="006B6B3E">
        <w:rPr>
          <w:color w:val="000000"/>
          <w:szCs w:val="24"/>
        </w:rPr>
        <w:t>h</w:t>
      </w:r>
      <w:r w:rsidR="006B6B3E" w:rsidRPr="000B7690">
        <w:rPr>
          <w:color w:val="000000"/>
          <w:szCs w:val="24"/>
        </w:rPr>
        <w:t>asil dipelajari menguru</w:t>
      </w:r>
      <w:r w:rsidR="006B6B3E">
        <w:rPr>
          <w:color w:val="000000"/>
          <w:szCs w:val="24"/>
        </w:rPr>
        <w:t>t</w:t>
      </w:r>
      <w:r w:rsidR="006B6B3E" w:rsidRPr="000B7690">
        <w:rPr>
          <w:color w:val="000000"/>
          <w:szCs w:val="24"/>
        </w:rPr>
        <w:t>kan ragam</w:t>
      </w:r>
      <w:r w:rsidR="006B6B3E">
        <w:rPr>
          <w:color w:val="000000"/>
          <w:szCs w:val="24"/>
        </w:rPr>
        <w:t xml:space="preserve"> gerak dari awal hingga akhir me</w:t>
      </w:r>
      <w:r w:rsidR="006B6B3E" w:rsidRPr="000B7690">
        <w:rPr>
          <w:color w:val="000000"/>
          <w:szCs w:val="24"/>
        </w:rPr>
        <w:t>n</w:t>
      </w:r>
      <w:r w:rsidR="006B6B3E">
        <w:rPr>
          <w:color w:val="000000"/>
          <w:szCs w:val="24"/>
        </w:rPr>
        <w:t>ggunakan pola lantai dan mu</w:t>
      </w:r>
      <w:r w:rsidR="006B6B3E" w:rsidRPr="000B7690">
        <w:rPr>
          <w:color w:val="000000"/>
          <w:szCs w:val="24"/>
        </w:rPr>
        <w:t xml:space="preserve">sik </w:t>
      </w:r>
      <w:r w:rsidR="006B6B3E" w:rsidRPr="00F900D2">
        <w:rPr>
          <w:color w:val="000000"/>
          <w:szCs w:val="24"/>
        </w:rPr>
        <w:t>pengiring</w:t>
      </w:r>
      <w:r w:rsidR="006B6B3E">
        <w:rPr>
          <w:color w:val="000000"/>
          <w:szCs w:val="24"/>
        </w:rPr>
        <w:t>.</w:t>
      </w:r>
    </w:p>
    <w:p w:rsidR="00D07EEF" w:rsidRPr="00627AF4" w:rsidRDefault="00983985" w:rsidP="000E361E">
      <w:pPr>
        <w:autoSpaceDE w:val="0"/>
        <w:autoSpaceDN w:val="0"/>
        <w:adjustRightInd w:val="0"/>
        <w:ind w:firstLine="540"/>
        <w:jc w:val="both"/>
        <w:rPr>
          <w:rFonts w:eastAsiaTheme="minorHAnsi"/>
          <w:szCs w:val="24"/>
        </w:rPr>
      </w:pPr>
      <w:r>
        <w:rPr>
          <w:rFonts w:eastAsiaTheme="minorHAnsi"/>
          <w:szCs w:val="24"/>
        </w:rPr>
        <w:t xml:space="preserve">. </w:t>
      </w:r>
      <w:r w:rsidR="00D55F65">
        <w:rPr>
          <w:rFonts w:eastAsiaTheme="minorHAnsi"/>
          <w:szCs w:val="24"/>
        </w:rPr>
        <w:t>Pertemuan kedelapan adalah</w:t>
      </w:r>
      <w:r w:rsidR="008774F1">
        <w:rPr>
          <w:rFonts w:eastAsiaTheme="minorHAnsi"/>
          <w:szCs w:val="24"/>
        </w:rPr>
        <w:t xml:space="preserve"> </w:t>
      </w:r>
      <w:r w:rsidR="00D55F65">
        <w:rPr>
          <w:rFonts w:eastAsiaTheme="minorHAnsi"/>
          <w:szCs w:val="24"/>
        </w:rPr>
        <w:t>pertemuan</w:t>
      </w:r>
      <w:r w:rsidR="008774F1">
        <w:rPr>
          <w:rFonts w:eastAsiaTheme="minorHAnsi"/>
          <w:szCs w:val="24"/>
        </w:rPr>
        <w:t xml:space="preserve"> yang</w:t>
      </w:r>
      <w:r w:rsidR="00D55F65">
        <w:rPr>
          <w:rFonts w:eastAsiaTheme="minorHAnsi"/>
          <w:szCs w:val="24"/>
        </w:rPr>
        <w:t xml:space="preserve"> terakhir untuk pengambilan</w:t>
      </w:r>
      <w:r w:rsidR="008774F1">
        <w:rPr>
          <w:rFonts w:eastAsiaTheme="minorHAnsi"/>
          <w:szCs w:val="24"/>
        </w:rPr>
        <w:t xml:space="preserve"> </w:t>
      </w:r>
      <w:r w:rsidR="00D55F65">
        <w:rPr>
          <w:rFonts w:eastAsiaTheme="minorHAnsi"/>
          <w:szCs w:val="24"/>
        </w:rPr>
        <w:t xml:space="preserve">nilai </w:t>
      </w:r>
      <w:r w:rsidR="00D07EEF">
        <w:rPr>
          <w:rFonts w:eastAsiaTheme="minorHAnsi"/>
          <w:szCs w:val="24"/>
        </w:rPr>
        <w:t xml:space="preserve">dari </w:t>
      </w:r>
      <w:r w:rsidR="00D55F65">
        <w:rPr>
          <w:rFonts w:eastAsiaTheme="minorHAnsi"/>
          <w:szCs w:val="24"/>
        </w:rPr>
        <w:t>hasil selama proses pembelajaran</w:t>
      </w:r>
      <w:r w:rsidR="00D07EEF">
        <w:rPr>
          <w:rFonts w:eastAsiaTheme="minorHAnsi"/>
          <w:szCs w:val="24"/>
        </w:rPr>
        <w:t xml:space="preserve"> </w:t>
      </w:r>
      <w:r w:rsidR="00D55F65">
        <w:rPr>
          <w:rFonts w:eastAsiaTheme="minorHAnsi"/>
          <w:szCs w:val="24"/>
        </w:rPr>
        <w:t xml:space="preserve">dilaksanakan pada hari </w:t>
      </w:r>
      <w:r w:rsidR="00627AF4">
        <w:rPr>
          <w:rFonts w:eastAsiaTheme="minorHAnsi"/>
          <w:szCs w:val="24"/>
        </w:rPr>
        <w:t>Sabtu</w:t>
      </w:r>
      <w:r w:rsidR="00D55F65">
        <w:rPr>
          <w:rFonts w:eastAsiaTheme="minorHAnsi"/>
          <w:szCs w:val="24"/>
        </w:rPr>
        <w:t xml:space="preserve"> tanggal</w:t>
      </w:r>
      <w:r w:rsidR="008774F1">
        <w:rPr>
          <w:rFonts w:eastAsiaTheme="minorHAnsi"/>
          <w:szCs w:val="24"/>
        </w:rPr>
        <w:t xml:space="preserve"> 29</w:t>
      </w:r>
      <w:r w:rsidR="00D55F65">
        <w:rPr>
          <w:rFonts w:eastAsiaTheme="minorHAnsi"/>
          <w:szCs w:val="24"/>
        </w:rPr>
        <w:t xml:space="preserve"> </w:t>
      </w:r>
      <w:r w:rsidR="008774F1">
        <w:rPr>
          <w:rFonts w:eastAsiaTheme="minorHAnsi"/>
          <w:szCs w:val="24"/>
        </w:rPr>
        <w:t>April 2017</w:t>
      </w:r>
      <w:r>
        <w:rPr>
          <w:rFonts w:eastAsiaTheme="minorHAnsi"/>
          <w:szCs w:val="24"/>
        </w:rPr>
        <w:t xml:space="preserve">, </w:t>
      </w:r>
      <w:r w:rsidR="00D55F65">
        <w:rPr>
          <w:rFonts w:eastAsiaTheme="minorHAnsi"/>
          <w:szCs w:val="24"/>
        </w:rPr>
        <w:t>penil</w:t>
      </w:r>
      <w:r>
        <w:rPr>
          <w:rFonts w:eastAsiaTheme="minorHAnsi"/>
          <w:szCs w:val="24"/>
        </w:rPr>
        <w:t xml:space="preserve">aian dilakukan secara individu. </w:t>
      </w:r>
      <w:proofErr w:type="gramStart"/>
      <w:r w:rsidR="00D07EEF">
        <w:rPr>
          <w:rFonts w:eastAsiaTheme="minorHAnsi"/>
          <w:szCs w:val="24"/>
        </w:rPr>
        <w:t>S</w:t>
      </w:r>
      <w:r w:rsidR="00D55F65">
        <w:rPr>
          <w:rFonts w:eastAsiaTheme="minorHAnsi"/>
          <w:szCs w:val="24"/>
        </w:rPr>
        <w:t>iswa sudah</w:t>
      </w:r>
      <w:r w:rsidR="008774F1">
        <w:rPr>
          <w:rFonts w:eastAsiaTheme="minorHAnsi"/>
          <w:szCs w:val="24"/>
        </w:rPr>
        <w:t xml:space="preserve"> siap dengan kelompok masing-</w:t>
      </w:r>
      <w:r>
        <w:rPr>
          <w:rFonts w:eastAsiaTheme="minorHAnsi"/>
          <w:szCs w:val="24"/>
        </w:rPr>
        <w:t>masing.</w:t>
      </w:r>
      <w:proofErr w:type="gramEnd"/>
      <w:r w:rsidR="00D55F65">
        <w:rPr>
          <w:rFonts w:eastAsiaTheme="minorHAnsi"/>
          <w:szCs w:val="24"/>
        </w:rPr>
        <w:t xml:space="preserve"> </w:t>
      </w:r>
      <w:proofErr w:type="gramStart"/>
      <w:r w:rsidR="00D55F65">
        <w:rPr>
          <w:rFonts w:eastAsiaTheme="minorHAnsi"/>
          <w:szCs w:val="24"/>
        </w:rPr>
        <w:t>Siswa terlihat</w:t>
      </w:r>
      <w:r w:rsidR="008774F1">
        <w:rPr>
          <w:rFonts w:eastAsiaTheme="minorHAnsi"/>
          <w:szCs w:val="24"/>
        </w:rPr>
        <w:t xml:space="preserve"> </w:t>
      </w:r>
      <w:r w:rsidR="00D55F65">
        <w:rPr>
          <w:rFonts w:eastAsiaTheme="minorHAnsi"/>
          <w:szCs w:val="24"/>
        </w:rPr>
        <w:t>latihan bersama kelompok sebelum</w:t>
      </w:r>
      <w:r w:rsidR="00244D3B">
        <w:rPr>
          <w:rFonts w:eastAsiaTheme="minorHAnsi"/>
          <w:szCs w:val="24"/>
        </w:rPr>
        <w:t xml:space="preserve"> </w:t>
      </w:r>
      <w:r w:rsidR="00D55F65">
        <w:rPr>
          <w:rFonts w:eastAsiaTheme="minorHAnsi"/>
          <w:szCs w:val="24"/>
        </w:rPr>
        <w:t>keg</w:t>
      </w:r>
      <w:r w:rsidR="00290EE0">
        <w:rPr>
          <w:rFonts w:eastAsiaTheme="minorHAnsi"/>
          <w:szCs w:val="24"/>
        </w:rPr>
        <w:t>iatan pengambilan nilai dimulai.</w:t>
      </w:r>
      <w:proofErr w:type="gramEnd"/>
      <w:r w:rsidR="00244D3B">
        <w:rPr>
          <w:rFonts w:eastAsiaTheme="minorHAnsi"/>
          <w:szCs w:val="24"/>
        </w:rPr>
        <w:t xml:space="preserve"> </w:t>
      </w:r>
      <w:proofErr w:type="gramStart"/>
      <w:r w:rsidR="00290EE0">
        <w:rPr>
          <w:rFonts w:eastAsiaTheme="minorHAnsi"/>
          <w:szCs w:val="24"/>
        </w:rPr>
        <w:t>S</w:t>
      </w:r>
      <w:r w:rsidR="00D55F65">
        <w:rPr>
          <w:rFonts w:eastAsiaTheme="minorHAnsi"/>
          <w:szCs w:val="24"/>
        </w:rPr>
        <w:t>ebelumnya guru meminta siswa untuk</w:t>
      </w:r>
      <w:r w:rsidR="008774F1">
        <w:rPr>
          <w:rFonts w:eastAsiaTheme="minorHAnsi"/>
          <w:szCs w:val="24"/>
        </w:rPr>
        <w:t xml:space="preserve"> </w:t>
      </w:r>
      <w:r w:rsidR="00D55F65">
        <w:rPr>
          <w:rFonts w:eastAsiaTheme="minorHAnsi"/>
          <w:szCs w:val="24"/>
        </w:rPr>
        <w:t>pemanasan terlebih dahulu</w:t>
      </w:r>
      <w:r w:rsidR="00244D3B">
        <w:rPr>
          <w:rFonts w:eastAsiaTheme="minorHAnsi"/>
          <w:szCs w:val="24"/>
        </w:rPr>
        <w:t>.</w:t>
      </w:r>
      <w:proofErr w:type="gramEnd"/>
      <w:r w:rsidR="00244D3B">
        <w:rPr>
          <w:rFonts w:eastAsiaTheme="minorHAnsi"/>
          <w:szCs w:val="24"/>
        </w:rPr>
        <w:t xml:space="preserve"> </w:t>
      </w:r>
      <w:proofErr w:type="gramStart"/>
      <w:r w:rsidR="00D55F65">
        <w:rPr>
          <w:rFonts w:eastAsiaTheme="minorHAnsi"/>
          <w:szCs w:val="24"/>
        </w:rPr>
        <w:t>Diawali dengan kelompok pertama</w:t>
      </w:r>
      <w:r w:rsidR="008774F1">
        <w:rPr>
          <w:rFonts w:eastAsiaTheme="minorHAnsi"/>
          <w:szCs w:val="24"/>
        </w:rPr>
        <w:t xml:space="preserve"> </w:t>
      </w:r>
      <w:r w:rsidR="00D55F65">
        <w:rPr>
          <w:rFonts w:eastAsiaTheme="minorHAnsi"/>
          <w:szCs w:val="24"/>
        </w:rPr>
        <w:t xml:space="preserve">yaitu </w:t>
      </w:r>
      <w:r w:rsidR="00D55F65" w:rsidRPr="00627AF4">
        <w:rPr>
          <w:rFonts w:eastAsiaTheme="minorHAnsi"/>
          <w:szCs w:val="24"/>
        </w:rPr>
        <w:t>kelompok</w:t>
      </w:r>
      <w:r w:rsidR="00720382">
        <w:rPr>
          <w:rFonts w:eastAsiaTheme="minorHAnsi"/>
          <w:szCs w:val="24"/>
        </w:rPr>
        <w:t xml:space="preserve"> pertama</w:t>
      </w:r>
      <w:r w:rsidR="00D55F65" w:rsidRPr="00627AF4">
        <w:rPr>
          <w:rFonts w:eastAsiaTheme="minorHAnsi"/>
          <w:szCs w:val="24"/>
        </w:rPr>
        <w:t xml:space="preserve"> yang berju</w:t>
      </w:r>
      <w:r w:rsidR="00627AF4">
        <w:rPr>
          <w:rFonts w:eastAsiaTheme="minorHAnsi"/>
          <w:szCs w:val="24"/>
        </w:rPr>
        <w:t>mlah 7</w:t>
      </w:r>
      <w:r w:rsidR="008774F1" w:rsidRPr="00627AF4">
        <w:rPr>
          <w:rFonts w:eastAsiaTheme="minorHAnsi"/>
          <w:szCs w:val="24"/>
        </w:rPr>
        <w:t xml:space="preserve"> orang.</w:t>
      </w:r>
      <w:proofErr w:type="gramEnd"/>
      <w:r w:rsidR="00D55F65" w:rsidRPr="00627AF4">
        <w:rPr>
          <w:rFonts w:eastAsiaTheme="minorHAnsi"/>
          <w:szCs w:val="24"/>
        </w:rPr>
        <w:t xml:space="preserve"> Kelompok selanjutnya yaitu</w:t>
      </w:r>
      <w:r w:rsidR="008774F1" w:rsidRPr="00627AF4">
        <w:rPr>
          <w:rFonts w:eastAsiaTheme="minorHAnsi"/>
          <w:szCs w:val="24"/>
        </w:rPr>
        <w:t xml:space="preserve"> </w:t>
      </w:r>
      <w:r w:rsidR="00D55F65" w:rsidRPr="00627AF4">
        <w:rPr>
          <w:rFonts w:eastAsiaTheme="minorHAnsi"/>
          <w:szCs w:val="24"/>
        </w:rPr>
        <w:t xml:space="preserve">kelompok kedua </w:t>
      </w:r>
      <w:proofErr w:type="gramStart"/>
      <w:r w:rsidR="00D55F65" w:rsidRPr="00627AF4">
        <w:rPr>
          <w:rFonts w:eastAsiaTheme="minorHAnsi"/>
          <w:szCs w:val="24"/>
        </w:rPr>
        <w:t>yang</w:t>
      </w:r>
      <w:r w:rsidR="00720382">
        <w:rPr>
          <w:rFonts w:eastAsiaTheme="minorHAnsi"/>
          <w:szCs w:val="24"/>
        </w:rPr>
        <w:t xml:space="preserve">  terdiri</w:t>
      </w:r>
      <w:proofErr w:type="gramEnd"/>
      <w:r w:rsidR="00720382">
        <w:rPr>
          <w:rFonts w:eastAsiaTheme="minorHAnsi"/>
          <w:szCs w:val="24"/>
        </w:rPr>
        <w:t xml:space="preserve"> dari 7</w:t>
      </w:r>
      <w:r w:rsidR="008774F1" w:rsidRPr="00627AF4">
        <w:rPr>
          <w:rFonts w:eastAsiaTheme="minorHAnsi"/>
          <w:szCs w:val="24"/>
        </w:rPr>
        <w:t xml:space="preserve"> </w:t>
      </w:r>
      <w:r w:rsidR="00D55F65" w:rsidRPr="00627AF4">
        <w:rPr>
          <w:rFonts w:eastAsiaTheme="minorHAnsi"/>
          <w:szCs w:val="24"/>
        </w:rPr>
        <w:t xml:space="preserve">orang. </w:t>
      </w:r>
      <w:proofErr w:type="gramStart"/>
      <w:r w:rsidR="00D55F65" w:rsidRPr="00627AF4">
        <w:rPr>
          <w:rFonts w:eastAsiaTheme="minorHAnsi"/>
          <w:szCs w:val="24"/>
        </w:rPr>
        <w:t>Kelompok terakhir kelompok 3</w:t>
      </w:r>
      <w:r w:rsidR="00627AF4">
        <w:rPr>
          <w:rFonts w:eastAsiaTheme="minorHAnsi"/>
          <w:szCs w:val="24"/>
        </w:rPr>
        <w:t xml:space="preserve"> berjumlah 7</w:t>
      </w:r>
      <w:r w:rsidR="00720382">
        <w:rPr>
          <w:rFonts w:eastAsiaTheme="minorHAnsi"/>
          <w:szCs w:val="24"/>
        </w:rPr>
        <w:t xml:space="preserve"> </w:t>
      </w:r>
      <w:r w:rsidR="008774F1" w:rsidRPr="00627AF4">
        <w:rPr>
          <w:rFonts w:eastAsiaTheme="minorHAnsi"/>
          <w:szCs w:val="24"/>
        </w:rPr>
        <w:t>orang.</w:t>
      </w:r>
      <w:proofErr w:type="gramEnd"/>
    </w:p>
    <w:p w:rsidR="00983985" w:rsidRDefault="00D55F65" w:rsidP="000E361E">
      <w:pPr>
        <w:autoSpaceDE w:val="0"/>
        <w:autoSpaceDN w:val="0"/>
        <w:adjustRightInd w:val="0"/>
        <w:ind w:firstLine="540"/>
        <w:jc w:val="both"/>
        <w:rPr>
          <w:rFonts w:eastAsiaTheme="minorHAnsi"/>
          <w:szCs w:val="24"/>
        </w:rPr>
        <w:sectPr w:rsidR="00983985" w:rsidSect="00983985">
          <w:type w:val="continuous"/>
          <w:pgSz w:w="11906" w:h="16838" w:code="9"/>
          <w:pgMar w:top="1701" w:right="1701" w:bottom="1701" w:left="2268" w:header="709" w:footer="709" w:gutter="0"/>
          <w:cols w:num="2" w:space="562"/>
          <w:docGrid w:linePitch="360"/>
        </w:sectPr>
      </w:pPr>
      <w:proofErr w:type="gramStart"/>
      <w:r>
        <w:rPr>
          <w:rFonts w:eastAsiaTheme="minorHAnsi"/>
          <w:szCs w:val="24"/>
        </w:rPr>
        <w:t>Setelah ketiga</w:t>
      </w:r>
      <w:r w:rsidR="008774F1">
        <w:rPr>
          <w:rFonts w:eastAsiaTheme="minorHAnsi"/>
          <w:szCs w:val="24"/>
        </w:rPr>
        <w:t xml:space="preserve"> </w:t>
      </w:r>
      <w:r>
        <w:rPr>
          <w:rFonts w:eastAsiaTheme="minorHAnsi"/>
          <w:szCs w:val="24"/>
        </w:rPr>
        <w:t xml:space="preserve">kelompok sudah menarikan </w:t>
      </w:r>
      <w:r w:rsidR="00D07EEF">
        <w:rPr>
          <w:rFonts w:eastAsiaTheme="minorHAnsi"/>
          <w:szCs w:val="24"/>
        </w:rPr>
        <w:t xml:space="preserve">sebuah </w:t>
      </w:r>
      <w:r>
        <w:rPr>
          <w:rFonts w:eastAsiaTheme="minorHAnsi"/>
          <w:szCs w:val="24"/>
        </w:rPr>
        <w:t xml:space="preserve">tari </w:t>
      </w:r>
      <w:r>
        <w:rPr>
          <w:rFonts w:eastAsiaTheme="minorHAnsi"/>
          <w:i/>
          <w:iCs/>
          <w:szCs w:val="24"/>
        </w:rPr>
        <w:t>sigeh</w:t>
      </w:r>
      <w:r w:rsidR="008774F1">
        <w:rPr>
          <w:rFonts w:eastAsiaTheme="minorHAnsi"/>
          <w:szCs w:val="24"/>
        </w:rPr>
        <w:t xml:space="preserve"> </w:t>
      </w:r>
      <w:r>
        <w:rPr>
          <w:rFonts w:eastAsiaTheme="minorHAnsi"/>
          <w:i/>
          <w:iCs/>
          <w:szCs w:val="24"/>
        </w:rPr>
        <w:t xml:space="preserve">pengunten </w:t>
      </w:r>
      <w:r>
        <w:rPr>
          <w:rFonts w:eastAsiaTheme="minorHAnsi"/>
          <w:szCs w:val="24"/>
        </w:rPr>
        <w:t>dari awal hingga akhir</w:t>
      </w:r>
      <w:r w:rsidR="008774F1">
        <w:rPr>
          <w:rFonts w:eastAsiaTheme="minorHAnsi"/>
          <w:szCs w:val="24"/>
        </w:rPr>
        <w:t xml:space="preserve"> </w:t>
      </w:r>
      <w:r>
        <w:rPr>
          <w:rFonts w:eastAsiaTheme="minorHAnsi"/>
          <w:szCs w:val="24"/>
        </w:rPr>
        <w:t>tarian menggunakan musik pengiring</w:t>
      </w:r>
      <w:r w:rsidR="008774F1">
        <w:rPr>
          <w:rFonts w:eastAsiaTheme="minorHAnsi"/>
          <w:szCs w:val="24"/>
        </w:rPr>
        <w:t xml:space="preserve"> tari.</w:t>
      </w:r>
      <w:proofErr w:type="gramEnd"/>
      <w:r w:rsidR="008774F1">
        <w:rPr>
          <w:rFonts w:eastAsiaTheme="minorHAnsi"/>
          <w:szCs w:val="24"/>
        </w:rPr>
        <w:t xml:space="preserve"> Siswa </w:t>
      </w:r>
      <w:r>
        <w:rPr>
          <w:rFonts w:eastAsiaTheme="minorHAnsi"/>
          <w:szCs w:val="24"/>
        </w:rPr>
        <w:t>diberikan</w:t>
      </w:r>
      <w:r w:rsidR="008774F1">
        <w:rPr>
          <w:rFonts w:eastAsiaTheme="minorHAnsi"/>
          <w:szCs w:val="24"/>
        </w:rPr>
        <w:t xml:space="preserve"> </w:t>
      </w:r>
      <w:proofErr w:type="gramStart"/>
      <w:r w:rsidR="008774F1">
        <w:rPr>
          <w:rFonts w:eastAsiaTheme="minorHAnsi"/>
          <w:szCs w:val="24"/>
        </w:rPr>
        <w:t xml:space="preserve">berbagai </w:t>
      </w:r>
      <w:r>
        <w:rPr>
          <w:rFonts w:eastAsiaTheme="minorHAnsi"/>
          <w:szCs w:val="24"/>
        </w:rPr>
        <w:t xml:space="preserve"> masukan</w:t>
      </w:r>
      <w:proofErr w:type="gramEnd"/>
      <w:r>
        <w:rPr>
          <w:rFonts w:eastAsiaTheme="minorHAnsi"/>
          <w:szCs w:val="24"/>
        </w:rPr>
        <w:t xml:space="preserve"> dan</w:t>
      </w:r>
      <w:r w:rsidR="008774F1">
        <w:rPr>
          <w:rFonts w:eastAsiaTheme="minorHAnsi"/>
          <w:szCs w:val="24"/>
        </w:rPr>
        <w:t xml:space="preserve"> </w:t>
      </w:r>
      <w:r>
        <w:rPr>
          <w:rFonts w:eastAsiaTheme="minorHAnsi"/>
          <w:szCs w:val="24"/>
        </w:rPr>
        <w:t>evaluasi oleh guru, dilihat dari aspek</w:t>
      </w:r>
      <w:r w:rsidR="008774F1">
        <w:rPr>
          <w:rFonts w:eastAsiaTheme="minorHAnsi"/>
          <w:szCs w:val="24"/>
        </w:rPr>
        <w:t xml:space="preserve"> </w:t>
      </w:r>
      <w:r>
        <w:rPr>
          <w:rFonts w:eastAsiaTheme="minorHAnsi"/>
          <w:szCs w:val="24"/>
        </w:rPr>
        <w:t>wiraga, wirasa, dan wirama</w:t>
      </w:r>
      <w:r w:rsidR="008774F1">
        <w:rPr>
          <w:rFonts w:eastAsiaTheme="minorHAnsi"/>
          <w:szCs w:val="24"/>
        </w:rPr>
        <w:t>.</w:t>
      </w:r>
    </w:p>
    <w:p w:rsidR="00627AF4" w:rsidRDefault="00627AF4" w:rsidP="00244D3B">
      <w:pPr>
        <w:autoSpaceDE w:val="0"/>
        <w:autoSpaceDN w:val="0"/>
        <w:adjustRightInd w:val="0"/>
        <w:jc w:val="both"/>
        <w:rPr>
          <w:rFonts w:eastAsiaTheme="minorHAnsi"/>
          <w:b/>
          <w:bCs/>
          <w:szCs w:val="24"/>
        </w:rPr>
      </w:pPr>
    </w:p>
    <w:p w:rsidR="00244D3B" w:rsidRPr="00983985" w:rsidRDefault="004E7A7D" w:rsidP="00244D3B">
      <w:pPr>
        <w:autoSpaceDE w:val="0"/>
        <w:autoSpaceDN w:val="0"/>
        <w:adjustRightInd w:val="0"/>
        <w:jc w:val="both"/>
        <w:rPr>
          <w:rFonts w:eastAsiaTheme="minorHAnsi"/>
          <w:b/>
          <w:bCs/>
          <w:i/>
          <w:iCs/>
          <w:szCs w:val="24"/>
        </w:rPr>
      </w:pPr>
      <w:proofErr w:type="gramStart"/>
      <w:r>
        <w:rPr>
          <w:rFonts w:eastAsiaTheme="minorHAnsi"/>
          <w:b/>
          <w:bCs/>
          <w:szCs w:val="24"/>
        </w:rPr>
        <w:lastRenderedPageBreak/>
        <w:t>Tabel 2.</w:t>
      </w:r>
      <w:proofErr w:type="gramEnd"/>
      <w:r w:rsidR="00244D3B" w:rsidRPr="00983985">
        <w:rPr>
          <w:rFonts w:eastAsiaTheme="minorHAnsi"/>
          <w:b/>
          <w:bCs/>
          <w:szCs w:val="24"/>
        </w:rPr>
        <w:t xml:space="preserve"> Lembar Penilaian Tes Praktik Tari </w:t>
      </w:r>
      <w:r w:rsidR="00244D3B" w:rsidRPr="00983985">
        <w:rPr>
          <w:rFonts w:eastAsiaTheme="minorHAnsi"/>
          <w:b/>
          <w:bCs/>
          <w:i/>
          <w:iCs/>
          <w:szCs w:val="24"/>
        </w:rPr>
        <w:t>Sigeh Pengunten</w:t>
      </w:r>
    </w:p>
    <w:tbl>
      <w:tblPr>
        <w:tblStyle w:val="TableGrid"/>
        <w:tblW w:w="0" w:type="auto"/>
        <w:tblInd w:w="198" w:type="dxa"/>
        <w:tblLayout w:type="fixed"/>
        <w:tblLook w:val="04A0"/>
      </w:tblPr>
      <w:tblGrid>
        <w:gridCol w:w="576"/>
        <w:gridCol w:w="1141"/>
        <w:gridCol w:w="983"/>
        <w:gridCol w:w="1080"/>
        <w:gridCol w:w="1170"/>
        <w:gridCol w:w="1023"/>
        <w:gridCol w:w="1831"/>
      </w:tblGrid>
      <w:tr w:rsidR="00983985" w:rsidRPr="00434558" w:rsidTr="002B5FC4">
        <w:trPr>
          <w:trHeight w:val="350"/>
        </w:trPr>
        <w:tc>
          <w:tcPr>
            <w:tcW w:w="576" w:type="dxa"/>
            <w:vMerge w:val="restart"/>
            <w:vAlign w:val="center"/>
          </w:tcPr>
          <w:p w:rsidR="00F8484B" w:rsidRPr="00434558" w:rsidRDefault="00F8484B" w:rsidP="00C24C52">
            <w:pPr>
              <w:rPr>
                <w:szCs w:val="24"/>
              </w:rPr>
            </w:pPr>
            <w:r w:rsidRPr="00434558">
              <w:rPr>
                <w:szCs w:val="24"/>
              </w:rPr>
              <w:t>No</w:t>
            </w:r>
          </w:p>
        </w:tc>
        <w:tc>
          <w:tcPr>
            <w:tcW w:w="1141" w:type="dxa"/>
            <w:vMerge w:val="restart"/>
            <w:vAlign w:val="center"/>
          </w:tcPr>
          <w:p w:rsidR="00F8484B" w:rsidRPr="00434558" w:rsidRDefault="00F8484B" w:rsidP="00C24C52">
            <w:pPr>
              <w:rPr>
                <w:szCs w:val="24"/>
              </w:rPr>
            </w:pPr>
            <w:r w:rsidRPr="00434558">
              <w:rPr>
                <w:szCs w:val="24"/>
              </w:rPr>
              <w:t>Inisial</w:t>
            </w:r>
          </w:p>
        </w:tc>
        <w:tc>
          <w:tcPr>
            <w:tcW w:w="3233" w:type="dxa"/>
            <w:gridSpan w:val="3"/>
          </w:tcPr>
          <w:p w:rsidR="00F8484B" w:rsidRPr="00434558" w:rsidRDefault="00F8484B" w:rsidP="00C24C52">
            <w:pPr>
              <w:rPr>
                <w:szCs w:val="24"/>
              </w:rPr>
            </w:pPr>
            <w:r w:rsidRPr="00434558">
              <w:rPr>
                <w:szCs w:val="24"/>
              </w:rPr>
              <w:t>Skor</w:t>
            </w:r>
          </w:p>
        </w:tc>
        <w:tc>
          <w:tcPr>
            <w:tcW w:w="1023" w:type="dxa"/>
            <w:vMerge w:val="restart"/>
            <w:vAlign w:val="center"/>
          </w:tcPr>
          <w:p w:rsidR="00F8484B" w:rsidRPr="00434558" w:rsidRDefault="00F8484B" w:rsidP="00C24C52">
            <w:pPr>
              <w:rPr>
                <w:szCs w:val="24"/>
              </w:rPr>
            </w:pPr>
            <w:r w:rsidRPr="00434558">
              <w:rPr>
                <w:szCs w:val="24"/>
              </w:rPr>
              <w:t>Nilai</w:t>
            </w:r>
          </w:p>
        </w:tc>
        <w:tc>
          <w:tcPr>
            <w:tcW w:w="1831" w:type="dxa"/>
            <w:vMerge w:val="restart"/>
            <w:vAlign w:val="center"/>
          </w:tcPr>
          <w:p w:rsidR="00F8484B" w:rsidRPr="00434558" w:rsidRDefault="00F8484B" w:rsidP="00C24C52">
            <w:pPr>
              <w:rPr>
                <w:szCs w:val="24"/>
              </w:rPr>
            </w:pPr>
            <w:r w:rsidRPr="00434558">
              <w:rPr>
                <w:szCs w:val="24"/>
              </w:rPr>
              <w:t>Kategori</w:t>
            </w:r>
          </w:p>
        </w:tc>
      </w:tr>
      <w:tr w:rsidR="002B5FC4" w:rsidRPr="00434558" w:rsidTr="002B5FC4">
        <w:trPr>
          <w:trHeight w:val="100"/>
        </w:trPr>
        <w:tc>
          <w:tcPr>
            <w:tcW w:w="576" w:type="dxa"/>
            <w:vMerge/>
          </w:tcPr>
          <w:p w:rsidR="00F8484B" w:rsidRPr="00434558" w:rsidRDefault="00F8484B" w:rsidP="00C24C52">
            <w:pPr>
              <w:rPr>
                <w:szCs w:val="24"/>
              </w:rPr>
            </w:pPr>
          </w:p>
        </w:tc>
        <w:tc>
          <w:tcPr>
            <w:tcW w:w="1141" w:type="dxa"/>
            <w:vMerge/>
          </w:tcPr>
          <w:p w:rsidR="00F8484B" w:rsidRPr="00434558" w:rsidRDefault="00F8484B" w:rsidP="00C24C52">
            <w:pPr>
              <w:rPr>
                <w:szCs w:val="24"/>
              </w:rPr>
            </w:pPr>
          </w:p>
        </w:tc>
        <w:tc>
          <w:tcPr>
            <w:tcW w:w="983" w:type="dxa"/>
          </w:tcPr>
          <w:p w:rsidR="00F8484B" w:rsidRPr="00434558" w:rsidRDefault="00F8484B" w:rsidP="00C24C52">
            <w:pPr>
              <w:rPr>
                <w:szCs w:val="24"/>
              </w:rPr>
            </w:pPr>
            <w:r w:rsidRPr="00434558">
              <w:rPr>
                <w:szCs w:val="24"/>
              </w:rPr>
              <w:t>Wiraga</w:t>
            </w:r>
          </w:p>
        </w:tc>
        <w:tc>
          <w:tcPr>
            <w:tcW w:w="1080" w:type="dxa"/>
          </w:tcPr>
          <w:p w:rsidR="00F8484B" w:rsidRPr="00434558" w:rsidRDefault="00F8484B" w:rsidP="00C24C52">
            <w:pPr>
              <w:rPr>
                <w:szCs w:val="24"/>
              </w:rPr>
            </w:pPr>
            <w:r w:rsidRPr="00434558">
              <w:rPr>
                <w:szCs w:val="24"/>
              </w:rPr>
              <w:t>Wirama</w:t>
            </w:r>
          </w:p>
        </w:tc>
        <w:tc>
          <w:tcPr>
            <w:tcW w:w="1170" w:type="dxa"/>
          </w:tcPr>
          <w:p w:rsidR="00F8484B" w:rsidRPr="00434558" w:rsidRDefault="00F8484B" w:rsidP="00C24C52">
            <w:pPr>
              <w:rPr>
                <w:szCs w:val="24"/>
              </w:rPr>
            </w:pPr>
            <w:r w:rsidRPr="00434558">
              <w:rPr>
                <w:szCs w:val="24"/>
              </w:rPr>
              <w:t>Wirasa</w:t>
            </w:r>
          </w:p>
        </w:tc>
        <w:tc>
          <w:tcPr>
            <w:tcW w:w="1023" w:type="dxa"/>
            <w:vMerge/>
          </w:tcPr>
          <w:p w:rsidR="00F8484B" w:rsidRPr="00434558" w:rsidRDefault="00F8484B" w:rsidP="00C24C52">
            <w:pPr>
              <w:rPr>
                <w:szCs w:val="24"/>
              </w:rPr>
            </w:pPr>
          </w:p>
        </w:tc>
        <w:tc>
          <w:tcPr>
            <w:tcW w:w="1831" w:type="dxa"/>
            <w:vMerge/>
          </w:tcPr>
          <w:p w:rsidR="00F8484B" w:rsidRPr="00434558" w:rsidRDefault="00F8484B" w:rsidP="00C24C52">
            <w:pPr>
              <w:rPr>
                <w:szCs w:val="24"/>
              </w:rPr>
            </w:pPr>
          </w:p>
        </w:tc>
      </w:tr>
      <w:tr w:rsidR="002B5FC4" w:rsidRPr="00434558" w:rsidTr="002B5FC4">
        <w:trPr>
          <w:trHeight w:val="83"/>
        </w:trPr>
        <w:tc>
          <w:tcPr>
            <w:tcW w:w="576" w:type="dxa"/>
          </w:tcPr>
          <w:p w:rsidR="002B5FC4" w:rsidRPr="00434558" w:rsidRDefault="002B5FC4" w:rsidP="00C24C52">
            <w:pPr>
              <w:rPr>
                <w:szCs w:val="24"/>
              </w:rPr>
            </w:pPr>
            <w:r w:rsidRPr="00434558">
              <w:rPr>
                <w:szCs w:val="24"/>
              </w:rPr>
              <w:t>1</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AA</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5</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5</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3</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86,6</w:t>
            </w:r>
          </w:p>
        </w:tc>
        <w:tc>
          <w:tcPr>
            <w:tcW w:w="1831"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Ba</w:t>
            </w:r>
            <w:r>
              <w:rPr>
                <w:color w:val="000000"/>
                <w:szCs w:val="24"/>
              </w:rPr>
              <w:t>i</w:t>
            </w:r>
            <w:r w:rsidRPr="000B7690">
              <w:rPr>
                <w:color w:val="000000"/>
                <w:szCs w:val="24"/>
              </w:rPr>
              <w:t>k Sekal</w:t>
            </w:r>
            <w:r>
              <w:rPr>
                <w:color w:val="000000"/>
                <w:szCs w:val="24"/>
              </w:rPr>
              <w:t>i</w:t>
            </w:r>
          </w:p>
        </w:tc>
      </w:tr>
      <w:tr w:rsidR="002B5FC4" w:rsidRPr="00434558" w:rsidTr="002B5FC4">
        <w:trPr>
          <w:trHeight w:val="78"/>
        </w:trPr>
        <w:tc>
          <w:tcPr>
            <w:tcW w:w="576" w:type="dxa"/>
          </w:tcPr>
          <w:p w:rsidR="002B5FC4" w:rsidRPr="00434558" w:rsidRDefault="002B5FC4" w:rsidP="00C24C52">
            <w:pPr>
              <w:rPr>
                <w:szCs w:val="24"/>
              </w:rPr>
            </w:pPr>
            <w:r w:rsidRPr="00434558">
              <w:rPr>
                <w:szCs w:val="24"/>
              </w:rPr>
              <w:t>2</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AS</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3</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4</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60</w:t>
            </w:r>
          </w:p>
        </w:tc>
        <w:tc>
          <w:tcPr>
            <w:tcW w:w="1831"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Cukup</w:t>
            </w:r>
          </w:p>
        </w:tc>
      </w:tr>
      <w:tr w:rsidR="002B5FC4" w:rsidRPr="00434558" w:rsidTr="002B5FC4">
        <w:trPr>
          <w:trHeight w:val="83"/>
        </w:trPr>
        <w:tc>
          <w:tcPr>
            <w:tcW w:w="576" w:type="dxa"/>
          </w:tcPr>
          <w:p w:rsidR="002B5FC4" w:rsidRPr="00434558" w:rsidRDefault="002B5FC4" w:rsidP="00C24C52">
            <w:pPr>
              <w:rPr>
                <w:szCs w:val="24"/>
              </w:rPr>
            </w:pPr>
            <w:r w:rsidRPr="00434558">
              <w:rPr>
                <w:szCs w:val="24"/>
              </w:rPr>
              <w:t>3</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CAR</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5</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5</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80</w:t>
            </w:r>
          </w:p>
        </w:tc>
        <w:tc>
          <w:tcPr>
            <w:tcW w:w="1831"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Baik</w:t>
            </w:r>
          </w:p>
        </w:tc>
      </w:tr>
      <w:tr w:rsidR="002B5FC4" w:rsidRPr="00434558" w:rsidTr="002B5FC4">
        <w:trPr>
          <w:trHeight w:val="78"/>
        </w:trPr>
        <w:tc>
          <w:tcPr>
            <w:tcW w:w="576" w:type="dxa"/>
          </w:tcPr>
          <w:p w:rsidR="002B5FC4" w:rsidRPr="00434558" w:rsidRDefault="002B5FC4" w:rsidP="00C24C52">
            <w:pPr>
              <w:rPr>
                <w:szCs w:val="24"/>
              </w:rPr>
            </w:pPr>
            <w:r w:rsidRPr="00434558">
              <w:rPr>
                <w:szCs w:val="24"/>
              </w:rPr>
              <w:t>4</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CAL</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5</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5</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80</w:t>
            </w:r>
          </w:p>
        </w:tc>
        <w:tc>
          <w:tcPr>
            <w:tcW w:w="1831"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Baik</w:t>
            </w:r>
          </w:p>
        </w:tc>
      </w:tr>
      <w:tr w:rsidR="002B5FC4" w:rsidRPr="00434558" w:rsidTr="002B5FC4">
        <w:trPr>
          <w:trHeight w:val="83"/>
        </w:trPr>
        <w:tc>
          <w:tcPr>
            <w:tcW w:w="576" w:type="dxa"/>
          </w:tcPr>
          <w:p w:rsidR="002B5FC4" w:rsidRPr="00434558" w:rsidRDefault="002B5FC4" w:rsidP="00C24C52">
            <w:pPr>
              <w:rPr>
                <w:szCs w:val="24"/>
              </w:rPr>
            </w:pPr>
            <w:r w:rsidRPr="00434558">
              <w:rPr>
                <w:szCs w:val="24"/>
              </w:rPr>
              <w:t>5</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DA</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4</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4</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66,6</w:t>
            </w:r>
          </w:p>
        </w:tc>
        <w:tc>
          <w:tcPr>
            <w:tcW w:w="1831"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Cukup</w:t>
            </w:r>
          </w:p>
        </w:tc>
      </w:tr>
      <w:tr w:rsidR="002B5FC4" w:rsidRPr="00434558" w:rsidTr="002B5FC4">
        <w:trPr>
          <w:trHeight w:val="90"/>
        </w:trPr>
        <w:tc>
          <w:tcPr>
            <w:tcW w:w="576" w:type="dxa"/>
          </w:tcPr>
          <w:p w:rsidR="002B5FC4" w:rsidRPr="00434558" w:rsidRDefault="002B5FC4" w:rsidP="00C24C52">
            <w:pPr>
              <w:rPr>
                <w:szCs w:val="24"/>
              </w:rPr>
            </w:pPr>
            <w:r w:rsidRPr="00434558">
              <w:rPr>
                <w:szCs w:val="24"/>
              </w:rPr>
              <w:t>6</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LS</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5</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5</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3</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86,6</w:t>
            </w:r>
          </w:p>
        </w:tc>
        <w:tc>
          <w:tcPr>
            <w:tcW w:w="1831"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Ba</w:t>
            </w:r>
            <w:r>
              <w:rPr>
                <w:color w:val="000000"/>
                <w:szCs w:val="24"/>
              </w:rPr>
              <w:t>i</w:t>
            </w:r>
            <w:r w:rsidRPr="000B7690">
              <w:rPr>
                <w:color w:val="000000"/>
                <w:szCs w:val="24"/>
              </w:rPr>
              <w:t>k Sekal</w:t>
            </w:r>
            <w:r>
              <w:rPr>
                <w:color w:val="000000"/>
                <w:szCs w:val="24"/>
              </w:rPr>
              <w:t>i</w:t>
            </w:r>
          </w:p>
        </w:tc>
      </w:tr>
      <w:tr w:rsidR="002B5FC4" w:rsidRPr="00434558" w:rsidTr="002B5FC4">
        <w:trPr>
          <w:trHeight w:val="83"/>
        </w:trPr>
        <w:tc>
          <w:tcPr>
            <w:tcW w:w="576" w:type="dxa"/>
          </w:tcPr>
          <w:p w:rsidR="002B5FC4" w:rsidRPr="00434558" w:rsidRDefault="002B5FC4" w:rsidP="00C24C52">
            <w:pPr>
              <w:rPr>
                <w:szCs w:val="24"/>
              </w:rPr>
            </w:pPr>
            <w:r w:rsidRPr="00434558">
              <w:rPr>
                <w:szCs w:val="24"/>
              </w:rPr>
              <w:t>7</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NJS</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5</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5</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80</w:t>
            </w:r>
          </w:p>
        </w:tc>
        <w:tc>
          <w:tcPr>
            <w:tcW w:w="1831"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Baik</w:t>
            </w:r>
          </w:p>
        </w:tc>
      </w:tr>
      <w:tr w:rsidR="002B5FC4" w:rsidRPr="00434558" w:rsidTr="002B5FC4">
        <w:trPr>
          <w:trHeight w:val="83"/>
        </w:trPr>
        <w:tc>
          <w:tcPr>
            <w:tcW w:w="576" w:type="dxa"/>
          </w:tcPr>
          <w:p w:rsidR="002B5FC4" w:rsidRPr="00434558" w:rsidRDefault="002B5FC4" w:rsidP="00C24C52">
            <w:pPr>
              <w:rPr>
                <w:szCs w:val="24"/>
              </w:rPr>
            </w:pPr>
            <w:r w:rsidRPr="00434558">
              <w:rPr>
                <w:szCs w:val="24"/>
              </w:rPr>
              <w:t>8</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RJ</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4</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4</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66,6</w:t>
            </w:r>
          </w:p>
        </w:tc>
        <w:tc>
          <w:tcPr>
            <w:tcW w:w="1831"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Cukup</w:t>
            </w:r>
          </w:p>
        </w:tc>
      </w:tr>
      <w:tr w:rsidR="002B5FC4" w:rsidRPr="00434558" w:rsidTr="002B5FC4">
        <w:trPr>
          <w:trHeight w:val="83"/>
        </w:trPr>
        <w:tc>
          <w:tcPr>
            <w:tcW w:w="576" w:type="dxa"/>
          </w:tcPr>
          <w:p w:rsidR="002B5FC4" w:rsidRPr="00434558" w:rsidRDefault="002B5FC4" w:rsidP="00C24C52">
            <w:pPr>
              <w:rPr>
                <w:szCs w:val="24"/>
              </w:rPr>
            </w:pPr>
            <w:r w:rsidRPr="00434558">
              <w:rPr>
                <w:szCs w:val="24"/>
              </w:rPr>
              <w:t>9</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SS</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5</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5</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80</w:t>
            </w:r>
          </w:p>
        </w:tc>
        <w:tc>
          <w:tcPr>
            <w:tcW w:w="1831"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Baik</w:t>
            </w:r>
          </w:p>
        </w:tc>
      </w:tr>
      <w:tr w:rsidR="002B5FC4" w:rsidRPr="00434558" w:rsidTr="002B5FC4">
        <w:trPr>
          <w:trHeight w:val="83"/>
        </w:trPr>
        <w:tc>
          <w:tcPr>
            <w:tcW w:w="576" w:type="dxa"/>
          </w:tcPr>
          <w:p w:rsidR="002B5FC4" w:rsidRPr="00434558" w:rsidRDefault="002B5FC4" w:rsidP="00C24C52">
            <w:pPr>
              <w:rPr>
                <w:szCs w:val="24"/>
              </w:rPr>
            </w:pPr>
            <w:r w:rsidRPr="00434558">
              <w:rPr>
                <w:szCs w:val="24"/>
              </w:rPr>
              <w:t>10</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SAR</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3</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3</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53,3</w:t>
            </w:r>
          </w:p>
        </w:tc>
        <w:tc>
          <w:tcPr>
            <w:tcW w:w="1831"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Kurang</w:t>
            </w:r>
          </w:p>
        </w:tc>
      </w:tr>
      <w:tr w:rsidR="002B5FC4" w:rsidRPr="00434558" w:rsidTr="002B5FC4">
        <w:trPr>
          <w:trHeight w:val="83"/>
        </w:trPr>
        <w:tc>
          <w:tcPr>
            <w:tcW w:w="576" w:type="dxa"/>
          </w:tcPr>
          <w:p w:rsidR="002B5FC4" w:rsidRPr="00434558" w:rsidRDefault="002B5FC4" w:rsidP="00C24C52">
            <w:pPr>
              <w:rPr>
                <w:szCs w:val="24"/>
              </w:rPr>
            </w:pPr>
            <w:r w:rsidRPr="00434558">
              <w:rPr>
                <w:szCs w:val="24"/>
              </w:rPr>
              <w:t>11</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SNF</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5</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5</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80</w:t>
            </w:r>
          </w:p>
        </w:tc>
        <w:tc>
          <w:tcPr>
            <w:tcW w:w="1831"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Baik</w:t>
            </w:r>
          </w:p>
        </w:tc>
      </w:tr>
      <w:tr w:rsidR="002B5FC4" w:rsidRPr="00434558" w:rsidTr="002B5FC4">
        <w:trPr>
          <w:trHeight w:val="78"/>
        </w:trPr>
        <w:tc>
          <w:tcPr>
            <w:tcW w:w="576" w:type="dxa"/>
          </w:tcPr>
          <w:p w:rsidR="002B5FC4" w:rsidRPr="00434558" w:rsidRDefault="002B5FC4" w:rsidP="00C24C52">
            <w:pPr>
              <w:rPr>
                <w:szCs w:val="24"/>
              </w:rPr>
            </w:pPr>
            <w:r w:rsidRPr="00434558">
              <w:rPr>
                <w:szCs w:val="24"/>
              </w:rPr>
              <w:t>12</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TIOF</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4</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4</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66,6</w:t>
            </w:r>
          </w:p>
        </w:tc>
        <w:tc>
          <w:tcPr>
            <w:tcW w:w="1831"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Cukup</w:t>
            </w:r>
          </w:p>
        </w:tc>
      </w:tr>
      <w:tr w:rsidR="002B5FC4" w:rsidRPr="00434558" w:rsidTr="002B5FC4">
        <w:trPr>
          <w:trHeight w:val="78"/>
        </w:trPr>
        <w:tc>
          <w:tcPr>
            <w:tcW w:w="576" w:type="dxa"/>
          </w:tcPr>
          <w:p w:rsidR="002B5FC4" w:rsidRPr="00434558" w:rsidRDefault="002B5FC4" w:rsidP="00C24C52">
            <w:pPr>
              <w:rPr>
                <w:szCs w:val="24"/>
              </w:rPr>
            </w:pPr>
            <w:r w:rsidRPr="00434558">
              <w:rPr>
                <w:szCs w:val="24"/>
              </w:rPr>
              <w:t>13</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TA</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3</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3</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53,3</w:t>
            </w:r>
          </w:p>
        </w:tc>
        <w:tc>
          <w:tcPr>
            <w:tcW w:w="1831"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Kurang</w:t>
            </w:r>
          </w:p>
        </w:tc>
      </w:tr>
      <w:tr w:rsidR="002B5FC4" w:rsidRPr="00434558" w:rsidTr="002B5FC4">
        <w:trPr>
          <w:trHeight w:val="78"/>
        </w:trPr>
        <w:tc>
          <w:tcPr>
            <w:tcW w:w="576" w:type="dxa"/>
          </w:tcPr>
          <w:p w:rsidR="002B5FC4" w:rsidRPr="00434558" w:rsidRDefault="002B5FC4" w:rsidP="00C24C52">
            <w:pPr>
              <w:rPr>
                <w:szCs w:val="24"/>
              </w:rPr>
            </w:pPr>
            <w:r w:rsidRPr="00434558">
              <w:rPr>
                <w:szCs w:val="24"/>
              </w:rPr>
              <w:t>14</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EH</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4</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4</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66,6</w:t>
            </w:r>
          </w:p>
        </w:tc>
        <w:tc>
          <w:tcPr>
            <w:tcW w:w="1831"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Cukup</w:t>
            </w:r>
          </w:p>
        </w:tc>
      </w:tr>
      <w:tr w:rsidR="002B5FC4" w:rsidRPr="00434558" w:rsidTr="002B5FC4">
        <w:trPr>
          <w:trHeight w:val="78"/>
        </w:trPr>
        <w:tc>
          <w:tcPr>
            <w:tcW w:w="576" w:type="dxa"/>
          </w:tcPr>
          <w:p w:rsidR="002B5FC4" w:rsidRPr="00434558" w:rsidRDefault="002B5FC4" w:rsidP="00C24C52">
            <w:pPr>
              <w:rPr>
                <w:szCs w:val="24"/>
              </w:rPr>
            </w:pPr>
            <w:r w:rsidRPr="00434558">
              <w:rPr>
                <w:szCs w:val="24"/>
              </w:rPr>
              <w:t>15</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FA</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Pr>
                <w:szCs w:val="24"/>
              </w:rPr>
              <w:t>5</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Pr>
                <w:szCs w:val="24"/>
              </w:rPr>
              <w:t>5</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Pr>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80</w:t>
            </w:r>
          </w:p>
        </w:tc>
        <w:tc>
          <w:tcPr>
            <w:tcW w:w="1831"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Baik</w:t>
            </w:r>
          </w:p>
        </w:tc>
      </w:tr>
      <w:tr w:rsidR="002B5FC4" w:rsidRPr="00434558" w:rsidTr="002B5FC4">
        <w:trPr>
          <w:trHeight w:val="78"/>
        </w:trPr>
        <w:tc>
          <w:tcPr>
            <w:tcW w:w="576" w:type="dxa"/>
          </w:tcPr>
          <w:p w:rsidR="002B5FC4" w:rsidRPr="00434558" w:rsidRDefault="002B5FC4" w:rsidP="00C24C52">
            <w:pPr>
              <w:rPr>
                <w:szCs w:val="24"/>
              </w:rPr>
            </w:pPr>
            <w:r w:rsidRPr="00434558">
              <w:rPr>
                <w:szCs w:val="24"/>
              </w:rPr>
              <w:t>16</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NA</w:t>
            </w:r>
          </w:p>
        </w:tc>
        <w:tc>
          <w:tcPr>
            <w:tcW w:w="983"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5</w:t>
            </w:r>
          </w:p>
        </w:tc>
        <w:tc>
          <w:tcPr>
            <w:tcW w:w="1080"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5</w:t>
            </w:r>
          </w:p>
        </w:tc>
        <w:tc>
          <w:tcPr>
            <w:tcW w:w="1170"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80</w:t>
            </w:r>
          </w:p>
        </w:tc>
        <w:tc>
          <w:tcPr>
            <w:tcW w:w="1831"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Baik</w:t>
            </w:r>
          </w:p>
        </w:tc>
      </w:tr>
      <w:tr w:rsidR="002B5FC4" w:rsidRPr="00434558" w:rsidTr="002B5FC4">
        <w:trPr>
          <w:trHeight w:val="83"/>
        </w:trPr>
        <w:tc>
          <w:tcPr>
            <w:tcW w:w="576" w:type="dxa"/>
          </w:tcPr>
          <w:p w:rsidR="002B5FC4" w:rsidRPr="00434558" w:rsidRDefault="002B5FC4" w:rsidP="00C24C52">
            <w:pPr>
              <w:rPr>
                <w:szCs w:val="24"/>
              </w:rPr>
            </w:pPr>
            <w:r w:rsidRPr="00434558">
              <w:rPr>
                <w:szCs w:val="24"/>
              </w:rPr>
              <w:t>17</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AKJ</w:t>
            </w:r>
          </w:p>
        </w:tc>
        <w:tc>
          <w:tcPr>
            <w:tcW w:w="983" w:type="dxa"/>
          </w:tcPr>
          <w:p w:rsidR="002B5FC4" w:rsidRPr="000B7690" w:rsidRDefault="002B5FC4" w:rsidP="00C24C52">
            <w:pPr>
              <w:shd w:val="clear" w:color="auto" w:fill="FFFFFF"/>
              <w:autoSpaceDE w:val="0"/>
              <w:autoSpaceDN w:val="0"/>
              <w:adjustRightInd w:val="0"/>
              <w:spacing w:line="360" w:lineRule="auto"/>
              <w:rPr>
                <w:color w:val="000000"/>
                <w:szCs w:val="24"/>
              </w:rPr>
            </w:pPr>
            <w:r w:rsidRPr="000B7690">
              <w:rPr>
                <w:color w:val="000000"/>
                <w:szCs w:val="24"/>
              </w:rPr>
              <w:t>3</w:t>
            </w:r>
          </w:p>
        </w:tc>
        <w:tc>
          <w:tcPr>
            <w:tcW w:w="1080" w:type="dxa"/>
          </w:tcPr>
          <w:p w:rsidR="002B5FC4" w:rsidRPr="000B7690" w:rsidRDefault="002B5FC4" w:rsidP="00C24C52">
            <w:pPr>
              <w:shd w:val="clear" w:color="auto" w:fill="FFFFFF"/>
              <w:autoSpaceDE w:val="0"/>
              <w:autoSpaceDN w:val="0"/>
              <w:adjustRightInd w:val="0"/>
              <w:spacing w:line="360" w:lineRule="auto"/>
              <w:rPr>
                <w:color w:val="000000"/>
                <w:szCs w:val="24"/>
              </w:rPr>
            </w:pPr>
            <w:r w:rsidRPr="000B7690">
              <w:rPr>
                <w:color w:val="000000"/>
                <w:szCs w:val="24"/>
              </w:rPr>
              <w:t>3</w:t>
            </w:r>
          </w:p>
        </w:tc>
        <w:tc>
          <w:tcPr>
            <w:tcW w:w="1170" w:type="dxa"/>
          </w:tcPr>
          <w:p w:rsidR="002B5FC4" w:rsidRPr="000B7690" w:rsidRDefault="002B5FC4" w:rsidP="00C24C52">
            <w:pPr>
              <w:shd w:val="clear" w:color="auto" w:fill="FFFFFF"/>
              <w:autoSpaceDE w:val="0"/>
              <w:autoSpaceDN w:val="0"/>
              <w:adjustRightInd w:val="0"/>
              <w:spacing w:line="360" w:lineRule="auto"/>
              <w:rPr>
                <w:color w:val="000000"/>
                <w:szCs w:val="24"/>
              </w:rPr>
            </w:pPr>
            <w:r w:rsidRPr="000B7690">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color w:val="000000"/>
                <w:szCs w:val="24"/>
              </w:rPr>
            </w:pPr>
            <w:r w:rsidRPr="000B7690">
              <w:rPr>
                <w:color w:val="000000"/>
                <w:szCs w:val="24"/>
              </w:rPr>
              <w:t>53,3</w:t>
            </w:r>
          </w:p>
        </w:tc>
        <w:tc>
          <w:tcPr>
            <w:tcW w:w="1831" w:type="dxa"/>
          </w:tcPr>
          <w:p w:rsidR="002B5FC4" w:rsidRPr="000B7690" w:rsidRDefault="002B5FC4" w:rsidP="00C24C52">
            <w:pPr>
              <w:shd w:val="clear" w:color="auto" w:fill="FFFFFF"/>
              <w:autoSpaceDE w:val="0"/>
              <w:autoSpaceDN w:val="0"/>
              <w:adjustRightInd w:val="0"/>
              <w:spacing w:line="360" w:lineRule="auto"/>
              <w:rPr>
                <w:color w:val="000000"/>
                <w:szCs w:val="24"/>
              </w:rPr>
            </w:pPr>
            <w:r w:rsidRPr="000B7690">
              <w:rPr>
                <w:color w:val="000000"/>
                <w:szCs w:val="24"/>
              </w:rPr>
              <w:t>Kurang</w:t>
            </w:r>
          </w:p>
        </w:tc>
      </w:tr>
      <w:tr w:rsidR="002B5FC4" w:rsidRPr="00434558" w:rsidTr="002B5FC4">
        <w:trPr>
          <w:trHeight w:val="83"/>
        </w:trPr>
        <w:tc>
          <w:tcPr>
            <w:tcW w:w="576" w:type="dxa"/>
          </w:tcPr>
          <w:p w:rsidR="002B5FC4" w:rsidRPr="00434558" w:rsidRDefault="002B5FC4" w:rsidP="00C24C52">
            <w:pPr>
              <w:rPr>
                <w:szCs w:val="24"/>
              </w:rPr>
            </w:pPr>
            <w:r w:rsidRPr="00434558">
              <w:rPr>
                <w:szCs w:val="24"/>
              </w:rPr>
              <w:t>18</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Y</w:t>
            </w:r>
          </w:p>
        </w:tc>
        <w:tc>
          <w:tcPr>
            <w:tcW w:w="983"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4</w:t>
            </w:r>
          </w:p>
        </w:tc>
        <w:tc>
          <w:tcPr>
            <w:tcW w:w="1080"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4</w:t>
            </w:r>
          </w:p>
        </w:tc>
        <w:tc>
          <w:tcPr>
            <w:tcW w:w="1170"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color w:val="000000"/>
                <w:szCs w:val="24"/>
              </w:rPr>
            </w:pPr>
            <w:r w:rsidRPr="000B7690">
              <w:rPr>
                <w:color w:val="000000"/>
                <w:szCs w:val="24"/>
              </w:rPr>
              <w:t>66,6</w:t>
            </w:r>
          </w:p>
        </w:tc>
        <w:tc>
          <w:tcPr>
            <w:tcW w:w="1831"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Cukup</w:t>
            </w:r>
          </w:p>
        </w:tc>
      </w:tr>
      <w:tr w:rsidR="002B5FC4" w:rsidRPr="00434558" w:rsidTr="002B5FC4">
        <w:trPr>
          <w:trHeight w:val="78"/>
        </w:trPr>
        <w:tc>
          <w:tcPr>
            <w:tcW w:w="576" w:type="dxa"/>
          </w:tcPr>
          <w:p w:rsidR="002B5FC4" w:rsidRPr="00434558" w:rsidRDefault="002B5FC4" w:rsidP="00C24C52">
            <w:pPr>
              <w:rPr>
                <w:szCs w:val="24"/>
              </w:rPr>
            </w:pPr>
            <w:r w:rsidRPr="00434558">
              <w:rPr>
                <w:szCs w:val="24"/>
              </w:rPr>
              <w:t>19</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RA</w:t>
            </w:r>
          </w:p>
        </w:tc>
        <w:tc>
          <w:tcPr>
            <w:tcW w:w="983"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5</w:t>
            </w:r>
          </w:p>
        </w:tc>
        <w:tc>
          <w:tcPr>
            <w:tcW w:w="1080"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5</w:t>
            </w:r>
          </w:p>
        </w:tc>
        <w:tc>
          <w:tcPr>
            <w:tcW w:w="1170"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80</w:t>
            </w:r>
          </w:p>
        </w:tc>
        <w:tc>
          <w:tcPr>
            <w:tcW w:w="1831"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Baik</w:t>
            </w:r>
          </w:p>
        </w:tc>
      </w:tr>
      <w:tr w:rsidR="002B5FC4" w:rsidRPr="00434558" w:rsidTr="002B5FC4">
        <w:trPr>
          <w:trHeight w:val="78"/>
        </w:trPr>
        <w:tc>
          <w:tcPr>
            <w:tcW w:w="576" w:type="dxa"/>
          </w:tcPr>
          <w:p w:rsidR="002B5FC4" w:rsidRPr="00434558" w:rsidRDefault="002B5FC4" w:rsidP="00C24C52">
            <w:pPr>
              <w:rPr>
                <w:szCs w:val="24"/>
              </w:rPr>
            </w:pPr>
            <w:r w:rsidRPr="00434558">
              <w:rPr>
                <w:szCs w:val="24"/>
              </w:rPr>
              <w:t>20</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EA</w:t>
            </w:r>
          </w:p>
        </w:tc>
        <w:tc>
          <w:tcPr>
            <w:tcW w:w="983" w:type="dxa"/>
          </w:tcPr>
          <w:p w:rsidR="002B5FC4" w:rsidRPr="000B7690" w:rsidRDefault="002B5FC4" w:rsidP="00C24C52">
            <w:pPr>
              <w:shd w:val="clear" w:color="auto" w:fill="FFFFFF"/>
              <w:autoSpaceDE w:val="0"/>
              <w:autoSpaceDN w:val="0"/>
              <w:adjustRightInd w:val="0"/>
              <w:spacing w:line="360" w:lineRule="auto"/>
              <w:rPr>
                <w:color w:val="000000"/>
                <w:szCs w:val="24"/>
              </w:rPr>
            </w:pPr>
            <w:r>
              <w:rPr>
                <w:szCs w:val="24"/>
              </w:rPr>
              <w:t>3</w:t>
            </w:r>
          </w:p>
        </w:tc>
        <w:tc>
          <w:tcPr>
            <w:tcW w:w="1080"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3</w:t>
            </w:r>
          </w:p>
        </w:tc>
        <w:tc>
          <w:tcPr>
            <w:tcW w:w="1170"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color w:val="000000"/>
                <w:szCs w:val="24"/>
              </w:rPr>
            </w:pPr>
            <w:r w:rsidRPr="000B7690">
              <w:rPr>
                <w:color w:val="000000"/>
                <w:szCs w:val="24"/>
              </w:rPr>
              <w:t>53,3</w:t>
            </w:r>
          </w:p>
        </w:tc>
        <w:tc>
          <w:tcPr>
            <w:tcW w:w="1831"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Kurang</w:t>
            </w:r>
          </w:p>
        </w:tc>
      </w:tr>
      <w:tr w:rsidR="002B5FC4" w:rsidRPr="00434558" w:rsidTr="002B5FC4">
        <w:trPr>
          <w:trHeight w:val="83"/>
        </w:trPr>
        <w:tc>
          <w:tcPr>
            <w:tcW w:w="576" w:type="dxa"/>
          </w:tcPr>
          <w:p w:rsidR="002B5FC4" w:rsidRPr="00434558" w:rsidRDefault="002B5FC4" w:rsidP="00C24C52">
            <w:pPr>
              <w:rPr>
                <w:szCs w:val="24"/>
              </w:rPr>
            </w:pPr>
            <w:r w:rsidRPr="00434558">
              <w:rPr>
                <w:szCs w:val="24"/>
              </w:rPr>
              <w:t>21</w:t>
            </w:r>
          </w:p>
        </w:tc>
        <w:tc>
          <w:tcPr>
            <w:tcW w:w="1141" w:type="dxa"/>
          </w:tcPr>
          <w:p w:rsidR="002B5FC4" w:rsidRPr="000B7690" w:rsidRDefault="002B5FC4" w:rsidP="002B5FC4">
            <w:pPr>
              <w:shd w:val="clear" w:color="auto" w:fill="FFFFFF"/>
              <w:autoSpaceDE w:val="0"/>
              <w:autoSpaceDN w:val="0"/>
              <w:adjustRightInd w:val="0"/>
              <w:spacing w:line="360" w:lineRule="auto"/>
              <w:rPr>
                <w:szCs w:val="24"/>
              </w:rPr>
            </w:pPr>
            <w:r>
              <w:rPr>
                <w:szCs w:val="24"/>
              </w:rPr>
              <w:t>F</w:t>
            </w:r>
          </w:p>
        </w:tc>
        <w:tc>
          <w:tcPr>
            <w:tcW w:w="983"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5</w:t>
            </w:r>
          </w:p>
        </w:tc>
        <w:tc>
          <w:tcPr>
            <w:tcW w:w="1080"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5</w:t>
            </w:r>
          </w:p>
        </w:tc>
        <w:tc>
          <w:tcPr>
            <w:tcW w:w="1170"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2</w:t>
            </w:r>
          </w:p>
        </w:tc>
        <w:tc>
          <w:tcPr>
            <w:tcW w:w="1023"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80</w:t>
            </w:r>
          </w:p>
        </w:tc>
        <w:tc>
          <w:tcPr>
            <w:tcW w:w="1831" w:type="dxa"/>
          </w:tcPr>
          <w:p w:rsidR="002B5FC4" w:rsidRPr="000B7690" w:rsidRDefault="002B5FC4" w:rsidP="00C24C52">
            <w:pPr>
              <w:shd w:val="clear" w:color="auto" w:fill="FFFFFF"/>
              <w:autoSpaceDE w:val="0"/>
              <w:autoSpaceDN w:val="0"/>
              <w:adjustRightInd w:val="0"/>
              <w:spacing w:line="360" w:lineRule="auto"/>
              <w:rPr>
                <w:color w:val="000000"/>
                <w:szCs w:val="24"/>
              </w:rPr>
            </w:pPr>
            <w:r>
              <w:rPr>
                <w:color w:val="000000"/>
                <w:szCs w:val="24"/>
              </w:rPr>
              <w:t>Baik</w:t>
            </w:r>
          </w:p>
        </w:tc>
      </w:tr>
      <w:tr w:rsidR="002B5FC4" w:rsidRPr="00434558" w:rsidTr="002B5FC4">
        <w:trPr>
          <w:trHeight w:val="83"/>
        </w:trPr>
        <w:tc>
          <w:tcPr>
            <w:tcW w:w="576" w:type="dxa"/>
            <w:vMerge w:val="restart"/>
          </w:tcPr>
          <w:p w:rsidR="002B5FC4" w:rsidRPr="00434558" w:rsidRDefault="002B5FC4" w:rsidP="00C24C52">
            <w:pPr>
              <w:rPr>
                <w:szCs w:val="24"/>
              </w:rPr>
            </w:pPr>
          </w:p>
        </w:tc>
        <w:tc>
          <w:tcPr>
            <w:tcW w:w="1141" w:type="dxa"/>
          </w:tcPr>
          <w:p w:rsidR="002B5FC4" w:rsidRPr="00434558" w:rsidRDefault="002B5FC4" w:rsidP="00C24C52">
            <w:pPr>
              <w:rPr>
                <w:szCs w:val="24"/>
              </w:rPr>
            </w:pPr>
            <w:r w:rsidRPr="00434558">
              <w:rPr>
                <w:szCs w:val="24"/>
              </w:rPr>
              <w:t>Jumlah Nilai</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Pr>
                <w:szCs w:val="24"/>
              </w:rPr>
              <w:t>90</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Pr>
                <w:szCs w:val="24"/>
              </w:rPr>
              <w:t>91</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Pr>
                <w:szCs w:val="24"/>
              </w:rPr>
              <w:t>44</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Pr>
                <w:szCs w:val="24"/>
              </w:rPr>
              <w:t>1386</w:t>
            </w:r>
          </w:p>
        </w:tc>
        <w:tc>
          <w:tcPr>
            <w:tcW w:w="1831" w:type="dxa"/>
          </w:tcPr>
          <w:p w:rsidR="002B5FC4" w:rsidRPr="00434558" w:rsidRDefault="002B5FC4" w:rsidP="00C24C52">
            <w:pPr>
              <w:rPr>
                <w:szCs w:val="24"/>
              </w:rPr>
            </w:pPr>
          </w:p>
        </w:tc>
      </w:tr>
      <w:tr w:rsidR="002B5FC4" w:rsidRPr="00434558" w:rsidTr="002B5FC4">
        <w:trPr>
          <w:trHeight w:val="285"/>
        </w:trPr>
        <w:tc>
          <w:tcPr>
            <w:tcW w:w="576" w:type="dxa"/>
            <w:vMerge/>
          </w:tcPr>
          <w:p w:rsidR="002B5FC4" w:rsidRPr="00434558" w:rsidRDefault="002B5FC4" w:rsidP="00C24C52">
            <w:pPr>
              <w:rPr>
                <w:szCs w:val="24"/>
              </w:rPr>
            </w:pPr>
          </w:p>
        </w:tc>
        <w:tc>
          <w:tcPr>
            <w:tcW w:w="1141" w:type="dxa"/>
          </w:tcPr>
          <w:p w:rsidR="002B5FC4" w:rsidRPr="00434558" w:rsidRDefault="002B5FC4" w:rsidP="00C24C52">
            <w:pPr>
              <w:rPr>
                <w:szCs w:val="24"/>
              </w:rPr>
            </w:pPr>
            <w:r w:rsidRPr="00434558">
              <w:rPr>
                <w:szCs w:val="24"/>
              </w:rPr>
              <w:t>Rata-Rata</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Pr>
                <w:szCs w:val="24"/>
              </w:rPr>
              <w:t>85,7%</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Pr>
                <w:szCs w:val="24"/>
              </w:rPr>
              <w:t>86,7%</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Pr>
                <w:szCs w:val="24"/>
              </w:rPr>
              <w:t>41,9%</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Pr>
                <w:szCs w:val="24"/>
              </w:rPr>
              <w:t>66%</w:t>
            </w:r>
          </w:p>
        </w:tc>
        <w:tc>
          <w:tcPr>
            <w:tcW w:w="1831" w:type="dxa"/>
          </w:tcPr>
          <w:p w:rsidR="002B5FC4" w:rsidRPr="000B7690" w:rsidRDefault="002B5FC4" w:rsidP="00C24C52">
            <w:pPr>
              <w:shd w:val="clear" w:color="auto" w:fill="FFFFFF"/>
              <w:autoSpaceDE w:val="0"/>
              <w:autoSpaceDN w:val="0"/>
              <w:adjustRightInd w:val="0"/>
              <w:spacing w:line="360" w:lineRule="auto"/>
              <w:rPr>
                <w:szCs w:val="24"/>
              </w:rPr>
            </w:pPr>
            <w:r>
              <w:rPr>
                <w:szCs w:val="24"/>
              </w:rPr>
              <w:t>baik</w:t>
            </w:r>
          </w:p>
        </w:tc>
      </w:tr>
      <w:tr w:rsidR="002B5FC4" w:rsidRPr="00434558" w:rsidTr="002B5FC4">
        <w:trPr>
          <w:trHeight w:val="285"/>
        </w:trPr>
        <w:tc>
          <w:tcPr>
            <w:tcW w:w="576" w:type="dxa"/>
            <w:vMerge/>
          </w:tcPr>
          <w:p w:rsidR="002B5FC4" w:rsidRPr="00434558" w:rsidRDefault="002B5FC4" w:rsidP="00C24C52">
            <w:pPr>
              <w:rPr>
                <w:szCs w:val="24"/>
              </w:rPr>
            </w:pPr>
          </w:p>
        </w:tc>
        <w:tc>
          <w:tcPr>
            <w:tcW w:w="1141" w:type="dxa"/>
          </w:tcPr>
          <w:p w:rsidR="002B5FC4" w:rsidRPr="00434558" w:rsidRDefault="002B5FC4" w:rsidP="00C24C52">
            <w:pPr>
              <w:rPr>
                <w:szCs w:val="24"/>
              </w:rPr>
            </w:pPr>
            <w:r w:rsidRPr="00434558">
              <w:rPr>
                <w:szCs w:val="24"/>
              </w:rPr>
              <w:t>Kategori</w:t>
            </w:r>
          </w:p>
        </w:tc>
        <w:tc>
          <w:tcPr>
            <w:tcW w:w="983" w:type="dxa"/>
          </w:tcPr>
          <w:p w:rsidR="002B5FC4" w:rsidRPr="000B7690" w:rsidRDefault="002B5FC4" w:rsidP="00C24C52">
            <w:pPr>
              <w:shd w:val="clear" w:color="auto" w:fill="FFFFFF"/>
              <w:autoSpaceDE w:val="0"/>
              <w:autoSpaceDN w:val="0"/>
              <w:adjustRightInd w:val="0"/>
              <w:spacing w:line="360" w:lineRule="auto"/>
              <w:rPr>
                <w:szCs w:val="24"/>
              </w:rPr>
            </w:pPr>
            <w:r>
              <w:rPr>
                <w:szCs w:val="24"/>
              </w:rPr>
              <w:t>Baik</w:t>
            </w:r>
          </w:p>
        </w:tc>
        <w:tc>
          <w:tcPr>
            <w:tcW w:w="1080" w:type="dxa"/>
          </w:tcPr>
          <w:p w:rsidR="002B5FC4" w:rsidRPr="000B7690" w:rsidRDefault="002B5FC4" w:rsidP="00C24C52">
            <w:pPr>
              <w:shd w:val="clear" w:color="auto" w:fill="FFFFFF"/>
              <w:autoSpaceDE w:val="0"/>
              <w:autoSpaceDN w:val="0"/>
              <w:adjustRightInd w:val="0"/>
              <w:spacing w:line="360" w:lineRule="auto"/>
              <w:rPr>
                <w:szCs w:val="24"/>
              </w:rPr>
            </w:pPr>
            <w:r w:rsidRPr="000B7690">
              <w:rPr>
                <w:color w:val="000000"/>
                <w:szCs w:val="24"/>
              </w:rPr>
              <w:t>Baik</w:t>
            </w:r>
          </w:p>
        </w:tc>
        <w:tc>
          <w:tcPr>
            <w:tcW w:w="1170" w:type="dxa"/>
          </w:tcPr>
          <w:p w:rsidR="002B5FC4" w:rsidRPr="000B7690" w:rsidRDefault="002B5FC4" w:rsidP="00C24C52">
            <w:pPr>
              <w:shd w:val="clear" w:color="auto" w:fill="FFFFFF"/>
              <w:autoSpaceDE w:val="0"/>
              <w:autoSpaceDN w:val="0"/>
              <w:adjustRightInd w:val="0"/>
              <w:spacing w:line="360" w:lineRule="auto"/>
              <w:rPr>
                <w:szCs w:val="24"/>
              </w:rPr>
            </w:pPr>
            <w:r>
              <w:rPr>
                <w:color w:val="000000"/>
                <w:szCs w:val="24"/>
              </w:rPr>
              <w:t>kurang</w:t>
            </w:r>
          </w:p>
        </w:tc>
        <w:tc>
          <w:tcPr>
            <w:tcW w:w="1023" w:type="dxa"/>
          </w:tcPr>
          <w:p w:rsidR="002B5FC4" w:rsidRPr="000B7690" w:rsidRDefault="002B5FC4" w:rsidP="00C24C52">
            <w:pPr>
              <w:shd w:val="clear" w:color="auto" w:fill="FFFFFF"/>
              <w:autoSpaceDE w:val="0"/>
              <w:autoSpaceDN w:val="0"/>
              <w:adjustRightInd w:val="0"/>
              <w:spacing w:line="360" w:lineRule="auto"/>
              <w:rPr>
                <w:szCs w:val="24"/>
              </w:rPr>
            </w:pPr>
            <w:r>
              <w:rPr>
                <w:szCs w:val="24"/>
              </w:rPr>
              <w:t>Cukup</w:t>
            </w:r>
          </w:p>
        </w:tc>
        <w:tc>
          <w:tcPr>
            <w:tcW w:w="1831" w:type="dxa"/>
          </w:tcPr>
          <w:p w:rsidR="002B5FC4" w:rsidRPr="000B7690" w:rsidRDefault="002B5FC4" w:rsidP="00C24C52">
            <w:pPr>
              <w:shd w:val="clear" w:color="auto" w:fill="FFFFFF"/>
              <w:autoSpaceDE w:val="0"/>
              <w:autoSpaceDN w:val="0"/>
              <w:adjustRightInd w:val="0"/>
              <w:spacing w:line="360" w:lineRule="auto"/>
              <w:rPr>
                <w:szCs w:val="24"/>
              </w:rPr>
            </w:pPr>
          </w:p>
        </w:tc>
      </w:tr>
    </w:tbl>
    <w:p w:rsidR="00F8484B" w:rsidRPr="00434558" w:rsidRDefault="00F8484B" w:rsidP="00244D3B">
      <w:pPr>
        <w:autoSpaceDE w:val="0"/>
        <w:autoSpaceDN w:val="0"/>
        <w:adjustRightInd w:val="0"/>
        <w:jc w:val="both"/>
        <w:rPr>
          <w:rFonts w:eastAsiaTheme="minorHAnsi"/>
          <w:bCs/>
          <w:iCs/>
          <w:szCs w:val="24"/>
        </w:rPr>
      </w:pPr>
    </w:p>
    <w:p w:rsidR="00434558" w:rsidRDefault="00434558" w:rsidP="00434558">
      <w:pPr>
        <w:autoSpaceDE w:val="0"/>
        <w:autoSpaceDN w:val="0"/>
        <w:adjustRightInd w:val="0"/>
        <w:jc w:val="both"/>
        <w:rPr>
          <w:rFonts w:eastAsiaTheme="minorHAnsi"/>
          <w:szCs w:val="24"/>
        </w:rPr>
        <w:sectPr w:rsidR="00434558" w:rsidSect="00244D3B">
          <w:type w:val="continuous"/>
          <w:pgSz w:w="11906" w:h="16838" w:code="9"/>
          <w:pgMar w:top="1701" w:right="1701" w:bottom="1701" w:left="2268" w:header="709" w:footer="709" w:gutter="0"/>
          <w:cols w:space="562"/>
          <w:docGrid w:linePitch="360"/>
        </w:sectPr>
      </w:pPr>
    </w:p>
    <w:p w:rsidR="00E53E3A" w:rsidRDefault="00E53E3A" w:rsidP="00BE1047">
      <w:pPr>
        <w:autoSpaceDE w:val="0"/>
        <w:autoSpaceDN w:val="0"/>
        <w:adjustRightInd w:val="0"/>
        <w:ind w:right="-3" w:firstLine="630"/>
        <w:jc w:val="both"/>
        <w:rPr>
          <w:szCs w:val="24"/>
        </w:rPr>
        <w:sectPr w:rsidR="00E53E3A" w:rsidSect="00BE1047">
          <w:type w:val="continuous"/>
          <w:pgSz w:w="11906" w:h="16838" w:code="9"/>
          <w:pgMar w:top="1701" w:right="1701" w:bottom="1701" w:left="2268" w:header="709" w:footer="709" w:gutter="0"/>
          <w:cols w:num="2" w:space="562"/>
          <w:docGrid w:linePitch="360"/>
        </w:sectPr>
      </w:pPr>
      <w:r>
        <w:rPr>
          <w:rFonts w:eastAsiaTheme="minorHAnsi"/>
          <w:szCs w:val="24"/>
        </w:rPr>
        <w:lastRenderedPageBreak/>
        <w:t>Berdasarkan T</w:t>
      </w:r>
      <w:r w:rsidR="00434558">
        <w:rPr>
          <w:rFonts w:eastAsiaTheme="minorHAnsi"/>
          <w:szCs w:val="24"/>
        </w:rPr>
        <w:t>abel</w:t>
      </w:r>
      <w:r>
        <w:rPr>
          <w:rFonts w:eastAsiaTheme="minorHAnsi"/>
          <w:szCs w:val="24"/>
        </w:rPr>
        <w:t xml:space="preserve"> 2</w:t>
      </w:r>
      <w:r w:rsidR="00434558">
        <w:rPr>
          <w:rFonts w:eastAsiaTheme="minorHAnsi"/>
          <w:szCs w:val="24"/>
        </w:rPr>
        <w:t xml:space="preserve"> di atas menunjukkan bahwa kemampuan siswa menari tari </w:t>
      </w:r>
      <w:r w:rsidR="00434558">
        <w:rPr>
          <w:rFonts w:eastAsiaTheme="minorHAnsi"/>
          <w:i/>
          <w:iCs/>
          <w:szCs w:val="24"/>
        </w:rPr>
        <w:t>sigeh pengunten</w:t>
      </w:r>
      <w:r w:rsidR="00434558">
        <w:rPr>
          <w:rFonts w:eastAsiaTheme="minorHAnsi"/>
          <w:szCs w:val="24"/>
        </w:rPr>
        <w:t xml:space="preserve"> dengan aspek penilaian yang diberikan guru untuk melalui tiga aspek yaitu </w:t>
      </w:r>
      <w:r w:rsidR="00434558">
        <w:rPr>
          <w:szCs w:val="24"/>
        </w:rPr>
        <w:t xml:space="preserve">dari 21 siswa terbentuk 3 </w:t>
      </w:r>
      <w:r w:rsidR="00434558">
        <w:rPr>
          <w:szCs w:val="24"/>
        </w:rPr>
        <w:lastRenderedPageBreak/>
        <w:t>kelompok yang dilatih oleh siswa yang bermain peran disetiap kelompok.</w:t>
      </w:r>
      <w:r w:rsidR="008D309C">
        <w:rPr>
          <w:szCs w:val="24"/>
        </w:rPr>
        <w:t xml:space="preserve"> Dapat dilihat bahwa inisial dari AA dan LS memiliki kategori baik sekali dalam setiap aspek dari pertemuan pertama hingga pertemuan </w:t>
      </w:r>
    </w:p>
    <w:p w:rsidR="008D309C" w:rsidRDefault="008D309C" w:rsidP="00BE1047">
      <w:pPr>
        <w:autoSpaceDE w:val="0"/>
        <w:autoSpaceDN w:val="0"/>
        <w:adjustRightInd w:val="0"/>
        <w:ind w:right="-3" w:firstLine="630"/>
        <w:jc w:val="both"/>
        <w:rPr>
          <w:szCs w:val="24"/>
        </w:rPr>
      </w:pPr>
      <w:proofErr w:type="gramStart"/>
      <w:r>
        <w:rPr>
          <w:szCs w:val="24"/>
        </w:rPr>
        <w:lastRenderedPageBreak/>
        <w:t>terakhir</w:t>
      </w:r>
      <w:proofErr w:type="gramEnd"/>
      <w:r>
        <w:rPr>
          <w:szCs w:val="24"/>
        </w:rPr>
        <w:t>, namun pada inisial EA dan AKJ dengan kategori kurang, pada inisial EA dan AKJ perlu dilakukan evaluasi untuk hasil</w:t>
      </w:r>
      <w:r w:rsidR="00E53E3A">
        <w:rPr>
          <w:szCs w:val="24"/>
        </w:rPr>
        <w:t xml:space="preserve"> peningkatan</w:t>
      </w:r>
      <w:r>
        <w:rPr>
          <w:szCs w:val="24"/>
        </w:rPr>
        <w:t xml:space="preserve"> pembelajaran tari </w:t>
      </w:r>
      <w:r w:rsidRPr="00E53E3A">
        <w:rPr>
          <w:i/>
          <w:szCs w:val="24"/>
        </w:rPr>
        <w:t>siger pengunten</w:t>
      </w:r>
      <w:r>
        <w:rPr>
          <w:szCs w:val="24"/>
        </w:rPr>
        <w:t xml:space="preserve"> dengan menggunakan model bermain peran.</w:t>
      </w:r>
    </w:p>
    <w:p w:rsidR="00E53E3A" w:rsidRDefault="00E53E3A" w:rsidP="00E53E3A">
      <w:pPr>
        <w:shd w:val="clear" w:color="auto" w:fill="FFFFFF"/>
        <w:autoSpaceDE w:val="0"/>
        <w:autoSpaceDN w:val="0"/>
        <w:adjustRightInd w:val="0"/>
        <w:ind w:firstLine="540"/>
        <w:jc w:val="both"/>
        <w:rPr>
          <w:color w:val="000000"/>
          <w:szCs w:val="24"/>
        </w:rPr>
      </w:pPr>
      <w:r>
        <w:rPr>
          <w:color w:val="000000"/>
          <w:szCs w:val="24"/>
        </w:rPr>
        <w:t>H</w:t>
      </w:r>
      <w:r w:rsidRPr="000B7690">
        <w:rPr>
          <w:color w:val="000000"/>
          <w:szCs w:val="24"/>
        </w:rPr>
        <w:t>asil p</w:t>
      </w:r>
      <w:r>
        <w:rPr>
          <w:color w:val="000000"/>
          <w:szCs w:val="24"/>
        </w:rPr>
        <w:t>eng</w:t>
      </w:r>
      <w:r w:rsidRPr="000B7690">
        <w:rPr>
          <w:color w:val="000000"/>
          <w:szCs w:val="24"/>
        </w:rPr>
        <w:t xml:space="preserve">amatan susunan ragam gerak dalam </w:t>
      </w:r>
      <w:r>
        <w:rPr>
          <w:color w:val="000000"/>
          <w:szCs w:val="24"/>
        </w:rPr>
        <w:t>t</w:t>
      </w:r>
      <w:r w:rsidRPr="000B7690">
        <w:rPr>
          <w:color w:val="000000"/>
          <w:szCs w:val="24"/>
        </w:rPr>
        <w:t xml:space="preserve">ari </w:t>
      </w:r>
      <w:r w:rsidRPr="000B7690">
        <w:rPr>
          <w:i/>
          <w:iCs/>
          <w:color w:val="000000"/>
          <w:szCs w:val="24"/>
        </w:rPr>
        <w:t>sigeh pengun</w:t>
      </w:r>
      <w:r>
        <w:rPr>
          <w:i/>
          <w:iCs/>
          <w:color w:val="000000"/>
          <w:szCs w:val="24"/>
        </w:rPr>
        <w:t>t</w:t>
      </w:r>
      <w:r w:rsidRPr="000B7690">
        <w:rPr>
          <w:i/>
          <w:iCs/>
          <w:color w:val="000000"/>
          <w:szCs w:val="24"/>
        </w:rPr>
        <w:t xml:space="preserve">en </w:t>
      </w:r>
      <w:r w:rsidRPr="000B7690">
        <w:rPr>
          <w:color w:val="000000"/>
          <w:szCs w:val="24"/>
        </w:rPr>
        <w:t xml:space="preserve">dengan pola </w:t>
      </w:r>
      <w:r>
        <w:rPr>
          <w:color w:val="000000"/>
          <w:szCs w:val="24"/>
        </w:rPr>
        <w:t>lant</w:t>
      </w:r>
      <w:r w:rsidRPr="000B7690">
        <w:rPr>
          <w:color w:val="000000"/>
          <w:szCs w:val="24"/>
        </w:rPr>
        <w:t>ai dan musik pengiring, Pada aspek wir</w:t>
      </w:r>
      <w:r>
        <w:rPr>
          <w:color w:val="000000"/>
          <w:szCs w:val="24"/>
        </w:rPr>
        <w:t>a</w:t>
      </w:r>
      <w:r w:rsidRPr="000B7690">
        <w:rPr>
          <w:color w:val="000000"/>
          <w:szCs w:val="24"/>
        </w:rPr>
        <w:t>ga ha</w:t>
      </w:r>
      <w:r>
        <w:rPr>
          <w:color w:val="000000"/>
          <w:szCs w:val="24"/>
        </w:rPr>
        <w:t>f</w:t>
      </w:r>
      <w:r w:rsidRPr="000B7690">
        <w:rPr>
          <w:color w:val="000000"/>
          <w:szCs w:val="24"/>
        </w:rPr>
        <w:t>alan gerak Siswa yang b</w:t>
      </w:r>
      <w:r>
        <w:rPr>
          <w:color w:val="000000"/>
          <w:szCs w:val="24"/>
        </w:rPr>
        <w:t>e</w:t>
      </w:r>
      <w:r w:rsidRPr="000B7690">
        <w:rPr>
          <w:color w:val="000000"/>
          <w:szCs w:val="24"/>
        </w:rPr>
        <w:t>rada pada kri</w:t>
      </w:r>
      <w:r>
        <w:rPr>
          <w:color w:val="000000"/>
          <w:szCs w:val="24"/>
        </w:rPr>
        <w:t>t</w:t>
      </w:r>
      <w:r w:rsidRPr="000B7690">
        <w:rPr>
          <w:color w:val="000000"/>
          <w:szCs w:val="24"/>
        </w:rPr>
        <w:t xml:space="preserve">eria baik sekali </w:t>
      </w:r>
      <w:r>
        <w:rPr>
          <w:color w:val="000000"/>
          <w:szCs w:val="24"/>
        </w:rPr>
        <w:t>2</w:t>
      </w:r>
      <w:r w:rsidRPr="000B7690">
        <w:rPr>
          <w:color w:val="000000"/>
          <w:szCs w:val="24"/>
        </w:rPr>
        <w:t xml:space="preserve"> siswa, kriteria baik berjumlah </w:t>
      </w:r>
      <w:r>
        <w:rPr>
          <w:color w:val="000000"/>
          <w:szCs w:val="24"/>
        </w:rPr>
        <w:t>9</w:t>
      </w:r>
      <w:r w:rsidRPr="000B7690">
        <w:rPr>
          <w:color w:val="000000"/>
          <w:szCs w:val="24"/>
        </w:rPr>
        <w:t xml:space="preserve"> siswa, kri</w:t>
      </w:r>
      <w:r>
        <w:rPr>
          <w:color w:val="000000"/>
          <w:szCs w:val="24"/>
        </w:rPr>
        <w:t>t</w:t>
      </w:r>
      <w:r w:rsidRPr="000B7690">
        <w:rPr>
          <w:color w:val="000000"/>
          <w:szCs w:val="24"/>
        </w:rPr>
        <w:t>eria cukup be</w:t>
      </w:r>
      <w:r>
        <w:rPr>
          <w:color w:val="000000"/>
          <w:szCs w:val="24"/>
        </w:rPr>
        <w:t>r</w:t>
      </w:r>
      <w:r w:rsidRPr="000B7690">
        <w:rPr>
          <w:color w:val="000000"/>
          <w:szCs w:val="24"/>
        </w:rPr>
        <w:t xml:space="preserve">jumlah </w:t>
      </w:r>
      <w:r>
        <w:rPr>
          <w:color w:val="000000"/>
          <w:szCs w:val="24"/>
        </w:rPr>
        <w:t>6</w:t>
      </w:r>
      <w:r w:rsidRPr="000B7690">
        <w:rPr>
          <w:color w:val="000000"/>
          <w:szCs w:val="24"/>
        </w:rPr>
        <w:t xml:space="preserve"> siswa</w:t>
      </w:r>
      <w:r>
        <w:rPr>
          <w:color w:val="000000"/>
          <w:szCs w:val="24"/>
        </w:rPr>
        <w:t>, dan kreteria kurang berjumlah 4 siswa</w:t>
      </w:r>
      <w:r w:rsidRPr="000B7690">
        <w:rPr>
          <w:color w:val="000000"/>
          <w:szCs w:val="24"/>
        </w:rPr>
        <w:t xml:space="preserve">. Pada aspek wirama kesesuaian gerak dengan </w:t>
      </w:r>
      <w:r>
        <w:rPr>
          <w:color w:val="000000"/>
          <w:szCs w:val="24"/>
        </w:rPr>
        <w:t>musik,</w:t>
      </w:r>
      <w:r w:rsidRPr="000B7690">
        <w:rPr>
          <w:color w:val="000000"/>
          <w:szCs w:val="24"/>
        </w:rPr>
        <w:t xml:space="preserve"> siswa yang berada pada kri</w:t>
      </w:r>
      <w:r>
        <w:rPr>
          <w:color w:val="000000"/>
          <w:szCs w:val="24"/>
        </w:rPr>
        <w:t>t</w:t>
      </w:r>
      <w:r w:rsidRPr="000B7690">
        <w:rPr>
          <w:color w:val="000000"/>
          <w:szCs w:val="24"/>
        </w:rPr>
        <w:t xml:space="preserve">eria baik sekali </w:t>
      </w:r>
      <w:r>
        <w:rPr>
          <w:color w:val="000000"/>
          <w:szCs w:val="24"/>
        </w:rPr>
        <w:t>11</w:t>
      </w:r>
      <w:r w:rsidRPr="000B7690">
        <w:rPr>
          <w:color w:val="000000"/>
          <w:szCs w:val="24"/>
        </w:rPr>
        <w:t xml:space="preserve"> siswa, kri</w:t>
      </w:r>
      <w:r>
        <w:rPr>
          <w:color w:val="000000"/>
          <w:szCs w:val="24"/>
        </w:rPr>
        <w:t>t</w:t>
      </w:r>
      <w:r w:rsidRPr="000B7690">
        <w:rPr>
          <w:color w:val="000000"/>
          <w:szCs w:val="24"/>
        </w:rPr>
        <w:t xml:space="preserve">eria baik berjumlah </w:t>
      </w:r>
      <w:r>
        <w:rPr>
          <w:color w:val="000000"/>
          <w:szCs w:val="24"/>
        </w:rPr>
        <w:t>6</w:t>
      </w:r>
      <w:r w:rsidRPr="000B7690">
        <w:rPr>
          <w:color w:val="000000"/>
          <w:szCs w:val="24"/>
        </w:rPr>
        <w:t xml:space="preserve"> </w:t>
      </w:r>
      <w:r>
        <w:rPr>
          <w:color w:val="000000"/>
          <w:szCs w:val="24"/>
        </w:rPr>
        <w:t>s</w:t>
      </w:r>
      <w:r w:rsidRPr="000B7690">
        <w:rPr>
          <w:color w:val="000000"/>
          <w:szCs w:val="24"/>
        </w:rPr>
        <w:t>iswa, kriteria cukup berju</w:t>
      </w:r>
      <w:r>
        <w:rPr>
          <w:color w:val="000000"/>
          <w:szCs w:val="24"/>
        </w:rPr>
        <w:t>m</w:t>
      </w:r>
      <w:r w:rsidRPr="000B7690">
        <w:rPr>
          <w:color w:val="000000"/>
          <w:szCs w:val="24"/>
        </w:rPr>
        <w:t xml:space="preserve">lah </w:t>
      </w:r>
      <w:r>
        <w:rPr>
          <w:color w:val="000000"/>
          <w:szCs w:val="24"/>
        </w:rPr>
        <w:t xml:space="preserve">4 </w:t>
      </w:r>
      <w:r w:rsidRPr="000B7690">
        <w:rPr>
          <w:color w:val="000000"/>
          <w:szCs w:val="24"/>
        </w:rPr>
        <w:t>siswa</w:t>
      </w:r>
      <w:r>
        <w:rPr>
          <w:color w:val="000000"/>
          <w:szCs w:val="24"/>
        </w:rPr>
        <w:t>.</w:t>
      </w:r>
      <w:r w:rsidRPr="000B7690">
        <w:rPr>
          <w:color w:val="000000"/>
          <w:szCs w:val="24"/>
        </w:rPr>
        <w:t xml:space="preserve"> </w:t>
      </w:r>
      <w:proofErr w:type="gramStart"/>
      <w:r w:rsidRPr="000B7690">
        <w:rPr>
          <w:color w:val="000000"/>
          <w:szCs w:val="24"/>
        </w:rPr>
        <w:t>Pada aspek wi</w:t>
      </w:r>
      <w:r>
        <w:rPr>
          <w:color w:val="000000"/>
          <w:szCs w:val="24"/>
        </w:rPr>
        <w:t>r</w:t>
      </w:r>
      <w:r w:rsidRPr="000B7690">
        <w:rPr>
          <w:color w:val="000000"/>
          <w:szCs w:val="24"/>
        </w:rPr>
        <w:t>asa ekspresi dan p</w:t>
      </w:r>
      <w:r>
        <w:rPr>
          <w:color w:val="000000"/>
          <w:szCs w:val="24"/>
        </w:rPr>
        <w:t>e</w:t>
      </w:r>
      <w:r w:rsidRPr="000B7690">
        <w:rPr>
          <w:color w:val="000000"/>
          <w:szCs w:val="24"/>
        </w:rPr>
        <w:t xml:space="preserve">njiwaan </w:t>
      </w:r>
      <w:r>
        <w:rPr>
          <w:color w:val="000000"/>
          <w:szCs w:val="24"/>
        </w:rPr>
        <w:t>s</w:t>
      </w:r>
      <w:r w:rsidRPr="000B7690">
        <w:rPr>
          <w:color w:val="000000"/>
          <w:szCs w:val="24"/>
        </w:rPr>
        <w:t xml:space="preserve">iswa </w:t>
      </w:r>
      <w:r>
        <w:rPr>
          <w:color w:val="000000"/>
          <w:szCs w:val="24"/>
        </w:rPr>
        <w:t xml:space="preserve">yang </w:t>
      </w:r>
      <w:r w:rsidRPr="000B7690">
        <w:rPr>
          <w:color w:val="000000"/>
          <w:szCs w:val="24"/>
        </w:rPr>
        <w:t>kriteria cukup berjumlah 2 siswa, kriteria ku</w:t>
      </w:r>
      <w:r>
        <w:rPr>
          <w:color w:val="000000"/>
          <w:szCs w:val="24"/>
        </w:rPr>
        <w:t>r</w:t>
      </w:r>
      <w:r w:rsidRPr="000B7690">
        <w:rPr>
          <w:color w:val="000000"/>
          <w:szCs w:val="24"/>
        </w:rPr>
        <w:t xml:space="preserve">ang berjumlah </w:t>
      </w:r>
      <w:r>
        <w:rPr>
          <w:color w:val="000000"/>
          <w:szCs w:val="24"/>
        </w:rPr>
        <w:t>19</w:t>
      </w:r>
      <w:r w:rsidRPr="000B7690">
        <w:rPr>
          <w:color w:val="000000"/>
          <w:szCs w:val="24"/>
        </w:rPr>
        <w:t xml:space="preserve"> siswa.</w:t>
      </w:r>
      <w:proofErr w:type="gramEnd"/>
    </w:p>
    <w:p w:rsidR="00E53E3A" w:rsidRDefault="00E53E3A" w:rsidP="00E53E3A">
      <w:pPr>
        <w:shd w:val="clear" w:color="auto" w:fill="FFFFFF"/>
        <w:autoSpaceDE w:val="0"/>
        <w:autoSpaceDN w:val="0"/>
        <w:adjustRightInd w:val="0"/>
        <w:ind w:firstLine="540"/>
        <w:jc w:val="both"/>
        <w:rPr>
          <w:color w:val="000000"/>
          <w:szCs w:val="24"/>
        </w:rPr>
      </w:pPr>
      <w:r>
        <w:rPr>
          <w:color w:val="000000"/>
          <w:szCs w:val="24"/>
        </w:rPr>
        <w:t xml:space="preserve">Pembelajaran tari </w:t>
      </w:r>
      <w:r w:rsidRPr="000B7690">
        <w:rPr>
          <w:i/>
          <w:iCs/>
          <w:color w:val="000000"/>
          <w:szCs w:val="24"/>
        </w:rPr>
        <w:t>sigeh pengun</w:t>
      </w:r>
      <w:r>
        <w:rPr>
          <w:i/>
          <w:iCs/>
          <w:color w:val="000000"/>
          <w:szCs w:val="24"/>
        </w:rPr>
        <w:t>t</w:t>
      </w:r>
      <w:r w:rsidRPr="000B7690">
        <w:rPr>
          <w:i/>
          <w:iCs/>
          <w:color w:val="000000"/>
          <w:szCs w:val="24"/>
        </w:rPr>
        <w:t>en</w:t>
      </w:r>
      <w:r>
        <w:rPr>
          <w:i/>
          <w:iCs/>
          <w:color w:val="000000"/>
          <w:szCs w:val="24"/>
        </w:rPr>
        <w:t xml:space="preserve"> </w:t>
      </w:r>
      <w:r w:rsidRPr="00E53194">
        <w:rPr>
          <w:iCs/>
          <w:color w:val="000000"/>
          <w:szCs w:val="24"/>
        </w:rPr>
        <w:t xml:space="preserve">dengan menggunakan model bermain peran di SD. Negeri mandah </w:t>
      </w:r>
      <w:r>
        <w:rPr>
          <w:iCs/>
          <w:color w:val="000000"/>
          <w:szCs w:val="24"/>
        </w:rPr>
        <w:t xml:space="preserve">menerima dan menangkap materi yang diajarkan dari teman mereka sendiri melalui model bermain peran menggantikan guru sebagai pelatih dengan cara mendemonstrasikan per ragam gerak. Siswa tidak terlalu mengalami kesulitan dalam menangkap dan menerima gerak tari </w:t>
      </w:r>
      <w:r w:rsidRPr="000B7690">
        <w:rPr>
          <w:i/>
          <w:iCs/>
          <w:color w:val="000000"/>
          <w:szCs w:val="24"/>
        </w:rPr>
        <w:t>sigeh pengun</w:t>
      </w:r>
      <w:r>
        <w:rPr>
          <w:i/>
          <w:iCs/>
          <w:color w:val="000000"/>
          <w:szCs w:val="24"/>
        </w:rPr>
        <w:t>t</w:t>
      </w:r>
      <w:r w:rsidRPr="000B7690">
        <w:rPr>
          <w:i/>
          <w:iCs/>
          <w:color w:val="000000"/>
          <w:szCs w:val="24"/>
        </w:rPr>
        <w:t>en</w:t>
      </w:r>
      <w:r>
        <w:rPr>
          <w:i/>
          <w:iCs/>
          <w:color w:val="000000"/>
          <w:szCs w:val="24"/>
        </w:rPr>
        <w:t xml:space="preserve"> </w:t>
      </w:r>
      <w:r>
        <w:rPr>
          <w:iCs/>
          <w:color w:val="000000"/>
          <w:szCs w:val="24"/>
        </w:rPr>
        <w:lastRenderedPageBreak/>
        <w:t xml:space="preserve">namun pada tahap wirasa siswa memperoleh kriteria kurang belum dapat menggunakan ekspresi (wirasa) sehingga diperoleh hasil rata-rata secara keseluruhan dari aspek wiraga 85,7% dengan kriteria baik, wirama 86,7% dengan criteria baik, wirasa 41,9% dengan kriteria kurang. </w:t>
      </w:r>
      <w:proofErr w:type="gramStart"/>
      <w:r>
        <w:rPr>
          <w:iCs/>
          <w:color w:val="000000"/>
          <w:szCs w:val="24"/>
        </w:rPr>
        <w:t>Sehingga diperoleh hasil siswa dalam menari tari</w:t>
      </w:r>
      <w:r w:rsidRPr="00765BD7">
        <w:rPr>
          <w:iCs/>
          <w:color w:val="000000"/>
          <w:szCs w:val="24"/>
        </w:rPr>
        <w:t xml:space="preserve"> </w:t>
      </w:r>
      <w:r w:rsidRPr="000B7690">
        <w:rPr>
          <w:i/>
          <w:iCs/>
          <w:color w:val="000000"/>
          <w:szCs w:val="24"/>
        </w:rPr>
        <w:t>sigeh pengun</w:t>
      </w:r>
      <w:r>
        <w:rPr>
          <w:i/>
          <w:iCs/>
          <w:color w:val="000000"/>
          <w:szCs w:val="24"/>
        </w:rPr>
        <w:t>t</w:t>
      </w:r>
      <w:r w:rsidRPr="000B7690">
        <w:rPr>
          <w:i/>
          <w:iCs/>
          <w:color w:val="000000"/>
          <w:szCs w:val="24"/>
        </w:rPr>
        <w:t>en</w:t>
      </w:r>
      <w:r>
        <w:rPr>
          <w:iCs/>
          <w:color w:val="000000"/>
          <w:szCs w:val="24"/>
        </w:rPr>
        <w:t xml:space="preserve"> secara keseluruhan dari penilaian guru yaitu 66% dengan kriteria baik.</w:t>
      </w:r>
      <w:proofErr w:type="gramEnd"/>
    </w:p>
    <w:p w:rsidR="004E7A7D" w:rsidRPr="00E53E3A" w:rsidRDefault="00434558" w:rsidP="00E53E3A">
      <w:pPr>
        <w:shd w:val="clear" w:color="auto" w:fill="FFFFFF"/>
        <w:autoSpaceDE w:val="0"/>
        <w:autoSpaceDN w:val="0"/>
        <w:adjustRightInd w:val="0"/>
        <w:ind w:firstLine="540"/>
        <w:jc w:val="both"/>
        <w:rPr>
          <w:szCs w:val="24"/>
        </w:rPr>
      </w:pPr>
      <w:r>
        <w:rPr>
          <w:szCs w:val="24"/>
        </w:rPr>
        <w:t xml:space="preserve">Hasil pembelajaran ragam gerak tari </w:t>
      </w:r>
      <w:r w:rsidRPr="002D0FC8">
        <w:rPr>
          <w:i/>
          <w:szCs w:val="24"/>
        </w:rPr>
        <w:t>sigeh pengunten</w:t>
      </w:r>
      <w:r>
        <w:rPr>
          <w:i/>
          <w:szCs w:val="24"/>
        </w:rPr>
        <w:t xml:space="preserve"> </w:t>
      </w:r>
      <w:r>
        <w:rPr>
          <w:szCs w:val="24"/>
        </w:rPr>
        <w:t>dengan menggunakan model bermain peran diberikan melalui tiga aspek yaitu wiraga memperoleh 85,7% dengan kriteria baik, wirama 86,7% dengan kriteria baik, wirasa 41,9% dengan kriteria kurang, selain itu juga diadakan penilaian tentang aktivitas belajar siswa pada setiap pertemuan. Hasil proses pembelajaran ragam gerak tari</w:t>
      </w:r>
      <w:r w:rsidR="00A673C2">
        <w:rPr>
          <w:szCs w:val="24"/>
        </w:rPr>
        <w:t xml:space="preserve"> pada</w:t>
      </w:r>
      <w:r>
        <w:rPr>
          <w:szCs w:val="24"/>
        </w:rPr>
        <w:t xml:space="preserve"> </w:t>
      </w:r>
      <w:r>
        <w:rPr>
          <w:i/>
          <w:szCs w:val="24"/>
        </w:rPr>
        <w:t>sigeh pengunten</w:t>
      </w:r>
      <w:r>
        <w:rPr>
          <w:szCs w:val="24"/>
        </w:rPr>
        <w:t xml:space="preserve"> menggunakan model bermain peran pada tes tari </w:t>
      </w:r>
      <w:r w:rsidRPr="00D32A5D">
        <w:rPr>
          <w:i/>
          <w:szCs w:val="24"/>
        </w:rPr>
        <w:t>sigeh pengunten</w:t>
      </w:r>
      <w:r>
        <w:rPr>
          <w:i/>
          <w:szCs w:val="24"/>
        </w:rPr>
        <w:t xml:space="preserve"> </w:t>
      </w:r>
      <w:r>
        <w:rPr>
          <w:szCs w:val="24"/>
        </w:rPr>
        <w:t xml:space="preserve">memperoleh rata-rata </w:t>
      </w:r>
      <w:r w:rsidR="00A673C2">
        <w:rPr>
          <w:szCs w:val="24"/>
        </w:rPr>
        <w:t xml:space="preserve">nilai </w:t>
      </w:r>
      <w:r>
        <w:rPr>
          <w:szCs w:val="24"/>
        </w:rPr>
        <w:t>78</w:t>
      </w:r>
      <w:proofErr w:type="gramStart"/>
      <w:r>
        <w:rPr>
          <w:szCs w:val="24"/>
        </w:rPr>
        <w:t>,3</w:t>
      </w:r>
      <w:proofErr w:type="gramEnd"/>
      <w:r>
        <w:rPr>
          <w:szCs w:val="24"/>
        </w:rPr>
        <w:t>% dengan kriteria cukup.</w:t>
      </w:r>
      <w:r w:rsidR="00BE1047">
        <w:rPr>
          <w:szCs w:val="24"/>
        </w:rPr>
        <w:t xml:space="preserve"> </w:t>
      </w:r>
      <w:r w:rsidR="00E53E3A">
        <w:rPr>
          <w:color w:val="000000"/>
          <w:szCs w:val="24"/>
        </w:rPr>
        <w:t xml:space="preserve">Hasil dari aktivitas </w:t>
      </w:r>
      <w:r w:rsidR="004E7A7D">
        <w:rPr>
          <w:color w:val="000000"/>
          <w:szCs w:val="24"/>
        </w:rPr>
        <w:t xml:space="preserve">pembelajaran </w:t>
      </w:r>
      <w:proofErr w:type="gramStart"/>
      <w:r w:rsidR="004E7A7D">
        <w:rPr>
          <w:color w:val="000000"/>
          <w:szCs w:val="24"/>
        </w:rPr>
        <w:t>tari</w:t>
      </w:r>
      <w:r w:rsidR="00E53E3A">
        <w:rPr>
          <w:color w:val="000000"/>
          <w:szCs w:val="24"/>
        </w:rPr>
        <w:t xml:space="preserve"> </w:t>
      </w:r>
      <w:r w:rsidR="004E7A7D">
        <w:rPr>
          <w:color w:val="000000"/>
          <w:szCs w:val="24"/>
        </w:rPr>
        <w:t xml:space="preserve"> </w:t>
      </w:r>
      <w:r w:rsidR="004E7A7D" w:rsidRPr="000B7690">
        <w:rPr>
          <w:i/>
          <w:iCs/>
          <w:color w:val="000000"/>
          <w:szCs w:val="24"/>
        </w:rPr>
        <w:t>sige</w:t>
      </w:r>
      <w:r w:rsidR="00E53E3A">
        <w:rPr>
          <w:i/>
          <w:iCs/>
          <w:color w:val="000000"/>
          <w:szCs w:val="24"/>
        </w:rPr>
        <w:t>k</w:t>
      </w:r>
      <w:r w:rsidR="004E7A7D" w:rsidRPr="000B7690">
        <w:rPr>
          <w:i/>
          <w:iCs/>
          <w:color w:val="000000"/>
          <w:szCs w:val="24"/>
        </w:rPr>
        <w:t>h</w:t>
      </w:r>
      <w:proofErr w:type="gramEnd"/>
      <w:r w:rsidR="004E7A7D" w:rsidRPr="000B7690">
        <w:rPr>
          <w:i/>
          <w:iCs/>
          <w:color w:val="000000"/>
          <w:szCs w:val="24"/>
        </w:rPr>
        <w:t xml:space="preserve"> pengun</w:t>
      </w:r>
      <w:r w:rsidR="004E7A7D">
        <w:rPr>
          <w:i/>
          <w:iCs/>
          <w:color w:val="000000"/>
          <w:szCs w:val="24"/>
        </w:rPr>
        <w:t>t</w:t>
      </w:r>
      <w:r w:rsidR="004E7A7D" w:rsidRPr="000B7690">
        <w:rPr>
          <w:i/>
          <w:iCs/>
          <w:color w:val="000000"/>
          <w:szCs w:val="24"/>
        </w:rPr>
        <w:t>en</w:t>
      </w:r>
      <w:r w:rsidR="004E7A7D">
        <w:rPr>
          <w:iCs/>
          <w:color w:val="000000"/>
          <w:szCs w:val="24"/>
        </w:rPr>
        <w:t xml:space="preserve"> </w:t>
      </w:r>
      <w:r w:rsidR="00E53E3A">
        <w:rPr>
          <w:iCs/>
          <w:color w:val="000000"/>
          <w:szCs w:val="24"/>
        </w:rPr>
        <w:t xml:space="preserve">yang dilakukan </w:t>
      </w:r>
      <w:r w:rsidR="004E7A7D">
        <w:rPr>
          <w:iCs/>
          <w:color w:val="000000"/>
          <w:szCs w:val="24"/>
        </w:rPr>
        <w:t>di SD</w:t>
      </w:r>
      <w:r w:rsidR="00E53E3A">
        <w:rPr>
          <w:iCs/>
          <w:color w:val="000000"/>
          <w:szCs w:val="24"/>
        </w:rPr>
        <w:t xml:space="preserve"> Negeri Mandah Lampung Selatan dijabarkan pada Tabel 3. </w:t>
      </w:r>
      <w:proofErr w:type="gramStart"/>
      <w:r w:rsidR="00E53E3A" w:rsidRPr="000B7690">
        <w:rPr>
          <w:color w:val="000000"/>
          <w:szCs w:val="24"/>
        </w:rPr>
        <w:t xml:space="preserve">Berdasarkan </w:t>
      </w:r>
      <w:r w:rsidR="00E53E3A">
        <w:rPr>
          <w:color w:val="000000"/>
          <w:szCs w:val="24"/>
        </w:rPr>
        <w:t xml:space="preserve">Tabel 3 </w:t>
      </w:r>
      <w:r w:rsidR="00E53E3A" w:rsidRPr="000B7690">
        <w:rPr>
          <w:color w:val="000000"/>
          <w:szCs w:val="24"/>
        </w:rPr>
        <w:t xml:space="preserve">dapat diketahui </w:t>
      </w:r>
      <w:r w:rsidR="00E53E3A">
        <w:rPr>
          <w:color w:val="000000"/>
          <w:szCs w:val="24"/>
        </w:rPr>
        <w:t>bahwa dari 21</w:t>
      </w:r>
      <w:r w:rsidR="00E53E3A" w:rsidRPr="000B7690">
        <w:rPr>
          <w:color w:val="000000"/>
          <w:szCs w:val="24"/>
        </w:rPr>
        <w:t xml:space="preserve"> siswa, rata-ra</w:t>
      </w:r>
      <w:r w:rsidR="00E53E3A">
        <w:rPr>
          <w:color w:val="000000"/>
          <w:szCs w:val="24"/>
        </w:rPr>
        <w:t>t</w:t>
      </w:r>
      <w:r w:rsidR="00E53E3A" w:rsidRPr="000B7690">
        <w:rPr>
          <w:color w:val="000000"/>
          <w:szCs w:val="24"/>
        </w:rPr>
        <w:t>a aktivitas siswa pada pert</w:t>
      </w:r>
      <w:r w:rsidR="00E53E3A">
        <w:rPr>
          <w:color w:val="000000"/>
          <w:szCs w:val="24"/>
        </w:rPr>
        <w:t>e</w:t>
      </w:r>
      <w:r w:rsidR="00E53E3A" w:rsidRPr="000B7690">
        <w:rPr>
          <w:color w:val="000000"/>
          <w:szCs w:val="24"/>
        </w:rPr>
        <w:t>muan ketujuh mendapai kri</w:t>
      </w:r>
      <w:r w:rsidR="00E53E3A">
        <w:rPr>
          <w:color w:val="000000"/>
          <w:szCs w:val="24"/>
        </w:rPr>
        <w:t>t</w:t>
      </w:r>
      <w:r w:rsidR="00E53E3A" w:rsidRPr="000B7690">
        <w:rPr>
          <w:color w:val="000000"/>
          <w:szCs w:val="24"/>
        </w:rPr>
        <w:t xml:space="preserve">erian </w:t>
      </w:r>
      <w:r w:rsidR="00E53E3A">
        <w:rPr>
          <w:color w:val="000000"/>
          <w:szCs w:val="24"/>
        </w:rPr>
        <w:t>b</w:t>
      </w:r>
      <w:r w:rsidR="00E53E3A" w:rsidRPr="000B7690">
        <w:rPr>
          <w:color w:val="000000"/>
          <w:szCs w:val="24"/>
        </w:rPr>
        <w:t>aik s</w:t>
      </w:r>
      <w:r w:rsidR="00E53E3A">
        <w:rPr>
          <w:color w:val="000000"/>
          <w:szCs w:val="24"/>
        </w:rPr>
        <w:t>e</w:t>
      </w:r>
      <w:r w:rsidR="00E53E3A" w:rsidRPr="000B7690">
        <w:rPr>
          <w:color w:val="000000"/>
          <w:szCs w:val="24"/>
        </w:rPr>
        <w:t>kali dengan nilai skor 100</w:t>
      </w:r>
      <w:r w:rsidR="00E53E3A">
        <w:rPr>
          <w:color w:val="000000"/>
          <w:szCs w:val="24"/>
        </w:rPr>
        <w:t>.</w:t>
      </w:r>
      <w:proofErr w:type="gramEnd"/>
    </w:p>
    <w:p w:rsidR="00E53E3A" w:rsidRDefault="00E53E3A" w:rsidP="004E7A7D">
      <w:pPr>
        <w:shd w:val="clear" w:color="auto" w:fill="FFFFFF"/>
        <w:tabs>
          <w:tab w:val="left" w:pos="360"/>
        </w:tabs>
        <w:autoSpaceDE w:val="0"/>
        <w:autoSpaceDN w:val="0"/>
        <w:adjustRightInd w:val="0"/>
        <w:ind w:left="900" w:hanging="900"/>
        <w:jc w:val="both"/>
        <w:rPr>
          <w:b/>
          <w:szCs w:val="24"/>
        </w:rPr>
        <w:sectPr w:rsidR="00E53E3A" w:rsidSect="00E53E3A">
          <w:type w:val="continuous"/>
          <w:pgSz w:w="11906" w:h="16838" w:code="9"/>
          <w:pgMar w:top="1701" w:right="1701" w:bottom="1701" w:left="2268" w:header="709" w:footer="709" w:gutter="0"/>
          <w:cols w:num="2" w:space="562"/>
          <w:docGrid w:linePitch="360"/>
        </w:sectPr>
      </w:pPr>
    </w:p>
    <w:p w:rsidR="004E7A7D" w:rsidRDefault="004E7A7D" w:rsidP="004E7A7D">
      <w:pPr>
        <w:shd w:val="clear" w:color="auto" w:fill="FFFFFF"/>
        <w:tabs>
          <w:tab w:val="left" w:pos="360"/>
        </w:tabs>
        <w:autoSpaceDE w:val="0"/>
        <w:autoSpaceDN w:val="0"/>
        <w:adjustRightInd w:val="0"/>
        <w:ind w:left="900" w:hanging="900"/>
        <w:jc w:val="both"/>
        <w:rPr>
          <w:b/>
          <w:szCs w:val="24"/>
        </w:rPr>
      </w:pPr>
    </w:p>
    <w:p w:rsidR="00E53E3A" w:rsidRDefault="00E53E3A" w:rsidP="0068445C">
      <w:pPr>
        <w:shd w:val="clear" w:color="auto" w:fill="FFFFFF"/>
        <w:tabs>
          <w:tab w:val="left" w:pos="360"/>
        </w:tabs>
        <w:autoSpaceDE w:val="0"/>
        <w:autoSpaceDN w:val="0"/>
        <w:adjustRightInd w:val="0"/>
        <w:ind w:left="900" w:hanging="900"/>
        <w:jc w:val="both"/>
        <w:rPr>
          <w:b/>
          <w:szCs w:val="24"/>
        </w:rPr>
      </w:pPr>
      <w:proofErr w:type="gramStart"/>
      <w:r>
        <w:rPr>
          <w:b/>
          <w:szCs w:val="24"/>
        </w:rPr>
        <w:t>Tabel 3.</w:t>
      </w:r>
      <w:proofErr w:type="gramEnd"/>
      <w:r>
        <w:rPr>
          <w:b/>
          <w:szCs w:val="24"/>
        </w:rPr>
        <w:t xml:space="preserve"> Aktivitas belajar siswa</w:t>
      </w:r>
    </w:p>
    <w:tbl>
      <w:tblPr>
        <w:tblStyle w:val="TableGrid"/>
        <w:tblW w:w="0" w:type="auto"/>
        <w:tblInd w:w="108" w:type="dxa"/>
        <w:tblLook w:val="04A0"/>
      </w:tblPr>
      <w:tblGrid>
        <w:gridCol w:w="510"/>
        <w:gridCol w:w="2139"/>
        <w:gridCol w:w="1381"/>
        <w:gridCol w:w="1291"/>
        <w:gridCol w:w="1304"/>
        <w:gridCol w:w="1353"/>
      </w:tblGrid>
      <w:tr w:rsidR="00E53E3A" w:rsidTr="00E53E3A">
        <w:trPr>
          <w:trHeight w:val="603"/>
        </w:trPr>
        <w:tc>
          <w:tcPr>
            <w:tcW w:w="411" w:type="dxa"/>
          </w:tcPr>
          <w:p w:rsidR="00E53E3A" w:rsidRPr="000B7690" w:rsidRDefault="00E53E3A" w:rsidP="00C24C52">
            <w:pPr>
              <w:shd w:val="clear" w:color="auto" w:fill="FFFFFF"/>
              <w:autoSpaceDE w:val="0"/>
              <w:autoSpaceDN w:val="0"/>
              <w:adjustRightInd w:val="0"/>
              <w:spacing w:line="360" w:lineRule="auto"/>
              <w:rPr>
                <w:szCs w:val="24"/>
              </w:rPr>
            </w:pPr>
            <w:r w:rsidRPr="000B7690">
              <w:rPr>
                <w:color w:val="000000"/>
                <w:szCs w:val="24"/>
              </w:rPr>
              <w:t>No</w:t>
            </w:r>
          </w:p>
          <w:p w:rsidR="00E53E3A" w:rsidRDefault="00E53E3A" w:rsidP="00C24C52">
            <w:pPr>
              <w:autoSpaceDE w:val="0"/>
              <w:autoSpaceDN w:val="0"/>
              <w:adjustRightInd w:val="0"/>
              <w:spacing w:line="360" w:lineRule="auto"/>
              <w:rPr>
                <w:b/>
                <w:bCs/>
                <w:color w:val="000000"/>
                <w:szCs w:val="24"/>
              </w:rPr>
            </w:pPr>
          </w:p>
        </w:tc>
        <w:tc>
          <w:tcPr>
            <w:tcW w:w="2139" w:type="dxa"/>
          </w:tcPr>
          <w:p w:rsidR="00E53E3A" w:rsidRDefault="00E53E3A" w:rsidP="00C24C52">
            <w:pPr>
              <w:shd w:val="clear" w:color="auto" w:fill="FFFFFF"/>
              <w:autoSpaceDE w:val="0"/>
              <w:autoSpaceDN w:val="0"/>
              <w:adjustRightInd w:val="0"/>
              <w:spacing w:line="360" w:lineRule="auto"/>
              <w:rPr>
                <w:b/>
                <w:bCs/>
                <w:color w:val="000000"/>
                <w:szCs w:val="24"/>
              </w:rPr>
            </w:pPr>
            <w:r w:rsidRPr="000B7690">
              <w:rPr>
                <w:color w:val="000000"/>
                <w:szCs w:val="24"/>
              </w:rPr>
              <w:t>Aktivitas Siswa</w:t>
            </w:r>
          </w:p>
        </w:tc>
        <w:tc>
          <w:tcPr>
            <w:tcW w:w="1381" w:type="dxa"/>
          </w:tcPr>
          <w:p w:rsidR="00E53E3A" w:rsidRPr="00D55B26" w:rsidRDefault="00E53E3A" w:rsidP="00C24C52">
            <w:pPr>
              <w:shd w:val="clear" w:color="auto" w:fill="FFFFFF"/>
              <w:autoSpaceDE w:val="0"/>
              <w:autoSpaceDN w:val="0"/>
              <w:adjustRightInd w:val="0"/>
              <w:spacing w:line="360" w:lineRule="auto"/>
              <w:rPr>
                <w:bCs/>
                <w:color w:val="000000"/>
                <w:szCs w:val="24"/>
              </w:rPr>
            </w:pPr>
            <w:r w:rsidRPr="000B7690">
              <w:rPr>
                <w:color w:val="000000"/>
                <w:szCs w:val="24"/>
              </w:rPr>
              <w:t>Frekuensi Siswa</w:t>
            </w:r>
          </w:p>
        </w:tc>
        <w:tc>
          <w:tcPr>
            <w:tcW w:w="2595" w:type="dxa"/>
            <w:gridSpan w:val="2"/>
          </w:tcPr>
          <w:p w:rsidR="00E53E3A" w:rsidRPr="00D55B26" w:rsidRDefault="00E53E3A" w:rsidP="00C24C52">
            <w:pPr>
              <w:shd w:val="clear" w:color="auto" w:fill="FFFFFF"/>
              <w:autoSpaceDE w:val="0"/>
              <w:autoSpaceDN w:val="0"/>
              <w:adjustRightInd w:val="0"/>
              <w:spacing w:line="360" w:lineRule="auto"/>
              <w:rPr>
                <w:bCs/>
                <w:color w:val="000000"/>
                <w:szCs w:val="24"/>
              </w:rPr>
            </w:pPr>
            <w:r>
              <w:rPr>
                <w:color w:val="000000"/>
                <w:szCs w:val="24"/>
              </w:rPr>
              <w:t>H</w:t>
            </w:r>
            <w:r w:rsidRPr="000B7690">
              <w:rPr>
                <w:color w:val="000000"/>
                <w:szCs w:val="24"/>
              </w:rPr>
              <w:t>asil Perolehan Aktivitas</w:t>
            </w:r>
          </w:p>
        </w:tc>
        <w:tc>
          <w:tcPr>
            <w:tcW w:w="1353" w:type="dxa"/>
          </w:tcPr>
          <w:p w:rsidR="00E53E3A" w:rsidRPr="000B7690" w:rsidRDefault="00E53E3A" w:rsidP="00C24C52">
            <w:pPr>
              <w:shd w:val="clear" w:color="auto" w:fill="FFFFFF"/>
              <w:autoSpaceDE w:val="0"/>
              <w:autoSpaceDN w:val="0"/>
              <w:adjustRightInd w:val="0"/>
              <w:spacing w:line="360" w:lineRule="auto"/>
              <w:rPr>
                <w:szCs w:val="24"/>
              </w:rPr>
            </w:pPr>
            <w:r>
              <w:rPr>
                <w:color w:val="000000"/>
                <w:szCs w:val="24"/>
              </w:rPr>
              <w:t>Krit</w:t>
            </w:r>
            <w:r w:rsidRPr="000B7690">
              <w:rPr>
                <w:color w:val="000000"/>
                <w:szCs w:val="24"/>
              </w:rPr>
              <w:t>eria</w:t>
            </w:r>
          </w:p>
          <w:p w:rsidR="00E53E3A" w:rsidRDefault="00E53E3A" w:rsidP="00C24C52">
            <w:pPr>
              <w:autoSpaceDE w:val="0"/>
              <w:autoSpaceDN w:val="0"/>
              <w:adjustRightInd w:val="0"/>
              <w:spacing w:line="360" w:lineRule="auto"/>
              <w:rPr>
                <w:b/>
                <w:bCs/>
                <w:color w:val="000000"/>
                <w:szCs w:val="24"/>
              </w:rPr>
            </w:pPr>
          </w:p>
        </w:tc>
      </w:tr>
      <w:tr w:rsidR="00E53E3A" w:rsidTr="00E53E3A">
        <w:trPr>
          <w:trHeight w:val="428"/>
        </w:trPr>
        <w:tc>
          <w:tcPr>
            <w:tcW w:w="411" w:type="dxa"/>
          </w:tcPr>
          <w:p w:rsidR="00E53E3A" w:rsidRDefault="00E53E3A" w:rsidP="00C24C52">
            <w:pPr>
              <w:shd w:val="clear" w:color="auto" w:fill="FFFFFF"/>
              <w:autoSpaceDE w:val="0"/>
              <w:autoSpaceDN w:val="0"/>
              <w:adjustRightInd w:val="0"/>
              <w:spacing w:line="360" w:lineRule="auto"/>
              <w:rPr>
                <w:b/>
                <w:bCs/>
                <w:color w:val="000000"/>
                <w:szCs w:val="24"/>
              </w:rPr>
            </w:pPr>
            <w:r w:rsidRPr="000B7690">
              <w:rPr>
                <w:color w:val="000000"/>
                <w:szCs w:val="24"/>
              </w:rPr>
              <w:t>1</w:t>
            </w:r>
          </w:p>
        </w:tc>
        <w:tc>
          <w:tcPr>
            <w:tcW w:w="2139" w:type="dxa"/>
          </w:tcPr>
          <w:p w:rsidR="00E53E3A" w:rsidRDefault="00E53E3A" w:rsidP="00C24C52">
            <w:pPr>
              <w:shd w:val="clear" w:color="auto" w:fill="FFFFFF"/>
              <w:autoSpaceDE w:val="0"/>
              <w:autoSpaceDN w:val="0"/>
              <w:adjustRightInd w:val="0"/>
              <w:spacing w:line="360" w:lineRule="auto"/>
              <w:jc w:val="both"/>
              <w:rPr>
                <w:b/>
                <w:bCs/>
                <w:color w:val="000000"/>
                <w:szCs w:val="24"/>
              </w:rPr>
            </w:pPr>
            <w:r w:rsidRPr="000B7690">
              <w:rPr>
                <w:i/>
                <w:iCs/>
                <w:color w:val="000000"/>
                <w:szCs w:val="24"/>
              </w:rPr>
              <w:t>Visual Activities</w:t>
            </w:r>
          </w:p>
        </w:tc>
        <w:tc>
          <w:tcPr>
            <w:tcW w:w="1381" w:type="dxa"/>
          </w:tcPr>
          <w:p w:rsidR="00E53E3A" w:rsidRDefault="00E53E3A" w:rsidP="00C24C52">
            <w:pPr>
              <w:shd w:val="clear" w:color="auto" w:fill="FFFFFF"/>
              <w:autoSpaceDE w:val="0"/>
              <w:autoSpaceDN w:val="0"/>
              <w:adjustRightInd w:val="0"/>
              <w:spacing w:line="360" w:lineRule="auto"/>
              <w:rPr>
                <w:b/>
                <w:bCs/>
                <w:color w:val="000000"/>
                <w:szCs w:val="24"/>
              </w:rPr>
            </w:pPr>
            <w:r>
              <w:rPr>
                <w:color w:val="000000"/>
                <w:szCs w:val="24"/>
              </w:rPr>
              <w:t>21</w:t>
            </w:r>
          </w:p>
        </w:tc>
        <w:tc>
          <w:tcPr>
            <w:tcW w:w="1291" w:type="dxa"/>
          </w:tcPr>
          <w:p w:rsidR="00E53E3A" w:rsidRDefault="00E53E3A" w:rsidP="00C24C52">
            <w:pPr>
              <w:shd w:val="clear" w:color="auto" w:fill="FFFFFF"/>
              <w:autoSpaceDE w:val="0"/>
              <w:autoSpaceDN w:val="0"/>
              <w:adjustRightInd w:val="0"/>
              <w:spacing w:line="360" w:lineRule="auto"/>
              <w:rPr>
                <w:b/>
                <w:bCs/>
                <w:color w:val="000000"/>
                <w:szCs w:val="24"/>
              </w:rPr>
            </w:pPr>
            <w:r>
              <w:rPr>
                <w:color w:val="000000"/>
                <w:szCs w:val="24"/>
              </w:rPr>
              <w:t>7</w:t>
            </w:r>
          </w:p>
        </w:tc>
        <w:tc>
          <w:tcPr>
            <w:tcW w:w="1304" w:type="dxa"/>
          </w:tcPr>
          <w:p w:rsidR="00E53E3A" w:rsidRDefault="00E53E3A" w:rsidP="00C24C52">
            <w:pPr>
              <w:shd w:val="clear" w:color="auto" w:fill="FFFFFF"/>
              <w:autoSpaceDE w:val="0"/>
              <w:autoSpaceDN w:val="0"/>
              <w:adjustRightInd w:val="0"/>
              <w:spacing w:line="360" w:lineRule="auto"/>
              <w:rPr>
                <w:b/>
                <w:bCs/>
                <w:color w:val="000000"/>
                <w:szCs w:val="24"/>
              </w:rPr>
            </w:pPr>
            <w:r>
              <w:rPr>
                <w:color w:val="000000"/>
                <w:szCs w:val="24"/>
              </w:rPr>
              <w:t>100</w:t>
            </w:r>
          </w:p>
        </w:tc>
        <w:tc>
          <w:tcPr>
            <w:tcW w:w="1353" w:type="dxa"/>
          </w:tcPr>
          <w:p w:rsidR="00E53E3A" w:rsidRDefault="00E53E3A" w:rsidP="00C24C52">
            <w:pPr>
              <w:shd w:val="clear" w:color="auto" w:fill="FFFFFF"/>
              <w:autoSpaceDE w:val="0"/>
              <w:autoSpaceDN w:val="0"/>
              <w:adjustRightInd w:val="0"/>
              <w:spacing w:line="360" w:lineRule="auto"/>
              <w:rPr>
                <w:b/>
                <w:bCs/>
                <w:color w:val="000000"/>
                <w:szCs w:val="24"/>
              </w:rPr>
            </w:pPr>
            <w:r>
              <w:rPr>
                <w:color w:val="000000"/>
                <w:szCs w:val="24"/>
              </w:rPr>
              <w:t>Baik Sekali</w:t>
            </w:r>
          </w:p>
        </w:tc>
      </w:tr>
      <w:tr w:rsidR="00E53E3A" w:rsidTr="00E53E3A">
        <w:trPr>
          <w:trHeight w:val="428"/>
        </w:trPr>
        <w:tc>
          <w:tcPr>
            <w:tcW w:w="411" w:type="dxa"/>
          </w:tcPr>
          <w:p w:rsidR="00E53E3A" w:rsidRDefault="00E53E3A" w:rsidP="00C24C52">
            <w:pPr>
              <w:shd w:val="clear" w:color="auto" w:fill="FFFFFF"/>
              <w:autoSpaceDE w:val="0"/>
              <w:autoSpaceDN w:val="0"/>
              <w:adjustRightInd w:val="0"/>
              <w:spacing w:line="360" w:lineRule="auto"/>
              <w:rPr>
                <w:b/>
                <w:bCs/>
                <w:color w:val="000000"/>
                <w:szCs w:val="24"/>
              </w:rPr>
            </w:pPr>
            <w:r w:rsidRPr="000B7690">
              <w:rPr>
                <w:color w:val="000000"/>
                <w:szCs w:val="24"/>
              </w:rPr>
              <w:t>2</w:t>
            </w:r>
          </w:p>
        </w:tc>
        <w:tc>
          <w:tcPr>
            <w:tcW w:w="2139" w:type="dxa"/>
          </w:tcPr>
          <w:p w:rsidR="00E53E3A" w:rsidRDefault="00E53E3A" w:rsidP="00C24C52">
            <w:pPr>
              <w:shd w:val="clear" w:color="auto" w:fill="FFFFFF"/>
              <w:autoSpaceDE w:val="0"/>
              <w:autoSpaceDN w:val="0"/>
              <w:adjustRightInd w:val="0"/>
              <w:spacing w:line="360" w:lineRule="auto"/>
              <w:jc w:val="both"/>
              <w:rPr>
                <w:b/>
                <w:bCs/>
                <w:color w:val="000000"/>
                <w:szCs w:val="24"/>
              </w:rPr>
            </w:pPr>
            <w:r w:rsidRPr="000B7690">
              <w:rPr>
                <w:i/>
                <w:iCs/>
                <w:color w:val="000000"/>
                <w:szCs w:val="24"/>
              </w:rPr>
              <w:t>Listening Activities</w:t>
            </w:r>
          </w:p>
        </w:tc>
        <w:tc>
          <w:tcPr>
            <w:tcW w:w="1381" w:type="dxa"/>
          </w:tcPr>
          <w:p w:rsidR="00E53E3A" w:rsidRDefault="00E53E3A" w:rsidP="00C24C52">
            <w:pPr>
              <w:autoSpaceDE w:val="0"/>
              <w:autoSpaceDN w:val="0"/>
              <w:adjustRightInd w:val="0"/>
              <w:spacing w:line="360" w:lineRule="auto"/>
              <w:rPr>
                <w:b/>
                <w:bCs/>
                <w:color w:val="000000"/>
                <w:szCs w:val="24"/>
              </w:rPr>
            </w:pPr>
            <w:r>
              <w:rPr>
                <w:color w:val="000000"/>
                <w:szCs w:val="24"/>
              </w:rPr>
              <w:t>21</w:t>
            </w:r>
          </w:p>
        </w:tc>
        <w:tc>
          <w:tcPr>
            <w:tcW w:w="1291" w:type="dxa"/>
          </w:tcPr>
          <w:p w:rsidR="00E53E3A" w:rsidRDefault="00E53E3A" w:rsidP="00C24C52">
            <w:pPr>
              <w:autoSpaceDE w:val="0"/>
              <w:autoSpaceDN w:val="0"/>
              <w:adjustRightInd w:val="0"/>
              <w:spacing w:line="360" w:lineRule="auto"/>
              <w:rPr>
                <w:b/>
                <w:bCs/>
                <w:color w:val="000000"/>
                <w:szCs w:val="24"/>
              </w:rPr>
            </w:pPr>
            <w:r>
              <w:rPr>
                <w:color w:val="000000"/>
                <w:szCs w:val="24"/>
              </w:rPr>
              <w:t>7</w:t>
            </w:r>
          </w:p>
        </w:tc>
        <w:tc>
          <w:tcPr>
            <w:tcW w:w="1304" w:type="dxa"/>
          </w:tcPr>
          <w:p w:rsidR="00E53E3A" w:rsidRDefault="00E53E3A" w:rsidP="00C24C52">
            <w:pPr>
              <w:shd w:val="clear" w:color="auto" w:fill="FFFFFF"/>
              <w:autoSpaceDE w:val="0"/>
              <w:autoSpaceDN w:val="0"/>
              <w:adjustRightInd w:val="0"/>
              <w:spacing w:line="360" w:lineRule="auto"/>
              <w:rPr>
                <w:b/>
                <w:bCs/>
                <w:color w:val="000000"/>
                <w:szCs w:val="24"/>
              </w:rPr>
            </w:pPr>
            <w:r>
              <w:rPr>
                <w:color w:val="000000"/>
                <w:szCs w:val="24"/>
              </w:rPr>
              <w:t>100</w:t>
            </w:r>
          </w:p>
        </w:tc>
        <w:tc>
          <w:tcPr>
            <w:tcW w:w="1353" w:type="dxa"/>
          </w:tcPr>
          <w:p w:rsidR="00E53E3A" w:rsidRDefault="00E53E3A" w:rsidP="00C24C52">
            <w:pPr>
              <w:shd w:val="clear" w:color="auto" w:fill="FFFFFF"/>
              <w:autoSpaceDE w:val="0"/>
              <w:autoSpaceDN w:val="0"/>
              <w:adjustRightInd w:val="0"/>
              <w:spacing w:line="360" w:lineRule="auto"/>
              <w:rPr>
                <w:b/>
                <w:bCs/>
                <w:color w:val="000000"/>
                <w:szCs w:val="24"/>
              </w:rPr>
            </w:pPr>
            <w:r>
              <w:rPr>
                <w:color w:val="000000"/>
                <w:szCs w:val="24"/>
              </w:rPr>
              <w:t>Baik Sekali</w:t>
            </w:r>
          </w:p>
        </w:tc>
      </w:tr>
      <w:tr w:rsidR="00E53E3A" w:rsidTr="00E53E3A">
        <w:trPr>
          <w:trHeight w:val="428"/>
        </w:trPr>
        <w:tc>
          <w:tcPr>
            <w:tcW w:w="411" w:type="dxa"/>
          </w:tcPr>
          <w:p w:rsidR="00E53E3A" w:rsidRDefault="00E53E3A" w:rsidP="00C24C52">
            <w:pPr>
              <w:shd w:val="clear" w:color="auto" w:fill="FFFFFF"/>
              <w:autoSpaceDE w:val="0"/>
              <w:autoSpaceDN w:val="0"/>
              <w:adjustRightInd w:val="0"/>
              <w:spacing w:line="360" w:lineRule="auto"/>
              <w:rPr>
                <w:b/>
                <w:bCs/>
                <w:color w:val="000000"/>
                <w:szCs w:val="24"/>
              </w:rPr>
            </w:pPr>
            <w:r w:rsidRPr="000B7690">
              <w:rPr>
                <w:color w:val="000000"/>
                <w:szCs w:val="24"/>
              </w:rPr>
              <w:t>3</w:t>
            </w:r>
          </w:p>
        </w:tc>
        <w:tc>
          <w:tcPr>
            <w:tcW w:w="2139" w:type="dxa"/>
          </w:tcPr>
          <w:p w:rsidR="00E53E3A" w:rsidRDefault="00E53E3A" w:rsidP="00C24C52">
            <w:pPr>
              <w:shd w:val="clear" w:color="auto" w:fill="FFFFFF"/>
              <w:autoSpaceDE w:val="0"/>
              <w:autoSpaceDN w:val="0"/>
              <w:adjustRightInd w:val="0"/>
              <w:spacing w:line="360" w:lineRule="auto"/>
              <w:jc w:val="both"/>
              <w:rPr>
                <w:b/>
                <w:bCs/>
                <w:color w:val="000000"/>
                <w:szCs w:val="24"/>
              </w:rPr>
            </w:pPr>
            <w:r w:rsidRPr="000B7690">
              <w:rPr>
                <w:i/>
                <w:iCs/>
                <w:color w:val="000000"/>
                <w:szCs w:val="24"/>
              </w:rPr>
              <w:t>Motor Activities</w:t>
            </w:r>
          </w:p>
        </w:tc>
        <w:tc>
          <w:tcPr>
            <w:tcW w:w="1381" w:type="dxa"/>
          </w:tcPr>
          <w:p w:rsidR="00E53E3A" w:rsidRDefault="00E53E3A" w:rsidP="00C24C52">
            <w:pPr>
              <w:shd w:val="clear" w:color="auto" w:fill="FFFFFF"/>
              <w:autoSpaceDE w:val="0"/>
              <w:autoSpaceDN w:val="0"/>
              <w:adjustRightInd w:val="0"/>
              <w:spacing w:line="360" w:lineRule="auto"/>
              <w:rPr>
                <w:b/>
                <w:bCs/>
                <w:color w:val="000000"/>
                <w:szCs w:val="24"/>
              </w:rPr>
            </w:pPr>
            <w:r>
              <w:rPr>
                <w:color w:val="000000"/>
                <w:szCs w:val="24"/>
              </w:rPr>
              <w:t>21</w:t>
            </w:r>
          </w:p>
        </w:tc>
        <w:tc>
          <w:tcPr>
            <w:tcW w:w="1291" w:type="dxa"/>
          </w:tcPr>
          <w:p w:rsidR="00E53E3A" w:rsidRDefault="00E53E3A" w:rsidP="00C24C52">
            <w:pPr>
              <w:autoSpaceDE w:val="0"/>
              <w:autoSpaceDN w:val="0"/>
              <w:adjustRightInd w:val="0"/>
              <w:spacing w:line="360" w:lineRule="auto"/>
              <w:rPr>
                <w:b/>
                <w:bCs/>
                <w:color w:val="000000"/>
                <w:szCs w:val="24"/>
              </w:rPr>
            </w:pPr>
            <w:r>
              <w:rPr>
                <w:color w:val="000000"/>
                <w:szCs w:val="24"/>
              </w:rPr>
              <w:t>7</w:t>
            </w:r>
          </w:p>
        </w:tc>
        <w:tc>
          <w:tcPr>
            <w:tcW w:w="1304" w:type="dxa"/>
          </w:tcPr>
          <w:p w:rsidR="00E53E3A" w:rsidRDefault="00E53E3A" w:rsidP="00C24C52">
            <w:pPr>
              <w:shd w:val="clear" w:color="auto" w:fill="FFFFFF"/>
              <w:autoSpaceDE w:val="0"/>
              <w:autoSpaceDN w:val="0"/>
              <w:adjustRightInd w:val="0"/>
              <w:spacing w:line="360" w:lineRule="auto"/>
              <w:rPr>
                <w:b/>
                <w:bCs/>
                <w:color w:val="000000"/>
                <w:szCs w:val="24"/>
              </w:rPr>
            </w:pPr>
            <w:r>
              <w:rPr>
                <w:color w:val="000000"/>
                <w:szCs w:val="24"/>
              </w:rPr>
              <w:t>100</w:t>
            </w:r>
          </w:p>
        </w:tc>
        <w:tc>
          <w:tcPr>
            <w:tcW w:w="1353" w:type="dxa"/>
          </w:tcPr>
          <w:p w:rsidR="00E53E3A" w:rsidRDefault="00E53E3A" w:rsidP="00C24C52">
            <w:pPr>
              <w:shd w:val="clear" w:color="auto" w:fill="FFFFFF"/>
              <w:autoSpaceDE w:val="0"/>
              <w:autoSpaceDN w:val="0"/>
              <w:adjustRightInd w:val="0"/>
              <w:spacing w:line="360" w:lineRule="auto"/>
              <w:rPr>
                <w:b/>
                <w:bCs/>
                <w:color w:val="000000"/>
                <w:szCs w:val="24"/>
              </w:rPr>
            </w:pPr>
            <w:r>
              <w:rPr>
                <w:color w:val="000000"/>
                <w:szCs w:val="24"/>
              </w:rPr>
              <w:t>Baik Sekali</w:t>
            </w:r>
          </w:p>
        </w:tc>
      </w:tr>
      <w:tr w:rsidR="00E53E3A" w:rsidTr="00E53E3A">
        <w:trPr>
          <w:trHeight w:val="444"/>
        </w:trPr>
        <w:tc>
          <w:tcPr>
            <w:tcW w:w="3931" w:type="dxa"/>
            <w:gridSpan w:val="3"/>
          </w:tcPr>
          <w:p w:rsidR="00E53E3A" w:rsidRPr="00832FC5" w:rsidRDefault="00E53E3A" w:rsidP="00C24C52">
            <w:pPr>
              <w:shd w:val="clear" w:color="auto" w:fill="FFFFFF"/>
              <w:autoSpaceDE w:val="0"/>
              <w:autoSpaceDN w:val="0"/>
              <w:adjustRightInd w:val="0"/>
              <w:spacing w:line="360" w:lineRule="auto"/>
              <w:rPr>
                <w:b/>
                <w:bCs/>
                <w:color w:val="000000"/>
                <w:szCs w:val="24"/>
              </w:rPr>
            </w:pPr>
            <w:r w:rsidRPr="00832FC5">
              <w:rPr>
                <w:b/>
                <w:color w:val="000000"/>
                <w:szCs w:val="24"/>
              </w:rPr>
              <w:t>Rata-rata Aktivitas</w:t>
            </w:r>
          </w:p>
        </w:tc>
        <w:tc>
          <w:tcPr>
            <w:tcW w:w="1291" w:type="dxa"/>
          </w:tcPr>
          <w:p w:rsidR="00E53E3A" w:rsidRPr="000B7690" w:rsidRDefault="00E53E3A" w:rsidP="00C24C52">
            <w:pPr>
              <w:shd w:val="clear" w:color="auto" w:fill="FFFFFF"/>
              <w:autoSpaceDE w:val="0"/>
              <w:autoSpaceDN w:val="0"/>
              <w:adjustRightInd w:val="0"/>
              <w:spacing w:line="360" w:lineRule="auto"/>
              <w:rPr>
                <w:szCs w:val="24"/>
              </w:rPr>
            </w:pPr>
            <w:r>
              <w:rPr>
                <w:color w:val="000000"/>
                <w:szCs w:val="24"/>
              </w:rPr>
              <w:t xml:space="preserve">       21</w:t>
            </w:r>
          </w:p>
        </w:tc>
        <w:tc>
          <w:tcPr>
            <w:tcW w:w="1304" w:type="dxa"/>
          </w:tcPr>
          <w:p w:rsidR="00E53E3A" w:rsidRPr="000B7690" w:rsidRDefault="00E53E3A" w:rsidP="00C24C52">
            <w:pPr>
              <w:shd w:val="clear" w:color="auto" w:fill="FFFFFF"/>
              <w:autoSpaceDE w:val="0"/>
              <w:autoSpaceDN w:val="0"/>
              <w:adjustRightInd w:val="0"/>
              <w:spacing w:line="360" w:lineRule="auto"/>
              <w:rPr>
                <w:szCs w:val="24"/>
              </w:rPr>
            </w:pPr>
            <w:r>
              <w:rPr>
                <w:color w:val="000000"/>
                <w:szCs w:val="24"/>
              </w:rPr>
              <w:t>100</w:t>
            </w:r>
          </w:p>
        </w:tc>
        <w:tc>
          <w:tcPr>
            <w:tcW w:w="1353" w:type="dxa"/>
          </w:tcPr>
          <w:p w:rsidR="00E53E3A" w:rsidRDefault="00E53E3A" w:rsidP="00C24C52">
            <w:pPr>
              <w:shd w:val="clear" w:color="auto" w:fill="FFFFFF"/>
              <w:autoSpaceDE w:val="0"/>
              <w:autoSpaceDN w:val="0"/>
              <w:adjustRightInd w:val="0"/>
              <w:spacing w:line="360" w:lineRule="auto"/>
              <w:rPr>
                <w:b/>
                <w:bCs/>
                <w:color w:val="000000"/>
                <w:szCs w:val="24"/>
              </w:rPr>
            </w:pPr>
            <w:r>
              <w:rPr>
                <w:color w:val="000000"/>
                <w:szCs w:val="24"/>
              </w:rPr>
              <w:t>Baik Sekali</w:t>
            </w:r>
          </w:p>
        </w:tc>
      </w:tr>
    </w:tbl>
    <w:p w:rsidR="00E53E3A" w:rsidRDefault="00E53E3A" w:rsidP="00E53E3A">
      <w:pPr>
        <w:shd w:val="clear" w:color="auto" w:fill="FFFFFF"/>
        <w:tabs>
          <w:tab w:val="left" w:pos="360"/>
        </w:tabs>
        <w:autoSpaceDE w:val="0"/>
        <w:autoSpaceDN w:val="0"/>
        <w:adjustRightInd w:val="0"/>
        <w:jc w:val="both"/>
        <w:rPr>
          <w:b/>
          <w:szCs w:val="24"/>
        </w:rPr>
      </w:pPr>
    </w:p>
    <w:p w:rsidR="004E7A7D" w:rsidRPr="00144A29" w:rsidRDefault="008717AE" w:rsidP="0068445C">
      <w:pPr>
        <w:shd w:val="clear" w:color="auto" w:fill="FFFFFF"/>
        <w:tabs>
          <w:tab w:val="left" w:pos="360"/>
        </w:tabs>
        <w:autoSpaceDE w:val="0"/>
        <w:autoSpaceDN w:val="0"/>
        <w:adjustRightInd w:val="0"/>
        <w:ind w:left="900" w:hanging="900"/>
        <w:jc w:val="both"/>
        <w:rPr>
          <w:iCs/>
          <w:color w:val="000000"/>
          <w:szCs w:val="24"/>
        </w:rPr>
      </w:pPr>
      <w:proofErr w:type="gramStart"/>
      <w:r>
        <w:rPr>
          <w:b/>
          <w:szCs w:val="24"/>
        </w:rPr>
        <w:lastRenderedPageBreak/>
        <w:t>Tabel 4</w:t>
      </w:r>
      <w:r w:rsidR="004E7A7D" w:rsidRPr="004E7A7D">
        <w:rPr>
          <w:b/>
          <w:szCs w:val="24"/>
        </w:rPr>
        <w:t>.</w:t>
      </w:r>
      <w:proofErr w:type="gramEnd"/>
      <w:r w:rsidR="004E7A7D">
        <w:rPr>
          <w:szCs w:val="24"/>
        </w:rPr>
        <w:t xml:space="preserve"> </w:t>
      </w:r>
      <w:r w:rsidR="004E7A7D" w:rsidRPr="00765BD7">
        <w:rPr>
          <w:b/>
          <w:bCs/>
          <w:color w:val="000000"/>
          <w:szCs w:val="24"/>
        </w:rPr>
        <w:t xml:space="preserve">Penerapan model bermain peran </w:t>
      </w:r>
      <w:r w:rsidR="004E7A7D" w:rsidRPr="00765BD7">
        <w:rPr>
          <w:b/>
          <w:color w:val="000000"/>
          <w:szCs w:val="24"/>
        </w:rPr>
        <w:t xml:space="preserve">oleh </w:t>
      </w:r>
      <w:r w:rsidR="004E7A7D" w:rsidRPr="00765BD7">
        <w:rPr>
          <w:b/>
          <w:bCs/>
          <w:color w:val="000000"/>
          <w:szCs w:val="24"/>
        </w:rPr>
        <w:t xml:space="preserve">guru </w:t>
      </w:r>
      <w:r w:rsidR="004E7A7D" w:rsidRPr="00765BD7">
        <w:rPr>
          <w:b/>
          <w:color w:val="000000"/>
          <w:szCs w:val="24"/>
        </w:rPr>
        <w:t>sec</w:t>
      </w:r>
      <w:r w:rsidR="004E7A7D" w:rsidRPr="00765BD7">
        <w:rPr>
          <w:b/>
          <w:bCs/>
          <w:color w:val="000000"/>
          <w:szCs w:val="24"/>
        </w:rPr>
        <w:t>ara keseluruhan</w:t>
      </w:r>
    </w:p>
    <w:tbl>
      <w:tblPr>
        <w:tblStyle w:val="TableGrid"/>
        <w:tblW w:w="0" w:type="auto"/>
        <w:tblInd w:w="198" w:type="dxa"/>
        <w:tblLook w:val="04A0"/>
      </w:tblPr>
      <w:tblGrid>
        <w:gridCol w:w="630"/>
        <w:gridCol w:w="3379"/>
        <w:gridCol w:w="483"/>
        <w:gridCol w:w="483"/>
        <w:gridCol w:w="483"/>
        <w:gridCol w:w="483"/>
        <w:gridCol w:w="483"/>
        <w:gridCol w:w="483"/>
        <w:gridCol w:w="483"/>
        <w:gridCol w:w="483"/>
      </w:tblGrid>
      <w:tr w:rsidR="004E7A7D" w:rsidRPr="00490BC0" w:rsidTr="004E7A7D">
        <w:trPr>
          <w:trHeight w:val="439"/>
        </w:trPr>
        <w:tc>
          <w:tcPr>
            <w:tcW w:w="630" w:type="dxa"/>
          </w:tcPr>
          <w:p w:rsidR="004E7A7D" w:rsidRPr="00490BC0" w:rsidRDefault="004E7A7D" w:rsidP="00C24C52">
            <w:pPr>
              <w:shd w:val="clear" w:color="auto" w:fill="FFFFFF"/>
              <w:autoSpaceDE w:val="0"/>
              <w:autoSpaceDN w:val="0"/>
              <w:adjustRightInd w:val="0"/>
              <w:spacing w:line="360" w:lineRule="auto"/>
              <w:jc w:val="both"/>
              <w:rPr>
                <w:b/>
                <w:szCs w:val="24"/>
              </w:rPr>
            </w:pPr>
            <w:r w:rsidRPr="00490BC0">
              <w:rPr>
                <w:b/>
                <w:color w:val="000000"/>
                <w:szCs w:val="24"/>
              </w:rPr>
              <w:t>No</w:t>
            </w:r>
          </w:p>
        </w:tc>
        <w:tc>
          <w:tcPr>
            <w:tcW w:w="3379" w:type="dxa"/>
          </w:tcPr>
          <w:p w:rsidR="004E7A7D" w:rsidRDefault="004E7A7D" w:rsidP="00C24C52">
            <w:pPr>
              <w:autoSpaceDE w:val="0"/>
              <w:autoSpaceDN w:val="0"/>
              <w:adjustRightInd w:val="0"/>
              <w:spacing w:line="360" w:lineRule="auto"/>
              <w:rPr>
                <w:b/>
                <w:szCs w:val="24"/>
              </w:rPr>
            </w:pPr>
            <w:r w:rsidRPr="00490BC0">
              <w:rPr>
                <w:b/>
                <w:szCs w:val="24"/>
              </w:rPr>
              <w:t>Aspek Penilaian</w:t>
            </w:r>
          </w:p>
          <w:p w:rsidR="004E7A7D" w:rsidRPr="00490BC0" w:rsidRDefault="004E7A7D" w:rsidP="00C24C52">
            <w:pPr>
              <w:autoSpaceDE w:val="0"/>
              <w:autoSpaceDN w:val="0"/>
              <w:adjustRightInd w:val="0"/>
              <w:spacing w:line="360" w:lineRule="auto"/>
              <w:jc w:val="both"/>
              <w:rPr>
                <w:b/>
                <w:sz w:val="2"/>
                <w:szCs w:val="24"/>
              </w:rPr>
            </w:pPr>
          </w:p>
        </w:tc>
        <w:tc>
          <w:tcPr>
            <w:tcW w:w="483" w:type="dxa"/>
          </w:tcPr>
          <w:p w:rsidR="004E7A7D" w:rsidRPr="00490BC0" w:rsidRDefault="004E7A7D" w:rsidP="00C24C52">
            <w:pPr>
              <w:autoSpaceDE w:val="0"/>
              <w:autoSpaceDN w:val="0"/>
              <w:adjustRightInd w:val="0"/>
              <w:spacing w:line="360" w:lineRule="auto"/>
              <w:jc w:val="both"/>
              <w:rPr>
                <w:b/>
                <w:szCs w:val="24"/>
              </w:rPr>
            </w:pPr>
            <w:r>
              <w:rPr>
                <w:b/>
                <w:szCs w:val="24"/>
              </w:rPr>
              <w:t>P1</w:t>
            </w:r>
          </w:p>
        </w:tc>
        <w:tc>
          <w:tcPr>
            <w:tcW w:w="483" w:type="dxa"/>
          </w:tcPr>
          <w:p w:rsidR="004E7A7D" w:rsidRDefault="004E7A7D" w:rsidP="00C24C52">
            <w:pPr>
              <w:autoSpaceDE w:val="0"/>
              <w:autoSpaceDN w:val="0"/>
              <w:adjustRightInd w:val="0"/>
              <w:spacing w:line="360" w:lineRule="auto"/>
              <w:jc w:val="both"/>
              <w:rPr>
                <w:b/>
                <w:szCs w:val="24"/>
              </w:rPr>
            </w:pPr>
            <w:r>
              <w:rPr>
                <w:b/>
                <w:szCs w:val="24"/>
              </w:rPr>
              <w:t>P2</w:t>
            </w:r>
          </w:p>
        </w:tc>
        <w:tc>
          <w:tcPr>
            <w:tcW w:w="483" w:type="dxa"/>
          </w:tcPr>
          <w:p w:rsidR="004E7A7D" w:rsidRDefault="004E7A7D" w:rsidP="00C24C52">
            <w:pPr>
              <w:autoSpaceDE w:val="0"/>
              <w:autoSpaceDN w:val="0"/>
              <w:adjustRightInd w:val="0"/>
              <w:spacing w:line="360" w:lineRule="auto"/>
              <w:jc w:val="both"/>
              <w:rPr>
                <w:b/>
                <w:szCs w:val="24"/>
              </w:rPr>
            </w:pPr>
            <w:r>
              <w:rPr>
                <w:b/>
                <w:szCs w:val="24"/>
              </w:rPr>
              <w:t>P3</w:t>
            </w:r>
          </w:p>
        </w:tc>
        <w:tc>
          <w:tcPr>
            <w:tcW w:w="483" w:type="dxa"/>
          </w:tcPr>
          <w:p w:rsidR="004E7A7D" w:rsidRDefault="004E7A7D" w:rsidP="00C24C52">
            <w:pPr>
              <w:autoSpaceDE w:val="0"/>
              <w:autoSpaceDN w:val="0"/>
              <w:adjustRightInd w:val="0"/>
              <w:spacing w:line="360" w:lineRule="auto"/>
              <w:jc w:val="both"/>
              <w:rPr>
                <w:b/>
                <w:szCs w:val="24"/>
              </w:rPr>
            </w:pPr>
            <w:r>
              <w:rPr>
                <w:b/>
                <w:szCs w:val="24"/>
              </w:rPr>
              <w:t>P4</w:t>
            </w:r>
          </w:p>
        </w:tc>
        <w:tc>
          <w:tcPr>
            <w:tcW w:w="483" w:type="dxa"/>
          </w:tcPr>
          <w:p w:rsidR="004E7A7D" w:rsidRDefault="004E7A7D" w:rsidP="00C24C52">
            <w:pPr>
              <w:autoSpaceDE w:val="0"/>
              <w:autoSpaceDN w:val="0"/>
              <w:adjustRightInd w:val="0"/>
              <w:spacing w:line="360" w:lineRule="auto"/>
              <w:jc w:val="both"/>
              <w:rPr>
                <w:b/>
                <w:szCs w:val="24"/>
              </w:rPr>
            </w:pPr>
            <w:r>
              <w:rPr>
                <w:b/>
                <w:szCs w:val="24"/>
              </w:rPr>
              <w:t>P5</w:t>
            </w:r>
          </w:p>
        </w:tc>
        <w:tc>
          <w:tcPr>
            <w:tcW w:w="483" w:type="dxa"/>
          </w:tcPr>
          <w:p w:rsidR="004E7A7D" w:rsidRDefault="004E7A7D" w:rsidP="00C24C52">
            <w:pPr>
              <w:autoSpaceDE w:val="0"/>
              <w:autoSpaceDN w:val="0"/>
              <w:adjustRightInd w:val="0"/>
              <w:spacing w:line="360" w:lineRule="auto"/>
              <w:jc w:val="both"/>
              <w:rPr>
                <w:b/>
                <w:szCs w:val="24"/>
              </w:rPr>
            </w:pPr>
            <w:r>
              <w:rPr>
                <w:b/>
                <w:szCs w:val="24"/>
              </w:rPr>
              <w:t>P6</w:t>
            </w:r>
          </w:p>
        </w:tc>
        <w:tc>
          <w:tcPr>
            <w:tcW w:w="483" w:type="dxa"/>
          </w:tcPr>
          <w:p w:rsidR="004E7A7D" w:rsidRDefault="004E7A7D" w:rsidP="00C24C52">
            <w:pPr>
              <w:autoSpaceDE w:val="0"/>
              <w:autoSpaceDN w:val="0"/>
              <w:adjustRightInd w:val="0"/>
              <w:spacing w:line="360" w:lineRule="auto"/>
              <w:jc w:val="both"/>
              <w:rPr>
                <w:b/>
                <w:szCs w:val="24"/>
              </w:rPr>
            </w:pPr>
            <w:r>
              <w:rPr>
                <w:b/>
                <w:szCs w:val="24"/>
              </w:rPr>
              <w:t>P7</w:t>
            </w:r>
          </w:p>
        </w:tc>
        <w:tc>
          <w:tcPr>
            <w:tcW w:w="483" w:type="dxa"/>
          </w:tcPr>
          <w:p w:rsidR="004E7A7D" w:rsidRDefault="004E7A7D" w:rsidP="00C24C52">
            <w:pPr>
              <w:autoSpaceDE w:val="0"/>
              <w:autoSpaceDN w:val="0"/>
              <w:adjustRightInd w:val="0"/>
              <w:spacing w:line="360" w:lineRule="auto"/>
              <w:jc w:val="both"/>
              <w:rPr>
                <w:b/>
                <w:szCs w:val="24"/>
              </w:rPr>
            </w:pPr>
            <w:r>
              <w:rPr>
                <w:b/>
                <w:szCs w:val="24"/>
              </w:rPr>
              <w:t>P8</w:t>
            </w:r>
          </w:p>
        </w:tc>
      </w:tr>
      <w:tr w:rsidR="004E7A7D" w:rsidTr="004E7A7D">
        <w:trPr>
          <w:trHeight w:val="796"/>
        </w:trPr>
        <w:tc>
          <w:tcPr>
            <w:tcW w:w="630" w:type="dxa"/>
          </w:tcPr>
          <w:p w:rsidR="004E7A7D" w:rsidRDefault="004E7A7D" w:rsidP="00C24C52">
            <w:pPr>
              <w:autoSpaceDE w:val="0"/>
              <w:autoSpaceDN w:val="0"/>
              <w:adjustRightInd w:val="0"/>
              <w:spacing w:line="360" w:lineRule="auto"/>
              <w:jc w:val="both"/>
              <w:rPr>
                <w:szCs w:val="24"/>
              </w:rPr>
            </w:pPr>
            <w:r>
              <w:rPr>
                <w:szCs w:val="24"/>
              </w:rPr>
              <w:t>1</w:t>
            </w:r>
          </w:p>
        </w:tc>
        <w:tc>
          <w:tcPr>
            <w:tcW w:w="3379" w:type="dxa"/>
          </w:tcPr>
          <w:p w:rsidR="004E7A7D" w:rsidRDefault="004E7A7D" w:rsidP="00C24C52">
            <w:pPr>
              <w:shd w:val="clear" w:color="auto" w:fill="FFFFFF"/>
              <w:autoSpaceDE w:val="0"/>
              <w:autoSpaceDN w:val="0"/>
              <w:adjustRightInd w:val="0"/>
              <w:spacing w:line="360" w:lineRule="auto"/>
              <w:jc w:val="both"/>
              <w:rPr>
                <w:szCs w:val="24"/>
              </w:rPr>
            </w:pPr>
            <w:r w:rsidRPr="000B7690">
              <w:rPr>
                <w:color w:val="000000"/>
                <w:szCs w:val="24"/>
              </w:rPr>
              <w:t>Mengatur siswa untuk pemanasan</w:t>
            </w:r>
          </w:p>
        </w:tc>
        <w:tc>
          <w:tcPr>
            <w:tcW w:w="483" w:type="dxa"/>
          </w:tcPr>
          <w:p w:rsidR="004E7A7D" w:rsidRDefault="004E7A7D" w:rsidP="00C24C52">
            <w:pPr>
              <w:spacing w:line="360" w:lineRule="auto"/>
            </w:pPr>
            <w:r w:rsidRPr="00216066">
              <w:rPr>
                <w:b/>
                <w:bCs/>
                <w:color w:val="000000"/>
                <w:szCs w:val="24"/>
              </w:rPr>
              <w:t>√</w:t>
            </w:r>
          </w:p>
        </w:tc>
        <w:tc>
          <w:tcPr>
            <w:tcW w:w="483" w:type="dxa"/>
          </w:tcPr>
          <w:p w:rsidR="004E7A7D" w:rsidRDefault="004E7A7D" w:rsidP="00C24C52">
            <w:pPr>
              <w:spacing w:line="360" w:lineRule="auto"/>
            </w:pPr>
            <w:r w:rsidRPr="00C8658D">
              <w:rPr>
                <w:b/>
                <w:bCs/>
                <w:color w:val="000000"/>
                <w:szCs w:val="24"/>
              </w:rPr>
              <w:t>√</w:t>
            </w:r>
          </w:p>
        </w:tc>
        <w:tc>
          <w:tcPr>
            <w:tcW w:w="483" w:type="dxa"/>
          </w:tcPr>
          <w:p w:rsidR="004E7A7D" w:rsidRDefault="004E7A7D" w:rsidP="00C24C52">
            <w:pPr>
              <w:spacing w:line="360" w:lineRule="auto"/>
            </w:pPr>
            <w:r w:rsidRPr="007E53CC">
              <w:rPr>
                <w:b/>
                <w:bCs/>
                <w:color w:val="000000"/>
                <w:szCs w:val="24"/>
              </w:rPr>
              <w:t>√</w:t>
            </w:r>
          </w:p>
        </w:tc>
        <w:tc>
          <w:tcPr>
            <w:tcW w:w="483" w:type="dxa"/>
          </w:tcPr>
          <w:p w:rsidR="004E7A7D" w:rsidRDefault="004E7A7D" w:rsidP="00C24C52">
            <w:pPr>
              <w:spacing w:line="360" w:lineRule="auto"/>
            </w:pPr>
            <w:r w:rsidRPr="00DA40E0">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r>
      <w:tr w:rsidR="004E7A7D" w:rsidTr="004E7A7D">
        <w:trPr>
          <w:trHeight w:val="407"/>
        </w:trPr>
        <w:tc>
          <w:tcPr>
            <w:tcW w:w="630" w:type="dxa"/>
          </w:tcPr>
          <w:p w:rsidR="004E7A7D" w:rsidRDefault="004E7A7D" w:rsidP="00C24C52">
            <w:pPr>
              <w:autoSpaceDE w:val="0"/>
              <w:autoSpaceDN w:val="0"/>
              <w:adjustRightInd w:val="0"/>
              <w:spacing w:line="360" w:lineRule="auto"/>
              <w:jc w:val="both"/>
              <w:rPr>
                <w:szCs w:val="24"/>
              </w:rPr>
            </w:pPr>
            <w:r>
              <w:rPr>
                <w:szCs w:val="24"/>
              </w:rPr>
              <w:t>2</w:t>
            </w:r>
          </w:p>
        </w:tc>
        <w:tc>
          <w:tcPr>
            <w:tcW w:w="3379" w:type="dxa"/>
          </w:tcPr>
          <w:p w:rsidR="004E7A7D" w:rsidRDefault="004E7A7D" w:rsidP="00C24C52">
            <w:pPr>
              <w:shd w:val="clear" w:color="auto" w:fill="FFFFFF"/>
              <w:autoSpaceDE w:val="0"/>
              <w:autoSpaceDN w:val="0"/>
              <w:adjustRightInd w:val="0"/>
              <w:spacing w:line="360" w:lineRule="auto"/>
              <w:jc w:val="both"/>
              <w:rPr>
                <w:szCs w:val="24"/>
              </w:rPr>
            </w:pPr>
            <w:r w:rsidRPr="000B7690">
              <w:rPr>
                <w:color w:val="000000"/>
                <w:szCs w:val="24"/>
              </w:rPr>
              <w:t>Memilih Pemain partisipan</w:t>
            </w:r>
          </w:p>
        </w:tc>
        <w:tc>
          <w:tcPr>
            <w:tcW w:w="483" w:type="dxa"/>
          </w:tcPr>
          <w:p w:rsidR="004E7A7D" w:rsidRDefault="004E7A7D" w:rsidP="00C24C52">
            <w:pPr>
              <w:spacing w:line="360" w:lineRule="auto"/>
            </w:pPr>
            <w:r w:rsidRPr="00216066">
              <w:rPr>
                <w:b/>
                <w:bCs/>
                <w:color w:val="000000"/>
                <w:szCs w:val="24"/>
              </w:rPr>
              <w:t>√</w:t>
            </w:r>
          </w:p>
        </w:tc>
        <w:tc>
          <w:tcPr>
            <w:tcW w:w="483" w:type="dxa"/>
          </w:tcPr>
          <w:p w:rsidR="004E7A7D" w:rsidRDefault="004E7A7D" w:rsidP="00C24C52">
            <w:pPr>
              <w:spacing w:line="360" w:lineRule="auto"/>
            </w:pPr>
            <w:r w:rsidRPr="00C8658D">
              <w:rPr>
                <w:b/>
                <w:bCs/>
                <w:color w:val="000000"/>
                <w:szCs w:val="24"/>
              </w:rPr>
              <w:t>√</w:t>
            </w:r>
          </w:p>
        </w:tc>
        <w:tc>
          <w:tcPr>
            <w:tcW w:w="483" w:type="dxa"/>
          </w:tcPr>
          <w:p w:rsidR="004E7A7D" w:rsidRDefault="004E7A7D" w:rsidP="00C24C52">
            <w:pPr>
              <w:spacing w:line="360" w:lineRule="auto"/>
            </w:pPr>
            <w:r w:rsidRPr="007E53CC">
              <w:rPr>
                <w:b/>
                <w:bCs/>
                <w:color w:val="000000"/>
                <w:szCs w:val="24"/>
              </w:rPr>
              <w:t>√</w:t>
            </w:r>
          </w:p>
        </w:tc>
        <w:tc>
          <w:tcPr>
            <w:tcW w:w="483" w:type="dxa"/>
          </w:tcPr>
          <w:p w:rsidR="004E7A7D" w:rsidRDefault="004E7A7D" w:rsidP="00C24C52">
            <w:pPr>
              <w:spacing w:line="360" w:lineRule="auto"/>
            </w:pPr>
            <w:r w:rsidRPr="00DA40E0">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r>
      <w:tr w:rsidR="004E7A7D" w:rsidTr="004E7A7D">
        <w:trPr>
          <w:trHeight w:val="407"/>
        </w:trPr>
        <w:tc>
          <w:tcPr>
            <w:tcW w:w="630" w:type="dxa"/>
          </w:tcPr>
          <w:p w:rsidR="004E7A7D" w:rsidRDefault="004E7A7D" w:rsidP="00C24C52">
            <w:pPr>
              <w:autoSpaceDE w:val="0"/>
              <w:autoSpaceDN w:val="0"/>
              <w:adjustRightInd w:val="0"/>
              <w:spacing w:line="360" w:lineRule="auto"/>
              <w:jc w:val="both"/>
              <w:rPr>
                <w:szCs w:val="24"/>
              </w:rPr>
            </w:pPr>
            <w:r>
              <w:rPr>
                <w:szCs w:val="24"/>
              </w:rPr>
              <w:t>3</w:t>
            </w:r>
          </w:p>
        </w:tc>
        <w:tc>
          <w:tcPr>
            <w:tcW w:w="3379" w:type="dxa"/>
          </w:tcPr>
          <w:p w:rsidR="004E7A7D" w:rsidRDefault="004E7A7D" w:rsidP="00C24C52">
            <w:pPr>
              <w:shd w:val="clear" w:color="auto" w:fill="FFFFFF"/>
              <w:autoSpaceDE w:val="0"/>
              <w:autoSpaceDN w:val="0"/>
              <w:adjustRightInd w:val="0"/>
              <w:spacing w:line="360" w:lineRule="auto"/>
              <w:jc w:val="both"/>
              <w:rPr>
                <w:szCs w:val="24"/>
              </w:rPr>
            </w:pPr>
            <w:r w:rsidRPr="000B7690">
              <w:rPr>
                <w:color w:val="000000"/>
                <w:szCs w:val="24"/>
              </w:rPr>
              <w:t>Menyiapkan pengama</w:t>
            </w:r>
            <w:r>
              <w:rPr>
                <w:color w:val="000000"/>
                <w:szCs w:val="24"/>
              </w:rPr>
              <w:t>t</w:t>
            </w:r>
          </w:p>
        </w:tc>
        <w:tc>
          <w:tcPr>
            <w:tcW w:w="483" w:type="dxa"/>
          </w:tcPr>
          <w:p w:rsidR="004E7A7D" w:rsidRDefault="004E7A7D" w:rsidP="00C24C52">
            <w:pPr>
              <w:spacing w:line="360" w:lineRule="auto"/>
            </w:pPr>
            <w:r w:rsidRPr="00216066">
              <w:rPr>
                <w:b/>
                <w:bCs/>
                <w:color w:val="000000"/>
                <w:szCs w:val="24"/>
              </w:rPr>
              <w:t>√</w:t>
            </w:r>
          </w:p>
        </w:tc>
        <w:tc>
          <w:tcPr>
            <w:tcW w:w="483" w:type="dxa"/>
          </w:tcPr>
          <w:p w:rsidR="004E7A7D" w:rsidRDefault="004E7A7D" w:rsidP="00C24C52">
            <w:pPr>
              <w:spacing w:line="360" w:lineRule="auto"/>
            </w:pPr>
            <w:r w:rsidRPr="00C8658D">
              <w:rPr>
                <w:b/>
                <w:bCs/>
                <w:color w:val="000000"/>
                <w:szCs w:val="24"/>
              </w:rPr>
              <w:t>√</w:t>
            </w:r>
          </w:p>
        </w:tc>
        <w:tc>
          <w:tcPr>
            <w:tcW w:w="483" w:type="dxa"/>
          </w:tcPr>
          <w:p w:rsidR="004E7A7D" w:rsidRDefault="004E7A7D" w:rsidP="00C24C52">
            <w:pPr>
              <w:spacing w:line="360" w:lineRule="auto"/>
            </w:pPr>
            <w:r w:rsidRPr="007E53CC">
              <w:rPr>
                <w:b/>
                <w:bCs/>
                <w:color w:val="000000"/>
                <w:szCs w:val="24"/>
              </w:rPr>
              <w:t>√</w:t>
            </w:r>
          </w:p>
        </w:tc>
        <w:tc>
          <w:tcPr>
            <w:tcW w:w="483" w:type="dxa"/>
          </w:tcPr>
          <w:p w:rsidR="004E7A7D" w:rsidRDefault="004E7A7D" w:rsidP="00C24C52">
            <w:pPr>
              <w:spacing w:line="360" w:lineRule="auto"/>
            </w:pPr>
            <w:r w:rsidRPr="00DA40E0">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r>
      <w:tr w:rsidR="004E7A7D" w:rsidTr="004E7A7D">
        <w:trPr>
          <w:trHeight w:val="814"/>
        </w:trPr>
        <w:tc>
          <w:tcPr>
            <w:tcW w:w="630" w:type="dxa"/>
          </w:tcPr>
          <w:p w:rsidR="004E7A7D" w:rsidRDefault="004E7A7D" w:rsidP="00C24C52">
            <w:pPr>
              <w:autoSpaceDE w:val="0"/>
              <w:autoSpaceDN w:val="0"/>
              <w:adjustRightInd w:val="0"/>
              <w:spacing w:line="360" w:lineRule="auto"/>
              <w:jc w:val="both"/>
              <w:rPr>
                <w:szCs w:val="24"/>
              </w:rPr>
            </w:pPr>
            <w:r>
              <w:rPr>
                <w:szCs w:val="24"/>
              </w:rPr>
              <w:t>4</w:t>
            </w:r>
          </w:p>
        </w:tc>
        <w:tc>
          <w:tcPr>
            <w:tcW w:w="3379" w:type="dxa"/>
          </w:tcPr>
          <w:p w:rsidR="004E7A7D" w:rsidRDefault="004E7A7D" w:rsidP="00C24C52">
            <w:pPr>
              <w:shd w:val="clear" w:color="auto" w:fill="FFFFFF"/>
              <w:autoSpaceDE w:val="0"/>
              <w:autoSpaceDN w:val="0"/>
              <w:adjustRightInd w:val="0"/>
              <w:spacing w:line="360" w:lineRule="auto"/>
              <w:jc w:val="both"/>
              <w:rPr>
                <w:szCs w:val="24"/>
              </w:rPr>
            </w:pPr>
            <w:r>
              <w:rPr>
                <w:color w:val="000000"/>
                <w:szCs w:val="24"/>
              </w:rPr>
              <w:t>Menata ruangan untuk tempat lati</w:t>
            </w:r>
            <w:r w:rsidRPr="000B7690">
              <w:rPr>
                <w:color w:val="000000"/>
                <w:szCs w:val="24"/>
              </w:rPr>
              <w:t>han</w:t>
            </w:r>
          </w:p>
        </w:tc>
        <w:tc>
          <w:tcPr>
            <w:tcW w:w="483" w:type="dxa"/>
          </w:tcPr>
          <w:p w:rsidR="004E7A7D" w:rsidRDefault="004E7A7D" w:rsidP="00C24C52">
            <w:pPr>
              <w:spacing w:line="360" w:lineRule="auto"/>
            </w:pPr>
            <w:r w:rsidRPr="00216066">
              <w:rPr>
                <w:b/>
                <w:bCs/>
                <w:color w:val="000000"/>
                <w:szCs w:val="24"/>
              </w:rPr>
              <w:t>√</w:t>
            </w:r>
          </w:p>
        </w:tc>
        <w:tc>
          <w:tcPr>
            <w:tcW w:w="483" w:type="dxa"/>
          </w:tcPr>
          <w:p w:rsidR="004E7A7D" w:rsidRDefault="004E7A7D" w:rsidP="00C24C52">
            <w:pPr>
              <w:spacing w:line="360" w:lineRule="auto"/>
            </w:pPr>
            <w:r w:rsidRPr="00C8658D">
              <w:rPr>
                <w:b/>
                <w:bCs/>
                <w:color w:val="000000"/>
                <w:szCs w:val="24"/>
              </w:rPr>
              <w:t>√</w:t>
            </w:r>
          </w:p>
        </w:tc>
        <w:tc>
          <w:tcPr>
            <w:tcW w:w="483" w:type="dxa"/>
          </w:tcPr>
          <w:p w:rsidR="004E7A7D" w:rsidRDefault="004E7A7D" w:rsidP="00C24C52">
            <w:pPr>
              <w:spacing w:line="360" w:lineRule="auto"/>
            </w:pPr>
            <w:r w:rsidRPr="007E53CC">
              <w:rPr>
                <w:b/>
                <w:bCs/>
                <w:color w:val="000000"/>
                <w:szCs w:val="24"/>
              </w:rPr>
              <w:t>√</w:t>
            </w:r>
          </w:p>
        </w:tc>
        <w:tc>
          <w:tcPr>
            <w:tcW w:w="483" w:type="dxa"/>
          </w:tcPr>
          <w:p w:rsidR="004E7A7D" w:rsidRDefault="004E7A7D" w:rsidP="00C24C52">
            <w:pPr>
              <w:spacing w:line="360" w:lineRule="auto"/>
            </w:pPr>
            <w:r w:rsidRPr="00DA40E0">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r>
      <w:tr w:rsidR="004E7A7D" w:rsidTr="004E7A7D">
        <w:trPr>
          <w:trHeight w:val="407"/>
        </w:trPr>
        <w:tc>
          <w:tcPr>
            <w:tcW w:w="630" w:type="dxa"/>
          </w:tcPr>
          <w:p w:rsidR="004E7A7D" w:rsidRDefault="004E7A7D" w:rsidP="00C24C52">
            <w:pPr>
              <w:autoSpaceDE w:val="0"/>
              <w:autoSpaceDN w:val="0"/>
              <w:adjustRightInd w:val="0"/>
              <w:spacing w:line="360" w:lineRule="auto"/>
              <w:jc w:val="both"/>
              <w:rPr>
                <w:szCs w:val="24"/>
              </w:rPr>
            </w:pPr>
            <w:r>
              <w:rPr>
                <w:szCs w:val="24"/>
              </w:rPr>
              <w:t>5</w:t>
            </w:r>
          </w:p>
        </w:tc>
        <w:tc>
          <w:tcPr>
            <w:tcW w:w="3379" w:type="dxa"/>
          </w:tcPr>
          <w:p w:rsidR="004E7A7D" w:rsidRDefault="004E7A7D" w:rsidP="00C24C52">
            <w:pPr>
              <w:shd w:val="clear" w:color="auto" w:fill="FFFFFF"/>
              <w:autoSpaceDE w:val="0"/>
              <w:autoSpaceDN w:val="0"/>
              <w:adjustRightInd w:val="0"/>
              <w:spacing w:line="360" w:lineRule="auto"/>
              <w:jc w:val="both"/>
              <w:rPr>
                <w:szCs w:val="24"/>
              </w:rPr>
            </w:pPr>
            <w:r w:rsidRPr="000B7690">
              <w:rPr>
                <w:color w:val="000000"/>
                <w:szCs w:val="24"/>
              </w:rPr>
              <w:t>Memainkan peran</w:t>
            </w:r>
          </w:p>
        </w:tc>
        <w:tc>
          <w:tcPr>
            <w:tcW w:w="483" w:type="dxa"/>
          </w:tcPr>
          <w:p w:rsidR="004E7A7D" w:rsidRDefault="004E7A7D" w:rsidP="00C24C52">
            <w:pPr>
              <w:spacing w:line="360" w:lineRule="auto"/>
            </w:pPr>
            <w:r w:rsidRPr="00216066">
              <w:rPr>
                <w:b/>
                <w:bCs/>
                <w:color w:val="000000"/>
                <w:szCs w:val="24"/>
              </w:rPr>
              <w:t>√</w:t>
            </w:r>
          </w:p>
        </w:tc>
        <w:tc>
          <w:tcPr>
            <w:tcW w:w="483" w:type="dxa"/>
          </w:tcPr>
          <w:p w:rsidR="004E7A7D" w:rsidRDefault="004E7A7D" w:rsidP="00C24C52">
            <w:pPr>
              <w:spacing w:line="360" w:lineRule="auto"/>
            </w:pPr>
            <w:r w:rsidRPr="00C8658D">
              <w:rPr>
                <w:b/>
                <w:bCs/>
                <w:color w:val="000000"/>
                <w:szCs w:val="24"/>
              </w:rPr>
              <w:t>√</w:t>
            </w:r>
          </w:p>
        </w:tc>
        <w:tc>
          <w:tcPr>
            <w:tcW w:w="483" w:type="dxa"/>
          </w:tcPr>
          <w:p w:rsidR="004E7A7D" w:rsidRDefault="004E7A7D" w:rsidP="00C24C52">
            <w:pPr>
              <w:spacing w:line="360" w:lineRule="auto"/>
            </w:pPr>
            <w:r w:rsidRPr="007E53CC">
              <w:rPr>
                <w:b/>
                <w:bCs/>
                <w:color w:val="000000"/>
                <w:szCs w:val="24"/>
              </w:rPr>
              <w:t>√</w:t>
            </w:r>
          </w:p>
        </w:tc>
        <w:tc>
          <w:tcPr>
            <w:tcW w:w="483" w:type="dxa"/>
          </w:tcPr>
          <w:p w:rsidR="004E7A7D" w:rsidRDefault="004E7A7D" w:rsidP="00C24C52">
            <w:pPr>
              <w:spacing w:line="360" w:lineRule="auto"/>
            </w:pPr>
            <w:r w:rsidRPr="00DA40E0">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c>
          <w:tcPr>
            <w:tcW w:w="483" w:type="dxa"/>
          </w:tcPr>
          <w:p w:rsidR="004E7A7D" w:rsidRDefault="004E7A7D" w:rsidP="00C24C52">
            <w:pPr>
              <w:spacing w:line="360" w:lineRule="auto"/>
            </w:pPr>
            <w:r w:rsidRPr="00EE5CBE">
              <w:rPr>
                <w:b/>
                <w:bCs/>
                <w:color w:val="000000"/>
                <w:szCs w:val="24"/>
              </w:rPr>
              <w:t>√</w:t>
            </w:r>
          </w:p>
        </w:tc>
      </w:tr>
      <w:tr w:rsidR="004E7A7D" w:rsidRPr="000B7690" w:rsidTr="004E7A7D">
        <w:trPr>
          <w:trHeight w:val="407"/>
        </w:trPr>
        <w:tc>
          <w:tcPr>
            <w:tcW w:w="630" w:type="dxa"/>
          </w:tcPr>
          <w:p w:rsidR="004E7A7D" w:rsidRDefault="004E7A7D" w:rsidP="00C24C52">
            <w:pPr>
              <w:autoSpaceDE w:val="0"/>
              <w:autoSpaceDN w:val="0"/>
              <w:adjustRightInd w:val="0"/>
              <w:spacing w:line="360" w:lineRule="auto"/>
              <w:jc w:val="both"/>
              <w:rPr>
                <w:szCs w:val="24"/>
              </w:rPr>
            </w:pPr>
            <w:r>
              <w:rPr>
                <w:szCs w:val="24"/>
              </w:rPr>
              <w:t>6</w:t>
            </w:r>
          </w:p>
        </w:tc>
        <w:tc>
          <w:tcPr>
            <w:tcW w:w="3379" w:type="dxa"/>
          </w:tcPr>
          <w:p w:rsidR="004E7A7D" w:rsidRDefault="004E7A7D" w:rsidP="00C24C52">
            <w:pPr>
              <w:autoSpaceDE w:val="0"/>
              <w:autoSpaceDN w:val="0"/>
              <w:adjustRightInd w:val="0"/>
              <w:spacing w:line="360" w:lineRule="auto"/>
              <w:jc w:val="both"/>
              <w:rPr>
                <w:szCs w:val="24"/>
              </w:rPr>
            </w:pPr>
            <w:r w:rsidRPr="000B7690">
              <w:rPr>
                <w:color w:val="000000"/>
                <w:szCs w:val="24"/>
              </w:rPr>
              <w:t>Diskusi d</w:t>
            </w:r>
            <w:r>
              <w:rPr>
                <w:color w:val="000000"/>
                <w:szCs w:val="24"/>
              </w:rPr>
              <w:t>an e</w:t>
            </w:r>
            <w:r w:rsidRPr="000B7690">
              <w:rPr>
                <w:color w:val="000000"/>
                <w:szCs w:val="24"/>
              </w:rPr>
              <w:t>valuasi</w:t>
            </w:r>
          </w:p>
        </w:tc>
        <w:tc>
          <w:tcPr>
            <w:tcW w:w="483" w:type="dxa"/>
          </w:tcPr>
          <w:p w:rsidR="004E7A7D" w:rsidRPr="000B7690" w:rsidRDefault="004E7A7D" w:rsidP="00C24C52">
            <w:pPr>
              <w:autoSpaceDE w:val="0"/>
              <w:autoSpaceDN w:val="0"/>
              <w:adjustRightInd w:val="0"/>
              <w:spacing w:line="360" w:lineRule="auto"/>
              <w:jc w:val="both"/>
              <w:rPr>
                <w:color w:val="000000"/>
                <w:szCs w:val="24"/>
              </w:rPr>
            </w:pPr>
            <w:r w:rsidRPr="00216066">
              <w:rPr>
                <w:b/>
                <w:bCs/>
                <w:color w:val="000000"/>
                <w:szCs w:val="24"/>
              </w:rPr>
              <w:t>√</w:t>
            </w:r>
          </w:p>
        </w:tc>
        <w:tc>
          <w:tcPr>
            <w:tcW w:w="483" w:type="dxa"/>
          </w:tcPr>
          <w:p w:rsidR="004E7A7D" w:rsidRPr="000B7690" w:rsidRDefault="004E7A7D" w:rsidP="00C24C52">
            <w:pPr>
              <w:autoSpaceDE w:val="0"/>
              <w:autoSpaceDN w:val="0"/>
              <w:adjustRightInd w:val="0"/>
              <w:spacing w:line="360" w:lineRule="auto"/>
              <w:jc w:val="both"/>
              <w:rPr>
                <w:color w:val="000000"/>
                <w:szCs w:val="24"/>
              </w:rPr>
            </w:pPr>
          </w:p>
        </w:tc>
        <w:tc>
          <w:tcPr>
            <w:tcW w:w="483" w:type="dxa"/>
          </w:tcPr>
          <w:p w:rsidR="004E7A7D" w:rsidRPr="000B7690" w:rsidRDefault="004E7A7D" w:rsidP="00C24C52">
            <w:pPr>
              <w:autoSpaceDE w:val="0"/>
              <w:autoSpaceDN w:val="0"/>
              <w:adjustRightInd w:val="0"/>
              <w:spacing w:line="360" w:lineRule="auto"/>
              <w:jc w:val="both"/>
              <w:rPr>
                <w:color w:val="000000"/>
                <w:szCs w:val="24"/>
              </w:rPr>
            </w:pPr>
          </w:p>
        </w:tc>
        <w:tc>
          <w:tcPr>
            <w:tcW w:w="483" w:type="dxa"/>
          </w:tcPr>
          <w:p w:rsidR="004E7A7D" w:rsidRPr="000B7690" w:rsidRDefault="004E7A7D" w:rsidP="00C24C52">
            <w:pPr>
              <w:autoSpaceDE w:val="0"/>
              <w:autoSpaceDN w:val="0"/>
              <w:adjustRightInd w:val="0"/>
              <w:spacing w:line="360" w:lineRule="auto"/>
              <w:jc w:val="both"/>
              <w:rPr>
                <w:color w:val="000000"/>
                <w:szCs w:val="24"/>
              </w:rPr>
            </w:pPr>
          </w:p>
        </w:tc>
        <w:tc>
          <w:tcPr>
            <w:tcW w:w="483" w:type="dxa"/>
          </w:tcPr>
          <w:p w:rsidR="004E7A7D" w:rsidRPr="000B7690" w:rsidRDefault="004E7A7D" w:rsidP="00C24C52">
            <w:pPr>
              <w:autoSpaceDE w:val="0"/>
              <w:autoSpaceDN w:val="0"/>
              <w:adjustRightInd w:val="0"/>
              <w:spacing w:line="360" w:lineRule="auto"/>
              <w:jc w:val="both"/>
              <w:rPr>
                <w:color w:val="000000"/>
                <w:szCs w:val="24"/>
              </w:rPr>
            </w:pPr>
          </w:p>
        </w:tc>
        <w:tc>
          <w:tcPr>
            <w:tcW w:w="483" w:type="dxa"/>
          </w:tcPr>
          <w:p w:rsidR="004E7A7D" w:rsidRPr="000B7690" w:rsidRDefault="004E7A7D" w:rsidP="00C24C52">
            <w:pPr>
              <w:autoSpaceDE w:val="0"/>
              <w:autoSpaceDN w:val="0"/>
              <w:adjustRightInd w:val="0"/>
              <w:spacing w:line="360" w:lineRule="auto"/>
              <w:jc w:val="both"/>
              <w:rPr>
                <w:color w:val="000000"/>
                <w:szCs w:val="24"/>
              </w:rPr>
            </w:pPr>
          </w:p>
        </w:tc>
        <w:tc>
          <w:tcPr>
            <w:tcW w:w="483" w:type="dxa"/>
          </w:tcPr>
          <w:p w:rsidR="004E7A7D" w:rsidRPr="000B7690" w:rsidRDefault="004E7A7D" w:rsidP="00C24C52">
            <w:pPr>
              <w:autoSpaceDE w:val="0"/>
              <w:autoSpaceDN w:val="0"/>
              <w:adjustRightInd w:val="0"/>
              <w:spacing w:line="360" w:lineRule="auto"/>
              <w:jc w:val="both"/>
              <w:rPr>
                <w:color w:val="000000"/>
                <w:szCs w:val="24"/>
              </w:rPr>
            </w:pPr>
          </w:p>
        </w:tc>
        <w:tc>
          <w:tcPr>
            <w:tcW w:w="483" w:type="dxa"/>
          </w:tcPr>
          <w:p w:rsidR="004E7A7D" w:rsidRPr="000B7690" w:rsidRDefault="004E7A7D" w:rsidP="00C24C52">
            <w:pPr>
              <w:autoSpaceDE w:val="0"/>
              <w:autoSpaceDN w:val="0"/>
              <w:adjustRightInd w:val="0"/>
              <w:spacing w:line="360" w:lineRule="auto"/>
              <w:jc w:val="both"/>
              <w:rPr>
                <w:color w:val="000000"/>
                <w:szCs w:val="24"/>
              </w:rPr>
            </w:pPr>
          </w:p>
        </w:tc>
      </w:tr>
      <w:tr w:rsidR="004E7A7D" w:rsidTr="004E7A7D">
        <w:trPr>
          <w:trHeight w:val="407"/>
        </w:trPr>
        <w:tc>
          <w:tcPr>
            <w:tcW w:w="630" w:type="dxa"/>
          </w:tcPr>
          <w:p w:rsidR="004E7A7D" w:rsidRDefault="004E7A7D" w:rsidP="00C24C52">
            <w:pPr>
              <w:autoSpaceDE w:val="0"/>
              <w:autoSpaceDN w:val="0"/>
              <w:adjustRightInd w:val="0"/>
              <w:spacing w:line="360" w:lineRule="auto"/>
              <w:jc w:val="both"/>
              <w:rPr>
                <w:szCs w:val="24"/>
              </w:rPr>
            </w:pPr>
            <w:r>
              <w:rPr>
                <w:szCs w:val="24"/>
              </w:rPr>
              <w:t>7</w:t>
            </w:r>
          </w:p>
        </w:tc>
        <w:tc>
          <w:tcPr>
            <w:tcW w:w="3379" w:type="dxa"/>
          </w:tcPr>
          <w:p w:rsidR="004E7A7D" w:rsidRDefault="004E7A7D" w:rsidP="00C24C52">
            <w:pPr>
              <w:shd w:val="clear" w:color="auto" w:fill="FFFFFF"/>
              <w:autoSpaceDE w:val="0"/>
              <w:autoSpaceDN w:val="0"/>
              <w:adjustRightInd w:val="0"/>
              <w:spacing w:line="360" w:lineRule="auto"/>
              <w:jc w:val="both"/>
              <w:rPr>
                <w:szCs w:val="24"/>
              </w:rPr>
            </w:pPr>
            <w:r w:rsidRPr="000B7690">
              <w:rPr>
                <w:color w:val="000000"/>
                <w:szCs w:val="24"/>
              </w:rPr>
              <w:t>Persentasi</w:t>
            </w:r>
          </w:p>
        </w:tc>
        <w:tc>
          <w:tcPr>
            <w:tcW w:w="483" w:type="dxa"/>
          </w:tcPr>
          <w:p w:rsidR="004E7A7D" w:rsidRDefault="004E7A7D" w:rsidP="00C24C52">
            <w:pPr>
              <w:spacing w:line="360" w:lineRule="auto"/>
            </w:pPr>
            <w:r w:rsidRPr="00F60949">
              <w:rPr>
                <w:b/>
                <w:bCs/>
                <w:color w:val="000000"/>
                <w:szCs w:val="24"/>
              </w:rPr>
              <w:t>√</w:t>
            </w:r>
          </w:p>
        </w:tc>
        <w:tc>
          <w:tcPr>
            <w:tcW w:w="483" w:type="dxa"/>
          </w:tcPr>
          <w:p w:rsidR="004E7A7D" w:rsidRDefault="004E7A7D" w:rsidP="00C24C52">
            <w:pPr>
              <w:spacing w:line="360" w:lineRule="auto"/>
            </w:pPr>
            <w:r w:rsidRPr="00FB0FC0">
              <w:rPr>
                <w:b/>
                <w:bCs/>
                <w:color w:val="000000"/>
                <w:szCs w:val="24"/>
              </w:rPr>
              <w:t>√</w:t>
            </w:r>
          </w:p>
        </w:tc>
        <w:tc>
          <w:tcPr>
            <w:tcW w:w="483" w:type="dxa"/>
          </w:tcPr>
          <w:p w:rsidR="004E7A7D" w:rsidRDefault="004E7A7D" w:rsidP="00C24C52">
            <w:pPr>
              <w:spacing w:line="360" w:lineRule="auto"/>
            </w:pPr>
            <w:r w:rsidRPr="00D051C3">
              <w:rPr>
                <w:b/>
                <w:bCs/>
                <w:color w:val="000000"/>
                <w:szCs w:val="24"/>
              </w:rPr>
              <w:t>√</w:t>
            </w:r>
          </w:p>
        </w:tc>
        <w:tc>
          <w:tcPr>
            <w:tcW w:w="483" w:type="dxa"/>
          </w:tcPr>
          <w:p w:rsidR="004E7A7D" w:rsidRDefault="004E7A7D" w:rsidP="00C24C52">
            <w:pPr>
              <w:spacing w:line="360" w:lineRule="auto"/>
            </w:pPr>
            <w:r w:rsidRPr="003D3E11">
              <w:rPr>
                <w:b/>
                <w:bCs/>
                <w:color w:val="000000"/>
                <w:szCs w:val="24"/>
              </w:rPr>
              <w:t>√</w:t>
            </w:r>
          </w:p>
        </w:tc>
        <w:tc>
          <w:tcPr>
            <w:tcW w:w="483" w:type="dxa"/>
          </w:tcPr>
          <w:p w:rsidR="004E7A7D" w:rsidRPr="00F60949" w:rsidRDefault="004E7A7D" w:rsidP="00C24C52">
            <w:pPr>
              <w:spacing w:line="360" w:lineRule="auto"/>
              <w:rPr>
                <w:b/>
                <w:bCs/>
                <w:color w:val="000000"/>
                <w:szCs w:val="24"/>
              </w:rPr>
            </w:pPr>
            <w:r w:rsidRPr="00216066">
              <w:rPr>
                <w:b/>
                <w:bCs/>
                <w:color w:val="000000"/>
                <w:szCs w:val="24"/>
              </w:rPr>
              <w:t>√</w:t>
            </w:r>
          </w:p>
        </w:tc>
        <w:tc>
          <w:tcPr>
            <w:tcW w:w="483" w:type="dxa"/>
          </w:tcPr>
          <w:p w:rsidR="004E7A7D" w:rsidRDefault="004E7A7D" w:rsidP="00C24C52">
            <w:pPr>
              <w:spacing w:line="360" w:lineRule="auto"/>
            </w:pPr>
            <w:r w:rsidRPr="00CC4B7C">
              <w:rPr>
                <w:b/>
                <w:bCs/>
                <w:color w:val="000000"/>
                <w:szCs w:val="24"/>
              </w:rPr>
              <w:t>√</w:t>
            </w:r>
          </w:p>
        </w:tc>
        <w:tc>
          <w:tcPr>
            <w:tcW w:w="483" w:type="dxa"/>
          </w:tcPr>
          <w:p w:rsidR="004E7A7D" w:rsidRDefault="004E7A7D" w:rsidP="00C24C52">
            <w:pPr>
              <w:spacing w:line="360" w:lineRule="auto"/>
            </w:pPr>
            <w:r w:rsidRPr="00CC4B7C">
              <w:rPr>
                <w:b/>
                <w:bCs/>
                <w:color w:val="000000"/>
                <w:szCs w:val="24"/>
              </w:rPr>
              <w:t>√</w:t>
            </w:r>
          </w:p>
        </w:tc>
        <w:tc>
          <w:tcPr>
            <w:tcW w:w="483" w:type="dxa"/>
          </w:tcPr>
          <w:p w:rsidR="004E7A7D" w:rsidRDefault="004E7A7D" w:rsidP="00C24C52">
            <w:pPr>
              <w:spacing w:line="360" w:lineRule="auto"/>
            </w:pPr>
            <w:r w:rsidRPr="00CC4B7C">
              <w:rPr>
                <w:b/>
                <w:bCs/>
                <w:color w:val="000000"/>
                <w:szCs w:val="24"/>
              </w:rPr>
              <w:t>√</w:t>
            </w:r>
          </w:p>
        </w:tc>
      </w:tr>
      <w:tr w:rsidR="004E7A7D" w:rsidTr="004E7A7D">
        <w:trPr>
          <w:trHeight w:val="390"/>
        </w:trPr>
        <w:tc>
          <w:tcPr>
            <w:tcW w:w="630" w:type="dxa"/>
          </w:tcPr>
          <w:p w:rsidR="004E7A7D" w:rsidRDefault="004E7A7D" w:rsidP="00C24C52">
            <w:pPr>
              <w:autoSpaceDE w:val="0"/>
              <w:autoSpaceDN w:val="0"/>
              <w:adjustRightInd w:val="0"/>
              <w:spacing w:line="360" w:lineRule="auto"/>
              <w:jc w:val="both"/>
              <w:rPr>
                <w:szCs w:val="24"/>
              </w:rPr>
            </w:pPr>
            <w:r>
              <w:rPr>
                <w:szCs w:val="24"/>
              </w:rPr>
              <w:t>8</w:t>
            </w:r>
          </w:p>
        </w:tc>
        <w:tc>
          <w:tcPr>
            <w:tcW w:w="3379" w:type="dxa"/>
          </w:tcPr>
          <w:p w:rsidR="004E7A7D" w:rsidRDefault="004E7A7D" w:rsidP="00C24C52">
            <w:pPr>
              <w:shd w:val="clear" w:color="auto" w:fill="FFFFFF"/>
              <w:autoSpaceDE w:val="0"/>
              <w:autoSpaceDN w:val="0"/>
              <w:adjustRightInd w:val="0"/>
              <w:spacing w:line="360" w:lineRule="auto"/>
              <w:jc w:val="both"/>
              <w:rPr>
                <w:szCs w:val="24"/>
              </w:rPr>
            </w:pPr>
            <w:r w:rsidRPr="000B7690">
              <w:rPr>
                <w:color w:val="000000"/>
                <w:szCs w:val="24"/>
              </w:rPr>
              <w:t>Diskusi dan evaluasi kedua</w:t>
            </w:r>
          </w:p>
        </w:tc>
        <w:tc>
          <w:tcPr>
            <w:tcW w:w="483" w:type="dxa"/>
          </w:tcPr>
          <w:p w:rsidR="004E7A7D" w:rsidRDefault="004E7A7D" w:rsidP="00C24C52">
            <w:pPr>
              <w:spacing w:line="360" w:lineRule="auto"/>
            </w:pPr>
            <w:r w:rsidRPr="00F60949">
              <w:rPr>
                <w:b/>
                <w:bCs/>
                <w:color w:val="000000"/>
                <w:szCs w:val="24"/>
              </w:rPr>
              <w:t>√</w:t>
            </w:r>
          </w:p>
        </w:tc>
        <w:tc>
          <w:tcPr>
            <w:tcW w:w="483" w:type="dxa"/>
          </w:tcPr>
          <w:p w:rsidR="004E7A7D" w:rsidRDefault="004E7A7D" w:rsidP="00C24C52">
            <w:pPr>
              <w:spacing w:line="360" w:lineRule="auto"/>
            </w:pPr>
            <w:r w:rsidRPr="00FB0FC0">
              <w:rPr>
                <w:b/>
                <w:bCs/>
                <w:color w:val="000000"/>
                <w:szCs w:val="24"/>
              </w:rPr>
              <w:t>√</w:t>
            </w:r>
          </w:p>
        </w:tc>
        <w:tc>
          <w:tcPr>
            <w:tcW w:w="483" w:type="dxa"/>
          </w:tcPr>
          <w:p w:rsidR="004E7A7D" w:rsidRDefault="004E7A7D" w:rsidP="00C24C52">
            <w:pPr>
              <w:spacing w:line="360" w:lineRule="auto"/>
            </w:pPr>
            <w:r w:rsidRPr="00D051C3">
              <w:rPr>
                <w:b/>
                <w:bCs/>
                <w:color w:val="000000"/>
                <w:szCs w:val="24"/>
              </w:rPr>
              <w:t>√</w:t>
            </w:r>
          </w:p>
        </w:tc>
        <w:tc>
          <w:tcPr>
            <w:tcW w:w="483" w:type="dxa"/>
          </w:tcPr>
          <w:p w:rsidR="004E7A7D" w:rsidRDefault="004E7A7D" w:rsidP="00C24C52">
            <w:pPr>
              <w:spacing w:line="360" w:lineRule="auto"/>
            </w:pPr>
            <w:r w:rsidRPr="003D3E11">
              <w:rPr>
                <w:b/>
                <w:bCs/>
                <w:color w:val="000000"/>
                <w:szCs w:val="24"/>
              </w:rPr>
              <w:t>√</w:t>
            </w:r>
          </w:p>
        </w:tc>
        <w:tc>
          <w:tcPr>
            <w:tcW w:w="483" w:type="dxa"/>
          </w:tcPr>
          <w:p w:rsidR="004E7A7D" w:rsidRPr="00F60949" w:rsidRDefault="004E7A7D" w:rsidP="00C24C52">
            <w:pPr>
              <w:spacing w:line="360" w:lineRule="auto"/>
              <w:rPr>
                <w:b/>
                <w:bCs/>
                <w:color w:val="000000"/>
                <w:szCs w:val="24"/>
              </w:rPr>
            </w:pPr>
          </w:p>
        </w:tc>
        <w:tc>
          <w:tcPr>
            <w:tcW w:w="483" w:type="dxa"/>
          </w:tcPr>
          <w:p w:rsidR="004E7A7D" w:rsidRDefault="004E7A7D" w:rsidP="00C24C52">
            <w:pPr>
              <w:spacing w:line="360" w:lineRule="auto"/>
            </w:pPr>
            <w:r w:rsidRPr="00CC4B7C">
              <w:rPr>
                <w:b/>
                <w:bCs/>
                <w:color w:val="000000"/>
                <w:szCs w:val="24"/>
              </w:rPr>
              <w:t>√</w:t>
            </w:r>
          </w:p>
        </w:tc>
        <w:tc>
          <w:tcPr>
            <w:tcW w:w="483" w:type="dxa"/>
          </w:tcPr>
          <w:p w:rsidR="004E7A7D" w:rsidRDefault="004E7A7D" w:rsidP="00C24C52">
            <w:pPr>
              <w:spacing w:line="360" w:lineRule="auto"/>
            </w:pPr>
            <w:r w:rsidRPr="00CC4B7C">
              <w:rPr>
                <w:b/>
                <w:bCs/>
                <w:color w:val="000000"/>
                <w:szCs w:val="24"/>
              </w:rPr>
              <w:t>√</w:t>
            </w:r>
          </w:p>
        </w:tc>
        <w:tc>
          <w:tcPr>
            <w:tcW w:w="483" w:type="dxa"/>
          </w:tcPr>
          <w:p w:rsidR="004E7A7D" w:rsidRDefault="004E7A7D" w:rsidP="00C24C52">
            <w:pPr>
              <w:spacing w:line="360" w:lineRule="auto"/>
            </w:pPr>
            <w:r w:rsidRPr="00CC4B7C">
              <w:rPr>
                <w:b/>
                <w:bCs/>
                <w:color w:val="000000"/>
                <w:szCs w:val="24"/>
              </w:rPr>
              <w:t>√</w:t>
            </w:r>
          </w:p>
        </w:tc>
      </w:tr>
      <w:tr w:rsidR="004E7A7D" w:rsidRPr="000B7690" w:rsidTr="004E7A7D">
        <w:trPr>
          <w:trHeight w:val="122"/>
        </w:trPr>
        <w:tc>
          <w:tcPr>
            <w:tcW w:w="630" w:type="dxa"/>
          </w:tcPr>
          <w:p w:rsidR="004E7A7D" w:rsidRDefault="004E7A7D" w:rsidP="00C24C52">
            <w:pPr>
              <w:autoSpaceDE w:val="0"/>
              <w:autoSpaceDN w:val="0"/>
              <w:adjustRightInd w:val="0"/>
              <w:spacing w:line="360" w:lineRule="auto"/>
              <w:jc w:val="both"/>
              <w:rPr>
                <w:szCs w:val="24"/>
              </w:rPr>
            </w:pPr>
            <w:r>
              <w:rPr>
                <w:szCs w:val="24"/>
              </w:rPr>
              <w:t>9</w:t>
            </w:r>
          </w:p>
        </w:tc>
        <w:tc>
          <w:tcPr>
            <w:tcW w:w="3379" w:type="dxa"/>
          </w:tcPr>
          <w:p w:rsidR="004E7A7D" w:rsidRDefault="004E7A7D" w:rsidP="004E7A7D">
            <w:pPr>
              <w:shd w:val="clear" w:color="auto" w:fill="FFFFFF"/>
              <w:autoSpaceDE w:val="0"/>
              <w:autoSpaceDN w:val="0"/>
              <w:adjustRightInd w:val="0"/>
              <w:spacing w:line="360" w:lineRule="auto"/>
              <w:jc w:val="left"/>
              <w:rPr>
                <w:szCs w:val="24"/>
              </w:rPr>
            </w:pPr>
            <w:r w:rsidRPr="000B7690">
              <w:rPr>
                <w:color w:val="000000"/>
                <w:szCs w:val="24"/>
              </w:rPr>
              <w:t>Berbagi pengalaman dan kesimpulan</w:t>
            </w:r>
          </w:p>
        </w:tc>
        <w:tc>
          <w:tcPr>
            <w:tcW w:w="483" w:type="dxa"/>
          </w:tcPr>
          <w:p w:rsidR="004E7A7D" w:rsidRPr="000B7690" w:rsidRDefault="004E7A7D" w:rsidP="00C24C52">
            <w:pPr>
              <w:shd w:val="clear" w:color="auto" w:fill="FFFFFF"/>
              <w:autoSpaceDE w:val="0"/>
              <w:autoSpaceDN w:val="0"/>
              <w:adjustRightInd w:val="0"/>
              <w:spacing w:line="360" w:lineRule="auto"/>
              <w:jc w:val="both"/>
              <w:rPr>
                <w:color w:val="000000"/>
                <w:szCs w:val="24"/>
              </w:rPr>
            </w:pPr>
            <w:r w:rsidRPr="00216066">
              <w:rPr>
                <w:b/>
                <w:bCs/>
                <w:color w:val="000000"/>
                <w:szCs w:val="24"/>
              </w:rPr>
              <w:t>√</w:t>
            </w:r>
          </w:p>
        </w:tc>
        <w:tc>
          <w:tcPr>
            <w:tcW w:w="483" w:type="dxa"/>
          </w:tcPr>
          <w:p w:rsidR="004E7A7D" w:rsidRPr="000B7690" w:rsidRDefault="004E7A7D" w:rsidP="00C24C52">
            <w:pPr>
              <w:shd w:val="clear" w:color="auto" w:fill="FFFFFF"/>
              <w:autoSpaceDE w:val="0"/>
              <w:autoSpaceDN w:val="0"/>
              <w:adjustRightInd w:val="0"/>
              <w:spacing w:line="360" w:lineRule="auto"/>
              <w:jc w:val="both"/>
              <w:rPr>
                <w:color w:val="000000"/>
                <w:szCs w:val="24"/>
              </w:rPr>
            </w:pPr>
          </w:p>
        </w:tc>
        <w:tc>
          <w:tcPr>
            <w:tcW w:w="483" w:type="dxa"/>
          </w:tcPr>
          <w:p w:rsidR="004E7A7D" w:rsidRPr="000B7690" w:rsidRDefault="004E7A7D" w:rsidP="00C24C52">
            <w:pPr>
              <w:shd w:val="clear" w:color="auto" w:fill="FFFFFF"/>
              <w:autoSpaceDE w:val="0"/>
              <w:autoSpaceDN w:val="0"/>
              <w:adjustRightInd w:val="0"/>
              <w:spacing w:line="360" w:lineRule="auto"/>
              <w:jc w:val="both"/>
              <w:rPr>
                <w:color w:val="000000"/>
                <w:szCs w:val="24"/>
              </w:rPr>
            </w:pPr>
          </w:p>
        </w:tc>
        <w:tc>
          <w:tcPr>
            <w:tcW w:w="483" w:type="dxa"/>
          </w:tcPr>
          <w:p w:rsidR="004E7A7D" w:rsidRPr="000B7690" w:rsidRDefault="004E7A7D" w:rsidP="00C24C52">
            <w:pPr>
              <w:shd w:val="clear" w:color="auto" w:fill="FFFFFF"/>
              <w:autoSpaceDE w:val="0"/>
              <w:autoSpaceDN w:val="0"/>
              <w:adjustRightInd w:val="0"/>
              <w:spacing w:line="360" w:lineRule="auto"/>
              <w:jc w:val="both"/>
              <w:rPr>
                <w:color w:val="000000"/>
                <w:szCs w:val="24"/>
              </w:rPr>
            </w:pPr>
          </w:p>
        </w:tc>
        <w:tc>
          <w:tcPr>
            <w:tcW w:w="483" w:type="dxa"/>
          </w:tcPr>
          <w:p w:rsidR="004E7A7D" w:rsidRPr="000B7690" w:rsidRDefault="004E7A7D" w:rsidP="00C24C52">
            <w:pPr>
              <w:shd w:val="clear" w:color="auto" w:fill="FFFFFF"/>
              <w:autoSpaceDE w:val="0"/>
              <w:autoSpaceDN w:val="0"/>
              <w:adjustRightInd w:val="0"/>
              <w:spacing w:line="360" w:lineRule="auto"/>
              <w:jc w:val="both"/>
              <w:rPr>
                <w:color w:val="000000"/>
                <w:szCs w:val="24"/>
              </w:rPr>
            </w:pPr>
          </w:p>
        </w:tc>
        <w:tc>
          <w:tcPr>
            <w:tcW w:w="483" w:type="dxa"/>
          </w:tcPr>
          <w:p w:rsidR="004E7A7D" w:rsidRPr="000B7690" w:rsidRDefault="004E7A7D" w:rsidP="00C24C52">
            <w:pPr>
              <w:shd w:val="clear" w:color="auto" w:fill="FFFFFF"/>
              <w:autoSpaceDE w:val="0"/>
              <w:autoSpaceDN w:val="0"/>
              <w:adjustRightInd w:val="0"/>
              <w:spacing w:line="360" w:lineRule="auto"/>
              <w:jc w:val="both"/>
              <w:rPr>
                <w:color w:val="000000"/>
                <w:szCs w:val="24"/>
              </w:rPr>
            </w:pPr>
          </w:p>
        </w:tc>
        <w:tc>
          <w:tcPr>
            <w:tcW w:w="483" w:type="dxa"/>
          </w:tcPr>
          <w:p w:rsidR="004E7A7D" w:rsidRPr="000B7690" w:rsidRDefault="004E7A7D" w:rsidP="00C24C52">
            <w:pPr>
              <w:shd w:val="clear" w:color="auto" w:fill="FFFFFF"/>
              <w:autoSpaceDE w:val="0"/>
              <w:autoSpaceDN w:val="0"/>
              <w:adjustRightInd w:val="0"/>
              <w:spacing w:line="360" w:lineRule="auto"/>
              <w:jc w:val="both"/>
              <w:rPr>
                <w:color w:val="000000"/>
                <w:szCs w:val="24"/>
              </w:rPr>
            </w:pPr>
          </w:p>
        </w:tc>
        <w:tc>
          <w:tcPr>
            <w:tcW w:w="483" w:type="dxa"/>
          </w:tcPr>
          <w:p w:rsidR="004E7A7D" w:rsidRPr="000B7690" w:rsidRDefault="004E7A7D" w:rsidP="00C24C52">
            <w:pPr>
              <w:shd w:val="clear" w:color="auto" w:fill="FFFFFF"/>
              <w:autoSpaceDE w:val="0"/>
              <w:autoSpaceDN w:val="0"/>
              <w:adjustRightInd w:val="0"/>
              <w:spacing w:line="360" w:lineRule="auto"/>
              <w:jc w:val="both"/>
              <w:rPr>
                <w:color w:val="000000"/>
                <w:szCs w:val="24"/>
              </w:rPr>
            </w:pPr>
            <w:r w:rsidRPr="00216066">
              <w:rPr>
                <w:b/>
                <w:bCs/>
                <w:color w:val="000000"/>
                <w:szCs w:val="24"/>
              </w:rPr>
              <w:t>√</w:t>
            </w:r>
          </w:p>
        </w:tc>
      </w:tr>
    </w:tbl>
    <w:p w:rsidR="00BE1047" w:rsidRDefault="00BE1047" w:rsidP="00BE1047">
      <w:pPr>
        <w:autoSpaceDE w:val="0"/>
        <w:autoSpaceDN w:val="0"/>
        <w:adjustRightInd w:val="0"/>
        <w:ind w:right="-3" w:firstLine="630"/>
        <w:jc w:val="both"/>
        <w:rPr>
          <w:szCs w:val="24"/>
        </w:rPr>
      </w:pPr>
    </w:p>
    <w:p w:rsidR="00A673C2" w:rsidRDefault="00A673C2" w:rsidP="00A673C2">
      <w:pPr>
        <w:shd w:val="clear" w:color="auto" w:fill="FFFFFF"/>
        <w:autoSpaceDE w:val="0"/>
        <w:autoSpaceDN w:val="0"/>
        <w:adjustRightInd w:val="0"/>
        <w:ind w:firstLine="630"/>
        <w:jc w:val="both"/>
        <w:rPr>
          <w:color w:val="000000"/>
          <w:szCs w:val="24"/>
        </w:rPr>
        <w:sectPr w:rsidR="00A673C2" w:rsidSect="004E7A7D">
          <w:type w:val="continuous"/>
          <w:pgSz w:w="11906" w:h="16838" w:code="9"/>
          <w:pgMar w:top="1701" w:right="1701" w:bottom="1701" w:left="2268" w:header="709" w:footer="709" w:gutter="0"/>
          <w:cols w:space="562"/>
          <w:docGrid w:linePitch="360"/>
        </w:sectPr>
      </w:pPr>
    </w:p>
    <w:p w:rsidR="00A673C2" w:rsidRDefault="00A673C2" w:rsidP="00A673C2">
      <w:pPr>
        <w:shd w:val="clear" w:color="auto" w:fill="FFFFFF"/>
        <w:autoSpaceDE w:val="0"/>
        <w:autoSpaceDN w:val="0"/>
        <w:adjustRightInd w:val="0"/>
        <w:ind w:firstLine="630"/>
        <w:jc w:val="both"/>
        <w:rPr>
          <w:color w:val="000000"/>
          <w:szCs w:val="24"/>
        </w:rPr>
      </w:pPr>
      <w:r>
        <w:rPr>
          <w:color w:val="000000"/>
          <w:szCs w:val="24"/>
        </w:rPr>
        <w:lastRenderedPageBreak/>
        <w:t xml:space="preserve">Berdasarkan Tabel </w:t>
      </w:r>
      <w:r w:rsidR="008717AE">
        <w:rPr>
          <w:color w:val="000000"/>
          <w:szCs w:val="24"/>
        </w:rPr>
        <w:t>4</w:t>
      </w:r>
      <w:r w:rsidR="0068445C" w:rsidRPr="000B7690">
        <w:rPr>
          <w:color w:val="000000"/>
          <w:szCs w:val="24"/>
        </w:rPr>
        <w:t xml:space="preserve"> </w:t>
      </w:r>
      <w:r>
        <w:rPr>
          <w:color w:val="000000"/>
          <w:szCs w:val="24"/>
        </w:rPr>
        <w:t xml:space="preserve">yang </w:t>
      </w:r>
      <w:r w:rsidR="0068445C" w:rsidRPr="000B7690">
        <w:rPr>
          <w:color w:val="000000"/>
          <w:szCs w:val="24"/>
        </w:rPr>
        <w:t xml:space="preserve">dapat diketahui bahwa proses penerapan </w:t>
      </w:r>
      <w:r w:rsidR="0068445C">
        <w:rPr>
          <w:color w:val="000000"/>
          <w:szCs w:val="24"/>
        </w:rPr>
        <w:t>m</w:t>
      </w:r>
      <w:r w:rsidR="0068445C" w:rsidRPr="000B7690">
        <w:rPr>
          <w:color w:val="000000"/>
          <w:szCs w:val="24"/>
        </w:rPr>
        <w:t xml:space="preserve">odel bermain peran dari guru </w:t>
      </w:r>
      <w:r w:rsidR="0068445C">
        <w:rPr>
          <w:color w:val="000000"/>
          <w:szCs w:val="24"/>
        </w:rPr>
        <w:t>tari di SD. Negeri Mandah t</w:t>
      </w:r>
      <w:r w:rsidR="0068445C" w:rsidRPr="000B7690">
        <w:rPr>
          <w:color w:val="000000"/>
          <w:szCs w:val="24"/>
        </w:rPr>
        <w:t>elah terlaksana denga</w:t>
      </w:r>
      <w:r w:rsidR="0068445C">
        <w:rPr>
          <w:color w:val="000000"/>
          <w:szCs w:val="24"/>
        </w:rPr>
        <w:t>n</w:t>
      </w:r>
      <w:r w:rsidR="0068445C" w:rsidRPr="000B7690">
        <w:rPr>
          <w:color w:val="000000"/>
          <w:szCs w:val="24"/>
        </w:rPr>
        <w:t xml:space="preserve"> baik. </w:t>
      </w:r>
      <w:proofErr w:type="gramStart"/>
      <w:r w:rsidR="0068445C" w:rsidRPr="000B7690">
        <w:rPr>
          <w:color w:val="000000"/>
          <w:szCs w:val="24"/>
        </w:rPr>
        <w:t>Hal tersebut dapat dilihat dari tanda cheklist (</w:t>
      </w:r>
      <w:r w:rsidR="0068445C" w:rsidRPr="00216066">
        <w:rPr>
          <w:b/>
          <w:bCs/>
          <w:color w:val="000000"/>
          <w:szCs w:val="24"/>
        </w:rPr>
        <w:t>√</w:t>
      </w:r>
      <w:r w:rsidR="0068445C" w:rsidRPr="000B7690">
        <w:rPr>
          <w:color w:val="000000"/>
          <w:szCs w:val="24"/>
        </w:rPr>
        <w:t>) yang telah diberikan oleh guru pe</w:t>
      </w:r>
      <w:r w:rsidR="0068445C">
        <w:rPr>
          <w:color w:val="000000"/>
          <w:szCs w:val="24"/>
        </w:rPr>
        <w:t>m</w:t>
      </w:r>
      <w:r w:rsidR="0068445C" w:rsidRPr="000B7690">
        <w:rPr>
          <w:color w:val="000000"/>
          <w:szCs w:val="24"/>
        </w:rPr>
        <w:t>bina dari p</w:t>
      </w:r>
      <w:r w:rsidR="0068445C">
        <w:rPr>
          <w:color w:val="000000"/>
          <w:szCs w:val="24"/>
        </w:rPr>
        <w:t>e</w:t>
      </w:r>
      <w:r w:rsidR="0068445C" w:rsidRPr="000B7690">
        <w:rPr>
          <w:color w:val="000000"/>
          <w:szCs w:val="24"/>
        </w:rPr>
        <w:t>rtemuan p</w:t>
      </w:r>
      <w:r w:rsidR="0068445C">
        <w:rPr>
          <w:color w:val="000000"/>
          <w:szCs w:val="24"/>
        </w:rPr>
        <w:t>ert</w:t>
      </w:r>
      <w:r w:rsidR="0068445C" w:rsidRPr="000B7690">
        <w:rPr>
          <w:color w:val="000000"/>
          <w:szCs w:val="24"/>
        </w:rPr>
        <w:t>ama hingga pertemuan kede</w:t>
      </w:r>
      <w:r w:rsidR="0068445C">
        <w:rPr>
          <w:color w:val="000000"/>
          <w:szCs w:val="24"/>
        </w:rPr>
        <w:t>la</w:t>
      </w:r>
      <w:r w:rsidR="0068445C" w:rsidRPr="000B7690">
        <w:rPr>
          <w:color w:val="000000"/>
          <w:szCs w:val="24"/>
        </w:rPr>
        <w:t>pan.</w:t>
      </w:r>
      <w:proofErr w:type="gramEnd"/>
      <w:r w:rsidR="0068445C" w:rsidRPr="000B7690">
        <w:rPr>
          <w:color w:val="000000"/>
          <w:szCs w:val="24"/>
        </w:rPr>
        <w:t xml:space="preserve"> </w:t>
      </w:r>
      <w:proofErr w:type="gramStart"/>
      <w:r w:rsidR="0068445C" w:rsidRPr="000B7690">
        <w:rPr>
          <w:color w:val="000000"/>
          <w:szCs w:val="24"/>
        </w:rPr>
        <w:t>Untuk beberapa aspek tidak</w:t>
      </w:r>
      <w:r w:rsidR="0068445C">
        <w:rPr>
          <w:color w:val="000000"/>
          <w:szCs w:val="24"/>
        </w:rPr>
        <w:t xml:space="preserve"> </w:t>
      </w:r>
      <w:r w:rsidR="0068445C" w:rsidRPr="000B7690">
        <w:rPr>
          <w:color w:val="000000"/>
          <w:szCs w:val="24"/>
        </w:rPr>
        <w:t>diberi tanda chek</w:t>
      </w:r>
      <w:r w:rsidR="0068445C">
        <w:rPr>
          <w:color w:val="000000"/>
          <w:szCs w:val="24"/>
        </w:rPr>
        <w:t>li</w:t>
      </w:r>
      <w:r w:rsidR="0068445C" w:rsidRPr="000B7690">
        <w:rPr>
          <w:color w:val="000000"/>
          <w:szCs w:val="24"/>
        </w:rPr>
        <w:t>st (</w:t>
      </w:r>
      <w:r w:rsidR="0068445C" w:rsidRPr="00216066">
        <w:rPr>
          <w:b/>
          <w:bCs/>
          <w:color w:val="000000"/>
          <w:szCs w:val="24"/>
        </w:rPr>
        <w:t>√</w:t>
      </w:r>
      <w:r w:rsidR="0068445C" w:rsidRPr="000B7690">
        <w:rPr>
          <w:color w:val="000000"/>
          <w:szCs w:val="24"/>
        </w:rPr>
        <w:t>)</w:t>
      </w:r>
      <w:r w:rsidR="0068445C">
        <w:rPr>
          <w:color w:val="000000"/>
          <w:szCs w:val="24"/>
        </w:rPr>
        <w:t xml:space="preserve"> </w:t>
      </w:r>
      <w:r w:rsidR="0068445C" w:rsidRPr="000B7690">
        <w:rPr>
          <w:color w:val="000000"/>
          <w:szCs w:val="24"/>
        </w:rPr>
        <w:t>karena aspek tersebut tidak dilaksanakan</w:t>
      </w:r>
      <w:r>
        <w:rPr>
          <w:color w:val="000000"/>
          <w:szCs w:val="24"/>
        </w:rPr>
        <w:t>.</w:t>
      </w:r>
      <w:proofErr w:type="gramEnd"/>
    </w:p>
    <w:p w:rsidR="0068445C" w:rsidRPr="00A673C2" w:rsidRDefault="0068445C" w:rsidP="00A673C2">
      <w:pPr>
        <w:shd w:val="clear" w:color="auto" w:fill="FFFFFF"/>
        <w:autoSpaceDE w:val="0"/>
        <w:autoSpaceDN w:val="0"/>
        <w:adjustRightInd w:val="0"/>
        <w:ind w:firstLine="630"/>
        <w:jc w:val="both"/>
        <w:rPr>
          <w:color w:val="000000"/>
          <w:szCs w:val="24"/>
        </w:rPr>
      </w:pPr>
      <w:r w:rsidRPr="000B7690">
        <w:rPr>
          <w:color w:val="000000"/>
          <w:szCs w:val="24"/>
        </w:rPr>
        <w:t>Penelitian yang dilakukan pada Siswa</w:t>
      </w:r>
      <w:r w:rsidR="00A673C2">
        <w:rPr>
          <w:color w:val="000000"/>
          <w:szCs w:val="24"/>
        </w:rPr>
        <w:t xml:space="preserve"> di SD </w:t>
      </w:r>
      <w:r>
        <w:rPr>
          <w:color w:val="000000"/>
          <w:szCs w:val="24"/>
        </w:rPr>
        <w:t xml:space="preserve">Negeri </w:t>
      </w:r>
      <w:proofErr w:type="gramStart"/>
      <w:r>
        <w:rPr>
          <w:color w:val="000000"/>
          <w:szCs w:val="24"/>
        </w:rPr>
        <w:t>Mandah  Kabupaten</w:t>
      </w:r>
      <w:proofErr w:type="gramEnd"/>
      <w:r>
        <w:rPr>
          <w:color w:val="000000"/>
          <w:szCs w:val="24"/>
        </w:rPr>
        <w:t xml:space="preserve"> Lampung Selatan </w:t>
      </w:r>
      <w:r w:rsidR="00A673C2">
        <w:rPr>
          <w:color w:val="000000"/>
          <w:szCs w:val="24"/>
        </w:rPr>
        <w:t>Tahun P</w:t>
      </w:r>
      <w:r w:rsidRPr="000B7690">
        <w:rPr>
          <w:color w:val="000000"/>
          <w:szCs w:val="24"/>
        </w:rPr>
        <w:t>elajaran</w:t>
      </w:r>
      <w:r>
        <w:rPr>
          <w:color w:val="000000"/>
          <w:szCs w:val="24"/>
        </w:rPr>
        <w:t xml:space="preserve"> 2016/2017 dalam pembelajaran tari ini yang akan dilih</w:t>
      </w:r>
      <w:r w:rsidRPr="000B7690">
        <w:rPr>
          <w:color w:val="000000"/>
          <w:szCs w:val="24"/>
        </w:rPr>
        <w:t xml:space="preserve">at adalah bagaimana proses dan </w:t>
      </w:r>
      <w:r>
        <w:rPr>
          <w:color w:val="000000"/>
          <w:szCs w:val="24"/>
        </w:rPr>
        <w:t>h</w:t>
      </w:r>
      <w:r w:rsidRPr="000B7690">
        <w:rPr>
          <w:color w:val="000000"/>
          <w:szCs w:val="24"/>
        </w:rPr>
        <w:t>asil pembelajaran ragam</w:t>
      </w:r>
      <w:r>
        <w:rPr>
          <w:color w:val="000000"/>
          <w:szCs w:val="24"/>
        </w:rPr>
        <w:t xml:space="preserve"> g</w:t>
      </w:r>
      <w:r w:rsidRPr="000B7690">
        <w:rPr>
          <w:color w:val="000000"/>
          <w:szCs w:val="24"/>
        </w:rPr>
        <w:t xml:space="preserve">erak tari </w:t>
      </w:r>
      <w:r w:rsidRPr="000B7690">
        <w:rPr>
          <w:i/>
          <w:iCs/>
          <w:color w:val="000000"/>
          <w:szCs w:val="24"/>
        </w:rPr>
        <w:t xml:space="preserve">sigeh pengunten </w:t>
      </w:r>
      <w:r w:rsidRPr="000B7690">
        <w:rPr>
          <w:color w:val="000000"/>
          <w:szCs w:val="24"/>
        </w:rPr>
        <w:t>menggunakan mo</w:t>
      </w:r>
      <w:r>
        <w:rPr>
          <w:color w:val="000000"/>
          <w:szCs w:val="24"/>
        </w:rPr>
        <w:t>del pembelajaran bermain peran.</w:t>
      </w:r>
    </w:p>
    <w:p w:rsidR="0068445C" w:rsidRDefault="0068445C" w:rsidP="00A673C2">
      <w:pPr>
        <w:shd w:val="clear" w:color="auto" w:fill="FFFFFF"/>
        <w:autoSpaceDE w:val="0"/>
        <w:autoSpaceDN w:val="0"/>
        <w:adjustRightInd w:val="0"/>
        <w:jc w:val="both"/>
        <w:rPr>
          <w:color w:val="000000"/>
          <w:szCs w:val="24"/>
        </w:rPr>
      </w:pPr>
      <w:r w:rsidRPr="000B7690">
        <w:rPr>
          <w:color w:val="000000"/>
          <w:szCs w:val="24"/>
        </w:rPr>
        <w:t>Model b</w:t>
      </w:r>
      <w:r>
        <w:rPr>
          <w:color w:val="000000"/>
          <w:szCs w:val="24"/>
        </w:rPr>
        <w:t>e</w:t>
      </w:r>
      <w:r w:rsidRPr="000B7690">
        <w:rPr>
          <w:color w:val="000000"/>
          <w:szCs w:val="24"/>
        </w:rPr>
        <w:t xml:space="preserve">rmain peran yang diterapkan </w:t>
      </w:r>
      <w:r>
        <w:rPr>
          <w:color w:val="000000"/>
          <w:szCs w:val="24"/>
        </w:rPr>
        <w:t xml:space="preserve">di SD. Negeri </w:t>
      </w:r>
      <w:proofErr w:type="gramStart"/>
      <w:r>
        <w:rPr>
          <w:color w:val="000000"/>
          <w:szCs w:val="24"/>
        </w:rPr>
        <w:t>Mandah  Kabupaten</w:t>
      </w:r>
      <w:proofErr w:type="gramEnd"/>
      <w:r>
        <w:rPr>
          <w:color w:val="000000"/>
          <w:szCs w:val="24"/>
        </w:rPr>
        <w:t xml:space="preserve"> Lampung Selatan. </w:t>
      </w:r>
      <w:r w:rsidRPr="000B7690">
        <w:rPr>
          <w:color w:val="000000"/>
          <w:szCs w:val="24"/>
        </w:rPr>
        <w:t>Model bermain p</w:t>
      </w:r>
      <w:r>
        <w:rPr>
          <w:color w:val="000000"/>
          <w:szCs w:val="24"/>
        </w:rPr>
        <w:t>e</w:t>
      </w:r>
      <w:r w:rsidRPr="000B7690">
        <w:rPr>
          <w:color w:val="000000"/>
          <w:szCs w:val="24"/>
        </w:rPr>
        <w:t>ran m</w:t>
      </w:r>
      <w:r>
        <w:rPr>
          <w:color w:val="000000"/>
          <w:szCs w:val="24"/>
        </w:rPr>
        <w:t>e</w:t>
      </w:r>
      <w:r w:rsidRPr="000B7690">
        <w:rPr>
          <w:color w:val="000000"/>
          <w:szCs w:val="24"/>
        </w:rPr>
        <w:t>rupakan model yang tepat digu</w:t>
      </w:r>
      <w:r>
        <w:rPr>
          <w:color w:val="000000"/>
          <w:szCs w:val="24"/>
        </w:rPr>
        <w:t>n</w:t>
      </w:r>
      <w:r w:rsidRPr="000B7690">
        <w:rPr>
          <w:color w:val="000000"/>
          <w:szCs w:val="24"/>
        </w:rPr>
        <w:t>akan untuk pemb</w:t>
      </w:r>
      <w:r>
        <w:rPr>
          <w:color w:val="000000"/>
          <w:szCs w:val="24"/>
        </w:rPr>
        <w:t>elajar</w:t>
      </w:r>
      <w:r w:rsidRPr="000B7690">
        <w:rPr>
          <w:color w:val="000000"/>
          <w:szCs w:val="24"/>
        </w:rPr>
        <w:t xml:space="preserve">an tari </w:t>
      </w:r>
      <w:r w:rsidR="00A673C2">
        <w:rPr>
          <w:color w:val="000000"/>
          <w:szCs w:val="24"/>
        </w:rPr>
        <w:lastRenderedPageBreak/>
        <w:t xml:space="preserve">pada </w:t>
      </w:r>
      <w:r w:rsidRPr="000B7690">
        <w:rPr>
          <w:color w:val="000000"/>
          <w:szCs w:val="24"/>
        </w:rPr>
        <w:t>pem</w:t>
      </w:r>
      <w:r>
        <w:rPr>
          <w:color w:val="000000"/>
          <w:szCs w:val="24"/>
        </w:rPr>
        <w:t>bel</w:t>
      </w:r>
      <w:r w:rsidRPr="000B7690">
        <w:rPr>
          <w:color w:val="000000"/>
          <w:szCs w:val="24"/>
        </w:rPr>
        <w:t>ajaran ini menggunakan peran sis</w:t>
      </w:r>
      <w:r>
        <w:rPr>
          <w:color w:val="000000"/>
          <w:szCs w:val="24"/>
        </w:rPr>
        <w:t>wa se</w:t>
      </w:r>
      <w:r w:rsidRPr="000B7690">
        <w:rPr>
          <w:color w:val="000000"/>
          <w:szCs w:val="24"/>
        </w:rPr>
        <w:t>bagai pelatih tari dengan keterbata</w:t>
      </w:r>
      <w:r>
        <w:rPr>
          <w:color w:val="000000"/>
          <w:szCs w:val="24"/>
        </w:rPr>
        <w:t>s</w:t>
      </w:r>
      <w:r w:rsidRPr="000B7690">
        <w:rPr>
          <w:color w:val="000000"/>
          <w:szCs w:val="24"/>
        </w:rPr>
        <w:t xml:space="preserve">an guru pelatih </w:t>
      </w:r>
      <w:r>
        <w:rPr>
          <w:color w:val="000000"/>
          <w:szCs w:val="24"/>
        </w:rPr>
        <w:t>t</w:t>
      </w:r>
      <w:r w:rsidRPr="000B7690">
        <w:rPr>
          <w:color w:val="000000"/>
          <w:szCs w:val="24"/>
        </w:rPr>
        <w:t>ari namun dapat memban</w:t>
      </w:r>
      <w:r>
        <w:rPr>
          <w:color w:val="000000"/>
          <w:szCs w:val="24"/>
        </w:rPr>
        <w:t>t</w:t>
      </w:r>
      <w:r w:rsidRPr="000B7690">
        <w:rPr>
          <w:color w:val="000000"/>
          <w:szCs w:val="24"/>
        </w:rPr>
        <w:t>u dalam proses pem</w:t>
      </w:r>
      <w:r>
        <w:rPr>
          <w:color w:val="000000"/>
          <w:szCs w:val="24"/>
        </w:rPr>
        <w:t>b</w:t>
      </w:r>
      <w:r w:rsidRPr="000B7690">
        <w:rPr>
          <w:color w:val="000000"/>
          <w:szCs w:val="24"/>
        </w:rPr>
        <w:t>e</w:t>
      </w:r>
      <w:r>
        <w:rPr>
          <w:color w:val="000000"/>
          <w:szCs w:val="24"/>
        </w:rPr>
        <w:t>l</w:t>
      </w:r>
      <w:r w:rsidRPr="000B7690">
        <w:rPr>
          <w:color w:val="000000"/>
          <w:szCs w:val="24"/>
        </w:rPr>
        <w:t>ajaran</w:t>
      </w:r>
      <w:r>
        <w:rPr>
          <w:color w:val="000000"/>
          <w:szCs w:val="24"/>
        </w:rPr>
        <w:t xml:space="preserve"> </w:t>
      </w:r>
      <w:r w:rsidRPr="000B7690">
        <w:rPr>
          <w:color w:val="000000"/>
          <w:szCs w:val="24"/>
        </w:rPr>
        <w:t xml:space="preserve">sehingga kegiatan </w:t>
      </w:r>
      <w:r>
        <w:rPr>
          <w:color w:val="000000"/>
          <w:szCs w:val="24"/>
        </w:rPr>
        <w:t xml:space="preserve">pembelajaran </w:t>
      </w:r>
      <w:proofErr w:type="gramStart"/>
      <w:r>
        <w:rPr>
          <w:color w:val="000000"/>
          <w:szCs w:val="24"/>
        </w:rPr>
        <w:t xml:space="preserve">tari </w:t>
      </w:r>
      <w:r w:rsidRPr="000B7690">
        <w:rPr>
          <w:color w:val="000000"/>
          <w:szCs w:val="24"/>
        </w:rPr>
        <w:t xml:space="preserve"> </w:t>
      </w:r>
      <w:r>
        <w:rPr>
          <w:color w:val="000000"/>
          <w:szCs w:val="24"/>
        </w:rPr>
        <w:t>t</w:t>
      </w:r>
      <w:r w:rsidRPr="000B7690">
        <w:rPr>
          <w:color w:val="000000"/>
          <w:szCs w:val="24"/>
        </w:rPr>
        <w:t>e</w:t>
      </w:r>
      <w:r>
        <w:rPr>
          <w:color w:val="000000"/>
          <w:szCs w:val="24"/>
        </w:rPr>
        <w:t>t</w:t>
      </w:r>
      <w:r w:rsidRPr="000B7690">
        <w:rPr>
          <w:color w:val="000000"/>
          <w:szCs w:val="24"/>
        </w:rPr>
        <w:t>ap</w:t>
      </w:r>
      <w:proofErr w:type="gramEnd"/>
      <w:r w:rsidRPr="000B7690">
        <w:rPr>
          <w:color w:val="000000"/>
          <w:szCs w:val="24"/>
        </w:rPr>
        <w:t xml:space="preserve"> berjalan, selain itu juga dapa</w:t>
      </w:r>
      <w:r>
        <w:rPr>
          <w:color w:val="000000"/>
          <w:szCs w:val="24"/>
        </w:rPr>
        <w:t>t</w:t>
      </w:r>
      <w:r w:rsidRPr="000B7690">
        <w:rPr>
          <w:color w:val="000000"/>
          <w:szCs w:val="24"/>
        </w:rPr>
        <w:t xml:space="preserve"> mela</w:t>
      </w:r>
      <w:r>
        <w:rPr>
          <w:color w:val="000000"/>
          <w:szCs w:val="24"/>
        </w:rPr>
        <w:t>tih ke</w:t>
      </w:r>
      <w:r w:rsidRPr="000B7690">
        <w:rPr>
          <w:color w:val="000000"/>
          <w:szCs w:val="24"/>
        </w:rPr>
        <w:t>mandirian dan rasa, tanggung jawab si</w:t>
      </w:r>
      <w:r>
        <w:rPr>
          <w:color w:val="000000"/>
          <w:szCs w:val="24"/>
        </w:rPr>
        <w:t>s</w:t>
      </w:r>
      <w:r w:rsidRPr="000B7690">
        <w:rPr>
          <w:color w:val="000000"/>
          <w:szCs w:val="24"/>
        </w:rPr>
        <w:t>wa serta saling m</w:t>
      </w:r>
      <w:r>
        <w:rPr>
          <w:color w:val="000000"/>
          <w:szCs w:val="24"/>
        </w:rPr>
        <w:t>e</w:t>
      </w:r>
      <w:r w:rsidRPr="000B7690">
        <w:rPr>
          <w:color w:val="000000"/>
          <w:szCs w:val="24"/>
        </w:rPr>
        <w:t>nghargai teman.</w:t>
      </w:r>
    </w:p>
    <w:p w:rsidR="00A673C2" w:rsidRDefault="00A673C2" w:rsidP="00A673C2">
      <w:pPr>
        <w:shd w:val="clear" w:color="auto" w:fill="FFFFFF"/>
        <w:autoSpaceDE w:val="0"/>
        <w:autoSpaceDN w:val="0"/>
        <w:adjustRightInd w:val="0"/>
        <w:jc w:val="both"/>
        <w:rPr>
          <w:color w:val="000000"/>
          <w:szCs w:val="24"/>
        </w:rPr>
      </w:pPr>
    </w:p>
    <w:p w:rsidR="00A673C2" w:rsidRDefault="00A673C2" w:rsidP="00A673C2">
      <w:pPr>
        <w:shd w:val="clear" w:color="auto" w:fill="FFFFFF"/>
        <w:autoSpaceDE w:val="0"/>
        <w:autoSpaceDN w:val="0"/>
        <w:adjustRightInd w:val="0"/>
        <w:ind w:firstLine="630"/>
        <w:jc w:val="both"/>
        <w:rPr>
          <w:color w:val="000000"/>
          <w:szCs w:val="24"/>
        </w:rPr>
      </w:pPr>
      <w:r>
        <w:rPr>
          <w:noProof/>
          <w:color w:val="000000"/>
          <w:szCs w:val="24"/>
          <w:lang w:val="id-ID" w:eastAsia="id-ID"/>
        </w:rPr>
        <w:drawing>
          <wp:anchor distT="0" distB="0" distL="114300" distR="114300" simplePos="0" relativeHeight="251661312" behindDoc="0" locked="0" layoutInCell="1" allowOverlap="1">
            <wp:simplePos x="0" y="0"/>
            <wp:positionH relativeFrom="column">
              <wp:posOffset>11321</wp:posOffset>
            </wp:positionH>
            <wp:positionV relativeFrom="paragraph">
              <wp:posOffset>58792</wp:posOffset>
            </wp:positionV>
            <wp:extent cx="2251184" cy="1681655"/>
            <wp:effectExtent l="1905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l="27885" t="39601" r="34615" b="17094"/>
                    <a:stretch>
                      <a:fillRect/>
                    </a:stretch>
                  </pic:blipFill>
                  <pic:spPr bwMode="auto">
                    <a:xfrm>
                      <a:off x="0" y="0"/>
                      <a:ext cx="2250904" cy="1681446"/>
                    </a:xfrm>
                    <a:prstGeom prst="rect">
                      <a:avLst/>
                    </a:prstGeom>
                    <a:noFill/>
                    <a:ln w="9525">
                      <a:noFill/>
                      <a:miter lim="800000"/>
                      <a:headEnd/>
                      <a:tailEnd/>
                    </a:ln>
                  </pic:spPr>
                </pic:pic>
              </a:graphicData>
            </a:graphic>
          </wp:anchor>
        </w:drawing>
      </w:r>
    </w:p>
    <w:p w:rsidR="00A673C2" w:rsidRDefault="00A673C2" w:rsidP="00A673C2">
      <w:pPr>
        <w:shd w:val="clear" w:color="auto" w:fill="FFFFFF"/>
        <w:autoSpaceDE w:val="0"/>
        <w:autoSpaceDN w:val="0"/>
        <w:adjustRightInd w:val="0"/>
        <w:ind w:firstLine="630"/>
        <w:jc w:val="both"/>
        <w:rPr>
          <w:color w:val="000000"/>
          <w:szCs w:val="24"/>
        </w:rPr>
      </w:pPr>
    </w:p>
    <w:p w:rsidR="00A673C2" w:rsidRDefault="00A673C2" w:rsidP="00A673C2">
      <w:pPr>
        <w:shd w:val="clear" w:color="auto" w:fill="FFFFFF"/>
        <w:autoSpaceDE w:val="0"/>
        <w:autoSpaceDN w:val="0"/>
        <w:adjustRightInd w:val="0"/>
        <w:ind w:firstLine="630"/>
        <w:jc w:val="both"/>
        <w:rPr>
          <w:color w:val="000000"/>
          <w:szCs w:val="24"/>
        </w:rPr>
      </w:pPr>
    </w:p>
    <w:p w:rsidR="00A673C2" w:rsidRDefault="00A673C2" w:rsidP="00A673C2">
      <w:pPr>
        <w:shd w:val="clear" w:color="auto" w:fill="FFFFFF"/>
        <w:autoSpaceDE w:val="0"/>
        <w:autoSpaceDN w:val="0"/>
        <w:adjustRightInd w:val="0"/>
        <w:ind w:firstLine="630"/>
        <w:jc w:val="both"/>
        <w:rPr>
          <w:color w:val="000000"/>
          <w:szCs w:val="24"/>
        </w:rPr>
      </w:pPr>
    </w:p>
    <w:p w:rsidR="00A673C2" w:rsidRDefault="00A673C2" w:rsidP="00A673C2">
      <w:pPr>
        <w:shd w:val="clear" w:color="auto" w:fill="FFFFFF"/>
        <w:autoSpaceDE w:val="0"/>
        <w:autoSpaceDN w:val="0"/>
        <w:adjustRightInd w:val="0"/>
        <w:ind w:firstLine="630"/>
        <w:jc w:val="both"/>
        <w:rPr>
          <w:color w:val="000000"/>
          <w:szCs w:val="24"/>
        </w:rPr>
      </w:pPr>
    </w:p>
    <w:p w:rsidR="00A673C2" w:rsidRDefault="00A673C2" w:rsidP="00A673C2">
      <w:pPr>
        <w:shd w:val="clear" w:color="auto" w:fill="FFFFFF"/>
        <w:autoSpaceDE w:val="0"/>
        <w:autoSpaceDN w:val="0"/>
        <w:adjustRightInd w:val="0"/>
        <w:ind w:firstLine="630"/>
        <w:jc w:val="both"/>
        <w:rPr>
          <w:color w:val="000000"/>
          <w:szCs w:val="24"/>
        </w:rPr>
      </w:pPr>
    </w:p>
    <w:p w:rsidR="00A673C2" w:rsidRDefault="00A673C2" w:rsidP="00A673C2">
      <w:pPr>
        <w:shd w:val="clear" w:color="auto" w:fill="FFFFFF"/>
        <w:autoSpaceDE w:val="0"/>
        <w:autoSpaceDN w:val="0"/>
        <w:adjustRightInd w:val="0"/>
        <w:ind w:firstLine="630"/>
        <w:jc w:val="both"/>
        <w:rPr>
          <w:color w:val="000000"/>
          <w:szCs w:val="24"/>
        </w:rPr>
      </w:pPr>
    </w:p>
    <w:p w:rsidR="00A673C2" w:rsidRDefault="00A673C2" w:rsidP="00A673C2">
      <w:pPr>
        <w:shd w:val="clear" w:color="auto" w:fill="FFFFFF"/>
        <w:autoSpaceDE w:val="0"/>
        <w:autoSpaceDN w:val="0"/>
        <w:adjustRightInd w:val="0"/>
        <w:jc w:val="both"/>
        <w:rPr>
          <w:color w:val="000000"/>
          <w:szCs w:val="24"/>
        </w:rPr>
      </w:pPr>
    </w:p>
    <w:p w:rsidR="00A673C2" w:rsidRDefault="00A673C2" w:rsidP="00A673C2">
      <w:pPr>
        <w:shd w:val="clear" w:color="auto" w:fill="FFFFFF"/>
        <w:autoSpaceDE w:val="0"/>
        <w:autoSpaceDN w:val="0"/>
        <w:adjustRightInd w:val="0"/>
        <w:jc w:val="both"/>
        <w:rPr>
          <w:color w:val="000000"/>
          <w:szCs w:val="24"/>
        </w:rPr>
      </w:pPr>
    </w:p>
    <w:p w:rsidR="00A673C2" w:rsidRDefault="00A673C2" w:rsidP="00A673C2">
      <w:pPr>
        <w:shd w:val="clear" w:color="auto" w:fill="FFFFFF"/>
        <w:autoSpaceDE w:val="0"/>
        <w:autoSpaceDN w:val="0"/>
        <w:adjustRightInd w:val="0"/>
        <w:jc w:val="both"/>
        <w:rPr>
          <w:color w:val="000000"/>
          <w:szCs w:val="24"/>
        </w:rPr>
      </w:pPr>
    </w:p>
    <w:p w:rsidR="00BE1047" w:rsidRPr="002B5FC4" w:rsidRDefault="00A673C2" w:rsidP="00A673C2">
      <w:pPr>
        <w:autoSpaceDE w:val="0"/>
        <w:autoSpaceDN w:val="0"/>
        <w:adjustRightInd w:val="0"/>
        <w:ind w:right="-3"/>
        <w:jc w:val="both"/>
        <w:rPr>
          <w:b/>
          <w:color w:val="000000"/>
          <w:szCs w:val="24"/>
        </w:rPr>
      </w:pPr>
      <w:proofErr w:type="gramStart"/>
      <w:r w:rsidRPr="002B5FC4">
        <w:rPr>
          <w:b/>
          <w:szCs w:val="24"/>
        </w:rPr>
        <w:t>Gambar 2.</w:t>
      </w:r>
      <w:proofErr w:type="gramEnd"/>
      <w:r w:rsidRPr="002B5FC4">
        <w:rPr>
          <w:b/>
          <w:szCs w:val="24"/>
        </w:rPr>
        <w:t xml:space="preserve"> </w:t>
      </w:r>
      <w:proofErr w:type="gramStart"/>
      <w:r w:rsidRPr="002B5FC4">
        <w:rPr>
          <w:b/>
          <w:color w:val="000000"/>
          <w:szCs w:val="24"/>
        </w:rPr>
        <w:t>Pengamatan aktivitas siswa dari seluruh pertemuan.</w:t>
      </w:r>
      <w:proofErr w:type="gramEnd"/>
    </w:p>
    <w:p w:rsidR="00A673C2" w:rsidRDefault="00A673C2" w:rsidP="00A673C2">
      <w:pPr>
        <w:autoSpaceDE w:val="0"/>
        <w:autoSpaceDN w:val="0"/>
        <w:adjustRightInd w:val="0"/>
        <w:ind w:right="-3"/>
        <w:jc w:val="both"/>
        <w:rPr>
          <w:color w:val="000000"/>
          <w:szCs w:val="24"/>
        </w:rPr>
      </w:pPr>
    </w:p>
    <w:p w:rsidR="002B5FC4" w:rsidRDefault="002B5FC4" w:rsidP="002B5FC4">
      <w:pPr>
        <w:shd w:val="clear" w:color="auto" w:fill="FFFFFF"/>
        <w:autoSpaceDE w:val="0"/>
        <w:autoSpaceDN w:val="0"/>
        <w:adjustRightInd w:val="0"/>
        <w:ind w:firstLine="450"/>
        <w:jc w:val="both"/>
        <w:rPr>
          <w:color w:val="000000"/>
          <w:szCs w:val="24"/>
        </w:rPr>
      </w:pPr>
      <w:proofErr w:type="gramStart"/>
      <w:r>
        <w:rPr>
          <w:color w:val="000000"/>
          <w:szCs w:val="24"/>
        </w:rPr>
        <w:t xml:space="preserve">Berdasarkan pada Gambar 2 bahwa peningkatan aktivitas di setiap </w:t>
      </w:r>
      <w:r>
        <w:rPr>
          <w:color w:val="000000"/>
          <w:szCs w:val="24"/>
        </w:rPr>
        <w:lastRenderedPageBreak/>
        <w:t>pertemuan dari pertemuan pertama hingga pertemuan kedelapan.</w:t>
      </w:r>
      <w:proofErr w:type="gramEnd"/>
      <w:r>
        <w:rPr>
          <w:color w:val="000000"/>
          <w:szCs w:val="24"/>
        </w:rPr>
        <w:t xml:space="preserve"> </w:t>
      </w:r>
    </w:p>
    <w:p w:rsidR="002B5FC4" w:rsidRDefault="002B5FC4" w:rsidP="002B5FC4">
      <w:pPr>
        <w:shd w:val="clear" w:color="auto" w:fill="FFFFFF"/>
        <w:autoSpaceDE w:val="0"/>
        <w:autoSpaceDN w:val="0"/>
        <w:adjustRightInd w:val="0"/>
        <w:ind w:firstLine="540"/>
        <w:jc w:val="both"/>
        <w:rPr>
          <w:color w:val="000000"/>
          <w:szCs w:val="24"/>
        </w:rPr>
      </w:pPr>
      <w:r w:rsidRPr="000B7690">
        <w:rPr>
          <w:color w:val="000000"/>
          <w:szCs w:val="24"/>
        </w:rPr>
        <w:t xml:space="preserve">Dengan menggunakan model </w:t>
      </w:r>
      <w:r>
        <w:rPr>
          <w:color w:val="000000"/>
          <w:szCs w:val="24"/>
        </w:rPr>
        <w:t>b</w:t>
      </w:r>
      <w:r w:rsidRPr="000B7690">
        <w:rPr>
          <w:i/>
          <w:iCs/>
          <w:color w:val="000000"/>
          <w:szCs w:val="24"/>
        </w:rPr>
        <w:t xml:space="preserve">ermain peran </w:t>
      </w:r>
      <w:r w:rsidRPr="000B7690">
        <w:rPr>
          <w:color w:val="000000"/>
          <w:szCs w:val="24"/>
        </w:rPr>
        <w:t>s</w:t>
      </w:r>
      <w:r>
        <w:rPr>
          <w:color w:val="000000"/>
          <w:szCs w:val="24"/>
        </w:rPr>
        <w:t>e</w:t>
      </w:r>
      <w:r w:rsidRPr="000B7690">
        <w:rPr>
          <w:color w:val="000000"/>
          <w:szCs w:val="24"/>
        </w:rPr>
        <w:t>lama ini dapat</w:t>
      </w:r>
      <w:r>
        <w:rPr>
          <w:color w:val="000000"/>
          <w:szCs w:val="24"/>
        </w:rPr>
        <w:t xml:space="preserve"> </w:t>
      </w:r>
      <w:r w:rsidRPr="000B7690">
        <w:rPr>
          <w:color w:val="000000"/>
          <w:szCs w:val="24"/>
        </w:rPr>
        <w:t>t</w:t>
      </w:r>
      <w:r>
        <w:rPr>
          <w:color w:val="000000"/>
          <w:szCs w:val="24"/>
        </w:rPr>
        <w:t>e</w:t>
      </w:r>
      <w:r w:rsidRPr="000B7690">
        <w:rPr>
          <w:color w:val="000000"/>
          <w:szCs w:val="24"/>
        </w:rPr>
        <w:t>rliha</w:t>
      </w:r>
      <w:r>
        <w:rPr>
          <w:color w:val="000000"/>
          <w:szCs w:val="24"/>
        </w:rPr>
        <w:t>t</w:t>
      </w:r>
      <w:r w:rsidRPr="000B7690">
        <w:rPr>
          <w:color w:val="000000"/>
          <w:szCs w:val="24"/>
        </w:rPr>
        <w:t xml:space="preserve"> adanya perubahan nilai skor dala</w:t>
      </w:r>
      <w:r>
        <w:rPr>
          <w:color w:val="000000"/>
          <w:szCs w:val="24"/>
        </w:rPr>
        <w:t>m</w:t>
      </w:r>
      <w:r w:rsidRPr="000B7690">
        <w:rPr>
          <w:color w:val="000000"/>
          <w:szCs w:val="24"/>
        </w:rPr>
        <w:t xml:space="preserve"> aktivitas </w:t>
      </w:r>
      <w:r>
        <w:rPr>
          <w:color w:val="000000"/>
          <w:szCs w:val="24"/>
        </w:rPr>
        <w:t>b</w:t>
      </w:r>
      <w:r w:rsidRPr="000B7690">
        <w:rPr>
          <w:color w:val="000000"/>
          <w:szCs w:val="24"/>
        </w:rPr>
        <w:t>elajar siswa semakin m</w:t>
      </w:r>
      <w:r>
        <w:rPr>
          <w:color w:val="000000"/>
          <w:szCs w:val="24"/>
        </w:rPr>
        <w:t>e</w:t>
      </w:r>
      <w:r w:rsidRPr="000B7690">
        <w:rPr>
          <w:color w:val="000000"/>
          <w:szCs w:val="24"/>
        </w:rPr>
        <w:t>ningkat dip</w:t>
      </w:r>
      <w:r>
        <w:rPr>
          <w:color w:val="000000"/>
          <w:szCs w:val="24"/>
        </w:rPr>
        <w:t>e</w:t>
      </w:r>
      <w:r w:rsidRPr="000B7690">
        <w:rPr>
          <w:color w:val="000000"/>
          <w:szCs w:val="24"/>
        </w:rPr>
        <w:t>rol</w:t>
      </w:r>
      <w:r>
        <w:rPr>
          <w:color w:val="000000"/>
          <w:szCs w:val="24"/>
        </w:rPr>
        <w:t>e</w:t>
      </w:r>
      <w:r w:rsidRPr="000B7690">
        <w:rPr>
          <w:color w:val="000000"/>
          <w:szCs w:val="24"/>
        </w:rPr>
        <w:t>h nilai ra</w:t>
      </w:r>
      <w:r>
        <w:rPr>
          <w:color w:val="000000"/>
          <w:szCs w:val="24"/>
        </w:rPr>
        <w:t>t</w:t>
      </w:r>
      <w:r w:rsidRPr="000B7690">
        <w:rPr>
          <w:color w:val="000000"/>
          <w:szCs w:val="24"/>
        </w:rPr>
        <w:t>a-ra</w:t>
      </w:r>
      <w:r>
        <w:rPr>
          <w:color w:val="000000"/>
          <w:szCs w:val="24"/>
        </w:rPr>
        <w:t>t</w:t>
      </w:r>
      <w:r w:rsidRPr="000B7690">
        <w:rPr>
          <w:color w:val="000000"/>
          <w:szCs w:val="24"/>
        </w:rPr>
        <w:t>a dengan perhitungan skala lima dari setiap pertemuan memperoleh nilai 78</w:t>
      </w:r>
      <w:proofErr w:type="gramStart"/>
      <w:r w:rsidRPr="000B7690">
        <w:rPr>
          <w:color w:val="000000"/>
          <w:szCs w:val="24"/>
        </w:rPr>
        <w:t>,3</w:t>
      </w:r>
      <w:proofErr w:type="gramEnd"/>
      <w:r w:rsidRPr="000B7690">
        <w:rPr>
          <w:color w:val="000000"/>
          <w:szCs w:val="24"/>
        </w:rPr>
        <w:t>% dengan krit</w:t>
      </w:r>
      <w:r>
        <w:rPr>
          <w:color w:val="000000"/>
          <w:szCs w:val="24"/>
        </w:rPr>
        <w:t>e</w:t>
      </w:r>
      <w:r w:rsidRPr="000B7690">
        <w:rPr>
          <w:color w:val="000000"/>
          <w:szCs w:val="24"/>
        </w:rPr>
        <w:t>ria baik.</w:t>
      </w:r>
    </w:p>
    <w:p w:rsidR="00A673C2" w:rsidRDefault="00A673C2" w:rsidP="00BE1047">
      <w:pPr>
        <w:autoSpaceDE w:val="0"/>
        <w:autoSpaceDN w:val="0"/>
        <w:adjustRightInd w:val="0"/>
        <w:ind w:right="-3"/>
        <w:jc w:val="both"/>
        <w:rPr>
          <w:b/>
          <w:szCs w:val="24"/>
        </w:rPr>
      </w:pPr>
    </w:p>
    <w:p w:rsidR="00434558" w:rsidRDefault="00434558" w:rsidP="00BE1047">
      <w:pPr>
        <w:autoSpaceDE w:val="0"/>
        <w:autoSpaceDN w:val="0"/>
        <w:adjustRightInd w:val="0"/>
        <w:ind w:right="-3"/>
        <w:jc w:val="both"/>
        <w:rPr>
          <w:b/>
          <w:szCs w:val="24"/>
        </w:rPr>
      </w:pPr>
      <w:r w:rsidRPr="00434558">
        <w:rPr>
          <w:b/>
          <w:szCs w:val="24"/>
        </w:rPr>
        <w:t>KESIMPULAN DAN SARAN</w:t>
      </w:r>
    </w:p>
    <w:p w:rsidR="00BE1047" w:rsidRDefault="004E7A7D" w:rsidP="00BE1047">
      <w:pPr>
        <w:autoSpaceDE w:val="0"/>
        <w:autoSpaceDN w:val="0"/>
        <w:adjustRightInd w:val="0"/>
        <w:ind w:right="-3"/>
        <w:jc w:val="both"/>
        <w:rPr>
          <w:szCs w:val="24"/>
        </w:rPr>
      </w:pPr>
      <w:r>
        <w:rPr>
          <w:b/>
          <w:szCs w:val="24"/>
        </w:rPr>
        <w:t>KESIMPULAN</w:t>
      </w:r>
    </w:p>
    <w:p w:rsidR="002B5FC4" w:rsidRDefault="00434558" w:rsidP="00BE1047">
      <w:pPr>
        <w:shd w:val="clear" w:color="auto" w:fill="FFFFFF"/>
        <w:autoSpaceDE w:val="0"/>
        <w:autoSpaceDN w:val="0"/>
        <w:adjustRightInd w:val="0"/>
        <w:ind w:firstLine="630"/>
        <w:jc w:val="both"/>
        <w:rPr>
          <w:color w:val="000000"/>
          <w:szCs w:val="24"/>
        </w:rPr>
      </w:pPr>
      <w:r w:rsidRPr="000B7690">
        <w:rPr>
          <w:color w:val="000000"/>
          <w:szCs w:val="24"/>
        </w:rPr>
        <w:t xml:space="preserve">Model </w:t>
      </w:r>
      <w:r>
        <w:rPr>
          <w:color w:val="000000"/>
          <w:szCs w:val="24"/>
        </w:rPr>
        <w:t xml:space="preserve"> </w:t>
      </w:r>
      <w:r w:rsidRPr="000B7690">
        <w:rPr>
          <w:color w:val="000000"/>
          <w:szCs w:val="24"/>
        </w:rPr>
        <w:t>b</w:t>
      </w:r>
      <w:r>
        <w:rPr>
          <w:color w:val="000000"/>
          <w:szCs w:val="24"/>
        </w:rPr>
        <w:t>e</w:t>
      </w:r>
      <w:r w:rsidRPr="000B7690">
        <w:rPr>
          <w:color w:val="000000"/>
          <w:szCs w:val="24"/>
        </w:rPr>
        <w:t xml:space="preserve">rmain </w:t>
      </w:r>
      <w:r>
        <w:rPr>
          <w:color w:val="000000"/>
          <w:szCs w:val="24"/>
        </w:rPr>
        <w:t xml:space="preserve"> </w:t>
      </w:r>
      <w:r w:rsidRPr="000B7690">
        <w:rPr>
          <w:color w:val="000000"/>
          <w:szCs w:val="24"/>
        </w:rPr>
        <w:t xml:space="preserve">peran </w:t>
      </w:r>
      <w:r>
        <w:rPr>
          <w:color w:val="000000"/>
          <w:szCs w:val="24"/>
        </w:rPr>
        <w:t xml:space="preserve"> t</w:t>
      </w:r>
      <w:r w:rsidRPr="000B7690">
        <w:rPr>
          <w:color w:val="000000"/>
          <w:szCs w:val="24"/>
        </w:rPr>
        <w:t>elah dit</w:t>
      </w:r>
      <w:r>
        <w:rPr>
          <w:color w:val="000000"/>
          <w:szCs w:val="24"/>
        </w:rPr>
        <w:t>e</w:t>
      </w:r>
      <w:r w:rsidRPr="000B7690">
        <w:rPr>
          <w:color w:val="000000"/>
          <w:szCs w:val="24"/>
        </w:rPr>
        <w:t>rapkan</w:t>
      </w:r>
      <w:r>
        <w:rPr>
          <w:color w:val="000000"/>
          <w:szCs w:val="24"/>
        </w:rPr>
        <w:t xml:space="preserve"> </w:t>
      </w:r>
      <w:r w:rsidRPr="000B7690">
        <w:rPr>
          <w:color w:val="000000"/>
          <w:szCs w:val="24"/>
        </w:rPr>
        <w:t xml:space="preserve"> dalam</w:t>
      </w:r>
      <w:r>
        <w:rPr>
          <w:color w:val="000000"/>
          <w:szCs w:val="24"/>
        </w:rPr>
        <w:t xml:space="preserve"> </w:t>
      </w:r>
      <w:r w:rsidRPr="000B7690">
        <w:rPr>
          <w:color w:val="000000"/>
          <w:szCs w:val="24"/>
        </w:rPr>
        <w:t xml:space="preserve"> pembelajaran</w:t>
      </w:r>
      <w:r>
        <w:rPr>
          <w:color w:val="000000"/>
          <w:szCs w:val="24"/>
        </w:rPr>
        <w:t xml:space="preserve"> </w:t>
      </w:r>
      <w:r w:rsidRPr="000B7690">
        <w:rPr>
          <w:color w:val="000000"/>
          <w:szCs w:val="24"/>
        </w:rPr>
        <w:t xml:space="preserve"> tari </w:t>
      </w:r>
      <w:r w:rsidRPr="000B7690">
        <w:rPr>
          <w:i/>
          <w:iCs/>
          <w:color w:val="000000"/>
          <w:szCs w:val="24"/>
        </w:rPr>
        <w:t>sigeh peng</w:t>
      </w:r>
      <w:r>
        <w:rPr>
          <w:i/>
          <w:iCs/>
          <w:color w:val="000000"/>
          <w:szCs w:val="24"/>
        </w:rPr>
        <w:t>u</w:t>
      </w:r>
      <w:r w:rsidRPr="000B7690">
        <w:rPr>
          <w:i/>
          <w:iCs/>
          <w:color w:val="000000"/>
          <w:szCs w:val="24"/>
        </w:rPr>
        <w:t>nten</w:t>
      </w:r>
      <w:r>
        <w:rPr>
          <w:color w:val="000000"/>
          <w:szCs w:val="24"/>
        </w:rPr>
        <w:t xml:space="preserve"> di SD. Negeri Mandah</w:t>
      </w:r>
      <w:r w:rsidRPr="000B7690">
        <w:rPr>
          <w:i/>
          <w:iCs/>
          <w:color w:val="000000"/>
          <w:szCs w:val="24"/>
        </w:rPr>
        <w:t xml:space="preserve"> </w:t>
      </w:r>
      <w:r>
        <w:rPr>
          <w:iCs/>
          <w:color w:val="000000"/>
          <w:szCs w:val="24"/>
        </w:rPr>
        <w:t>Kabupaten Lampung Selatan</w:t>
      </w:r>
      <w:r>
        <w:rPr>
          <w:i/>
          <w:iCs/>
          <w:color w:val="000000"/>
          <w:szCs w:val="24"/>
        </w:rPr>
        <w:t xml:space="preserve"> </w:t>
      </w:r>
      <w:r w:rsidRPr="000B7690">
        <w:rPr>
          <w:color w:val="000000"/>
          <w:szCs w:val="24"/>
        </w:rPr>
        <w:t>dari pertemuan per</w:t>
      </w:r>
      <w:r>
        <w:rPr>
          <w:color w:val="000000"/>
          <w:szCs w:val="24"/>
        </w:rPr>
        <w:t>t</w:t>
      </w:r>
      <w:r w:rsidRPr="000B7690">
        <w:rPr>
          <w:color w:val="000000"/>
          <w:szCs w:val="24"/>
        </w:rPr>
        <w:t>ama hingga pertemuan kedelapan m</w:t>
      </w:r>
      <w:r>
        <w:rPr>
          <w:color w:val="000000"/>
          <w:szCs w:val="24"/>
        </w:rPr>
        <w:t>e</w:t>
      </w:r>
      <w:r w:rsidRPr="000B7690">
        <w:rPr>
          <w:color w:val="000000"/>
          <w:szCs w:val="24"/>
        </w:rPr>
        <w:t>miliki</w:t>
      </w:r>
      <w:r>
        <w:rPr>
          <w:color w:val="000000"/>
          <w:szCs w:val="24"/>
        </w:rPr>
        <w:t xml:space="preserve"> </w:t>
      </w:r>
      <w:r w:rsidRPr="000B7690">
        <w:rPr>
          <w:color w:val="000000"/>
          <w:szCs w:val="24"/>
        </w:rPr>
        <w:t>sembilan langkah yaitu (1) Menga</w:t>
      </w:r>
      <w:r>
        <w:rPr>
          <w:color w:val="000000"/>
          <w:szCs w:val="24"/>
        </w:rPr>
        <w:t>t</w:t>
      </w:r>
      <w:r w:rsidRPr="000B7690">
        <w:rPr>
          <w:color w:val="000000"/>
          <w:szCs w:val="24"/>
        </w:rPr>
        <w:t>ur siswa untuk pem</w:t>
      </w:r>
      <w:r>
        <w:rPr>
          <w:color w:val="000000"/>
          <w:szCs w:val="24"/>
        </w:rPr>
        <w:t>a</w:t>
      </w:r>
      <w:r w:rsidRPr="000B7690">
        <w:rPr>
          <w:color w:val="000000"/>
          <w:szCs w:val="24"/>
        </w:rPr>
        <w:t>nasan, guru be</w:t>
      </w:r>
      <w:r>
        <w:rPr>
          <w:color w:val="000000"/>
          <w:szCs w:val="24"/>
        </w:rPr>
        <w:t>ru</w:t>
      </w:r>
      <w:r w:rsidRPr="000B7690">
        <w:rPr>
          <w:color w:val="000000"/>
          <w:szCs w:val="24"/>
        </w:rPr>
        <w:t>paya m</w:t>
      </w:r>
      <w:r>
        <w:rPr>
          <w:color w:val="000000"/>
          <w:szCs w:val="24"/>
        </w:rPr>
        <w:t>e</w:t>
      </w:r>
      <w:r w:rsidRPr="000B7690">
        <w:rPr>
          <w:color w:val="000000"/>
          <w:szCs w:val="24"/>
        </w:rPr>
        <w:t>ngajarkan kepada siswa untuk pema</w:t>
      </w:r>
      <w:r>
        <w:rPr>
          <w:color w:val="000000"/>
          <w:szCs w:val="24"/>
        </w:rPr>
        <w:t>n</w:t>
      </w:r>
      <w:r w:rsidRPr="000B7690">
        <w:rPr>
          <w:color w:val="000000"/>
          <w:szCs w:val="24"/>
        </w:rPr>
        <w:t>asan s</w:t>
      </w:r>
      <w:r>
        <w:rPr>
          <w:color w:val="000000"/>
          <w:szCs w:val="24"/>
        </w:rPr>
        <w:t>e</w:t>
      </w:r>
      <w:r w:rsidRPr="000B7690">
        <w:rPr>
          <w:color w:val="000000"/>
          <w:szCs w:val="24"/>
        </w:rPr>
        <w:t>belum melakukan pembelajaran gerak tari dipimpin siswa yang be</w:t>
      </w:r>
      <w:r>
        <w:rPr>
          <w:color w:val="000000"/>
          <w:szCs w:val="24"/>
        </w:rPr>
        <w:t>rm</w:t>
      </w:r>
      <w:r w:rsidRPr="000B7690">
        <w:rPr>
          <w:color w:val="000000"/>
          <w:szCs w:val="24"/>
        </w:rPr>
        <w:t>ain peran kemudian membagi siswa kedalam 3 kelompok. (2) Memilih pemain partisipan, guru membahas peran dari masing-masing peran dalam memilih pemain gu</w:t>
      </w:r>
      <w:r>
        <w:rPr>
          <w:color w:val="000000"/>
          <w:szCs w:val="24"/>
        </w:rPr>
        <w:t>ru</w:t>
      </w:r>
      <w:r w:rsidRPr="000B7690">
        <w:rPr>
          <w:color w:val="000000"/>
          <w:szCs w:val="24"/>
        </w:rPr>
        <w:t xml:space="preserve"> dapat memilih siswa yang sesuai untuk memainkannya atau siswa sendiri yang </w:t>
      </w:r>
      <w:r>
        <w:rPr>
          <w:color w:val="000000"/>
          <w:szCs w:val="24"/>
        </w:rPr>
        <w:t>mcngusulkan.( 3) Menyiapkan pe</w:t>
      </w:r>
      <w:r w:rsidRPr="000B7690">
        <w:rPr>
          <w:color w:val="000000"/>
          <w:szCs w:val="24"/>
        </w:rPr>
        <w:t>ngamat, guru b</w:t>
      </w:r>
      <w:r>
        <w:rPr>
          <w:color w:val="000000"/>
          <w:szCs w:val="24"/>
        </w:rPr>
        <w:t>e</w:t>
      </w:r>
      <w:r w:rsidRPr="000B7690">
        <w:rPr>
          <w:color w:val="000000"/>
          <w:szCs w:val="24"/>
        </w:rPr>
        <w:t>rp</w:t>
      </w:r>
      <w:r>
        <w:rPr>
          <w:color w:val="000000"/>
          <w:szCs w:val="24"/>
        </w:rPr>
        <w:t>e</w:t>
      </w:r>
      <w:r w:rsidRPr="000B7690">
        <w:rPr>
          <w:color w:val="000000"/>
          <w:szCs w:val="24"/>
        </w:rPr>
        <w:t>ran sendiri sebagai pengamat selama proses pembelajaran sehingga diakhir pertemuan guru mernbahas hasil peng</w:t>
      </w:r>
      <w:r>
        <w:rPr>
          <w:color w:val="000000"/>
          <w:szCs w:val="24"/>
        </w:rPr>
        <w:t>amatan yang dilihat</w:t>
      </w:r>
      <w:r w:rsidRPr="000B7690">
        <w:rPr>
          <w:color w:val="000000"/>
          <w:szCs w:val="24"/>
        </w:rPr>
        <w:t xml:space="preserve"> selama proses pembelajaran untuk dilakukan evaluasi. (4) Menata panggung tempat latihan, siswa bersama-sama dim</w:t>
      </w:r>
      <w:r>
        <w:rPr>
          <w:color w:val="000000"/>
          <w:szCs w:val="24"/>
        </w:rPr>
        <w:t>inta sebelum memulai latihan unt</w:t>
      </w:r>
      <w:r w:rsidRPr="000B7690">
        <w:rPr>
          <w:color w:val="000000"/>
          <w:szCs w:val="24"/>
        </w:rPr>
        <w:t>uk menyiapkan ruangan agar selama proses</w:t>
      </w:r>
      <w:r>
        <w:rPr>
          <w:color w:val="000000"/>
          <w:szCs w:val="24"/>
        </w:rPr>
        <w:t xml:space="preserve"> </w:t>
      </w:r>
      <w:r w:rsidRPr="000B7690">
        <w:rPr>
          <w:color w:val="000000"/>
          <w:szCs w:val="24"/>
        </w:rPr>
        <w:t>pembelajaran siswa belajar dengan nyaman. (5) Memainka</w:t>
      </w:r>
      <w:r>
        <w:rPr>
          <w:color w:val="000000"/>
          <w:szCs w:val="24"/>
        </w:rPr>
        <w:t>n</w:t>
      </w:r>
      <w:r w:rsidRPr="000B7690">
        <w:rPr>
          <w:color w:val="000000"/>
          <w:szCs w:val="24"/>
        </w:rPr>
        <w:t xml:space="preserve"> p</w:t>
      </w:r>
      <w:r>
        <w:rPr>
          <w:color w:val="000000"/>
          <w:szCs w:val="24"/>
        </w:rPr>
        <w:t>e</w:t>
      </w:r>
      <w:r w:rsidRPr="000B7690">
        <w:rPr>
          <w:color w:val="000000"/>
          <w:szCs w:val="24"/>
        </w:rPr>
        <w:t>ran, permainan p</w:t>
      </w:r>
      <w:r>
        <w:rPr>
          <w:color w:val="000000"/>
          <w:szCs w:val="24"/>
        </w:rPr>
        <w:t>e</w:t>
      </w:r>
      <w:r w:rsidRPr="000B7690">
        <w:rPr>
          <w:color w:val="000000"/>
          <w:szCs w:val="24"/>
        </w:rPr>
        <w:t>ran dilakukan secara spontan siswa yang telah dipilih un</w:t>
      </w:r>
      <w:r>
        <w:rPr>
          <w:color w:val="000000"/>
          <w:szCs w:val="24"/>
        </w:rPr>
        <w:t>t</w:t>
      </w:r>
      <w:r w:rsidRPr="000B7690">
        <w:rPr>
          <w:color w:val="000000"/>
          <w:szCs w:val="24"/>
        </w:rPr>
        <w:t>uk bermain p</w:t>
      </w:r>
      <w:r>
        <w:rPr>
          <w:color w:val="000000"/>
          <w:szCs w:val="24"/>
        </w:rPr>
        <w:t>e</w:t>
      </w:r>
      <w:r w:rsidRPr="000B7690">
        <w:rPr>
          <w:color w:val="000000"/>
          <w:szCs w:val="24"/>
        </w:rPr>
        <w:t xml:space="preserve">ran menggantikan guru sebagai pelatih </w:t>
      </w:r>
      <w:r w:rsidRPr="000B7690">
        <w:rPr>
          <w:color w:val="000000"/>
          <w:szCs w:val="24"/>
        </w:rPr>
        <w:lastRenderedPageBreak/>
        <w:t>dimin</w:t>
      </w:r>
      <w:r>
        <w:rPr>
          <w:color w:val="000000"/>
          <w:szCs w:val="24"/>
        </w:rPr>
        <w:t>t</w:t>
      </w:r>
      <w:r w:rsidRPr="000B7690">
        <w:rPr>
          <w:color w:val="000000"/>
          <w:szCs w:val="24"/>
        </w:rPr>
        <w:t>a untuk mengajarkan tari</w:t>
      </w:r>
      <w:r>
        <w:rPr>
          <w:color w:val="000000"/>
          <w:szCs w:val="24"/>
        </w:rPr>
        <w:t xml:space="preserve"> </w:t>
      </w:r>
      <w:r w:rsidRPr="000B7690">
        <w:rPr>
          <w:color w:val="000000"/>
          <w:szCs w:val="24"/>
        </w:rPr>
        <w:t>kepada kelompok masing-masing yang telah dibagi layaknya seorang gu</w:t>
      </w:r>
      <w:r>
        <w:rPr>
          <w:color w:val="000000"/>
          <w:szCs w:val="24"/>
        </w:rPr>
        <w:t>ru</w:t>
      </w:r>
      <w:r w:rsidRPr="000B7690">
        <w:rPr>
          <w:color w:val="000000"/>
          <w:szCs w:val="24"/>
        </w:rPr>
        <w:t>, dimulai beberapa ragam gerak dengan hitungan agar siswa lebih mudah dalam menangkap (6) Diskusi dan evaluasi per</w:t>
      </w:r>
      <w:r>
        <w:rPr>
          <w:color w:val="000000"/>
          <w:szCs w:val="24"/>
        </w:rPr>
        <w:t>t</w:t>
      </w:r>
      <w:r w:rsidRPr="000B7690">
        <w:rPr>
          <w:color w:val="000000"/>
          <w:szCs w:val="24"/>
        </w:rPr>
        <w:t>ama, diskusi dan evaluasi per</w:t>
      </w:r>
      <w:r>
        <w:rPr>
          <w:color w:val="000000"/>
          <w:szCs w:val="24"/>
        </w:rPr>
        <w:t>t</w:t>
      </w:r>
      <w:r w:rsidRPr="000B7690">
        <w:rPr>
          <w:color w:val="000000"/>
          <w:szCs w:val="24"/>
        </w:rPr>
        <w:t>ama gu</w:t>
      </w:r>
      <w:r>
        <w:rPr>
          <w:color w:val="000000"/>
          <w:szCs w:val="24"/>
        </w:rPr>
        <w:t>ru</w:t>
      </w:r>
      <w:r w:rsidRPr="000B7690">
        <w:rPr>
          <w:color w:val="000000"/>
          <w:szCs w:val="24"/>
        </w:rPr>
        <w:t xml:space="preserve"> bersama sis</w:t>
      </w:r>
      <w:r>
        <w:rPr>
          <w:color w:val="000000"/>
          <w:szCs w:val="24"/>
        </w:rPr>
        <w:t>w</w:t>
      </w:r>
      <w:r w:rsidRPr="000B7690">
        <w:rPr>
          <w:color w:val="000000"/>
          <w:szCs w:val="24"/>
        </w:rPr>
        <w:t>a rnendiskusikan selama proses pembelajaran ragam gerak tari dilatih oleh teman sendiri dan melakukan eva</w:t>
      </w:r>
      <w:r>
        <w:rPr>
          <w:color w:val="000000"/>
          <w:szCs w:val="24"/>
        </w:rPr>
        <w:t>lu</w:t>
      </w:r>
      <w:r w:rsidRPr="000B7690">
        <w:rPr>
          <w:color w:val="000000"/>
          <w:szCs w:val="24"/>
        </w:rPr>
        <w:t>asi sebelum melakukan p</w:t>
      </w:r>
      <w:r>
        <w:rPr>
          <w:color w:val="000000"/>
          <w:szCs w:val="24"/>
        </w:rPr>
        <w:t>e</w:t>
      </w:r>
      <w:r w:rsidRPr="000B7690">
        <w:rPr>
          <w:color w:val="000000"/>
          <w:szCs w:val="24"/>
        </w:rPr>
        <w:t>rsentasi, (7) Persentasi, siswa bersa</w:t>
      </w:r>
      <w:r>
        <w:rPr>
          <w:color w:val="000000"/>
          <w:szCs w:val="24"/>
        </w:rPr>
        <w:t>m</w:t>
      </w:r>
      <w:r w:rsidRPr="000B7690">
        <w:rPr>
          <w:color w:val="000000"/>
          <w:szCs w:val="24"/>
        </w:rPr>
        <w:t xml:space="preserve">a kelompok diminta untuk </w:t>
      </w:r>
      <w:r>
        <w:rPr>
          <w:color w:val="000000"/>
          <w:szCs w:val="24"/>
        </w:rPr>
        <w:t>m</w:t>
      </w:r>
      <w:r w:rsidRPr="000B7690">
        <w:rPr>
          <w:color w:val="000000"/>
          <w:szCs w:val="24"/>
        </w:rPr>
        <w:t>empers</w:t>
      </w:r>
      <w:r>
        <w:rPr>
          <w:color w:val="000000"/>
          <w:szCs w:val="24"/>
        </w:rPr>
        <w:t>e</w:t>
      </w:r>
      <w:r w:rsidRPr="000B7690">
        <w:rPr>
          <w:color w:val="000000"/>
          <w:szCs w:val="24"/>
        </w:rPr>
        <w:t>ntasikan ragam gerak yang te</w:t>
      </w:r>
      <w:r>
        <w:rPr>
          <w:color w:val="000000"/>
          <w:szCs w:val="24"/>
        </w:rPr>
        <w:t>l</w:t>
      </w:r>
      <w:r w:rsidRPr="000B7690">
        <w:rPr>
          <w:color w:val="000000"/>
          <w:szCs w:val="24"/>
        </w:rPr>
        <w:t>ah diberikan selama proses pembelajaran tujuannya untuk melihat kemampuan siswa da</w:t>
      </w:r>
      <w:r>
        <w:rPr>
          <w:color w:val="000000"/>
          <w:szCs w:val="24"/>
        </w:rPr>
        <w:t>l</w:t>
      </w:r>
      <w:r w:rsidRPr="000B7690">
        <w:rPr>
          <w:color w:val="000000"/>
          <w:szCs w:val="24"/>
        </w:rPr>
        <w:t>am menari dan menangkap materi yang diberikan k</w:t>
      </w:r>
      <w:r>
        <w:rPr>
          <w:color w:val="000000"/>
          <w:szCs w:val="24"/>
        </w:rPr>
        <w:t>e</w:t>
      </w:r>
      <w:r w:rsidRPr="000B7690">
        <w:rPr>
          <w:color w:val="000000"/>
          <w:szCs w:val="24"/>
        </w:rPr>
        <w:t>mudian guru rnengamati siswa selama persen</w:t>
      </w:r>
      <w:r>
        <w:rPr>
          <w:color w:val="000000"/>
          <w:szCs w:val="24"/>
        </w:rPr>
        <w:t>t</w:t>
      </w:r>
      <w:r w:rsidRPr="000B7690">
        <w:rPr>
          <w:color w:val="000000"/>
          <w:szCs w:val="24"/>
        </w:rPr>
        <w:t xml:space="preserve">asi </w:t>
      </w:r>
      <w:r>
        <w:rPr>
          <w:color w:val="000000"/>
          <w:szCs w:val="24"/>
        </w:rPr>
        <w:t>untuk menentukan bagian ragam gera</w:t>
      </w:r>
      <w:r w:rsidRPr="000B7690">
        <w:rPr>
          <w:color w:val="000000"/>
          <w:szCs w:val="24"/>
        </w:rPr>
        <w:t>k yang akan didiskusikan.(</w:t>
      </w:r>
      <w:r>
        <w:rPr>
          <w:color w:val="000000"/>
          <w:szCs w:val="24"/>
        </w:rPr>
        <w:t>8</w:t>
      </w:r>
      <w:r w:rsidRPr="000B7690">
        <w:rPr>
          <w:color w:val="000000"/>
          <w:szCs w:val="24"/>
        </w:rPr>
        <w:t>) Diskusi dan evaluas</w:t>
      </w:r>
      <w:r>
        <w:rPr>
          <w:color w:val="000000"/>
          <w:szCs w:val="24"/>
        </w:rPr>
        <w:t>i</w:t>
      </w:r>
      <w:r w:rsidRPr="000B7690">
        <w:rPr>
          <w:color w:val="000000"/>
          <w:szCs w:val="24"/>
        </w:rPr>
        <w:t xml:space="preserve"> kedua,</w:t>
      </w:r>
      <w:r w:rsidR="002B5FC4">
        <w:rPr>
          <w:color w:val="000000"/>
          <w:szCs w:val="24"/>
        </w:rPr>
        <w:t xml:space="preserve"> yaitu</w:t>
      </w:r>
      <w:r w:rsidRPr="000B7690">
        <w:rPr>
          <w:color w:val="000000"/>
          <w:szCs w:val="24"/>
        </w:rPr>
        <w:t xml:space="preserve"> s</w:t>
      </w:r>
      <w:r>
        <w:rPr>
          <w:color w:val="000000"/>
          <w:szCs w:val="24"/>
        </w:rPr>
        <w:t>e</w:t>
      </w:r>
      <w:r w:rsidRPr="000B7690">
        <w:rPr>
          <w:color w:val="000000"/>
          <w:szCs w:val="24"/>
        </w:rPr>
        <w:t>telah siswa</w:t>
      </w:r>
      <w:r w:rsidR="002B5FC4">
        <w:rPr>
          <w:color w:val="000000"/>
          <w:szCs w:val="24"/>
        </w:rPr>
        <w:t xml:space="preserve"> dapat </w:t>
      </w:r>
      <w:r w:rsidRPr="000B7690">
        <w:rPr>
          <w:color w:val="000000"/>
          <w:szCs w:val="24"/>
        </w:rPr>
        <w:t xml:space="preserve"> mempersentasikan bersama</w:t>
      </w:r>
      <w:r w:rsidR="002B5FC4">
        <w:rPr>
          <w:color w:val="000000"/>
          <w:szCs w:val="24"/>
        </w:rPr>
        <w:t xml:space="preserve"> dengan </w:t>
      </w:r>
      <w:r w:rsidRPr="000B7690">
        <w:rPr>
          <w:color w:val="000000"/>
          <w:szCs w:val="24"/>
        </w:rPr>
        <w:t xml:space="preserve"> kelompok kemudian guru melakukan diskusi dan evaluasi k</w:t>
      </w:r>
      <w:r>
        <w:rPr>
          <w:color w:val="000000"/>
          <w:szCs w:val="24"/>
        </w:rPr>
        <w:t>e</w:t>
      </w:r>
      <w:r w:rsidRPr="000B7690">
        <w:rPr>
          <w:color w:val="000000"/>
          <w:szCs w:val="24"/>
        </w:rPr>
        <w:t xml:space="preserve">dua </w:t>
      </w:r>
      <w:r>
        <w:rPr>
          <w:color w:val="000000"/>
          <w:szCs w:val="24"/>
        </w:rPr>
        <w:t>t</w:t>
      </w:r>
      <w:r w:rsidRPr="000B7690">
        <w:rPr>
          <w:color w:val="000000"/>
          <w:szCs w:val="24"/>
        </w:rPr>
        <w:t>erkait materi yang dipersentasikan (9) Berbagi penga</w:t>
      </w:r>
      <w:r>
        <w:rPr>
          <w:color w:val="000000"/>
          <w:szCs w:val="24"/>
        </w:rPr>
        <w:t>l</w:t>
      </w:r>
      <w:r w:rsidRPr="000B7690">
        <w:rPr>
          <w:color w:val="000000"/>
          <w:szCs w:val="24"/>
        </w:rPr>
        <w:t>aman dari kesimpu</w:t>
      </w:r>
      <w:r>
        <w:rPr>
          <w:color w:val="000000"/>
          <w:szCs w:val="24"/>
        </w:rPr>
        <w:t>l</w:t>
      </w:r>
      <w:r w:rsidRPr="000B7690">
        <w:rPr>
          <w:color w:val="000000"/>
          <w:szCs w:val="24"/>
        </w:rPr>
        <w:t>an setelah diskusi dan evaluasi kedua guru meminta siswa untuk berbagi pcngalaman s</w:t>
      </w:r>
      <w:r>
        <w:rPr>
          <w:color w:val="000000"/>
          <w:szCs w:val="24"/>
        </w:rPr>
        <w:t>elam</w:t>
      </w:r>
      <w:r w:rsidRPr="000B7690">
        <w:rPr>
          <w:color w:val="000000"/>
          <w:szCs w:val="24"/>
        </w:rPr>
        <w:t>a pembe</w:t>
      </w:r>
      <w:r>
        <w:rPr>
          <w:color w:val="000000"/>
          <w:szCs w:val="24"/>
        </w:rPr>
        <w:t>l</w:t>
      </w:r>
      <w:r w:rsidRPr="000B7690">
        <w:rPr>
          <w:color w:val="000000"/>
          <w:szCs w:val="24"/>
        </w:rPr>
        <w:t>ajaran yang dilatih oleh teman sendiri kemud</w:t>
      </w:r>
      <w:r>
        <w:rPr>
          <w:color w:val="000000"/>
          <w:szCs w:val="24"/>
        </w:rPr>
        <w:t>i</w:t>
      </w:r>
      <w:r w:rsidRPr="000B7690">
        <w:rPr>
          <w:color w:val="000000"/>
          <w:szCs w:val="24"/>
        </w:rPr>
        <w:t>an memberikan kes</w:t>
      </w:r>
      <w:r>
        <w:rPr>
          <w:color w:val="000000"/>
          <w:szCs w:val="24"/>
        </w:rPr>
        <w:t>i</w:t>
      </w:r>
      <w:r w:rsidRPr="000B7690">
        <w:rPr>
          <w:color w:val="000000"/>
          <w:szCs w:val="24"/>
        </w:rPr>
        <w:t>mpulan diakhir pe</w:t>
      </w:r>
      <w:r>
        <w:rPr>
          <w:color w:val="000000"/>
          <w:szCs w:val="24"/>
        </w:rPr>
        <w:t>m</w:t>
      </w:r>
      <w:r w:rsidRPr="000B7690">
        <w:rPr>
          <w:color w:val="000000"/>
          <w:szCs w:val="24"/>
        </w:rPr>
        <w:t>belajaran. Se</w:t>
      </w:r>
      <w:r>
        <w:rPr>
          <w:color w:val="000000"/>
          <w:szCs w:val="24"/>
        </w:rPr>
        <w:t>m</w:t>
      </w:r>
      <w:r w:rsidRPr="000B7690">
        <w:rPr>
          <w:color w:val="000000"/>
          <w:szCs w:val="24"/>
        </w:rPr>
        <w:t>ua aspek te</w:t>
      </w:r>
      <w:r>
        <w:rPr>
          <w:color w:val="000000"/>
          <w:szCs w:val="24"/>
        </w:rPr>
        <w:t>l</w:t>
      </w:r>
      <w:r w:rsidRPr="000B7690">
        <w:rPr>
          <w:color w:val="000000"/>
          <w:szCs w:val="24"/>
        </w:rPr>
        <w:t>ah dilaksanakan m</w:t>
      </w:r>
      <w:r>
        <w:rPr>
          <w:color w:val="000000"/>
          <w:szCs w:val="24"/>
        </w:rPr>
        <w:t>e</w:t>
      </w:r>
      <w:r w:rsidRPr="000B7690">
        <w:rPr>
          <w:color w:val="000000"/>
          <w:szCs w:val="24"/>
        </w:rPr>
        <w:t>skipun masih a</w:t>
      </w:r>
      <w:r>
        <w:rPr>
          <w:color w:val="000000"/>
          <w:szCs w:val="24"/>
        </w:rPr>
        <w:t>da beberapa aspek yang tidak dil</w:t>
      </w:r>
      <w:r w:rsidRPr="000B7690">
        <w:rPr>
          <w:color w:val="000000"/>
          <w:szCs w:val="24"/>
        </w:rPr>
        <w:t>aksanakan karena cukup dilakukan 1 kali s</w:t>
      </w:r>
      <w:r>
        <w:rPr>
          <w:color w:val="000000"/>
          <w:szCs w:val="24"/>
        </w:rPr>
        <w:t>a</w:t>
      </w:r>
      <w:r w:rsidRPr="000B7690">
        <w:rPr>
          <w:color w:val="000000"/>
          <w:szCs w:val="24"/>
        </w:rPr>
        <w:t>ja sep</w:t>
      </w:r>
      <w:r>
        <w:rPr>
          <w:color w:val="000000"/>
          <w:szCs w:val="24"/>
        </w:rPr>
        <w:t>e</w:t>
      </w:r>
      <w:r w:rsidRPr="000B7690">
        <w:rPr>
          <w:color w:val="000000"/>
          <w:szCs w:val="24"/>
        </w:rPr>
        <w:t>rti eva</w:t>
      </w:r>
      <w:r>
        <w:rPr>
          <w:color w:val="000000"/>
          <w:szCs w:val="24"/>
        </w:rPr>
        <w:t>l</w:t>
      </w:r>
      <w:r w:rsidRPr="000B7690">
        <w:rPr>
          <w:color w:val="000000"/>
          <w:szCs w:val="24"/>
        </w:rPr>
        <w:t>uasi dan aspek yang lain karena keterbatasan waktu sehingga tidak dapat dilaksanakan da</w:t>
      </w:r>
      <w:r>
        <w:rPr>
          <w:color w:val="000000"/>
          <w:szCs w:val="24"/>
        </w:rPr>
        <w:t>l</w:t>
      </w:r>
      <w:r w:rsidRPr="000B7690">
        <w:rPr>
          <w:color w:val="000000"/>
          <w:szCs w:val="24"/>
        </w:rPr>
        <w:t>am proses pemb</w:t>
      </w:r>
      <w:r>
        <w:rPr>
          <w:color w:val="000000"/>
          <w:szCs w:val="24"/>
        </w:rPr>
        <w:t>e</w:t>
      </w:r>
      <w:r w:rsidRPr="000B7690">
        <w:rPr>
          <w:color w:val="000000"/>
          <w:szCs w:val="24"/>
        </w:rPr>
        <w:t>lajaran.</w:t>
      </w:r>
    </w:p>
    <w:p w:rsidR="002B5FC4" w:rsidRDefault="00434558" w:rsidP="00BE1047">
      <w:pPr>
        <w:shd w:val="clear" w:color="auto" w:fill="FFFFFF"/>
        <w:autoSpaceDE w:val="0"/>
        <w:autoSpaceDN w:val="0"/>
        <w:adjustRightInd w:val="0"/>
        <w:ind w:firstLine="630"/>
        <w:jc w:val="both"/>
        <w:rPr>
          <w:color w:val="000000"/>
          <w:szCs w:val="24"/>
        </w:rPr>
      </w:pPr>
      <w:r w:rsidRPr="000B7690">
        <w:rPr>
          <w:color w:val="000000"/>
          <w:szCs w:val="24"/>
        </w:rPr>
        <w:t>Hasil t</w:t>
      </w:r>
      <w:r>
        <w:rPr>
          <w:color w:val="000000"/>
          <w:szCs w:val="24"/>
        </w:rPr>
        <w:t>es pada pembe</w:t>
      </w:r>
      <w:r w:rsidRPr="000B7690">
        <w:rPr>
          <w:color w:val="000000"/>
          <w:szCs w:val="24"/>
        </w:rPr>
        <w:t xml:space="preserve">lajaran tari </w:t>
      </w:r>
      <w:r w:rsidRPr="000B7690">
        <w:rPr>
          <w:i/>
          <w:iCs/>
          <w:color w:val="000000"/>
          <w:szCs w:val="24"/>
        </w:rPr>
        <w:t>sigeh pe</w:t>
      </w:r>
      <w:r>
        <w:rPr>
          <w:i/>
          <w:iCs/>
          <w:color w:val="000000"/>
          <w:szCs w:val="24"/>
        </w:rPr>
        <w:t>n</w:t>
      </w:r>
      <w:r w:rsidRPr="000B7690">
        <w:rPr>
          <w:i/>
          <w:iCs/>
          <w:color w:val="000000"/>
          <w:szCs w:val="24"/>
        </w:rPr>
        <w:t xml:space="preserve">gunten </w:t>
      </w:r>
      <w:r w:rsidRPr="000B7690">
        <w:rPr>
          <w:color w:val="000000"/>
          <w:szCs w:val="24"/>
        </w:rPr>
        <w:t>menggunakan model bermain peran menunjukkan bahwa siswa sudah ma</w:t>
      </w:r>
      <w:r>
        <w:rPr>
          <w:color w:val="000000"/>
          <w:szCs w:val="24"/>
        </w:rPr>
        <w:t>m</w:t>
      </w:r>
      <w:r w:rsidRPr="000B7690">
        <w:rPr>
          <w:color w:val="000000"/>
          <w:szCs w:val="24"/>
        </w:rPr>
        <w:t>pu me</w:t>
      </w:r>
      <w:r>
        <w:rPr>
          <w:color w:val="000000"/>
          <w:szCs w:val="24"/>
        </w:rPr>
        <w:t>m</w:t>
      </w:r>
      <w:r w:rsidRPr="000B7690">
        <w:rPr>
          <w:color w:val="000000"/>
          <w:szCs w:val="24"/>
        </w:rPr>
        <w:t xml:space="preserve">praktikkan tari </w:t>
      </w:r>
      <w:r w:rsidRPr="000B7690">
        <w:rPr>
          <w:i/>
          <w:iCs/>
          <w:color w:val="000000"/>
          <w:szCs w:val="24"/>
        </w:rPr>
        <w:t xml:space="preserve">sigeh pengunten </w:t>
      </w:r>
      <w:r w:rsidRPr="000B7690">
        <w:rPr>
          <w:color w:val="000000"/>
          <w:szCs w:val="24"/>
        </w:rPr>
        <w:t>s</w:t>
      </w:r>
      <w:r>
        <w:rPr>
          <w:color w:val="000000"/>
          <w:szCs w:val="24"/>
        </w:rPr>
        <w:t>esuai dengan</w:t>
      </w:r>
      <w:r w:rsidR="002B5FC4">
        <w:rPr>
          <w:color w:val="000000"/>
          <w:szCs w:val="24"/>
        </w:rPr>
        <w:t xml:space="preserve"> proses</w:t>
      </w:r>
      <w:r>
        <w:rPr>
          <w:color w:val="000000"/>
          <w:szCs w:val="24"/>
        </w:rPr>
        <w:t xml:space="preserve"> pe</w:t>
      </w:r>
      <w:r w:rsidRPr="000B7690">
        <w:rPr>
          <w:color w:val="000000"/>
          <w:szCs w:val="24"/>
        </w:rPr>
        <w:t>mbelajaran.</w:t>
      </w:r>
    </w:p>
    <w:p w:rsidR="00BE1047" w:rsidRDefault="00434558" w:rsidP="00BE1047">
      <w:pPr>
        <w:shd w:val="clear" w:color="auto" w:fill="FFFFFF"/>
        <w:autoSpaceDE w:val="0"/>
        <w:autoSpaceDN w:val="0"/>
        <w:adjustRightInd w:val="0"/>
        <w:ind w:firstLine="630"/>
        <w:jc w:val="both"/>
        <w:rPr>
          <w:color w:val="000000"/>
          <w:szCs w:val="24"/>
        </w:rPr>
      </w:pPr>
      <w:r w:rsidRPr="000B7690">
        <w:rPr>
          <w:color w:val="000000"/>
          <w:szCs w:val="24"/>
        </w:rPr>
        <w:lastRenderedPageBreak/>
        <w:t>Penilaian di</w:t>
      </w:r>
      <w:r>
        <w:rPr>
          <w:color w:val="000000"/>
          <w:szCs w:val="24"/>
        </w:rPr>
        <w:t>b</w:t>
      </w:r>
      <w:r w:rsidRPr="000B7690">
        <w:rPr>
          <w:color w:val="000000"/>
          <w:szCs w:val="24"/>
        </w:rPr>
        <w:t>erikan melalui tiga aspek yaitu wiraga dengan nilai ra</w:t>
      </w:r>
      <w:r>
        <w:rPr>
          <w:color w:val="000000"/>
          <w:szCs w:val="24"/>
        </w:rPr>
        <w:t>ta</w:t>
      </w:r>
      <w:r w:rsidRPr="000B7690">
        <w:rPr>
          <w:color w:val="000000"/>
          <w:szCs w:val="24"/>
        </w:rPr>
        <w:t>-rata (</w:t>
      </w:r>
      <w:r>
        <w:rPr>
          <w:szCs w:val="24"/>
        </w:rPr>
        <w:t>85</w:t>
      </w:r>
      <w:proofErr w:type="gramStart"/>
      <w:r>
        <w:rPr>
          <w:szCs w:val="24"/>
        </w:rPr>
        <w:t>,7</w:t>
      </w:r>
      <w:proofErr w:type="gramEnd"/>
      <w:r>
        <w:rPr>
          <w:szCs w:val="24"/>
        </w:rPr>
        <w:t>%</w:t>
      </w:r>
      <w:r>
        <w:rPr>
          <w:color w:val="000000"/>
          <w:szCs w:val="24"/>
        </w:rPr>
        <w:t xml:space="preserve">) </w:t>
      </w:r>
      <w:r w:rsidRPr="000B7690">
        <w:rPr>
          <w:color w:val="000000"/>
          <w:szCs w:val="24"/>
        </w:rPr>
        <w:t>dengan kriteri</w:t>
      </w:r>
      <w:r>
        <w:rPr>
          <w:color w:val="000000"/>
          <w:szCs w:val="24"/>
        </w:rPr>
        <w:t>a</w:t>
      </w:r>
      <w:r w:rsidRPr="000B7690">
        <w:rPr>
          <w:color w:val="000000"/>
          <w:szCs w:val="24"/>
        </w:rPr>
        <w:t xml:space="preserve"> baik, wira</w:t>
      </w:r>
      <w:r>
        <w:rPr>
          <w:color w:val="000000"/>
          <w:szCs w:val="24"/>
        </w:rPr>
        <w:t>m</w:t>
      </w:r>
      <w:r w:rsidRPr="000B7690">
        <w:rPr>
          <w:color w:val="000000"/>
          <w:szCs w:val="24"/>
        </w:rPr>
        <w:t>a (</w:t>
      </w:r>
      <w:r>
        <w:rPr>
          <w:szCs w:val="24"/>
        </w:rPr>
        <w:t>86,7%</w:t>
      </w:r>
      <w:r>
        <w:rPr>
          <w:color w:val="000000"/>
          <w:szCs w:val="24"/>
        </w:rPr>
        <w:t xml:space="preserve">) </w:t>
      </w:r>
      <w:r w:rsidRPr="000B7690">
        <w:rPr>
          <w:color w:val="000000"/>
          <w:szCs w:val="24"/>
        </w:rPr>
        <w:t xml:space="preserve"> dengan kriteria </w:t>
      </w:r>
      <w:r>
        <w:rPr>
          <w:color w:val="000000"/>
          <w:szCs w:val="24"/>
        </w:rPr>
        <w:t>baik</w:t>
      </w:r>
      <w:r w:rsidRPr="000B7690">
        <w:rPr>
          <w:color w:val="000000"/>
          <w:szCs w:val="24"/>
        </w:rPr>
        <w:t>, wirasa (</w:t>
      </w:r>
      <w:r>
        <w:rPr>
          <w:szCs w:val="24"/>
        </w:rPr>
        <w:t>41,9%</w:t>
      </w:r>
      <w:r>
        <w:rPr>
          <w:color w:val="000000"/>
          <w:szCs w:val="24"/>
        </w:rPr>
        <w:t xml:space="preserve">) </w:t>
      </w:r>
      <w:r w:rsidRPr="000B7690">
        <w:rPr>
          <w:color w:val="000000"/>
          <w:szCs w:val="24"/>
        </w:rPr>
        <w:t>dengan kriteria kurang. Hasil proses</w:t>
      </w:r>
      <w:r>
        <w:rPr>
          <w:color w:val="000000"/>
          <w:szCs w:val="24"/>
        </w:rPr>
        <w:t xml:space="preserve"> </w:t>
      </w:r>
      <w:r w:rsidRPr="000B7690">
        <w:rPr>
          <w:color w:val="000000"/>
          <w:szCs w:val="24"/>
        </w:rPr>
        <w:t xml:space="preserve">penerapan model bermain peran pada pada </w:t>
      </w:r>
      <w:r>
        <w:rPr>
          <w:color w:val="000000"/>
          <w:szCs w:val="24"/>
        </w:rPr>
        <w:t>s</w:t>
      </w:r>
      <w:r w:rsidRPr="000B7690">
        <w:rPr>
          <w:color w:val="000000"/>
          <w:szCs w:val="24"/>
        </w:rPr>
        <w:t xml:space="preserve">eluruh penilaian tari </w:t>
      </w:r>
      <w:r w:rsidRPr="000B7690">
        <w:rPr>
          <w:i/>
          <w:iCs/>
          <w:color w:val="000000"/>
          <w:szCs w:val="24"/>
        </w:rPr>
        <w:t>sigeh pe</w:t>
      </w:r>
      <w:r>
        <w:rPr>
          <w:i/>
          <w:iCs/>
          <w:color w:val="000000"/>
          <w:szCs w:val="24"/>
        </w:rPr>
        <w:t>n</w:t>
      </w:r>
      <w:r w:rsidRPr="000B7690">
        <w:rPr>
          <w:i/>
          <w:iCs/>
          <w:color w:val="000000"/>
          <w:szCs w:val="24"/>
        </w:rPr>
        <w:t>gunten</w:t>
      </w:r>
      <w:r w:rsidRPr="000B7690">
        <w:rPr>
          <w:color w:val="000000"/>
          <w:szCs w:val="24"/>
        </w:rPr>
        <w:t xml:space="preserve"> mendapa</w:t>
      </w:r>
      <w:r>
        <w:rPr>
          <w:color w:val="000000"/>
          <w:szCs w:val="24"/>
        </w:rPr>
        <w:t>t kriteria cukup de</w:t>
      </w:r>
      <w:r w:rsidRPr="000B7690">
        <w:rPr>
          <w:color w:val="000000"/>
          <w:szCs w:val="24"/>
        </w:rPr>
        <w:t>ngan rata-rata skor (</w:t>
      </w:r>
      <w:r>
        <w:rPr>
          <w:szCs w:val="24"/>
        </w:rPr>
        <w:t>66%</w:t>
      </w:r>
      <w:r w:rsidR="00BE1047">
        <w:rPr>
          <w:color w:val="000000"/>
          <w:szCs w:val="24"/>
        </w:rPr>
        <w:t xml:space="preserve">). </w:t>
      </w:r>
    </w:p>
    <w:p w:rsidR="00BE1047" w:rsidRDefault="00BE1047" w:rsidP="00BE1047">
      <w:pPr>
        <w:shd w:val="clear" w:color="auto" w:fill="FFFFFF"/>
        <w:autoSpaceDE w:val="0"/>
        <w:autoSpaceDN w:val="0"/>
        <w:adjustRightInd w:val="0"/>
        <w:jc w:val="both"/>
        <w:rPr>
          <w:color w:val="000000"/>
          <w:szCs w:val="24"/>
        </w:rPr>
      </w:pPr>
    </w:p>
    <w:p w:rsidR="00BE1047" w:rsidRDefault="00BE1047" w:rsidP="00BE1047">
      <w:pPr>
        <w:shd w:val="clear" w:color="auto" w:fill="FFFFFF"/>
        <w:autoSpaceDE w:val="0"/>
        <w:autoSpaceDN w:val="0"/>
        <w:adjustRightInd w:val="0"/>
        <w:jc w:val="both"/>
        <w:rPr>
          <w:b/>
          <w:color w:val="000000"/>
          <w:szCs w:val="24"/>
        </w:rPr>
      </w:pPr>
      <w:r w:rsidRPr="00BE1047">
        <w:rPr>
          <w:b/>
          <w:color w:val="000000"/>
          <w:szCs w:val="24"/>
        </w:rPr>
        <w:t>SARA</w:t>
      </w:r>
      <w:r>
        <w:rPr>
          <w:b/>
          <w:color w:val="000000"/>
          <w:szCs w:val="24"/>
        </w:rPr>
        <w:t>N</w:t>
      </w:r>
    </w:p>
    <w:p w:rsidR="004E7A7D" w:rsidRPr="004E7A7D" w:rsidRDefault="00BE1047" w:rsidP="004E7A7D">
      <w:pPr>
        <w:pStyle w:val="ListParagraph"/>
        <w:numPr>
          <w:ilvl w:val="0"/>
          <w:numId w:val="13"/>
        </w:numPr>
        <w:shd w:val="clear" w:color="auto" w:fill="FFFFFF"/>
        <w:tabs>
          <w:tab w:val="left" w:pos="360"/>
        </w:tabs>
        <w:autoSpaceDE w:val="0"/>
        <w:autoSpaceDN w:val="0"/>
        <w:adjustRightInd w:val="0"/>
        <w:spacing w:line="240" w:lineRule="auto"/>
        <w:ind w:left="360" w:hanging="270"/>
        <w:jc w:val="both"/>
        <w:rPr>
          <w:rFonts w:ascii="Times New Roman" w:hAnsi="Times New Roman"/>
          <w:color w:val="000000"/>
          <w:sz w:val="24"/>
          <w:szCs w:val="24"/>
        </w:rPr>
      </w:pPr>
      <w:r w:rsidRPr="00BE1047">
        <w:rPr>
          <w:rFonts w:ascii="Times New Roman" w:hAnsi="Times New Roman"/>
          <w:color w:val="000000"/>
          <w:sz w:val="24"/>
          <w:szCs w:val="24"/>
        </w:rPr>
        <w:t xml:space="preserve">Bagi   peneliti, pembelajaran tari </w:t>
      </w:r>
      <w:r w:rsidRPr="00BE1047">
        <w:rPr>
          <w:rFonts w:ascii="Times New Roman" w:hAnsi="Times New Roman"/>
          <w:i/>
          <w:iCs/>
          <w:color w:val="000000"/>
          <w:sz w:val="24"/>
          <w:szCs w:val="24"/>
        </w:rPr>
        <w:t xml:space="preserve">  </w:t>
      </w:r>
      <w:r w:rsidRPr="00BE1047">
        <w:rPr>
          <w:rFonts w:ascii="Times New Roman" w:hAnsi="Times New Roman"/>
          <w:color w:val="000000"/>
          <w:sz w:val="24"/>
          <w:szCs w:val="24"/>
        </w:rPr>
        <w:t xml:space="preserve">selanjutnya   agar  dapat menggunakan </w:t>
      </w:r>
      <w:r w:rsidR="004E7A7D">
        <w:rPr>
          <w:rFonts w:ascii="Times New Roman" w:hAnsi="Times New Roman"/>
          <w:color w:val="000000"/>
          <w:sz w:val="24"/>
          <w:szCs w:val="24"/>
          <w:lang w:val="en-US"/>
        </w:rPr>
        <w:t xml:space="preserve"> </w:t>
      </w:r>
      <w:r w:rsidRPr="00BE1047">
        <w:rPr>
          <w:rFonts w:ascii="Times New Roman" w:hAnsi="Times New Roman"/>
          <w:color w:val="000000"/>
          <w:sz w:val="24"/>
          <w:szCs w:val="24"/>
        </w:rPr>
        <w:t>model bermain</w:t>
      </w:r>
      <w:r w:rsidRPr="00BE1047">
        <w:rPr>
          <w:color w:val="000000"/>
          <w:szCs w:val="24"/>
        </w:rPr>
        <w:t xml:space="preserve"> </w:t>
      </w:r>
      <w:r w:rsidRPr="00BE1047">
        <w:rPr>
          <w:rFonts w:ascii="Times New Roman" w:hAnsi="Times New Roman"/>
          <w:color w:val="000000"/>
          <w:sz w:val="24"/>
          <w:szCs w:val="24"/>
        </w:rPr>
        <w:t xml:space="preserve">peran sebagai model pembelajaran tari di SD Negeri </w:t>
      </w:r>
      <w:r w:rsidR="001471FA">
        <w:rPr>
          <w:rFonts w:ascii="Times New Roman" w:hAnsi="Times New Roman"/>
          <w:color w:val="000000"/>
          <w:sz w:val="24"/>
          <w:szCs w:val="24"/>
          <w:lang w:val="en-US"/>
        </w:rPr>
        <w:t xml:space="preserve">Mandah </w:t>
      </w:r>
      <w:r w:rsidRPr="00BE1047">
        <w:rPr>
          <w:rFonts w:ascii="Times New Roman" w:hAnsi="Times New Roman"/>
          <w:iCs/>
          <w:color w:val="000000"/>
          <w:sz w:val="24"/>
          <w:szCs w:val="24"/>
        </w:rPr>
        <w:lastRenderedPageBreak/>
        <w:t xml:space="preserve">Kabupaten Lampung Selatan </w:t>
      </w:r>
      <w:r w:rsidRPr="00BE1047">
        <w:rPr>
          <w:rFonts w:ascii="Times New Roman" w:hAnsi="Times New Roman"/>
          <w:color w:val="000000"/>
          <w:sz w:val="24"/>
          <w:szCs w:val="24"/>
        </w:rPr>
        <w:t>serta dapat melengkapi aspek-aspek yang belum terlaksana.</w:t>
      </w:r>
    </w:p>
    <w:p w:rsidR="004E7A7D" w:rsidRPr="004E7A7D" w:rsidRDefault="004E7A7D" w:rsidP="004E7A7D">
      <w:pPr>
        <w:pStyle w:val="ListParagraph"/>
        <w:numPr>
          <w:ilvl w:val="0"/>
          <w:numId w:val="13"/>
        </w:numPr>
        <w:shd w:val="clear" w:color="auto" w:fill="FFFFFF"/>
        <w:tabs>
          <w:tab w:val="left" w:pos="360"/>
        </w:tabs>
        <w:autoSpaceDE w:val="0"/>
        <w:autoSpaceDN w:val="0"/>
        <w:adjustRightInd w:val="0"/>
        <w:spacing w:line="240" w:lineRule="auto"/>
        <w:ind w:left="360" w:hanging="270"/>
        <w:jc w:val="both"/>
        <w:rPr>
          <w:rFonts w:ascii="Times New Roman" w:hAnsi="Times New Roman"/>
          <w:color w:val="000000"/>
          <w:sz w:val="24"/>
          <w:szCs w:val="24"/>
        </w:rPr>
      </w:pPr>
      <w:r w:rsidRPr="004E7A7D">
        <w:rPr>
          <w:rFonts w:ascii="Times New Roman" w:hAnsi="Times New Roman"/>
          <w:color w:val="000000"/>
          <w:sz w:val="24"/>
          <w:szCs w:val="24"/>
        </w:rPr>
        <w:t xml:space="preserve">Bagi sekolah, sekolah harus lebih menyediakan media pembelajaran dalam pembelajaran tari </w:t>
      </w:r>
      <w:r w:rsidRPr="004E7A7D">
        <w:rPr>
          <w:rFonts w:ascii="Times New Roman" w:hAnsi="Times New Roman"/>
          <w:i/>
          <w:iCs/>
          <w:color w:val="000000"/>
          <w:sz w:val="24"/>
          <w:szCs w:val="24"/>
        </w:rPr>
        <w:t xml:space="preserve">sigeh pengunten, </w:t>
      </w:r>
      <w:r w:rsidRPr="004E7A7D">
        <w:rPr>
          <w:rFonts w:ascii="Times New Roman" w:hAnsi="Times New Roman"/>
          <w:color w:val="000000"/>
          <w:sz w:val="24"/>
          <w:szCs w:val="24"/>
        </w:rPr>
        <w:t>seperti LCD serta aliran listrik agar dapat mengggunakan LCD menayangkan video tari.</w:t>
      </w:r>
    </w:p>
    <w:p w:rsidR="004E7A7D" w:rsidRPr="004E7A7D" w:rsidRDefault="00BE1047" w:rsidP="004E7A7D">
      <w:pPr>
        <w:pStyle w:val="ListParagraph"/>
        <w:numPr>
          <w:ilvl w:val="0"/>
          <w:numId w:val="13"/>
        </w:numPr>
        <w:shd w:val="clear" w:color="auto" w:fill="FFFFFF"/>
        <w:tabs>
          <w:tab w:val="left" w:pos="360"/>
        </w:tabs>
        <w:autoSpaceDE w:val="0"/>
        <w:autoSpaceDN w:val="0"/>
        <w:adjustRightInd w:val="0"/>
        <w:spacing w:line="240" w:lineRule="auto"/>
        <w:ind w:left="360" w:hanging="270"/>
        <w:jc w:val="both"/>
        <w:rPr>
          <w:rFonts w:ascii="Times New Roman" w:hAnsi="Times New Roman"/>
          <w:color w:val="000000"/>
          <w:sz w:val="24"/>
          <w:szCs w:val="24"/>
        </w:rPr>
      </w:pPr>
      <w:r w:rsidRPr="004E7A7D">
        <w:rPr>
          <w:rFonts w:ascii="Times New Roman" w:hAnsi="Times New Roman"/>
          <w:color w:val="000000"/>
          <w:sz w:val="24"/>
          <w:szCs w:val="24"/>
          <w:lang w:val="en-US"/>
        </w:rPr>
        <w:t>Bagi guru mata pelajaran lain agar dapat termotifasi untuk menggunakan model bermain peran dalam proses pembelajaran</w:t>
      </w:r>
    </w:p>
    <w:p w:rsidR="00BE1047" w:rsidRPr="004E7A7D" w:rsidRDefault="00BE1047" w:rsidP="004E7A7D">
      <w:pPr>
        <w:pStyle w:val="ListParagraph"/>
        <w:numPr>
          <w:ilvl w:val="0"/>
          <w:numId w:val="13"/>
        </w:numPr>
        <w:shd w:val="clear" w:color="auto" w:fill="FFFFFF"/>
        <w:tabs>
          <w:tab w:val="left" w:pos="360"/>
        </w:tabs>
        <w:autoSpaceDE w:val="0"/>
        <w:autoSpaceDN w:val="0"/>
        <w:adjustRightInd w:val="0"/>
        <w:spacing w:line="240" w:lineRule="auto"/>
        <w:ind w:left="360" w:hanging="270"/>
        <w:jc w:val="both"/>
        <w:rPr>
          <w:rFonts w:ascii="Times New Roman" w:hAnsi="Times New Roman"/>
          <w:color w:val="000000"/>
          <w:sz w:val="24"/>
          <w:szCs w:val="24"/>
        </w:rPr>
      </w:pPr>
      <w:r w:rsidRPr="004E7A7D">
        <w:rPr>
          <w:rFonts w:ascii="Times New Roman" w:hAnsi="Times New Roman"/>
          <w:color w:val="000000"/>
          <w:sz w:val="24"/>
          <w:szCs w:val="24"/>
          <w:lang w:val="en-US"/>
        </w:rPr>
        <w:t>Siswa harus lebih belajar menggunakan ekspresi siswa memperoleh kriteria kurang</w:t>
      </w:r>
    </w:p>
    <w:p w:rsidR="00A673C2" w:rsidRDefault="00A673C2" w:rsidP="004E7A7D">
      <w:pPr>
        <w:shd w:val="clear" w:color="auto" w:fill="FFFFFF"/>
        <w:tabs>
          <w:tab w:val="left" w:pos="360"/>
        </w:tabs>
        <w:autoSpaceDE w:val="0"/>
        <w:autoSpaceDN w:val="0"/>
        <w:adjustRightInd w:val="0"/>
        <w:jc w:val="both"/>
        <w:rPr>
          <w:color w:val="000000"/>
          <w:szCs w:val="24"/>
        </w:rPr>
        <w:sectPr w:rsidR="00A673C2" w:rsidSect="00A673C2">
          <w:type w:val="continuous"/>
          <w:pgSz w:w="11906" w:h="16838" w:code="9"/>
          <w:pgMar w:top="1701" w:right="1701" w:bottom="1701" w:left="2268" w:header="709" w:footer="709" w:gutter="0"/>
          <w:cols w:num="2" w:space="562"/>
          <w:docGrid w:linePitch="360"/>
        </w:sectPr>
      </w:pPr>
    </w:p>
    <w:p w:rsidR="004E7A7D" w:rsidRPr="004E7A7D" w:rsidRDefault="004E7A7D" w:rsidP="004E7A7D">
      <w:pPr>
        <w:shd w:val="clear" w:color="auto" w:fill="FFFFFF"/>
        <w:tabs>
          <w:tab w:val="left" w:pos="360"/>
        </w:tabs>
        <w:autoSpaceDE w:val="0"/>
        <w:autoSpaceDN w:val="0"/>
        <w:adjustRightInd w:val="0"/>
        <w:jc w:val="both"/>
        <w:rPr>
          <w:color w:val="000000"/>
          <w:szCs w:val="24"/>
        </w:rPr>
      </w:pPr>
    </w:p>
    <w:p w:rsidR="005D00B7" w:rsidRDefault="00185C60" w:rsidP="005D00B7">
      <w:pPr>
        <w:shd w:val="clear" w:color="auto" w:fill="FFFFFF"/>
        <w:tabs>
          <w:tab w:val="left" w:pos="360"/>
        </w:tabs>
        <w:autoSpaceDE w:val="0"/>
        <w:autoSpaceDN w:val="0"/>
        <w:adjustRightInd w:val="0"/>
        <w:jc w:val="both"/>
        <w:rPr>
          <w:b/>
          <w:color w:val="000000"/>
          <w:szCs w:val="24"/>
        </w:rPr>
      </w:pPr>
      <w:r w:rsidRPr="00185C60">
        <w:rPr>
          <w:b/>
          <w:color w:val="000000"/>
          <w:szCs w:val="24"/>
        </w:rPr>
        <w:t>DAFTAR RUJUKAN</w:t>
      </w:r>
    </w:p>
    <w:p w:rsidR="005D00B7" w:rsidRDefault="005D00B7" w:rsidP="005D00B7">
      <w:pPr>
        <w:shd w:val="clear" w:color="auto" w:fill="FFFFFF"/>
        <w:tabs>
          <w:tab w:val="left" w:pos="360"/>
        </w:tabs>
        <w:autoSpaceDE w:val="0"/>
        <w:autoSpaceDN w:val="0"/>
        <w:adjustRightInd w:val="0"/>
        <w:jc w:val="both"/>
        <w:rPr>
          <w:b/>
          <w:color w:val="000000"/>
          <w:szCs w:val="24"/>
        </w:rPr>
      </w:pPr>
    </w:p>
    <w:p w:rsidR="00175F76" w:rsidRDefault="00175F76" w:rsidP="005D00B7">
      <w:pPr>
        <w:shd w:val="clear" w:color="auto" w:fill="FFFFFF"/>
        <w:tabs>
          <w:tab w:val="left" w:pos="360"/>
        </w:tabs>
        <w:autoSpaceDE w:val="0"/>
        <w:autoSpaceDN w:val="0"/>
        <w:adjustRightInd w:val="0"/>
        <w:jc w:val="both"/>
        <w:rPr>
          <w:szCs w:val="24"/>
        </w:rPr>
      </w:pPr>
      <w:proofErr w:type="gramStart"/>
      <w:r w:rsidRPr="00185C60">
        <w:rPr>
          <w:szCs w:val="24"/>
        </w:rPr>
        <w:t>Arikunto.</w:t>
      </w:r>
      <w:proofErr w:type="gramEnd"/>
      <w:r w:rsidRPr="00185C60">
        <w:rPr>
          <w:szCs w:val="24"/>
        </w:rPr>
        <w:t xml:space="preserve"> 2010</w:t>
      </w:r>
      <w:proofErr w:type="gramStart"/>
      <w:r w:rsidRPr="00185C60">
        <w:rPr>
          <w:szCs w:val="24"/>
        </w:rPr>
        <w:t>.Prosedur</w:t>
      </w:r>
      <w:proofErr w:type="gramEnd"/>
      <w:r w:rsidRPr="00185C60">
        <w:rPr>
          <w:szCs w:val="24"/>
        </w:rPr>
        <w:t xml:space="preserve"> Penelitian. </w:t>
      </w:r>
      <w:proofErr w:type="gramStart"/>
      <w:r w:rsidRPr="00185C60">
        <w:rPr>
          <w:szCs w:val="24"/>
        </w:rPr>
        <w:t>Jakarta :</w:t>
      </w:r>
      <w:proofErr w:type="gramEnd"/>
      <w:r w:rsidRPr="00185C60">
        <w:rPr>
          <w:szCs w:val="24"/>
        </w:rPr>
        <w:t xml:space="preserve"> Rineka Cipta</w:t>
      </w:r>
    </w:p>
    <w:p w:rsidR="001471FA" w:rsidRPr="005D00B7" w:rsidRDefault="001471FA" w:rsidP="005D00B7">
      <w:pPr>
        <w:shd w:val="clear" w:color="auto" w:fill="FFFFFF"/>
        <w:tabs>
          <w:tab w:val="left" w:pos="360"/>
        </w:tabs>
        <w:autoSpaceDE w:val="0"/>
        <w:autoSpaceDN w:val="0"/>
        <w:adjustRightInd w:val="0"/>
        <w:jc w:val="both"/>
        <w:rPr>
          <w:b/>
          <w:color w:val="000000"/>
          <w:szCs w:val="24"/>
        </w:rPr>
      </w:pPr>
    </w:p>
    <w:p w:rsidR="00175F76" w:rsidRPr="00DD6FD8" w:rsidRDefault="00175F76" w:rsidP="00185C60">
      <w:pPr>
        <w:jc w:val="both"/>
        <w:rPr>
          <w:szCs w:val="24"/>
        </w:rPr>
      </w:pPr>
      <w:r>
        <w:rPr>
          <w:szCs w:val="24"/>
        </w:rPr>
        <w:t xml:space="preserve">Hamalik, Oemar. 2011. </w:t>
      </w:r>
      <w:r>
        <w:rPr>
          <w:i/>
          <w:szCs w:val="24"/>
        </w:rPr>
        <w:t>Proses Belajar Mengajar</w:t>
      </w:r>
      <w:r>
        <w:rPr>
          <w:szCs w:val="24"/>
        </w:rPr>
        <w:t xml:space="preserve">. </w:t>
      </w:r>
      <w:proofErr w:type="gramStart"/>
      <w:r>
        <w:rPr>
          <w:szCs w:val="24"/>
        </w:rPr>
        <w:t>Jakarta :</w:t>
      </w:r>
      <w:proofErr w:type="gramEnd"/>
      <w:r>
        <w:rPr>
          <w:szCs w:val="24"/>
        </w:rPr>
        <w:t xml:space="preserve"> Bumi Aksara</w:t>
      </w:r>
    </w:p>
    <w:p w:rsidR="00175F76" w:rsidRPr="00185C60" w:rsidRDefault="00175F76" w:rsidP="00185C60">
      <w:pPr>
        <w:pStyle w:val="NormalWeb"/>
        <w:shd w:val="clear" w:color="auto" w:fill="FFFFFF"/>
        <w:spacing w:before="240" w:beforeAutospacing="0" w:after="240" w:afterAutospacing="0"/>
      </w:pPr>
      <w:proofErr w:type="gramStart"/>
      <w:r w:rsidRPr="00185C60">
        <w:t>Hamzah, Uno B. 2004.</w:t>
      </w:r>
      <w:proofErr w:type="gramEnd"/>
      <w:r w:rsidRPr="00185C60">
        <w:t xml:space="preserve"> </w:t>
      </w:r>
      <w:proofErr w:type="gramStart"/>
      <w:r w:rsidRPr="00185C60">
        <w:t>Model Pembelajaran.</w:t>
      </w:r>
      <w:proofErr w:type="gramEnd"/>
      <w:r w:rsidRPr="00185C60">
        <w:t xml:space="preserve"> </w:t>
      </w:r>
      <w:proofErr w:type="gramStart"/>
      <w:r w:rsidRPr="00185C60">
        <w:t>Jakarta :</w:t>
      </w:r>
      <w:proofErr w:type="gramEnd"/>
      <w:r w:rsidRPr="00185C60">
        <w:t xml:space="preserve"> Bumi Aksara</w:t>
      </w:r>
    </w:p>
    <w:p w:rsidR="00175F76" w:rsidRPr="00185C60" w:rsidRDefault="00175F76" w:rsidP="00185C60">
      <w:pPr>
        <w:pStyle w:val="NormalWeb"/>
        <w:shd w:val="clear" w:color="auto" w:fill="FFFFFF"/>
        <w:spacing w:before="240" w:beforeAutospacing="0" w:after="240" w:afterAutospacing="0"/>
      </w:pPr>
      <w:proofErr w:type="gramStart"/>
      <w:r w:rsidRPr="00185C60">
        <w:t>Margono.</w:t>
      </w:r>
      <w:proofErr w:type="gramEnd"/>
      <w:r w:rsidRPr="00185C60">
        <w:t xml:space="preserve"> 2010. Metodologi Penelitian Pendidikan. </w:t>
      </w:r>
      <w:proofErr w:type="gramStart"/>
      <w:r w:rsidRPr="00185C60">
        <w:t>Jakarta :</w:t>
      </w:r>
      <w:proofErr w:type="gramEnd"/>
      <w:r w:rsidRPr="00185C60">
        <w:t xml:space="preserve"> PT Rineka Cipta</w:t>
      </w:r>
    </w:p>
    <w:p w:rsidR="00175F76" w:rsidRPr="00185C60" w:rsidRDefault="00175F76" w:rsidP="00185C60">
      <w:pPr>
        <w:pStyle w:val="NormalWeb"/>
        <w:shd w:val="clear" w:color="auto" w:fill="FFFFFF"/>
        <w:spacing w:before="240" w:beforeAutospacing="0" w:after="240" w:afterAutospacing="0"/>
      </w:pPr>
      <w:proofErr w:type="gramStart"/>
      <w:r w:rsidRPr="00185C60">
        <w:t>Narbuko, cholid.</w:t>
      </w:r>
      <w:proofErr w:type="gramEnd"/>
      <w:r w:rsidRPr="00185C60">
        <w:t xml:space="preserve"> 2012. Metodologi </w:t>
      </w:r>
      <w:proofErr w:type="gramStart"/>
      <w:r w:rsidRPr="00185C60">
        <w:t>Penelitian.Jakarta :</w:t>
      </w:r>
      <w:proofErr w:type="gramEnd"/>
      <w:r w:rsidRPr="00185C60">
        <w:t xml:space="preserve"> PT Bumi Aksara</w:t>
      </w:r>
    </w:p>
    <w:p w:rsidR="00175F76" w:rsidRPr="00185C60" w:rsidRDefault="00175F76" w:rsidP="00185C60">
      <w:pPr>
        <w:pStyle w:val="NormalWeb"/>
        <w:shd w:val="clear" w:color="auto" w:fill="FFFFFF"/>
        <w:spacing w:before="240" w:beforeAutospacing="0" w:after="240" w:afterAutospacing="0"/>
      </w:pPr>
      <w:proofErr w:type="gramStart"/>
      <w:r w:rsidRPr="00185C60">
        <w:t>Rusman.</w:t>
      </w:r>
      <w:proofErr w:type="gramEnd"/>
      <w:r w:rsidRPr="00185C60">
        <w:t xml:space="preserve"> 2013. Model-Model Pembelajaran. </w:t>
      </w:r>
      <w:proofErr w:type="gramStart"/>
      <w:r w:rsidRPr="00185C60">
        <w:t>Jakarta :</w:t>
      </w:r>
      <w:proofErr w:type="gramEnd"/>
      <w:r w:rsidRPr="00185C60">
        <w:t xml:space="preserve"> PT Raja Grafindo Persada</w:t>
      </w:r>
    </w:p>
    <w:p w:rsidR="00175F76" w:rsidRPr="00185C60" w:rsidRDefault="00175F76" w:rsidP="00175F76">
      <w:pPr>
        <w:pStyle w:val="NormalWeb"/>
        <w:shd w:val="clear" w:color="auto" w:fill="FFFFFF"/>
        <w:spacing w:before="240" w:beforeAutospacing="0" w:after="240" w:afterAutospacing="0"/>
        <w:ind w:left="810" w:hanging="810"/>
      </w:pPr>
      <w:r w:rsidRPr="00185C60">
        <w:t xml:space="preserve">Sudjana, Nana. </w:t>
      </w:r>
      <w:proofErr w:type="gramStart"/>
      <w:r w:rsidRPr="00185C60">
        <w:t>2009. Penilaian Hasil Proses Belajar Mengajar.</w:t>
      </w:r>
      <w:proofErr w:type="gramEnd"/>
      <w:r w:rsidRPr="00185C60">
        <w:t xml:space="preserve"> </w:t>
      </w:r>
      <w:proofErr w:type="gramStart"/>
      <w:r w:rsidRPr="00185C60">
        <w:t>Jakarta :</w:t>
      </w:r>
      <w:proofErr w:type="gramEnd"/>
      <w:r w:rsidRPr="00185C60">
        <w:t xml:space="preserve"> PT Remaja Rosdakarya Offset</w:t>
      </w:r>
    </w:p>
    <w:p w:rsidR="00175F76" w:rsidRPr="00185C60" w:rsidRDefault="00175F76" w:rsidP="00185C60">
      <w:pPr>
        <w:pStyle w:val="NormalWeb"/>
        <w:shd w:val="clear" w:color="auto" w:fill="FFFFFF"/>
        <w:spacing w:before="240" w:beforeAutospacing="0" w:after="240" w:afterAutospacing="0"/>
      </w:pPr>
      <w:proofErr w:type="gramStart"/>
      <w:r w:rsidRPr="00185C60">
        <w:t>Sugiono.</w:t>
      </w:r>
      <w:proofErr w:type="gramEnd"/>
      <w:r w:rsidRPr="00185C60">
        <w:t xml:space="preserve"> 2013. Metode penelitian pendidikan. Bandung: Alfabeta</w:t>
      </w:r>
    </w:p>
    <w:p w:rsidR="00175F76" w:rsidRDefault="00175F76" w:rsidP="00175F76">
      <w:pPr>
        <w:pStyle w:val="NormalWeb"/>
        <w:shd w:val="clear" w:color="auto" w:fill="FFFFFF"/>
        <w:spacing w:before="240" w:beforeAutospacing="0" w:after="240" w:afterAutospacing="0"/>
        <w:ind w:left="810" w:hanging="810"/>
      </w:pPr>
      <w:proofErr w:type="gramStart"/>
      <w:r w:rsidRPr="00185C60">
        <w:t>Suryosubroto.</w:t>
      </w:r>
      <w:proofErr w:type="gramEnd"/>
      <w:r w:rsidRPr="00185C60">
        <w:t xml:space="preserve"> 2009. Proses Belajar Mengajar di Sekolah. Jakarta: PT </w:t>
      </w:r>
      <w:proofErr w:type="gramStart"/>
      <w:r w:rsidRPr="00185C60">
        <w:t xml:space="preserve">Rineka </w:t>
      </w:r>
      <w:r w:rsidR="00E11F3A">
        <w:t xml:space="preserve"> </w:t>
      </w:r>
      <w:r w:rsidRPr="00185C60">
        <w:t>Cipta</w:t>
      </w:r>
      <w:proofErr w:type="gramEnd"/>
    </w:p>
    <w:p w:rsidR="00185C60" w:rsidRPr="00185C60" w:rsidRDefault="00185C60" w:rsidP="00185C60">
      <w:pPr>
        <w:pStyle w:val="NormalWeb"/>
        <w:shd w:val="clear" w:color="auto" w:fill="FFFFFF"/>
        <w:spacing w:before="240" w:beforeAutospacing="0" w:after="240" w:afterAutospacing="0"/>
      </w:pPr>
    </w:p>
    <w:p w:rsidR="00185C60" w:rsidRPr="00185C60" w:rsidRDefault="00185C60" w:rsidP="00185C60">
      <w:pPr>
        <w:shd w:val="clear" w:color="auto" w:fill="FFFFFF"/>
        <w:tabs>
          <w:tab w:val="left" w:pos="360"/>
        </w:tabs>
        <w:autoSpaceDE w:val="0"/>
        <w:autoSpaceDN w:val="0"/>
        <w:adjustRightInd w:val="0"/>
        <w:jc w:val="both"/>
        <w:rPr>
          <w:b/>
          <w:color w:val="000000"/>
          <w:szCs w:val="24"/>
        </w:rPr>
      </w:pPr>
    </w:p>
    <w:p w:rsidR="00185C60" w:rsidRPr="00185C60" w:rsidRDefault="00185C60" w:rsidP="00185C60">
      <w:pPr>
        <w:shd w:val="clear" w:color="auto" w:fill="FFFFFF"/>
        <w:tabs>
          <w:tab w:val="left" w:pos="360"/>
        </w:tabs>
        <w:autoSpaceDE w:val="0"/>
        <w:autoSpaceDN w:val="0"/>
        <w:adjustRightInd w:val="0"/>
        <w:jc w:val="both"/>
        <w:rPr>
          <w:b/>
          <w:color w:val="000000"/>
          <w:szCs w:val="24"/>
        </w:rPr>
      </w:pPr>
    </w:p>
    <w:p w:rsidR="00BE1047" w:rsidRDefault="00BE1047" w:rsidP="00BE1047">
      <w:pPr>
        <w:shd w:val="clear" w:color="auto" w:fill="FFFFFF"/>
        <w:tabs>
          <w:tab w:val="left" w:pos="360"/>
        </w:tabs>
        <w:autoSpaceDE w:val="0"/>
        <w:autoSpaceDN w:val="0"/>
        <w:adjustRightInd w:val="0"/>
        <w:jc w:val="both"/>
        <w:rPr>
          <w:color w:val="000000"/>
          <w:szCs w:val="24"/>
        </w:rPr>
      </w:pPr>
    </w:p>
    <w:p w:rsidR="00BE1047" w:rsidRDefault="00BE1047" w:rsidP="00BE1047">
      <w:pPr>
        <w:shd w:val="clear" w:color="auto" w:fill="FFFFFF"/>
        <w:tabs>
          <w:tab w:val="left" w:pos="360"/>
        </w:tabs>
        <w:autoSpaceDE w:val="0"/>
        <w:autoSpaceDN w:val="0"/>
        <w:adjustRightInd w:val="0"/>
        <w:jc w:val="both"/>
        <w:rPr>
          <w:color w:val="000000"/>
          <w:szCs w:val="24"/>
        </w:rPr>
      </w:pPr>
    </w:p>
    <w:p w:rsidR="00BE1047" w:rsidRDefault="00BE1047" w:rsidP="00BE1047">
      <w:pPr>
        <w:shd w:val="clear" w:color="auto" w:fill="FFFFFF"/>
        <w:tabs>
          <w:tab w:val="left" w:pos="360"/>
        </w:tabs>
        <w:autoSpaceDE w:val="0"/>
        <w:autoSpaceDN w:val="0"/>
        <w:adjustRightInd w:val="0"/>
        <w:jc w:val="both"/>
        <w:rPr>
          <w:color w:val="000000"/>
          <w:szCs w:val="24"/>
        </w:rPr>
      </w:pPr>
    </w:p>
    <w:p w:rsidR="00BE1047" w:rsidRDefault="00BE1047" w:rsidP="00BE1047">
      <w:pPr>
        <w:shd w:val="clear" w:color="auto" w:fill="FFFFFF"/>
        <w:tabs>
          <w:tab w:val="left" w:pos="360"/>
        </w:tabs>
        <w:autoSpaceDE w:val="0"/>
        <w:autoSpaceDN w:val="0"/>
        <w:adjustRightInd w:val="0"/>
        <w:jc w:val="both"/>
        <w:rPr>
          <w:color w:val="000000"/>
          <w:szCs w:val="24"/>
        </w:rPr>
      </w:pPr>
    </w:p>
    <w:p w:rsidR="00BE1047" w:rsidRDefault="00BE1047" w:rsidP="00BE1047">
      <w:pPr>
        <w:shd w:val="clear" w:color="auto" w:fill="FFFFFF"/>
        <w:tabs>
          <w:tab w:val="left" w:pos="360"/>
        </w:tabs>
        <w:autoSpaceDE w:val="0"/>
        <w:autoSpaceDN w:val="0"/>
        <w:adjustRightInd w:val="0"/>
        <w:jc w:val="both"/>
        <w:rPr>
          <w:color w:val="000000"/>
          <w:szCs w:val="24"/>
        </w:rPr>
      </w:pPr>
    </w:p>
    <w:p w:rsidR="00BE1047" w:rsidRDefault="00BE1047" w:rsidP="00BE1047">
      <w:pPr>
        <w:shd w:val="clear" w:color="auto" w:fill="FFFFFF"/>
        <w:tabs>
          <w:tab w:val="left" w:pos="360"/>
        </w:tabs>
        <w:autoSpaceDE w:val="0"/>
        <w:autoSpaceDN w:val="0"/>
        <w:adjustRightInd w:val="0"/>
        <w:jc w:val="both"/>
        <w:rPr>
          <w:color w:val="000000"/>
          <w:szCs w:val="24"/>
        </w:rPr>
      </w:pPr>
    </w:p>
    <w:p w:rsidR="00BE1047" w:rsidRDefault="00BE1047" w:rsidP="00BE1047">
      <w:pPr>
        <w:shd w:val="clear" w:color="auto" w:fill="FFFFFF"/>
        <w:tabs>
          <w:tab w:val="left" w:pos="360"/>
        </w:tabs>
        <w:autoSpaceDE w:val="0"/>
        <w:autoSpaceDN w:val="0"/>
        <w:adjustRightInd w:val="0"/>
        <w:jc w:val="both"/>
        <w:rPr>
          <w:color w:val="000000"/>
          <w:szCs w:val="24"/>
        </w:rPr>
      </w:pPr>
    </w:p>
    <w:p w:rsidR="00BE1047" w:rsidRPr="00BE1047" w:rsidRDefault="00BE1047" w:rsidP="00BE1047">
      <w:pPr>
        <w:shd w:val="clear" w:color="auto" w:fill="FFFFFF"/>
        <w:tabs>
          <w:tab w:val="left" w:pos="360"/>
        </w:tabs>
        <w:autoSpaceDE w:val="0"/>
        <w:autoSpaceDN w:val="0"/>
        <w:adjustRightInd w:val="0"/>
        <w:jc w:val="both"/>
        <w:rPr>
          <w:color w:val="000000"/>
          <w:szCs w:val="24"/>
        </w:rPr>
      </w:pPr>
    </w:p>
    <w:sectPr w:rsidR="00BE1047" w:rsidRPr="00BE1047" w:rsidSect="004E7A7D">
      <w:type w:val="continuous"/>
      <w:pgSz w:w="11906" w:h="16838" w:code="9"/>
      <w:pgMar w:top="1701" w:right="1701" w:bottom="1701" w:left="2268" w:header="709" w:footer="709" w:gutter="0"/>
      <w:cols w:space="56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AD7" w:rsidRDefault="00780AD7" w:rsidP="001C4E5F">
      <w:r>
        <w:separator/>
      </w:r>
    </w:p>
  </w:endnote>
  <w:endnote w:type="continuationSeparator" w:id="1">
    <w:p w:rsidR="00780AD7" w:rsidRDefault="00780AD7" w:rsidP="001C4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F4" w:rsidRDefault="00627A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F4" w:rsidRDefault="00627A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F4" w:rsidRDefault="00627A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AD7" w:rsidRDefault="00780AD7" w:rsidP="001C4E5F">
      <w:r>
        <w:separator/>
      </w:r>
    </w:p>
  </w:footnote>
  <w:footnote w:type="continuationSeparator" w:id="1">
    <w:p w:rsidR="00780AD7" w:rsidRDefault="00780AD7" w:rsidP="001C4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F4" w:rsidRDefault="00627A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275127"/>
      <w:docPartObj>
        <w:docPartGallery w:val="Page Numbers (Top of Page)"/>
        <w:docPartUnique/>
      </w:docPartObj>
    </w:sdtPr>
    <w:sdtEndPr>
      <w:rPr>
        <w:noProof/>
      </w:rPr>
    </w:sdtEndPr>
    <w:sdtContent>
      <w:p w:rsidR="00C24C52" w:rsidRDefault="00C24C52">
        <w:pPr>
          <w:pStyle w:val="Header"/>
          <w:jc w:val="right"/>
          <w:rPr>
            <w:lang w:val="id-ID"/>
          </w:rPr>
        </w:pPr>
      </w:p>
      <w:p w:rsidR="00C24C52" w:rsidRDefault="00D04FD4">
        <w:pPr>
          <w:pStyle w:val="Header"/>
          <w:jc w:val="right"/>
        </w:pPr>
      </w:p>
    </w:sdtContent>
  </w:sdt>
  <w:p w:rsidR="00C24C52" w:rsidRPr="00D63550" w:rsidRDefault="00C24C52" w:rsidP="00432AC6">
    <w:pPr>
      <w:pStyle w:val="Header"/>
      <w:jc w:val="right"/>
      <w:rPr>
        <w:sz w:val="20"/>
        <w:szCs w:val="20"/>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F4" w:rsidRDefault="00627A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152"/>
    <w:multiLevelType w:val="hybridMultilevel"/>
    <w:tmpl w:val="3F261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915FE"/>
    <w:multiLevelType w:val="hybridMultilevel"/>
    <w:tmpl w:val="4AD4362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210019">
      <w:start w:val="1"/>
      <w:numFmt w:val="lowerLetter"/>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3CC15EE">
      <w:start w:val="1"/>
      <w:numFmt w:val="lowerLetter"/>
      <w:lvlText w:val="%8."/>
      <w:lvlJc w:val="left"/>
      <w:pPr>
        <w:tabs>
          <w:tab w:val="num" w:pos="720"/>
        </w:tabs>
        <w:ind w:left="72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BF009FE"/>
    <w:multiLevelType w:val="hybridMultilevel"/>
    <w:tmpl w:val="B37660F2"/>
    <w:lvl w:ilvl="0" w:tplc="A82C2E7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A21B4"/>
    <w:multiLevelType w:val="hybridMultilevel"/>
    <w:tmpl w:val="74FC5D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B13FC3"/>
    <w:multiLevelType w:val="hybridMultilevel"/>
    <w:tmpl w:val="9B569B3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35A36D20"/>
    <w:multiLevelType w:val="hybridMultilevel"/>
    <w:tmpl w:val="7A78D384"/>
    <w:lvl w:ilvl="0" w:tplc="178E1584">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3D2A2DCC"/>
    <w:multiLevelType w:val="hybridMultilevel"/>
    <w:tmpl w:val="E536E39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5D289E"/>
    <w:multiLevelType w:val="hybridMultilevel"/>
    <w:tmpl w:val="B37660F2"/>
    <w:lvl w:ilvl="0" w:tplc="A82C2E7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5A745F"/>
    <w:multiLevelType w:val="hybridMultilevel"/>
    <w:tmpl w:val="9748537A"/>
    <w:lvl w:ilvl="0" w:tplc="C01A46B2">
      <w:start w:val="1"/>
      <w:numFmt w:val="decimal"/>
      <w:lvlText w:val="%1."/>
      <w:lvlJc w:val="left"/>
      <w:pPr>
        <w:ind w:left="1145" w:hanging="360"/>
      </w:pPr>
      <w:rPr>
        <w:rFonts w:cs="Times New Roman"/>
        <w:sz w:val="24"/>
        <w:szCs w:val="24"/>
      </w:rPr>
    </w:lvl>
    <w:lvl w:ilvl="1" w:tplc="04210019" w:tentative="1">
      <w:start w:val="1"/>
      <w:numFmt w:val="lowerLetter"/>
      <w:lvlText w:val="%2."/>
      <w:lvlJc w:val="left"/>
      <w:pPr>
        <w:ind w:left="1865" w:hanging="360"/>
      </w:pPr>
      <w:rPr>
        <w:rFonts w:cs="Times New Roman"/>
      </w:rPr>
    </w:lvl>
    <w:lvl w:ilvl="2" w:tplc="0421001B" w:tentative="1">
      <w:start w:val="1"/>
      <w:numFmt w:val="lowerRoman"/>
      <w:lvlText w:val="%3."/>
      <w:lvlJc w:val="right"/>
      <w:pPr>
        <w:ind w:left="2585" w:hanging="180"/>
      </w:pPr>
      <w:rPr>
        <w:rFonts w:cs="Times New Roman"/>
      </w:rPr>
    </w:lvl>
    <w:lvl w:ilvl="3" w:tplc="0421000F" w:tentative="1">
      <w:start w:val="1"/>
      <w:numFmt w:val="decimal"/>
      <w:lvlText w:val="%4."/>
      <w:lvlJc w:val="left"/>
      <w:pPr>
        <w:ind w:left="3305" w:hanging="360"/>
      </w:pPr>
      <w:rPr>
        <w:rFonts w:cs="Times New Roman"/>
      </w:rPr>
    </w:lvl>
    <w:lvl w:ilvl="4" w:tplc="04210019" w:tentative="1">
      <w:start w:val="1"/>
      <w:numFmt w:val="lowerLetter"/>
      <w:lvlText w:val="%5."/>
      <w:lvlJc w:val="left"/>
      <w:pPr>
        <w:ind w:left="4025" w:hanging="360"/>
      </w:pPr>
      <w:rPr>
        <w:rFonts w:cs="Times New Roman"/>
      </w:rPr>
    </w:lvl>
    <w:lvl w:ilvl="5" w:tplc="0421001B" w:tentative="1">
      <w:start w:val="1"/>
      <w:numFmt w:val="lowerRoman"/>
      <w:lvlText w:val="%6."/>
      <w:lvlJc w:val="right"/>
      <w:pPr>
        <w:ind w:left="4745" w:hanging="180"/>
      </w:pPr>
      <w:rPr>
        <w:rFonts w:cs="Times New Roman"/>
      </w:rPr>
    </w:lvl>
    <w:lvl w:ilvl="6" w:tplc="0421000F" w:tentative="1">
      <w:start w:val="1"/>
      <w:numFmt w:val="decimal"/>
      <w:lvlText w:val="%7."/>
      <w:lvlJc w:val="left"/>
      <w:pPr>
        <w:ind w:left="5465" w:hanging="360"/>
      </w:pPr>
      <w:rPr>
        <w:rFonts w:cs="Times New Roman"/>
      </w:rPr>
    </w:lvl>
    <w:lvl w:ilvl="7" w:tplc="04210019" w:tentative="1">
      <w:start w:val="1"/>
      <w:numFmt w:val="lowerLetter"/>
      <w:lvlText w:val="%8."/>
      <w:lvlJc w:val="left"/>
      <w:pPr>
        <w:ind w:left="6185" w:hanging="360"/>
      </w:pPr>
      <w:rPr>
        <w:rFonts w:cs="Times New Roman"/>
      </w:rPr>
    </w:lvl>
    <w:lvl w:ilvl="8" w:tplc="0421001B" w:tentative="1">
      <w:start w:val="1"/>
      <w:numFmt w:val="lowerRoman"/>
      <w:lvlText w:val="%9."/>
      <w:lvlJc w:val="right"/>
      <w:pPr>
        <w:ind w:left="6905" w:hanging="180"/>
      </w:pPr>
      <w:rPr>
        <w:rFonts w:cs="Times New Roman"/>
      </w:rPr>
    </w:lvl>
  </w:abstractNum>
  <w:abstractNum w:abstractNumId="9">
    <w:nsid w:val="5BA21BDE"/>
    <w:multiLevelType w:val="hybridMultilevel"/>
    <w:tmpl w:val="A3C2C282"/>
    <w:lvl w:ilvl="0" w:tplc="BF20E2CE">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0">
    <w:nsid w:val="5E773F8C"/>
    <w:multiLevelType w:val="hybridMultilevel"/>
    <w:tmpl w:val="293E78F8"/>
    <w:lvl w:ilvl="0" w:tplc="638A0BD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CF5CB5"/>
    <w:multiLevelType w:val="hybridMultilevel"/>
    <w:tmpl w:val="A8D223F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65372BBF"/>
    <w:multiLevelType w:val="hybridMultilevel"/>
    <w:tmpl w:val="DF8EDEB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6D954DCF"/>
    <w:multiLevelType w:val="hybridMultilevel"/>
    <w:tmpl w:val="FB42D356"/>
    <w:lvl w:ilvl="0" w:tplc="0E400D4C">
      <w:start w:val="1"/>
      <w:numFmt w:val="decimal"/>
      <w:lvlText w:val="%1."/>
      <w:lvlJc w:val="left"/>
      <w:pPr>
        <w:ind w:left="502" w:hanging="360"/>
      </w:pPr>
      <w:rPr>
        <w:rFonts w:cs="Times New Roman" w:hint="default"/>
        <w:b/>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3"/>
  </w:num>
  <w:num w:numId="2">
    <w:abstractNumId w:val="4"/>
  </w:num>
  <w:num w:numId="3">
    <w:abstractNumId w:val="12"/>
  </w:num>
  <w:num w:numId="4">
    <w:abstractNumId w:val="5"/>
  </w:num>
  <w:num w:numId="5">
    <w:abstractNumId w:val="9"/>
  </w:num>
  <w:num w:numId="6">
    <w:abstractNumId w:val="1"/>
  </w:num>
  <w:num w:numId="7">
    <w:abstractNumId w:val="13"/>
  </w:num>
  <w:num w:numId="8">
    <w:abstractNumId w:val="11"/>
  </w:num>
  <w:num w:numId="9">
    <w:abstractNumId w:val="8"/>
  </w:num>
  <w:num w:numId="10">
    <w:abstractNumId w:val="6"/>
  </w:num>
  <w:num w:numId="11">
    <w:abstractNumId w:val="0"/>
  </w:num>
  <w:num w:numId="12">
    <w:abstractNumId w:val="10"/>
  </w:num>
  <w:num w:numId="13">
    <w:abstractNumId w:val="7"/>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proofState w:grammar="clean"/>
  <w:defaultTabStop w:val="720"/>
  <w:characterSpacingControl w:val="doNotCompress"/>
  <w:footnotePr>
    <w:footnote w:id="0"/>
    <w:footnote w:id="1"/>
  </w:footnotePr>
  <w:endnotePr>
    <w:endnote w:id="0"/>
    <w:endnote w:id="1"/>
  </w:endnotePr>
  <w:compat/>
  <w:rsids>
    <w:rsidRoot w:val="009D4B5F"/>
    <w:rsid w:val="00004218"/>
    <w:rsid w:val="00010520"/>
    <w:rsid w:val="00014855"/>
    <w:rsid w:val="0002094A"/>
    <w:rsid w:val="00020F88"/>
    <w:rsid w:val="00020F98"/>
    <w:rsid w:val="00024EB7"/>
    <w:rsid w:val="00030E35"/>
    <w:rsid w:val="00034A12"/>
    <w:rsid w:val="00034F62"/>
    <w:rsid w:val="0003569E"/>
    <w:rsid w:val="00037FAF"/>
    <w:rsid w:val="00040E11"/>
    <w:rsid w:val="0004121F"/>
    <w:rsid w:val="00044FA2"/>
    <w:rsid w:val="0004785B"/>
    <w:rsid w:val="0005118F"/>
    <w:rsid w:val="000546E2"/>
    <w:rsid w:val="000611EB"/>
    <w:rsid w:val="00061906"/>
    <w:rsid w:val="00062223"/>
    <w:rsid w:val="0006583E"/>
    <w:rsid w:val="000670E0"/>
    <w:rsid w:val="0007008E"/>
    <w:rsid w:val="00070867"/>
    <w:rsid w:val="00071F5E"/>
    <w:rsid w:val="00072769"/>
    <w:rsid w:val="00073358"/>
    <w:rsid w:val="000740A4"/>
    <w:rsid w:val="00080646"/>
    <w:rsid w:val="00083C0F"/>
    <w:rsid w:val="000864E5"/>
    <w:rsid w:val="00092799"/>
    <w:rsid w:val="000927DC"/>
    <w:rsid w:val="00095FFB"/>
    <w:rsid w:val="0009767D"/>
    <w:rsid w:val="000A0098"/>
    <w:rsid w:val="000A0D1C"/>
    <w:rsid w:val="000A3563"/>
    <w:rsid w:val="000B230C"/>
    <w:rsid w:val="000B2331"/>
    <w:rsid w:val="000B26E5"/>
    <w:rsid w:val="000B2982"/>
    <w:rsid w:val="000B2BA3"/>
    <w:rsid w:val="000B57C8"/>
    <w:rsid w:val="000C3C26"/>
    <w:rsid w:val="000D1874"/>
    <w:rsid w:val="000D4A72"/>
    <w:rsid w:val="000D671C"/>
    <w:rsid w:val="000E27AF"/>
    <w:rsid w:val="000E281B"/>
    <w:rsid w:val="000E361E"/>
    <w:rsid w:val="000E4E29"/>
    <w:rsid w:val="000E5663"/>
    <w:rsid w:val="000E673A"/>
    <w:rsid w:val="000F0EFF"/>
    <w:rsid w:val="000F1896"/>
    <w:rsid w:val="000F265A"/>
    <w:rsid w:val="000F31C1"/>
    <w:rsid w:val="000F6EF9"/>
    <w:rsid w:val="000F734A"/>
    <w:rsid w:val="00102388"/>
    <w:rsid w:val="00112556"/>
    <w:rsid w:val="00113653"/>
    <w:rsid w:val="00113F64"/>
    <w:rsid w:val="00115907"/>
    <w:rsid w:val="00115B40"/>
    <w:rsid w:val="0011756F"/>
    <w:rsid w:val="00117FB7"/>
    <w:rsid w:val="00120AB9"/>
    <w:rsid w:val="001239C2"/>
    <w:rsid w:val="001239FA"/>
    <w:rsid w:val="00125B22"/>
    <w:rsid w:val="0012625B"/>
    <w:rsid w:val="00126400"/>
    <w:rsid w:val="00127506"/>
    <w:rsid w:val="0013208E"/>
    <w:rsid w:val="001402CC"/>
    <w:rsid w:val="00140607"/>
    <w:rsid w:val="00141809"/>
    <w:rsid w:val="001471FA"/>
    <w:rsid w:val="00150827"/>
    <w:rsid w:val="001534C0"/>
    <w:rsid w:val="00153714"/>
    <w:rsid w:val="00153ACF"/>
    <w:rsid w:val="00153F34"/>
    <w:rsid w:val="001547E5"/>
    <w:rsid w:val="001559F2"/>
    <w:rsid w:val="001563A1"/>
    <w:rsid w:val="001620B4"/>
    <w:rsid w:val="00165B39"/>
    <w:rsid w:val="00167B99"/>
    <w:rsid w:val="001717C7"/>
    <w:rsid w:val="00172980"/>
    <w:rsid w:val="0017350D"/>
    <w:rsid w:val="00174606"/>
    <w:rsid w:val="00175F76"/>
    <w:rsid w:val="001807A1"/>
    <w:rsid w:val="00181A4A"/>
    <w:rsid w:val="00182A87"/>
    <w:rsid w:val="001835AD"/>
    <w:rsid w:val="001835BA"/>
    <w:rsid w:val="00183C8F"/>
    <w:rsid w:val="00185C60"/>
    <w:rsid w:val="001866AE"/>
    <w:rsid w:val="00186B00"/>
    <w:rsid w:val="00187072"/>
    <w:rsid w:val="00193054"/>
    <w:rsid w:val="0019452D"/>
    <w:rsid w:val="00194C9A"/>
    <w:rsid w:val="00195B29"/>
    <w:rsid w:val="00197E30"/>
    <w:rsid w:val="001A265C"/>
    <w:rsid w:val="001A3600"/>
    <w:rsid w:val="001A4A4B"/>
    <w:rsid w:val="001A5E26"/>
    <w:rsid w:val="001B0019"/>
    <w:rsid w:val="001B017F"/>
    <w:rsid w:val="001B08C6"/>
    <w:rsid w:val="001B1B8A"/>
    <w:rsid w:val="001B2B0D"/>
    <w:rsid w:val="001B2C76"/>
    <w:rsid w:val="001B3E2F"/>
    <w:rsid w:val="001B5C19"/>
    <w:rsid w:val="001B72A0"/>
    <w:rsid w:val="001C03DA"/>
    <w:rsid w:val="001C070D"/>
    <w:rsid w:val="001C4E5F"/>
    <w:rsid w:val="001C5A0D"/>
    <w:rsid w:val="001C6FA8"/>
    <w:rsid w:val="001D1D54"/>
    <w:rsid w:val="001D50D1"/>
    <w:rsid w:val="001D5178"/>
    <w:rsid w:val="001E1FE6"/>
    <w:rsid w:val="001E2420"/>
    <w:rsid w:val="001E2820"/>
    <w:rsid w:val="001E3C81"/>
    <w:rsid w:val="001E7237"/>
    <w:rsid w:val="001F65C2"/>
    <w:rsid w:val="002008F9"/>
    <w:rsid w:val="00202AC6"/>
    <w:rsid w:val="00204F54"/>
    <w:rsid w:val="00204FD2"/>
    <w:rsid w:val="00207C20"/>
    <w:rsid w:val="00210683"/>
    <w:rsid w:val="002107F4"/>
    <w:rsid w:val="00210A33"/>
    <w:rsid w:val="00220D06"/>
    <w:rsid w:val="002253E0"/>
    <w:rsid w:val="00225421"/>
    <w:rsid w:val="00226CA6"/>
    <w:rsid w:val="00231C78"/>
    <w:rsid w:val="00231C9A"/>
    <w:rsid w:val="00233623"/>
    <w:rsid w:val="00235EFA"/>
    <w:rsid w:val="00242F95"/>
    <w:rsid w:val="00243496"/>
    <w:rsid w:val="002439CD"/>
    <w:rsid w:val="00244D3B"/>
    <w:rsid w:val="002466B3"/>
    <w:rsid w:val="00252E01"/>
    <w:rsid w:val="00254B15"/>
    <w:rsid w:val="00254DB8"/>
    <w:rsid w:val="002556B7"/>
    <w:rsid w:val="00255E6B"/>
    <w:rsid w:val="002616FC"/>
    <w:rsid w:val="002626C5"/>
    <w:rsid w:val="0026420E"/>
    <w:rsid w:val="002663F3"/>
    <w:rsid w:val="00267B96"/>
    <w:rsid w:val="00267D48"/>
    <w:rsid w:val="00272319"/>
    <w:rsid w:val="00272888"/>
    <w:rsid w:val="0028030F"/>
    <w:rsid w:val="0028047A"/>
    <w:rsid w:val="00280BD1"/>
    <w:rsid w:val="002810F6"/>
    <w:rsid w:val="00281688"/>
    <w:rsid w:val="0028191D"/>
    <w:rsid w:val="00282618"/>
    <w:rsid w:val="00290EE0"/>
    <w:rsid w:val="00292B38"/>
    <w:rsid w:val="0029380E"/>
    <w:rsid w:val="00293CF3"/>
    <w:rsid w:val="00294D5D"/>
    <w:rsid w:val="002A46F9"/>
    <w:rsid w:val="002A4D63"/>
    <w:rsid w:val="002A5B3B"/>
    <w:rsid w:val="002B0F50"/>
    <w:rsid w:val="002B1C77"/>
    <w:rsid w:val="002B43CE"/>
    <w:rsid w:val="002B5FC4"/>
    <w:rsid w:val="002B6015"/>
    <w:rsid w:val="002B77C6"/>
    <w:rsid w:val="002C14B3"/>
    <w:rsid w:val="002C6B01"/>
    <w:rsid w:val="002D0812"/>
    <w:rsid w:val="002D1B01"/>
    <w:rsid w:val="002D4D98"/>
    <w:rsid w:val="002D541A"/>
    <w:rsid w:val="002D6B8A"/>
    <w:rsid w:val="002E39B6"/>
    <w:rsid w:val="002E4A80"/>
    <w:rsid w:val="002F05A9"/>
    <w:rsid w:val="002F344C"/>
    <w:rsid w:val="002F531A"/>
    <w:rsid w:val="003002D7"/>
    <w:rsid w:val="00302567"/>
    <w:rsid w:val="00305AF2"/>
    <w:rsid w:val="00306B44"/>
    <w:rsid w:val="00314B8B"/>
    <w:rsid w:val="00317B5E"/>
    <w:rsid w:val="00320B15"/>
    <w:rsid w:val="00321609"/>
    <w:rsid w:val="00321AAA"/>
    <w:rsid w:val="00324D04"/>
    <w:rsid w:val="00326D93"/>
    <w:rsid w:val="0033414F"/>
    <w:rsid w:val="003362F8"/>
    <w:rsid w:val="003377CA"/>
    <w:rsid w:val="003418A8"/>
    <w:rsid w:val="00342BC7"/>
    <w:rsid w:val="0034351E"/>
    <w:rsid w:val="00351DB0"/>
    <w:rsid w:val="00362FB8"/>
    <w:rsid w:val="00364AA2"/>
    <w:rsid w:val="003671A1"/>
    <w:rsid w:val="003701DB"/>
    <w:rsid w:val="00372A5E"/>
    <w:rsid w:val="00373F22"/>
    <w:rsid w:val="00375011"/>
    <w:rsid w:val="00381717"/>
    <w:rsid w:val="00382462"/>
    <w:rsid w:val="00386A85"/>
    <w:rsid w:val="00387BC4"/>
    <w:rsid w:val="00392175"/>
    <w:rsid w:val="00393A17"/>
    <w:rsid w:val="00394967"/>
    <w:rsid w:val="00396878"/>
    <w:rsid w:val="003A2C67"/>
    <w:rsid w:val="003A6ED8"/>
    <w:rsid w:val="003B3A81"/>
    <w:rsid w:val="003B68A9"/>
    <w:rsid w:val="003B7415"/>
    <w:rsid w:val="003C0767"/>
    <w:rsid w:val="003C566F"/>
    <w:rsid w:val="003D0C56"/>
    <w:rsid w:val="003D5A3A"/>
    <w:rsid w:val="003D63E6"/>
    <w:rsid w:val="003D6AFD"/>
    <w:rsid w:val="003E234F"/>
    <w:rsid w:val="003E2F58"/>
    <w:rsid w:val="003F203C"/>
    <w:rsid w:val="00402426"/>
    <w:rsid w:val="00402C36"/>
    <w:rsid w:val="0040561D"/>
    <w:rsid w:val="00405C80"/>
    <w:rsid w:val="004066EF"/>
    <w:rsid w:val="004070DD"/>
    <w:rsid w:val="004113B1"/>
    <w:rsid w:val="00413C70"/>
    <w:rsid w:val="00415CED"/>
    <w:rsid w:val="0041688C"/>
    <w:rsid w:val="00417F64"/>
    <w:rsid w:val="0042249B"/>
    <w:rsid w:val="00426A65"/>
    <w:rsid w:val="00427F48"/>
    <w:rsid w:val="004324A6"/>
    <w:rsid w:val="00432AC6"/>
    <w:rsid w:val="00432BD2"/>
    <w:rsid w:val="004335DD"/>
    <w:rsid w:val="00434558"/>
    <w:rsid w:val="00437231"/>
    <w:rsid w:val="00440A40"/>
    <w:rsid w:val="004444C5"/>
    <w:rsid w:val="00446888"/>
    <w:rsid w:val="00455AAA"/>
    <w:rsid w:val="00456345"/>
    <w:rsid w:val="0046143B"/>
    <w:rsid w:val="004633A6"/>
    <w:rsid w:val="00463D44"/>
    <w:rsid w:val="004708D7"/>
    <w:rsid w:val="0047557B"/>
    <w:rsid w:val="00477C9D"/>
    <w:rsid w:val="00483EC4"/>
    <w:rsid w:val="004867A5"/>
    <w:rsid w:val="00486BC0"/>
    <w:rsid w:val="00490BF1"/>
    <w:rsid w:val="00491779"/>
    <w:rsid w:val="00492625"/>
    <w:rsid w:val="00495C6C"/>
    <w:rsid w:val="00496F66"/>
    <w:rsid w:val="0049728A"/>
    <w:rsid w:val="004A048E"/>
    <w:rsid w:val="004A2075"/>
    <w:rsid w:val="004A4615"/>
    <w:rsid w:val="004A529A"/>
    <w:rsid w:val="004B6640"/>
    <w:rsid w:val="004B6B9E"/>
    <w:rsid w:val="004B7AA0"/>
    <w:rsid w:val="004B7DC4"/>
    <w:rsid w:val="004C11BF"/>
    <w:rsid w:val="004C3315"/>
    <w:rsid w:val="004C3BCB"/>
    <w:rsid w:val="004C5465"/>
    <w:rsid w:val="004C5B2B"/>
    <w:rsid w:val="004C6070"/>
    <w:rsid w:val="004C6A3A"/>
    <w:rsid w:val="004C7D67"/>
    <w:rsid w:val="004D4CBD"/>
    <w:rsid w:val="004D5FE0"/>
    <w:rsid w:val="004E73B8"/>
    <w:rsid w:val="004E7A1F"/>
    <w:rsid w:val="004E7A7D"/>
    <w:rsid w:val="004F230E"/>
    <w:rsid w:val="004F3281"/>
    <w:rsid w:val="004F4957"/>
    <w:rsid w:val="004F4959"/>
    <w:rsid w:val="004F7223"/>
    <w:rsid w:val="004F7AE5"/>
    <w:rsid w:val="00501434"/>
    <w:rsid w:val="00504EDF"/>
    <w:rsid w:val="00507966"/>
    <w:rsid w:val="0051194A"/>
    <w:rsid w:val="00511E67"/>
    <w:rsid w:val="00512B99"/>
    <w:rsid w:val="005167ED"/>
    <w:rsid w:val="00517D69"/>
    <w:rsid w:val="005220C1"/>
    <w:rsid w:val="005245B5"/>
    <w:rsid w:val="00524AEB"/>
    <w:rsid w:val="00530D4F"/>
    <w:rsid w:val="00531B98"/>
    <w:rsid w:val="005333BA"/>
    <w:rsid w:val="0053466C"/>
    <w:rsid w:val="00540158"/>
    <w:rsid w:val="0054170A"/>
    <w:rsid w:val="0054243D"/>
    <w:rsid w:val="005510E2"/>
    <w:rsid w:val="00553559"/>
    <w:rsid w:val="00562E17"/>
    <w:rsid w:val="00571552"/>
    <w:rsid w:val="00571BEE"/>
    <w:rsid w:val="005731C5"/>
    <w:rsid w:val="00574910"/>
    <w:rsid w:val="0058039D"/>
    <w:rsid w:val="00580B55"/>
    <w:rsid w:val="00580DC4"/>
    <w:rsid w:val="00590CDC"/>
    <w:rsid w:val="00592F4C"/>
    <w:rsid w:val="005931EA"/>
    <w:rsid w:val="00594CF7"/>
    <w:rsid w:val="00595C70"/>
    <w:rsid w:val="005A121B"/>
    <w:rsid w:val="005A4A61"/>
    <w:rsid w:val="005A50CC"/>
    <w:rsid w:val="005A7A1C"/>
    <w:rsid w:val="005A7F26"/>
    <w:rsid w:val="005B1B86"/>
    <w:rsid w:val="005B25DE"/>
    <w:rsid w:val="005B4B8E"/>
    <w:rsid w:val="005C0FFF"/>
    <w:rsid w:val="005C176F"/>
    <w:rsid w:val="005C2293"/>
    <w:rsid w:val="005C6585"/>
    <w:rsid w:val="005C785B"/>
    <w:rsid w:val="005D00B7"/>
    <w:rsid w:val="005D095B"/>
    <w:rsid w:val="005D3347"/>
    <w:rsid w:val="005D410A"/>
    <w:rsid w:val="005D6EB7"/>
    <w:rsid w:val="005F0D4A"/>
    <w:rsid w:val="005F4704"/>
    <w:rsid w:val="005F50F0"/>
    <w:rsid w:val="005F5A9E"/>
    <w:rsid w:val="005F7D72"/>
    <w:rsid w:val="00600D0B"/>
    <w:rsid w:val="00602021"/>
    <w:rsid w:val="00603259"/>
    <w:rsid w:val="006057DA"/>
    <w:rsid w:val="0061240F"/>
    <w:rsid w:val="00612EDB"/>
    <w:rsid w:val="00613FCD"/>
    <w:rsid w:val="00615608"/>
    <w:rsid w:val="00615AD6"/>
    <w:rsid w:val="006162A8"/>
    <w:rsid w:val="006235A8"/>
    <w:rsid w:val="00627AF4"/>
    <w:rsid w:val="00630B5B"/>
    <w:rsid w:val="00634034"/>
    <w:rsid w:val="00635796"/>
    <w:rsid w:val="00635EF3"/>
    <w:rsid w:val="006374C9"/>
    <w:rsid w:val="00644460"/>
    <w:rsid w:val="00644AC2"/>
    <w:rsid w:val="006455F9"/>
    <w:rsid w:val="0064740F"/>
    <w:rsid w:val="00650442"/>
    <w:rsid w:val="00652DCF"/>
    <w:rsid w:val="006556EA"/>
    <w:rsid w:val="00660133"/>
    <w:rsid w:val="006605F2"/>
    <w:rsid w:val="00664C46"/>
    <w:rsid w:val="00665A4A"/>
    <w:rsid w:val="00665DB3"/>
    <w:rsid w:val="0066707E"/>
    <w:rsid w:val="006705E0"/>
    <w:rsid w:val="00670904"/>
    <w:rsid w:val="00670D1B"/>
    <w:rsid w:val="006735FA"/>
    <w:rsid w:val="00674767"/>
    <w:rsid w:val="00675234"/>
    <w:rsid w:val="00677A3C"/>
    <w:rsid w:val="00681315"/>
    <w:rsid w:val="0068445C"/>
    <w:rsid w:val="006844FD"/>
    <w:rsid w:val="00690B3A"/>
    <w:rsid w:val="00691AFD"/>
    <w:rsid w:val="00691B48"/>
    <w:rsid w:val="0069290C"/>
    <w:rsid w:val="006A1F26"/>
    <w:rsid w:val="006A40D2"/>
    <w:rsid w:val="006B199E"/>
    <w:rsid w:val="006B3552"/>
    <w:rsid w:val="006B4CB4"/>
    <w:rsid w:val="006B5CD8"/>
    <w:rsid w:val="006B6B3E"/>
    <w:rsid w:val="006C4ADC"/>
    <w:rsid w:val="006D01A2"/>
    <w:rsid w:val="006D3122"/>
    <w:rsid w:val="006D7184"/>
    <w:rsid w:val="006E0095"/>
    <w:rsid w:val="006E1F21"/>
    <w:rsid w:val="006E5181"/>
    <w:rsid w:val="006F05B5"/>
    <w:rsid w:val="006F1DCD"/>
    <w:rsid w:val="006F1EB8"/>
    <w:rsid w:val="006F2AEB"/>
    <w:rsid w:val="006F5533"/>
    <w:rsid w:val="006F71B7"/>
    <w:rsid w:val="00703499"/>
    <w:rsid w:val="00705355"/>
    <w:rsid w:val="00714755"/>
    <w:rsid w:val="00720382"/>
    <w:rsid w:val="007205E5"/>
    <w:rsid w:val="00720786"/>
    <w:rsid w:val="00721987"/>
    <w:rsid w:val="00722421"/>
    <w:rsid w:val="007265A7"/>
    <w:rsid w:val="00732435"/>
    <w:rsid w:val="00737F85"/>
    <w:rsid w:val="007407EF"/>
    <w:rsid w:val="00743026"/>
    <w:rsid w:val="00743685"/>
    <w:rsid w:val="007448F0"/>
    <w:rsid w:val="00753518"/>
    <w:rsid w:val="0075435E"/>
    <w:rsid w:val="00755D3A"/>
    <w:rsid w:val="00760892"/>
    <w:rsid w:val="00762712"/>
    <w:rsid w:val="00763C15"/>
    <w:rsid w:val="00763C93"/>
    <w:rsid w:val="00772939"/>
    <w:rsid w:val="00772B8C"/>
    <w:rsid w:val="00773761"/>
    <w:rsid w:val="00780A60"/>
    <w:rsid w:val="00780AD7"/>
    <w:rsid w:val="00780BEA"/>
    <w:rsid w:val="00781E79"/>
    <w:rsid w:val="00783ABC"/>
    <w:rsid w:val="007875AE"/>
    <w:rsid w:val="00787804"/>
    <w:rsid w:val="00790148"/>
    <w:rsid w:val="00790551"/>
    <w:rsid w:val="00797D3E"/>
    <w:rsid w:val="007A5988"/>
    <w:rsid w:val="007A77B1"/>
    <w:rsid w:val="007B59E7"/>
    <w:rsid w:val="007C6855"/>
    <w:rsid w:val="007C7092"/>
    <w:rsid w:val="007E4CBA"/>
    <w:rsid w:val="007E5944"/>
    <w:rsid w:val="007F0C3C"/>
    <w:rsid w:val="007F2654"/>
    <w:rsid w:val="007F2ABC"/>
    <w:rsid w:val="007F2C93"/>
    <w:rsid w:val="007F37E1"/>
    <w:rsid w:val="007F7795"/>
    <w:rsid w:val="00801532"/>
    <w:rsid w:val="00803E0F"/>
    <w:rsid w:val="00805516"/>
    <w:rsid w:val="008066C0"/>
    <w:rsid w:val="0081053D"/>
    <w:rsid w:val="0081143C"/>
    <w:rsid w:val="00814880"/>
    <w:rsid w:val="00816440"/>
    <w:rsid w:val="00816C3E"/>
    <w:rsid w:val="00816D76"/>
    <w:rsid w:val="00817CB8"/>
    <w:rsid w:val="00823AB5"/>
    <w:rsid w:val="00825518"/>
    <w:rsid w:val="0082770A"/>
    <w:rsid w:val="00827C86"/>
    <w:rsid w:val="00830BAE"/>
    <w:rsid w:val="00831C98"/>
    <w:rsid w:val="00836639"/>
    <w:rsid w:val="00836D01"/>
    <w:rsid w:val="008412D3"/>
    <w:rsid w:val="00841BC2"/>
    <w:rsid w:val="008429B7"/>
    <w:rsid w:val="00843DD1"/>
    <w:rsid w:val="0084593A"/>
    <w:rsid w:val="008460B6"/>
    <w:rsid w:val="00851415"/>
    <w:rsid w:val="0085783C"/>
    <w:rsid w:val="00863B4D"/>
    <w:rsid w:val="00864580"/>
    <w:rsid w:val="008650AE"/>
    <w:rsid w:val="008667F9"/>
    <w:rsid w:val="00870174"/>
    <w:rsid w:val="008717AE"/>
    <w:rsid w:val="00873D57"/>
    <w:rsid w:val="008763D4"/>
    <w:rsid w:val="0087659E"/>
    <w:rsid w:val="008774F1"/>
    <w:rsid w:val="00883783"/>
    <w:rsid w:val="008850DC"/>
    <w:rsid w:val="00891BAD"/>
    <w:rsid w:val="00891E3C"/>
    <w:rsid w:val="00894D0D"/>
    <w:rsid w:val="00895435"/>
    <w:rsid w:val="008A6636"/>
    <w:rsid w:val="008B065A"/>
    <w:rsid w:val="008B4486"/>
    <w:rsid w:val="008B60DA"/>
    <w:rsid w:val="008B66C0"/>
    <w:rsid w:val="008B6C96"/>
    <w:rsid w:val="008C452B"/>
    <w:rsid w:val="008C54DB"/>
    <w:rsid w:val="008D06E3"/>
    <w:rsid w:val="008D114E"/>
    <w:rsid w:val="008D2678"/>
    <w:rsid w:val="008D27C0"/>
    <w:rsid w:val="008D309C"/>
    <w:rsid w:val="008E0191"/>
    <w:rsid w:val="008E0238"/>
    <w:rsid w:val="008E6642"/>
    <w:rsid w:val="008E7BD7"/>
    <w:rsid w:val="008E7D98"/>
    <w:rsid w:val="008F1EF3"/>
    <w:rsid w:val="008F4D3D"/>
    <w:rsid w:val="008F4FDF"/>
    <w:rsid w:val="008F77E8"/>
    <w:rsid w:val="00901E55"/>
    <w:rsid w:val="00902F0A"/>
    <w:rsid w:val="00903BB7"/>
    <w:rsid w:val="0090557C"/>
    <w:rsid w:val="00905D55"/>
    <w:rsid w:val="0090777E"/>
    <w:rsid w:val="009124F3"/>
    <w:rsid w:val="009130F7"/>
    <w:rsid w:val="00913835"/>
    <w:rsid w:val="009141FD"/>
    <w:rsid w:val="00923449"/>
    <w:rsid w:val="0092378A"/>
    <w:rsid w:val="0092530D"/>
    <w:rsid w:val="00925A2C"/>
    <w:rsid w:val="00930496"/>
    <w:rsid w:val="009325AB"/>
    <w:rsid w:val="009357BC"/>
    <w:rsid w:val="009363DF"/>
    <w:rsid w:val="009405F0"/>
    <w:rsid w:val="00941665"/>
    <w:rsid w:val="00942529"/>
    <w:rsid w:val="00945822"/>
    <w:rsid w:val="00953781"/>
    <w:rsid w:val="0095418D"/>
    <w:rsid w:val="00954491"/>
    <w:rsid w:val="0095782F"/>
    <w:rsid w:val="00961F2A"/>
    <w:rsid w:val="00964333"/>
    <w:rsid w:val="0096543F"/>
    <w:rsid w:val="00967D90"/>
    <w:rsid w:val="0097059B"/>
    <w:rsid w:val="00970F00"/>
    <w:rsid w:val="00974B9D"/>
    <w:rsid w:val="00975D78"/>
    <w:rsid w:val="00983985"/>
    <w:rsid w:val="009876D8"/>
    <w:rsid w:val="009878FD"/>
    <w:rsid w:val="0099032D"/>
    <w:rsid w:val="0099104F"/>
    <w:rsid w:val="00994A2F"/>
    <w:rsid w:val="00995118"/>
    <w:rsid w:val="0099638A"/>
    <w:rsid w:val="009A43E4"/>
    <w:rsid w:val="009A574A"/>
    <w:rsid w:val="009B5676"/>
    <w:rsid w:val="009C02DE"/>
    <w:rsid w:val="009C11F8"/>
    <w:rsid w:val="009C2368"/>
    <w:rsid w:val="009C346F"/>
    <w:rsid w:val="009C3AAB"/>
    <w:rsid w:val="009C7B52"/>
    <w:rsid w:val="009D15D2"/>
    <w:rsid w:val="009D2B83"/>
    <w:rsid w:val="009D309D"/>
    <w:rsid w:val="009D3B92"/>
    <w:rsid w:val="009D4B5F"/>
    <w:rsid w:val="009E0FD3"/>
    <w:rsid w:val="009E2DB0"/>
    <w:rsid w:val="009E53BE"/>
    <w:rsid w:val="009E6E15"/>
    <w:rsid w:val="009E7642"/>
    <w:rsid w:val="009F4B16"/>
    <w:rsid w:val="009F5400"/>
    <w:rsid w:val="009F55D5"/>
    <w:rsid w:val="009F5760"/>
    <w:rsid w:val="009F652F"/>
    <w:rsid w:val="009F7258"/>
    <w:rsid w:val="00A019DE"/>
    <w:rsid w:val="00A01EC2"/>
    <w:rsid w:val="00A0284A"/>
    <w:rsid w:val="00A04FC1"/>
    <w:rsid w:val="00A05A9A"/>
    <w:rsid w:val="00A07B0D"/>
    <w:rsid w:val="00A10F4F"/>
    <w:rsid w:val="00A11AB6"/>
    <w:rsid w:val="00A14C65"/>
    <w:rsid w:val="00A173DF"/>
    <w:rsid w:val="00A2169C"/>
    <w:rsid w:val="00A2588F"/>
    <w:rsid w:val="00A32114"/>
    <w:rsid w:val="00A32876"/>
    <w:rsid w:val="00A33878"/>
    <w:rsid w:val="00A33E77"/>
    <w:rsid w:val="00A35BD2"/>
    <w:rsid w:val="00A40671"/>
    <w:rsid w:val="00A420F4"/>
    <w:rsid w:val="00A44AC4"/>
    <w:rsid w:val="00A46029"/>
    <w:rsid w:val="00A46A73"/>
    <w:rsid w:val="00A4739E"/>
    <w:rsid w:val="00A507D4"/>
    <w:rsid w:val="00A515A8"/>
    <w:rsid w:val="00A52DE5"/>
    <w:rsid w:val="00A52DF3"/>
    <w:rsid w:val="00A5352D"/>
    <w:rsid w:val="00A54750"/>
    <w:rsid w:val="00A54D81"/>
    <w:rsid w:val="00A6059D"/>
    <w:rsid w:val="00A65093"/>
    <w:rsid w:val="00A673C0"/>
    <w:rsid w:val="00A673C2"/>
    <w:rsid w:val="00A67FE0"/>
    <w:rsid w:val="00A7110D"/>
    <w:rsid w:val="00A71BAA"/>
    <w:rsid w:val="00A74181"/>
    <w:rsid w:val="00A75143"/>
    <w:rsid w:val="00A81E17"/>
    <w:rsid w:val="00A82849"/>
    <w:rsid w:val="00A830F8"/>
    <w:rsid w:val="00A83390"/>
    <w:rsid w:val="00A8339C"/>
    <w:rsid w:val="00A86F94"/>
    <w:rsid w:val="00A90576"/>
    <w:rsid w:val="00A90DAF"/>
    <w:rsid w:val="00A9599B"/>
    <w:rsid w:val="00A96FA7"/>
    <w:rsid w:val="00A9768D"/>
    <w:rsid w:val="00A97E66"/>
    <w:rsid w:val="00AA04CA"/>
    <w:rsid w:val="00AA4025"/>
    <w:rsid w:val="00AA46E4"/>
    <w:rsid w:val="00AB063F"/>
    <w:rsid w:val="00AB0A44"/>
    <w:rsid w:val="00AB0F29"/>
    <w:rsid w:val="00AB2E0A"/>
    <w:rsid w:val="00AB4A2D"/>
    <w:rsid w:val="00AB4BA5"/>
    <w:rsid w:val="00AB7F5F"/>
    <w:rsid w:val="00AC2733"/>
    <w:rsid w:val="00AC4A01"/>
    <w:rsid w:val="00AC52B8"/>
    <w:rsid w:val="00AD06D1"/>
    <w:rsid w:val="00AD463B"/>
    <w:rsid w:val="00AD58A2"/>
    <w:rsid w:val="00AD640D"/>
    <w:rsid w:val="00AD6BF5"/>
    <w:rsid w:val="00AD762E"/>
    <w:rsid w:val="00AD7AFE"/>
    <w:rsid w:val="00AE0F99"/>
    <w:rsid w:val="00AE219B"/>
    <w:rsid w:val="00AE3979"/>
    <w:rsid w:val="00AE4EF4"/>
    <w:rsid w:val="00AE6F5C"/>
    <w:rsid w:val="00AE7E70"/>
    <w:rsid w:val="00AF0040"/>
    <w:rsid w:val="00AF04DD"/>
    <w:rsid w:val="00AF2612"/>
    <w:rsid w:val="00AF64B3"/>
    <w:rsid w:val="00B043DF"/>
    <w:rsid w:val="00B05198"/>
    <w:rsid w:val="00B075FB"/>
    <w:rsid w:val="00B11CB2"/>
    <w:rsid w:val="00B11E05"/>
    <w:rsid w:val="00B12428"/>
    <w:rsid w:val="00B12C11"/>
    <w:rsid w:val="00B1510F"/>
    <w:rsid w:val="00B175DF"/>
    <w:rsid w:val="00B1793B"/>
    <w:rsid w:val="00B2110C"/>
    <w:rsid w:val="00B213FC"/>
    <w:rsid w:val="00B22BD3"/>
    <w:rsid w:val="00B2421C"/>
    <w:rsid w:val="00B30964"/>
    <w:rsid w:val="00B30CDD"/>
    <w:rsid w:val="00B332A0"/>
    <w:rsid w:val="00B34A89"/>
    <w:rsid w:val="00B4046E"/>
    <w:rsid w:val="00B40ACF"/>
    <w:rsid w:val="00B414F7"/>
    <w:rsid w:val="00B45D5A"/>
    <w:rsid w:val="00B467E4"/>
    <w:rsid w:val="00B471E5"/>
    <w:rsid w:val="00B5202D"/>
    <w:rsid w:val="00B53282"/>
    <w:rsid w:val="00B53684"/>
    <w:rsid w:val="00B60552"/>
    <w:rsid w:val="00B6531B"/>
    <w:rsid w:val="00B661EF"/>
    <w:rsid w:val="00B71936"/>
    <w:rsid w:val="00B75EC3"/>
    <w:rsid w:val="00B76411"/>
    <w:rsid w:val="00B76943"/>
    <w:rsid w:val="00B77C37"/>
    <w:rsid w:val="00B83058"/>
    <w:rsid w:val="00B86A44"/>
    <w:rsid w:val="00B9062F"/>
    <w:rsid w:val="00B94D65"/>
    <w:rsid w:val="00B95E9F"/>
    <w:rsid w:val="00BA1A39"/>
    <w:rsid w:val="00BA261E"/>
    <w:rsid w:val="00BA2C75"/>
    <w:rsid w:val="00BA36A3"/>
    <w:rsid w:val="00BA3757"/>
    <w:rsid w:val="00BA59EF"/>
    <w:rsid w:val="00BA70AA"/>
    <w:rsid w:val="00BA7248"/>
    <w:rsid w:val="00BB74D9"/>
    <w:rsid w:val="00BB7F4B"/>
    <w:rsid w:val="00BC100B"/>
    <w:rsid w:val="00BC254D"/>
    <w:rsid w:val="00BC4991"/>
    <w:rsid w:val="00BC566F"/>
    <w:rsid w:val="00BC5C3E"/>
    <w:rsid w:val="00BC6BBA"/>
    <w:rsid w:val="00BD2893"/>
    <w:rsid w:val="00BE03CD"/>
    <w:rsid w:val="00BE1047"/>
    <w:rsid w:val="00BE13A9"/>
    <w:rsid w:val="00BE1A58"/>
    <w:rsid w:val="00BE3D2D"/>
    <w:rsid w:val="00BE5EC8"/>
    <w:rsid w:val="00BF02C6"/>
    <w:rsid w:val="00BF214B"/>
    <w:rsid w:val="00BF7F60"/>
    <w:rsid w:val="00C01999"/>
    <w:rsid w:val="00C061F4"/>
    <w:rsid w:val="00C06E1F"/>
    <w:rsid w:val="00C06F9D"/>
    <w:rsid w:val="00C1149C"/>
    <w:rsid w:val="00C1641A"/>
    <w:rsid w:val="00C16BFA"/>
    <w:rsid w:val="00C21DDA"/>
    <w:rsid w:val="00C2395B"/>
    <w:rsid w:val="00C2495B"/>
    <w:rsid w:val="00C24C52"/>
    <w:rsid w:val="00C262CD"/>
    <w:rsid w:val="00C302FC"/>
    <w:rsid w:val="00C33D86"/>
    <w:rsid w:val="00C34913"/>
    <w:rsid w:val="00C40366"/>
    <w:rsid w:val="00C4038B"/>
    <w:rsid w:val="00C41834"/>
    <w:rsid w:val="00C44CA5"/>
    <w:rsid w:val="00C46A39"/>
    <w:rsid w:val="00C526A8"/>
    <w:rsid w:val="00C52936"/>
    <w:rsid w:val="00C53522"/>
    <w:rsid w:val="00C5686F"/>
    <w:rsid w:val="00C5731A"/>
    <w:rsid w:val="00C61902"/>
    <w:rsid w:val="00C64E53"/>
    <w:rsid w:val="00C677A0"/>
    <w:rsid w:val="00C70294"/>
    <w:rsid w:val="00C71742"/>
    <w:rsid w:val="00C72E8D"/>
    <w:rsid w:val="00C74A70"/>
    <w:rsid w:val="00C751F3"/>
    <w:rsid w:val="00C75788"/>
    <w:rsid w:val="00C759E2"/>
    <w:rsid w:val="00C7649D"/>
    <w:rsid w:val="00C85BBE"/>
    <w:rsid w:val="00C85BE9"/>
    <w:rsid w:val="00C85FC4"/>
    <w:rsid w:val="00C87C72"/>
    <w:rsid w:val="00C921E9"/>
    <w:rsid w:val="00C931EC"/>
    <w:rsid w:val="00C942FA"/>
    <w:rsid w:val="00C9478B"/>
    <w:rsid w:val="00C9656D"/>
    <w:rsid w:val="00CB1134"/>
    <w:rsid w:val="00CB1354"/>
    <w:rsid w:val="00CB19FC"/>
    <w:rsid w:val="00CB4898"/>
    <w:rsid w:val="00CB6F40"/>
    <w:rsid w:val="00CB7FD8"/>
    <w:rsid w:val="00CC108B"/>
    <w:rsid w:val="00CC18B7"/>
    <w:rsid w:val="00CC21AF"/>
    <w:rsid w:val="00CC4300"/>
    <w:rsid w:val="00CD025C"/>
    <w:rsid w:val="00CD2380"/>
    <w:rsid w:val="00CD53DA"/>
    <w:rsid w:val="00CD630E"/>
    <w:rsid w:val="00CD6412"/>
    <w:rsid w:val="00CE5BF3"/>
    <w:rsid w:val="00CF671B"/>
    <w:rsid w:val="00D04FD4"/>
    <w:rsid w:val="00D07EEF"/>
    <w:rsid w:val="00D249C0"/>
    <w:rsid w:val="00D33C44"/>
    <w:rsid w:val="00D3550B"/>
    <w:rsid w:val="00D36900"/>
    <w:rsid w:val="00D44489"/>
    <w:rsid w:val="00D46B83"/>
    <w:rsid w:val="00D470E1"/>
    <w:rsid w:val="00D51BD0"/>
    <w:rsid w:val="00D51E96"/>
    <w:rsid w:val="00D55E8A"/>
    <w:rsid w:val="00D55F65"/>
    <w:rsid w:val="00D56288"/>
    <w:rsid w:val="00D6038D"/>
    <w:rsid w:val="00D63550"/>
    <w:rsid w:val="00D65565"/>
    <w:rsid w:val="00D72B03"/>
    <w:rsid w:val="00D734CD"/>
    <w:rsid w:val="00D74282"/>
    <w:rsid w:val="00D768FF"/>
    <w:rsid w:val="00D77C18"/>
    <w:rsid w:val="00D80F32"/>
    <w:rsid w:val="00D8315C"/>
    <w:rsid w:val="00D8338C"/>
    <w:rsid w:val="00D83D52"/>
    <w:rsid w:val="00D9251F"/>
    <w:rsid w:val="00D9416D"/>
    <w:rsid w:val="00D95C91"/>
    <w:rsid w:val="00DA0E82"/>
    <w:rsid w:val="00DA15EB"/>
    <w:rsid w:val="00DA295D"/>
    <w:rsid w:val="00DA63DD"/>
    <w:rsid w:val="00DB5CF5"/>
    <w:rsid w:val="00DB7875"/>
    <w:rsid w:val="00DC00B6"/>
    <w:rsid w:val="00DC08F5"/>
    <w:rsid w:val="00DC11B8"/>
    <w:rsid w:val="00DC3456"/>
    <w:rsid w:val="00DC730B"/>
    <w:rsid w:val="00DC7A48"/>
    <w:rsid w:val="00DD5291"/>
    <w:rsid w:val="00DE3983"/>
    <w:rsid w:val="00DE3E18"/>
    <w:rsid w:val="00DE4515"/>
    <w:rsid w:val="00DE4F00"/>
    <w:rsid w:val="00DF0277"/>
    <w:rsid w:val="00DF2B06"/>
    <w:rsid w:val="00DF60A0"/>
    <w:rsid w:val="00DF641A"/>
    <w:rsid w:val="00DF6EFA"/>
    <w:rsid w:val="00E04D4A"/>
    <w:rsid w:val="00E0511D"/>
    <w:rsid w:val="00E07E29"/>
    <w:rsid w:val="00E110D4"/>
    <w:rsid w:val="00E11F3A"/>
    <w:rsid w:val="00E158FB"/>
    <w:rsid w:val="00E159E4"/>
    <w:rsid w:val="00E17464"/>
    <w:rsid w:val="00E218DD"/>
    <w:rsid w:val="00E27B11"/>
    <w:rsid w:val="00E35DC6"/>
    <w:rsid w:val="00E41830"/>
    <w:rsid w:val="00E421A4"/>
    <w:rsid w:val="00E43CF8"/>
    <w:rsid w:val="00E46985"/>
    <w:rsid w:val="00E504BC"/>
    <w:rsid w:val="00E51C8B"/>
    <w:rsid w:val="00E53E3A"/>
    <w:rsid w:val="00E61681"/>
    <w:rsid w:val="00E62C9D"/>
    <w:rsid w:val="00E642A8"/>
    <w:rsid w:val="00E66277"/>
    <w:rsid w:val="00E67314"/>
    <w:rsid w:val="00E77CEA"/>
    <w:rsid w:val="00E81F03"/>
    <w:rsid w:val="00E831C3"/>
    <w:rsid w:val="00E83F6E"/>
    <w:rsid w:val="00E84D37"/>
    <w:rsid w:val="00E8583A"/>
    <w:rsid w:val="00E91CAD"/>
    <w:rsid w:val="00E91DFB"/>
    <w:rsid w:val="00E92B7D"/>
    <w:rsid w:val="00E93265"/>
    <w:rsid w:val="00E949AF"/>
    <w:rsid w:val="00E94B42"/>
    <w:rsid w:val="00E95527"/>
    <w:rsid w:val="00EA0C5A"/>
    <w:rsid w:val="00EA0CE2"/>
    <w:rsid w:val="00EA1D99"/>
    <w:rsid w:val="00EA3849"/>
    <w:rsid w:val="00EB0263"/>
    <w:rsid w:val="00EB3FFC"/>
    <w:rsid w:val="00EB701B"/>
    <w:rsid w:val="00EB7295"/>
    <w:rsid w:val="00EC0E31"/>
    <w:rsid w:val="00EC1469"/>
    <w:rsid w:val="00EC37B7"/>
    <w:rsid w:val="00EC405F"/>
    <w:rsid w:val="00EC468C"/>
    <w:rsid w:val="00ED071F"/>
    <w:rsid w:val="00EE37D6"/>
    <w:rsid w:val="00EE48CE"/>
    <w:rsid w:val="00EE5A94"/>
    <w:rsid w:val="00EE5B43"/>
    <w:rsid w:val="00EF04FB"/>
    <w:rsid w:val="00EF18A9"/>
    <w:rsid w:val="00EF4C51"/>
    <w:rsid w:val="00EF4F70"/>
    <w:rsid w:val="00F01BAE"/>
    <w:rsid w:val="00F02906"/>
    <w:rsid w:val="00F02B6B"/>
    <w:rsid w:val="00F04AC1"/>
    <w:rsid w:val="00F075DD"/>
    <w:rsid w:val="00F1042B"/>
    <w:rsid w:val="00F13880"/>
    <w:rsid w:val="00F15A3C"/>
    <w:rsid w:val="00F16C86"/>
    <w:rsid w:val="00F17C29"/>
    <w:rsid w:val="00F204F2"/>
    <w:rsid w:val="00F21409"/>
    <w:rsid w:val="00F21601"/>
    <w:rsid w:val="00F249EF"/>
    <w:rsid w:val="00F24A83"/>
    <w:rsid w:val="00F24EC1"/>
    <w:rsid w:val="00F25757"/>
    <w:rsid w:val="00F26BC2"/>
    <w:rsid w:val="00F30BD2"/>
    <w:rsid w:val="00F32372"/>
    <w:rsid w:val="00F336F3"/>
    <w:rsid w:val="00F34709"/>
    <w:rsid w:val="00F35B02"/>
    <w:rsid w:val="00F42C7B"/>
    <w:rsid w:val="00F5099E"/>
    <w:rsid w:val="00F529BD"/>
    <w:rsid w:val="00F546A0"/>
    <w:rsid w:val="00F5681D"/>
    <w:rsid w:val="00F56E58"/>
    <w:rsid w:val="00F577CD"/>
    <w:rsid w:val="00F6055B"/>
    <w:rsid w:val="00F639E7"/>
    <w:rsid w:val="00F67336"/>
    <w:rsid w:val="00F75125"/>
    <w:rsid w:val="00F823AC"/>
    <w:rsid w:val="00F82CE7"/>
    <w:rsid w:val="00F83457"/>
    <w:rsid w:val="00F8484B"/>
    <w:rsid w:val="00F853BF"/>
    <w:rsid w:val="00F91882"/>
    <w:rsid w:val="00F9437B"/>
    <w:rsid w:val="00F9521C"/>
    <w:rsid w:val="00F95335"/>
    <w:rsid w:val="00F95AC0"/>
    <w:rsid w:val="00F963A7"/>
    <w:rsid w:val="00F96BC8"/>
    <w:rsid w:val="00F97260"/>
    <w:rsid w:val="00FA05A7"/>
    <w:rsid w:val="00FA09FD"/>
    <w:rsid w:val="00FA0D5E"/>
    <w:rsid w:val="00FA2C35"/>
    <w:rsid w:val="00FC07FE"/>
    <w:rsid w:val="00FC0875"/>
    <w:rsid w:val="00FC43F5"/>
    <w:rsid w:val="00FC5853"/>
    <w:rsid w:val="00FC5877"/>
    <w:rsid w:val="00FC7664"/>
    <w:rsid w:val="00FD3B42"/>
    <w:rsid w:val="00FD4159"/>
    <w:rsid w:val="00FD48EF"/>
    <w:rsid w:val="00FE05C7"/>
    <w:rsid w:val="00FE5791"/>
    <w:rsid w:val="00FE5C1D"/>
    <w:rsid w:val="00FE643B"/>
    <w:rsid w:val="00FF488D"/>
    <w:rsid w:val="00FF4C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5F"/>
    <w:pPr>
      <w:spacing w:after="0" w:line="240" w:lineRule="auto"/>
      <w:jc w:val="center"/>
    </w:pPr>
    <w:rPr>
      <w:rFonts w:ascii="Times New Roman" w:eastAsia="Times New Roman"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B5F"/>
    <w:pPr>
      <w:tabs>
        <w:tab w:val="center" w:pos="4513"/>
        <w:tab w:val="right" w:pos="9026"/>
      </w:tabs>
    </w:pPr>
  </w:style>
  <w:style w:type="character" w:customStyle="1" w:styleId="HeaderChar">
    <w:name w:val="Header Char"/>
    <w:basedOn w:val="DefaultParagraphFont"/>
    <w:link w:val="Header"/>
    <w:uiPriority w:val="99"/>
    <w:rsid w:val="009D4B5F"/>
    <w:rPr>
      <w:rFonts w:ascii="Times New Roman" w:eastAsia="Times New Roman" w:hAnsi="Times New Roman" w:cs="Times New Roman"/>
      <w:sz w:val="24"/>
      <w:lang w:val="en-US"/>
    </w:rPr>
  </w:style>
  <w:style w:type="paragraph" w:styleId="NoSpacing">
    <w:name w:val="No Spacing"/>
    <w:link w:val="NoSpacingChar"/>
    <w:uiPriority w:val="1"/>
    <w:qFormat/>
    <w:rsid w:val="009D4B5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locked/>
    <w:rsid w:val="009D4B5F"/>
    <w:rPr>
      <w:rFonts w:ascii="Calibri" w:eastAsia="Times New Roman" w:hAnsi="Calibri" w:cs="Times New Roman"/>
      <w:lang w:val="en-US"/>
    </w:rPr>
  </w:style>
  <w:style w:type="character" w:customStyle="1" w:styleId="apple-converted-space">
    <w:name w:val="apple-converted-space"/>
    <w:basedOn w:val="DefaultParagraphFont"/>
    <w:rsid w:val="00A05A9A"/>
    <w:rPr>
      <w:rFonts w:cs="Times New Roman"/>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A05A9A"/>
    <w:pPr>
      <w:spacing w:after="200" w:line="480" w:lineRule="auto"/>
      <w:ind w:left="720"/>
      <w:contextualSpacing/>
      <w:jc w:val="left"/>
    </w:pPr>
    <w:rPr>
      <w:rFonts w:ascii="Calibri" w:eastAsia="Malgun Gothic" w:hAnsi="Calibri"/>
      <w:sz w:val="22"/>
      <w:lang w:val="id-ID" w:eastAsia="ko-KR"/>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A05A9A"/>
    <w:rPr>
      <w:rFonts w:ascii="Calibri" w:eastAsia="Malgun Gothic" w:hAnsi="Calibri" w:cs="Times New Roman"/>
      <w:lang w:eastAsia="ko-KR"/>
    </w:rPr>
  </w:style>
  <w:style w:type="paragraph" w:styleId="BalloonText">
    <w:name w:val="Balloon Text"/>
    <w:basedOn w:val="Normal"/>
    <w:link w:val="BalloonTextChar"/>
    <w:uiPriority w:val="99"/>
    <w:semiHidden/>
    <w:unhideWhenUsed/>
    <w:rsid w:val="00F01BAE"/>
    <w:rPr>
      <w:rFonts w:ascii="Tahoma" w:hAnsi="Tahoma" w:cs="Tahoma"/>
      <w:sz w:val="16"/>
      <w:szCs w:val="16"/>
    </w:rPr>
  </w:style>
  <w:style w:type="character" w:customStyle="1" w:styleId="BalloonTextChar">
    <w:name w:val="Balloon Text Char"/>
    <w:basedOn w:val="DefaultParagraphFont"/>
    <w:link w:val="BalloonText"/>
    <w:uiPriority w:val="99"/>
    <w:semiHidden/>
    <w:rsid w:val="00F01BAE"/>
    <w:rPr>
      <w:rFonts w:ascii="Tahoma" w:eastAsia="Times New Roman" w:hAnsi="Tahoma" w:cs="Tahoma"/>
      <w:sz w:val="16"/>
      <w:szCs w:val="16"/>
      <w:lang w:val="en-US"/>
    </w:rPr>
  </w:style>
  <w:style w:type="character" w:customStyle="1" w:styleId="hps">
    <w:name w:val="hps"/>
    <w:basedOn w:val="DefaultParagraphFont"/>
    <w:rsid w:val="005731C5"/>
    <w:rPr>
      <w:rFonts w:cs="Times New Roman"/>
    </w:rPr>
  </w:style>
  <w:style w:type="paragraph" w:styleId="FootnoteText">
    <w:name w:val="footnote text"/>
    <w:basedOn w:val="Normal"/>
    <w:link w:val="FootnoteTextChar"/>
    <w:uiPriority w:val="99"/>
    <w:semiHidden/>
    <w:rsid w:val="000E4E29"/>
    <w:pPr>
      <w:jc w:val="left"/>
    </w:pPr>
    <w:rPr>
      <w:sz w:val="20"/>
      <w:szCs w:val="20"/>
    </w:rPr>
  </w:style>
  <w:style w:type="character" w:customStyle="1" w:styleId="FootnoteTextChar">
    <w:name w:val="Footnote Text Char"/>
    <w:basedOn w:val="DefaultParagraphFont"/>
    <w:link w:val="FootnoteText"/>
    <w:uiPriority w:val="99"/>
    <w:semiHidden/>
    <w:rsid w:val="000E4E29"/>
    <w:rPr>
      <w:rFonts w:ascii="Times New Roman" w:eastAsia="Times New Roman" w:hAnsi="Times New Roman" w:cs="Times New Roman"/>
      <w:sz w:val="20"/>
      <w:szCs w:val="20"/>
      <w:lang w:val="en-US"/>
    </w:rPr>
  </w:style>
  <w:style w:type="character" w:customStyle="1" w:styleId="atn">
    <w:name w:val="atn"/>
    <w:basedOn w:val="DefaultParagraphFont"/>
    <w:rsid w:val="000E4E29"/>
    <w:rPr>
      <w:rFonts w:cs="Times New Roman"/>
    </w:rPr>
  </w:style>
  <w:style w:type="character" w:styleId="Strong">
    <w:name w:val="Strong"/>
    <w:basedOn w:val="DefaultParagraphFont"/>
    <w:uiPriority w:val="22"/>
    <w:qFormat/>
    <w:rsid w:val="000E4E29"/>
    <w:rPr>
      <w:rFonts w:cs="Times New Roman"/>
      <w:b/>
    </w:rPr>
  </w:style>
  <w:style w:type="table" w:styleId="TableGrid">
    <w:name w:val="Table Grid"/>
    <w:basedOn w:val="TableNormal"/>
    <w:uiPriority w:val="59"/>
    <w:rsid w:val="000E4E29"/>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E4E29"/>
    <w:rPr>
      <w:rFonts w:cs="Times New Roman"/>
      <w:i/>
    </w:rPr>
  </w:style>
  <w:style w:type="character" w:customStyle="1" w:styleId="st">
    <w:name w:val="st"/>
    <w:rsid w:val="000E4E29"/>
  </w:style>
  <w:style w:type="paragraph" w:styleId="Footer">
    <w:name w:val="footer"/>
    <w:basedOn w:val="Normal"/>
    <w:link w:val="FooterChar"/>
    <w:uiPriority w:val="99"/>
    <w:unhideWhenUsed/>
    <w:rsid w:val="000E4E29"/>
    <w:pPr>
      <w:tabs>
        <w:tab w:val="center" w:pos="4513"/>
        <w:tab w:val="right" w:pos="9026"/>
      </w:tabs>
    </w:pPr>
  </w:style>
  <w:style w:type="character" w:customStyle="1" w:styleId="FooterChar">
    <w:name w:val="Footer Char"/>
    <w:basedOn w:val="DefaultParagraphFont"/>
    <w:link w:val="Footer"/>
    <w:uiPriority w:val="99"/>
    <w:rsid w:val="000E4E29"/>
    <w:rPr>
      <w:rFonts w:ascii="Times New Roman" w:eastAsia="Times New Roman" w:hAnsi="Times New Roman" w:cs="Times New Roman"/>
      <w:sz w:val="24"/>
      <w:lang w:val="en-US"/>
    </w:rPr>
  </w:style>
  <w:style w:type="character" w:styleId="Hyperlink">
    <w:name w:val="Hyperlink"/>
    <w:basedOn w:val="DefaultParagraphFont"/>
    <w:uiPriority w:val="99"/>
    <w:unhideWhenUsed/>
    <w:rsid w:val="000E4E29"/>
    <w:rPr>
      <w:rFonts w:cs="Times New Roman"/>
      <w:color w:val="0000FF" w:themeColor="hyperlink"/>
      <w:u w:val="single"/>
    </w:rPr>
  </w:style>
  <w:style w:type="character" w:customStyle="1" w:styleId="apple-style-span">
    <w:name w:val="apple-style-span"/>
    <w:basedOn w:val="DefaultParagraphFont"/>
    <w:rsid w:val="000E4E29"/>
    <w:rPr>
      <w:rFonts w:cs="Times New Roman"/>
    </w:rPr>
  </w:style>
  <w:style w:type="paragraph" w:customStyle="1" w:styleId="Default">
    <w:name w:val="Default"/>
    <w:rsid w:val="000E4E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1">
    <w:name w:val="Pa1"/>
    <w:basedOn w:val="Default"/>
    <w:next w:val="Default"/>
    <w:uiPriority w:val="99"/>
    <w:rsid w:val="00722421"/>
    <w:pPr>
      <w:spacing w:line="241" w:lineRule="atLeast"/>
    </w:pPr>
    <w:rPr>
      <w:rFonts w:eastAsiaTheme="minorHAnsi"/>
      <w:color w:val="auto"/>
    </w:rPr>
  </w:style>
  <w:style w:type="character" w:styleId="PlaceholderText">
    <w:name w:val="Placeholder Text"/>
    <w:basedOn w:val="DefaultParagraphFont"/>
    <w:uiPriority w:val="99"/>
    <w:semiHidden/>
    <w:rsid w:val="00D51E96"/>
    <w:rPr>
      <w:color w:val="808080"/>
    </w:rPr>
  </w:style>
  <w:style w:type="paragraph" w:styleId="NormalWeb">
    <w:name w:val="Normal (Web)"/>
    <w:basedOn w:val="Normal"/>
    <w:uiPriority w:val="99"/>
    <w:unhideWhenUsed/>
    <w:rsid w:val="00763C15"/>
    <w:pPr>
      <w:spacing w:before="100" w:beforeAutospacing="1" w:after="100" w:afterAutospacing="1"/>
      <w:jc w:val="left"/>
    </w:pPr>
    <w:rPr>
      <w:szCs w:val="24"/>
    </w:rPr>
  </w:style>
  <w:style w:type="character" w:customStyle="1" w:styleId="a">
    <w:name w:val="a"/>
    <w:basedOn w:val="DefaultParagraphFont"/>
    <w:rsid w:val="008412D3"/>
  </w:style>
  <w:style w:type="paragraph" w:styleId="Bibliography">
    <w:name w:val="Bibliography"/>
    <w:basedOn w:val="Normal"/>
    <w:next w:val="Normal"/>
    <w:uiPriority w:val="37"/>
    <w:unhideWhenUsed/>
    <w:rsid w:val="00193054"/>
    <w:pPr>
      <w:spacing w:after="200" w:line="276" w:lineRule="auto"/>
      <w:jc w:val="left"/>
    </w:pPr>
    <w:rPr>
      <w:rFonts w:asciiTheme="minorHAnsi" w:eastAsiaTheme="minorHAnsi" w:hAnsiTheme="minorHAnsi" w:cstheme="minorBidi"/>
      <w:sz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5F"/>
    <w:pPr>
      <w:spacing w:after="0" w:line="240" w:lineRule="auto"/>
      <w:jc w:val="center"/>
    </w:pPr>
    <w:rPr>
      <w:rFonts w:ascii="Times New Roman" w:eastAsia="Times New Roman"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B5F"/>
    <w:pPr>
      <w:tabs>
        <w:tab w:val="center" w:pos="4513"/>
        <w:tab w:val="right" w:pos="9026"/>
      </w:tabs>
    </w:pPr>
  </w:style>
  <w:style w:type="character" w:customStyle="1" w:styleId="HeaderChar">
    <w:name w:val="Header Char"/>
    <w:basedOn w:val="DefaultParagraphFont"/>
    <w:link w:val="Header"/>
    <w:uiPriority w:val="99"/>
    <w:rsid w:val="009D4B5F"/>
    <w:rPr>
      <w:rFonts w:ascii="Times New Roman" w:eastAsia="Times New Roman" w:hAnsi="Times New Roman" w:cs="Times New Roman"/>
      <w:sz w:val="24"/>
      <w:lang w:val="en-US"/>
    </w:rPr>
  </w:style>
  <w:style w:type="paragraph" w:styleId="NoSpacing">
    <w:name w:val="No Spacing"/>
    <w:link w:val="NoSpacingChar"/>
    <w:uiPriority w:val="1"/>
    <w:qFormat/>
    <w:rsid w:val="009D4B5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locked/>
    <w:rsid w:val="009D4B5F"/>
    <w:rPr>
      <w:rFonts w:ascii="Calibri" w:eastAsia="Times New Roman" w:hAnsi="Calibri" w:cs="Times New Roman"/>
      <w:lang w:val="en-US"/>
    </w:rPr>
  </w:style>
  <w:style w:type="character" w:customStyle="1" w:styleId="apple-converted-space">
    <w:name w:val="apple-converted-space"/>
    <w:basedOn w:val="DefaultParagraphFont"/>
    <w:rsid w:val="00A05A9A"/>
    <w:rPr>
      <w:rFonts w:cs="Times New Roman"/>
    </w:rPr>
  </w:style>
  <w:style w:type="paragraph" w:styleId="ListParagraph">
    <w:name w:val="List Paragraph"/>
    <w:aliases w:val="Body of text,List Paragraph1"/>
    <w:basedOn w:val="Normal"/>
    <w:link w:val="ListParagraphChar"/>
    <w:uiPriority w:val="34"/>
    <w:qFormat/>
    <w:rsid w:val="00A05A9A"/>
    <w:pPr>
      <w:spacing w:after="200" w:line="480" w:lineRule="auto"/>
      <w:ind w:left="720"/>
      <w:contextualSpacing/>
      <w:jc w:val="left"/>
    </w:pPr>
    <w:rPr>
      <w:rFonts w:ascii="Calibri" w:eastAsia="Malgun Gothic" w:hAnsi="Calibri"/>
      <w:sz w:val="22"/>
      <w:lang w:val="id-ID" w:eastAsia="ko-KR"/>
    </w:rPr>
  </w:style>
  <w:style w:type="character" w:customStyle="1" w:styleId="ListParagraphChar">
    <w:name w:val="List Paragraph Char"/>
    <w:aliases w:val="Body of text Char,List Paragraph1 Char"/>
    <w:link w:val="ListParagraph"/>
    <w:uiPriority w:val="34"/>
    <w:locked/>
    <w:rsid w:val="00A05A9A"/>
    <w:rPr>
      <w:rFonts w:ascii="Calibri" w:eastAsia="Malgun Gothic" w:hAnsi="Calibri" w:cs="Times New Roman"/>
      <w:lang w:eastAsia="ko-KR"/>
    </w:rPr>
  </w:style>
  <w:style w:type="paragraph" w:styleId="BalloonText">
    <w:name w:val="Balloon Text"/>
    <w:basedOn w:val="Normal"/>
    <w:link w:val="BalloonTextChar"/>
    <w:uiPriority w:val="99"/>
    <w:semiHidden/>
    <w:unhideWhenUsed/>
    <w:rsid w:val="00F01BAE"/>
    <w:rPr>
      <w:rFonts w:ascii="Tahoma" w:hAnsi="Tahoma" w:cs="Tahoma"/>
      <w:sz w:val="16"/>
      <w:szCs w:val="16"/>
    </w:rPr>
  </w:style>
  <w:style w:type="character" w:customStyle="1" w:styleId="BalloonTextChar">
    <w:name w:val="Balloon Text Char"/>
    <w:basedOn w:val="DefaultParagraphFont"/>
    <w:link w:val="BalloonText"/>
    <w:uiPriority w:val="99"/>
    <w:semiHidden/>
    <w:rsid w:val="00F01BAE"/>
    <w:rPr>
      <w:rFonts w:ascii="Tahoma" w:eastAsia="Times New Roman" w:hAnsi="Tahoma" w:cs="Tahoma"/>
      <w:sz w:val="16"/>
      <w:szCs w:val="16"/>
      <w:lang w:val="en-US"/>
    </w:rPr>
  </w:style>
  <w:style w:type="character" w:customStyle="1" w:styleId="hps">
    <w:name w:val="hps"/>
    <w:basedOn w:val="DefaultParagraphFont"/>
    <w:rsid w:val="005731C5"/>
    <w:rPr>
      <w:rFonts w:cs="Times New Roman"/>
    </w:rPr>
  </w:style>
  <w:style w:type="paragraph" w:styleId="FootnoteText">
    <w:name w:val="footnote text"/>
    <w:basedOn w:val="Normal"/>
    <w:link w:val="FootnoteTextChar"/>
    <w:uiPriority w:val="99"/>
    <w:semiHidden/>
    <w:rsid w:val="000E4E29"/>
    <w:pPr>
      <w:jc w:val="left"/>
    </w:pPr>
    <w:rPr>
      <w:sz w:val="20"/>
      <w:szCs w:val="20"/>
    </w:rPr>
  </w:style>
  <w:style w:type="character" w:customStyle="1" w:styleId="FootnoteTextChar">
    <w:name w:val="Footnote Text Char"/>
    <w:basedOn w:val="DefaultParagraphFont"/>
    <w:link w:val="FootnoteText"/>
    <w:uiPriority w:val="99"/>
    <w:semiHidden/>
    <w:rsid w:val="000E4E29"/>
    <w:rPr>
      <w:rFonts w:ascii="Times New Roman" w:eastAsia="Times New Roman" w:hAnsi="Times New Roman" w:cs="Times New Roman"/>
      <w:sz w:val="20"/>
      <w:szCs w:val="20"/>
      <w:lang w:val="en-US"/>
    </w:rPr>
  </w:style>
  <w:style w:type="character" w:customStyle="1" w:styleId="atn">
    <w:name w:val="atn"/>
    <w:basedOn w:val="DefaultParagraphFont"/>
    <w:rsid w:val="000E4E29"/>
    <w:rPr>
      <w:rFonts w:cs="Times New Roman"/>
    </w:rPr>
  </w:style>
  <w:style w:type="character" w:styleId="Strong">
    <w:name w:val="Strong"/>
    <w:basedOn w:val="DefaultParagraphFont"/>
    <w:uiPriority w:val="22"/>
    <w:qFormat/>
    <w:rsid w:val="000E4E29"/>
    <w:rPr>
      <w:rFonts w:cs="Times New Roman"/>
      <w:b/>
    </w:rPr>
  </w:style>
  <w:style w:type="table" w:styleId="TableGrid">
    <w:name w:val="Table Grid"/>
    <w:basedOn w:val="TableNormal"/>
    <w:uiPriority w:val="59"/>
    <w:rsid w:val="000E4E29"/>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E4E29"/>
    <w:rPr>
      <w:rFonts w:cs="Times New Roman"/>
      <w:i/>
    </w:rPr>
  </w:style>
  <w:style w:type="character" w:customStyle="1" w:styleId="st">
    <w:name w:val="st"/>
    <w:rsid w:val="000E4E29"/>
  </w:style>
  <w:style w:type="paragraph" w:styleId="Footer">
    <w:name w:val="footer"/>
    <w:basedOn w:val="Normal"/>
    <w:link w:val="FooterChar"/>
    <w:uiPriority w:val="99"/>
    <w:unhideWhenUsed/>
    <w:rsid w:val="000E4E29"/>
    <w:pPr>
      <w:tabs>
        <w:tab w:val="center" w:pos="4513"/>
        <w:tab w:val="right" w:pos="9026"/>
      </w:tabs>
    </w:pPr>
  </w:style>
  <w:style w:type="character" w:customStyle="1" w:styleId="FooterChar">
    <w:name w:val="Footer Char"/>
    <w:basedOn w:val="DefaultParagraphFont"/>
    <w:link w:val="Footer"/>
    <w:uiPriority w:val="99"/>
    <w:rsid w:val="000E4E29"/>
    <w:rPr>
      <w:rFonts w:ascii="Times New Roman" w:eastAsia="Times New Roman" w:hAnsi="Times New Roman" w:cs="Times New Roman"/>
      <w:sz w:val="24"/>
      <w:lang w:val="en-US"/>
    </w:rPr>
  </w:style>
  <w:style w:type="character" w:styleId="Hyperlink">
    <w:name w:val="Hyperlink"/>
    <w:basedOn w:val="DefaultParagraphFont"/>
    <w:uiPriority w:val="99"/>
    <w:unhideWhenUsed/>
    <w:rsid w:val="000E4E29"/>
    <w:rPr>
      <w:rFonts w:cs="Times New Roman"/>
      <w:color w:val="0000FF" w:themeColor="hyperlink"/>
      <w:u w:val="single"/>
    </w:rPr>
  </w:style>
  <w:style w:type="character" w:customStyle="1" w:styleId="apple-style-span">
    <w:name w:val="apple-style-span"/>
    <w:basedOn w:val="DefaultParagraphFont"/>
    <w:rsid w:val="000E4E29"/>
    <w:rPr>
      <w:rFonts w:cs="Times New Roman"/>
    </w:rPr>
  </w:style>
  <w:style w:type="paragraph" w:customStyle="1" w:styleId="Default">
    <w:name w:val="Default"/>
    <w:rsid w:val="000E4E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1">
    <w:name w:val="Pa1"/>
    <w:basedOn w:val="Default"/>
    <w:next w:val="Default"/>
    <w:uiPriority w:val="99"/>
    <w:rsid w:val="00722421"/>
    <w:pPr>
      <w:spacing w:line="241" w:lineRule="atLeast"/>
    </w:pPr>
    <w:rPr>
      <w:rFonts w:eastAsiaTheme="minorHAnsi"/>
      <w:color w:val="auto"/>
    </w:rPr>
  </w:style>
  <w:style w:type="character" w:styleId="PlaceholderText">
    <w:name w:val="Placeholder Text"/>
    <w:basedOn w:val="DefaultParagraphFont"/>
    <w:uiPriority w:val="99"/>
    <w:semiHidden/>
    <w:rsid w:val="00D51E96"/>
    <w:rPr>
      <w:color w:val="808080"/>
    </w:rPr>
  </w:style>
</w:styles>
</file>

<file path=word/webSettings.xml><?xml version="1.0" encoding="utf-8"?>
<w:webSettings xmlns:r="http://schemas.openxmlformats.org/officeDocument/2006/relationships" xmlns:w="http://schemas.openxmlformats.org/wordprocessingml/2006/main">
  <w:divs>
    <w:div w:id="88158995">
      <w:bodyDiv w:val="1"/>
      <w:marLeft w:val="0"/>
      <w:marRight w:val="0"/>
      <w:marTop w:val="0"/>
      <w:marBottom w:val="0"/>
      <w:divBdr>
        <w:top w:val="none" w:sz="0" w:space="0" w:color="auto"/>
        <w:left w:val="none" w:sz="0" w:space="0" w:color="auto"/>
        <w:bottom w:val="none" w:sz="0" w:space="0" w:color="auto"/>
        <w:right w:val="none" w:sz="0" w:space="0" w:color="auto"/>
      </w:divBdr>
    </w:div>
    <w:div w:id="171839289">
      <w:bodyDiv w:val="1"/>
      <w:marLeft w:val="0"/>
      <w:marRight w:val="0"/>
      <w:marTop w:val="0"/>
      <w:marBottom w:val="0"/>
      <w:divBdr>
        <w:top w:val="none" w:sz="0" w:space="0" w:color="auto"/>
        <w:left w:val="none" w:sz="0" w:space="0" w:color="auto"/>
        <w:bottom w:val="none" w:sz="0" w:space="0" w:color="auto"/>
        <w:right w:val="none" w:sz="0" w:space="0" w:color="auto"/>
      </w:divBdr>
    </w:div>
    <w:div w:id="190730515">
      <w:bodyDiv w:val="1"/>
      <w:marLeft w:val="0"/>
      <w:marRight w:val="0"/>
      <w:marTop w:val="0"/>
      <w:marBottom w:val="0"/>
      <w:divBdr>
        <w:top w:val="none" w:sz="0" w:space="0" w:color="auto"/>
        <w:left w:val="none" w:sz="0" w:space="0" w:color="auto"/>
        <w:bottom w:val="none" w:sz="0" w:space="0" w:color="auto"/>
        <w:right w:val="none" w:sz="0" w:space="0" w:color="auto"/>
      </w:divBdr>
    </w:div>
    <w:div w:id="233636333">
      <w:bodyDiv w:val="1"/>
      <w:marLeft w:val="0"/>
      <w:marRight w:val="0"/>
      <w:marTop w:val="0"/>
      <w:marBottom w:val="0"/>
      <w:divBdr>
        <w:top w:val="none" w:sz="0" w:space="0" w:color="auto"/>
        <w:left w:val="none" w:sz="0" w:space="0" w:color="auto"/>
        <w:bottom w:val="none" w:sz="0" w:space="0" w:color="auto"/>
        <w:right w:val="none" w:sz="0" w:space="0" w:color="auto"/>
      </w:divBdr>
    </w:div>
    <w:div w:id="306134592">
      <w:bodyDiv w:val="1"/>
      <w:marLeft w:val="0"/>
      <w:marRight w:val="0"/>
      <w:marTop w:val="0"/>
      <w:marBottom w:val="0"/>
      <w:divBdr>
        <w:top w:val="none" w:sz="0" w:space="0" w:color="auto"/>
        <w:left w:val="none" w:sz="0" w:space="0" w:color="auto"/>
        <w:bottom w:val="none" w:sz="0" w:space="0" w:color="auto"/>
        <w:right w:val="none" w:sz="0" w:space="0" w:color="auto"/>
      </w:divBdr>
    </w:div>
    <w:div w:id="521558079">
      <w:bodyDiv w:val="1"/>
      <w:marLeft w:val="0"/>
      <w:marRight w:val="0"/>
      <w:marTop w:val="0"/>
      <w:marBottom w:val="0"/>
      <w:divBdr>
        <w:top w:val="none" w:sz="0" w:space="0" w:color="auto"/>
        <w:left w:val="none" w:sz="0" w:space="0" w:color="auto"/>
        <w:bottom w:val="none" w:sz="0" w:space="0" w:color="auto"/>
        <w:right w:val="none" w:sz="0" w:space="0" w:color="auto"/>
      </w:divBdr>
    </w:div>
    <w:div w:id="548687456">
      <w:bodyDiv w:val="1"/>
      <w:marLeft w:val="0"/>
      <w:marRight w:val="0"/>
      <w:marTop w:val="0"/>
      <w:marBottom w:val="0"/>
      <w:divBdr>
        <w:top w:val="none" w:sz="0" w:space="0" w:color="auto"/>
        <w:left w:val="none" w:sz="0" w:space="0" w:color="auto"/>
        <w:bottom w:val="none" w:sz="0" w:space="0" w:color="auto"/>
        <w:right w:val="none" w:sz="0" w:space="0" w:color="auto"/>
      </w:divBdr>
    </w:div>
    <w:div w:id="647905054">
      <w:bodyDiv w:val="1"/>
      <w:marLeft w:val="0"/>
      <w:marRight w:val="0"/>
      <w:marTop w:val="0"/>
      <w:marBottom w:val="0"/>
      <w:divBdr>
        <w:top w:val="none" w:sz="0" w:space="0" w:color="auto"/>
        <w:left w:val="none" w:sz="0" w:space="0" w:color="auto"/>
        <w:bottom w:val="none" w:sz="0" w:space="0" w:color="auto"/>
        <w:right w:val="none" w:sz="0" w:space="0" w:color="auto"/>
      </w:divBdr>
    </w:div>
    <w:div w:id="734159975">
      <w:bodyDiv w:val="1"/>
      <w:marLeft w:val="0"/>
      <w:marRight w:val="0"/>
      <w:marTop w:val="0"/>
      <w:marBottom w:val="0"/>
      <w:divBdr>
        <w:top w:val="none" w:sz="0" w:space="0" w:color="auto"/>
        <w:left w:val="none" w:sz="0" w:space="0" w:color="auto"/>
        <w:bottom w:val="none" w:sz="0" w:space="0" w:color="auto"/>
        <w:right w:val="none" w:sz="0" w:space="0" w:color="auto"/>
      </w:divBdr>
    </w:div>
    <w:div w:id="934675984">
      <w:bodyDiv w:val="1"/>
      <w:marLeft w:val="0"/>
      <w:marRight w:val="0"/>
      <w:marTop w:val="0"/>
      <w:marBottom w:val="0"/>
      <w:divBdr>
        <w:top w:val="none" w:sz="0" w:space="0" w:color="auto"/>
        <w:left w:val="none" w:sz="0" w:space="0" w:color="auto"/>
        <w:bottom w:val="none" w:sz="0" w:space="0" w:color="auto"/>
        <w:right w:val="none" w:sz="0" w:space="0" w:color="auto"/>
      </w:divBdr>
    </w:div>
    <w:div w:id="1056467072">
      <w:bodyDiv w:val="1"/>
      <w:marLeft w:val="0"/>
      <w:marRight w:val="0"/>
      <w:marTop w:val="0"/>
      <w:marBottom w:val="0"/>
      <w:divBdr>
        <w:top w:val="none" w:sz="0" w:space="0" w:color="auto"/>
        <w:left w:val="none" w:sz="0" w:space="0" w:color="auto"/>
        <w:bottom w:val="none" w:sz="0" w:space="0" w:color="auto"/>
        <w:right w:val="none" w:sz="0" w:space="0" w:color="auto"/>
      </w:divBdr>
    </w:div>
    <w:div w:id="1099986338">
      <w:bodyDiv w:val="1"/>
      <w:marLeft w:val="0"/>
      <w:marRight w:val="0"/>
      <w:marTop w:val="0"/>
      <w:marBottom w:val="0"/>
      <w:divBdr>
        <w:top w:val="none" w:sz="0" w:space="0" w:color="auto"/>
        <w:left w:val="none" w:sz="0" w:space="0" w:color="auto"/>
        <w:bottom w:val="none" w:sz="0" w:space="0" w:color="auto"/>
        <w:right w:val="none" w:sz="0" w:space="0" w:color="auto"/>
      </w:divBdr>
    </w:div>
    <w:div w:id="1172069249">
      <w:bodyDiv w:val="1"/>
      <w:marLeft w:val="0"/>
      <w:marRight w:val="0"/>
      <w:marTop w:val="0"/>
      <w:marBottom w:val="0"/>
      <w:divBdr>
        <w:top w:val="none" w:sz="0" w:space="0" w:color="auto"/>
        <w:left w:val="none" w:sz="0" w:space="0" w:color="auto"/>
        <w:bottom w:val="none" w:sz="0" w:space="0" w:color="auto"/>
        <w:right w:val="none" w:sz="0" w:space="0" w:color="auto"/>
      </w:divBdr>
    </w:div>
    <w:div w:id="1227185100">
      <w:bodyDiv w:val="1"/>
      <w:marLeft w:val="0"/>
      <w:marRight w:val="0"/>
      <w:marTop w:val="0"/>
      <w:marBottom w:val="0"/>
      <w:divBdr>
        <w:top w:val="none" w:sz="0" w:space="0" w:color="auto"/>
        <w:left w:val="none" w:sz="0" w:space="0" w:color="auto"/>
        <w:bottom w:val="none" w:sz="0" w:space="0" w:color="auto"/>
        <w:right w:val="none" w:sz="0" w:space="0" w:color="auto"/>
      </w:divBdr>
    </w:div>
    <w:div w:id="1269850442">
      <w:bodyDiv w:val="1"/>
      <w:marLeft w:val="0"/>
      <w:marRight w:val="0"/>
      <w:marTop w:val="0"/>
      <w:marBottom w:val="0"/>
      <w:divBdr>
        <w:top w:val="none" w:sz="0" w:space="0" w:color="auto"/>
        <w:left w:val="none" w:sz="0" w:space="0" w:color="auto"/>
        <w:bottom w:val="none" w:sz="0" w:space="0" w:color="auto"/>
        <w:right w:val="none" w:sz="0" w:space="0" w:color="auto"/>
      </w:divBdr>
    </w:div>
    <w:div w:id="1319915940">
      <w:bodyDiv w:val="1"/>
      <w:marLeft w:val="0"/>
      <w:marRight w:val="0"/>
      <w:marTop w:val="0"/>
      <w:marBottom w:val="0"/>
      <w:divBdr>
        <w:top w:val="none" w:sz="0" w:space="0" w:color="auto"/>
        <w:left w:val="none" w:sz="0" w:space="0" w:color="auto"/>
        <w:bottom w:val="none" w:sz="0" w:space="0" w:color="auto"/>
        <w:right w:val="none" w:sz="0" w:space="0" w:color="auto"/>
      </w:divBdr>
    </w:div>
    <w:div w:id="1361738883">
      <w:bodyDiv w:val="1"/>
      <w:marLeft w:val="0"/>
      <w:marRight w:val="0"/>
      <w:marTop w:val="0"/>
      <w:marBottom w:val="0"/>
      <w:divBdr>
        <w:top w:val="none" w:sz="0" w:space="0" w:color="auto"/>
        <w:left w:val="none" w:sz="0" w:space="0" w:color="auto"/>
        <w:bottom w:val="none" w:sz="0" w:space="0" w:color="auto"/>
        <w:right w:val="none" w:sz="0" w:space="0" w:color="auto"/>
      </w:divBdr>
    </w:div>
    <w:div w:id="1380326980">
      <w:bodyDiv w:val="1"/>
      <w:marLeft w:val="0"/>
      <w:marRight w:val="0"/>
      <w:marTop w:val="0"/>
      <w:marBottom w:val="0"/>
      <w:divBdr>
        <w:top w:val="none" w:sz="0" w:space="0" w:color="auto"/>
        <w:left w:val="none" w:sz="0" w:space="0" w:color="auto"/>
        <w:bottom w:val="none" w:sz="0" w:space="0" w:color="auto"/>
        <w:right w:val="none" w:sz="0" w:space="0" w:color="auto"/>
      </w:divBdr>
    </w:div>
    <w:div w:id="1382633184">
      <w:bodyDiv w:val="1"/>
      <w:marLeft w:val="0"/>
      <w:marRight w:val="0"/>
      <w:marTop w:val="0"/>
      <w:marBottom w:val="0"/>
      <w:divBdr>
        <w:top w:val="none" w:sz="0" w:space="0" w:color="auto"/>
        <w:left w:val="none" w:sz="0" w:space="0" w:color="auto"/>
        <w:bottom w:val="none" w:sz="0" w:space="0" w:color="auto"/>
        <w:right w:val="none" w:sz="0" w:space="0" w:color="auto"/>
      </w:divBdr>
    </w:div>
    <w:div w:id="1389260756">
      <w:bodyDiv w:val="1"/>
      <w:marLeft w:val="0"/>
      <w:marRight w:val="0"/>
      <w:marTop w:val="0"/>
      <w:marBottom w:val="0"/>
      <w:divBdr>
        <w:top w:val="none" w:sz="0" w:space="0" w:color="auto"/>
        <w:left w:val="none" w:sz="0" w:space="0" w:color="auto"/>
        <w:bottom w:val="none" w:sz="0" w:space="0" w:color="auto"/>
        <w:right w:val="none" w:sz="0" w:space="0" w:color="auto"/>
      </w:divBdr>
    </w:div>
    <w:div w:id="1401251997">
      <w:bodyDiv w:val="1"/>
      <w:marLeft w:val="0"/>
      <w:marRight w:val="0"/>
      <w:marTop w:val="0"/>
      <w:marBottom w:val="0"/>
      <w:divBdr>
        <w:top w:val="none" w:sz="0" w:space="0" w:color="auto"/>
        <w:left w:val="none" w:sz="0" w:space="0" w:color="auto"/>
        <w:bottom w:val="none" w:sz="0" w:space="0" w:color="auto"/>
        <w:right w:val="none" w:sz="0" w:space="0" w:color="auto"/>
      </w:divBdr>
    </w:div>
    <w:div w:id="1411346705">
      <w:bodyDiv w:val="1"/>
      <w:marLeft w:val="0"/>
      <w:marRight w:val="0"/>
      <w:marTop w:val="0"/>
      <w:marBottom w:val="0"/>
      <w:divBdr>
        <w:top w:val="none" w:sz="0" w:space="0" w:color="auto"/>
        <w:left w:val="none" w:sz="0" w:space="0" w:color="auto"/>
        <w:bottom w:val="none" w:sz="0" w:space="0" w:color="auto"/>
        <w:right w:val="none" w:sz="0" w:space="0" w:color="auto"/>
      </w:divBdr>
    </w:div>
    <w:div w:id="1443568790">
      <w:bodyDiv w:val="1"/>
      <w:marLeft w:val="0"/>
      <w:marRight w:val="0"/>
      <w:marTop w:val="0"/>
      <w:marBottom w:val="0"/>
      <w:divBdr>
        <w:top w:val="none" w:sz="0" w:space="0" w:color="auto"/>
        <w:left w:val="none" w:sz="0" w:space="0" w:color="auto"/>
        <w:bottom w:val="none" w:sz="0" w:space="0" w:color="auto"/>
        <w:right w:val="none" w:sz="0" w:space="0" w:color="auto"/>
      </w:divBdr>
    </w:div>
    <w:div w:id="1458446776">
      <w:bodyDiv w:val="1"/>
      <w:marLeft w:val="0"/>
      <w:marRight w:val="0"/>
      <w:marTop w:val="0"/>
      <w:marBottom w:val="0"/>
      <w:divBdr>
        <w:top w:val="none" w:sz="0" w:space="0" w:color="auto"/>
        <w:left w:val="none" w:sz="0" w:space="0" w:color="auto"/>
        <w:bottom w:val="none" w:sz="0" w:space="0" w:color="auto"/>
        <w:right w:val="none" w:sz="0" w:space="0" w:color="auto"/>
      </w:divBdr>
    </w:div>
    <w:div w:id="1587034428">
      <w:bodyDiv w:val="1"/>
      <w:marLeft w:val="0"/>
      <w:marRight w:val="0"/>
      <w:marTop w:val="0"/>
      <w:marBottom w:val="0"/>
      <w:divBdr>
        <w:top w:val="none" w:sz="0" w:space="0" w:color="auto"/>
        <w:left w:val="none" w:sz="0" w:space="0" w:color="auto"/>
        <w:bottom w:val="none" w:sz="0" w:space="0" w:color="auto"/>
        <w:right w:val="none" w:sz="0" w:space="0" w:color="auto"/>
      </w:divBdr>
    </w:div>
    <w:div w:id="1877966713">
      <w:bodyDiv w:val="1"/>
      <w:marLeft w:val="0"/>
      <w:marRight w:val="0"/>
      <w:marTop w:val="0"/>
      <w:marBottom w:val="0"/>
      <w:divBdr>
        <w:top w:val="none" w:sz="0" w:space="0" w:color="auto"/>
        <w:left w:val="none" w:sz="0" w:space="0" w:color="auto"/>
        <w:bottom w:val="none" w:sz="0" w:space="0" w:color="auto"/>
        <w:right w:val="none" w:sz="0" w:space="0" w:color="auto"/>
      </w:divBdr>
    </w:div>
    <w:div w:id="1976913199">
      <w:bodyDiv w:val="1"/>
      <w:marLeft w:val="0"/>
      <w:marRight w:val="0"/>
      <w:marTop w:val="0"/>
      <w:marBottom w:val="0"/>
      <w:divBdr>
        <w:top w:val="none" w:sz="0" w:space="0" w:color="auto"/>
        <w:left w:val="none" w:sz="0" w:space="0" w:color="auto"/>
        <w:bottom w:val="none" w:sz="0" w:space="0" w:color="auto"/>
        <w:right w:val="none" w:sz="0" w:space="0" w:color="auto"/>
      </w:divBdr>
      <w:divsChild>
        <w:div w:id="430782476">
          <w:marLeft w:val="0"/>
          <w:marRight w:val="0"/>
          <w:marTop w:val="0"/>
          <w:marBottom w:val="0"/>
          <w:divBdr>
            <w:top w:val="none" w:sz="0" w:space="0" w:color="auto"/>
            <w:left w:val="none" w:sz="0" w:space="0" w:color="auto"/>
            <w:bottom w:val="none" w:sz="0" w:space="0" w:color="auto"/>
            <w:right w:val="none" w:sz="0" w:space="0" w:color="auto"/>
          </w:divBdr>
        </w:div>
        <w:div w:id="1182353377">
          <w:marLeft w:val="0"/>
          <w:marRight w:val="0"/>
          <w:marTop w:val="0"/>
          <w:marBottom w:val="0"/>
          <w:divBdr>
            <w:top w:val="none" w:sz="0" w:space="0" w:color="auto"/>
            <w:left w:val="none" w:sz="0" w:space="0" w:color="auto"/>
            <w:bottom w:val="none" w:sz="0" w:space="0" w:color="auto"/>
            <w:right w:val="none" w:sz="0" w:space="0" w:color="auto"/>
          </w:divBdr>
        </w:div>
        <w:div w:id="476844500">
          <w:marLeft w:val="0"/>
          <w:marRight w:val="0"/>
          <w:marTop w:val="0"/>
          <w:marBottom w:val="0"/>
          <w:divBdr>
            <w:top w:val="none" w:sz="0" w:space="0" w:color="auto"/>
            <w:left w:val="none" w:sz="0" w:space="0" w:color="auto"/>
            <w:bottom w:val="none" w:sz="0" w:space="0" w:color="auto"/>
            <w:right w:val="none" w:sz="0" w:space="0" w:color="auto"/>
          </w:divBdr>
        </w:div>
        <w:div w:id="2026900214">
          <w:marLeft w:val="0"/>
          <w:marRight w:val="0"/>
          <w:marTop w:val="0"/>
          <w:marBottom w:val="0"/>
          <w:divBdr>
            <w:top w:val="none" w:sz="0" w:space="0" w:color="auto"/>
            <w:left w:val="none" w:sz="0" w:space="0" w:color="auto"/>
            <w:bottom w:val="none" w:sz="0" w:space="0" w:color="auto"/>
            <w:right w:val="none" w:sz="0" w:space="0" w:color="auto"/>
          </w:divBdr>
        </w:div>
        <w:div w:id="220137260">
          <w:marLeft w:val="0"/>
          <w:marRight w:val="0"/>
          <w:marTop w:val="0"/>
          <w:marBottom w:val="0"/>
          <w:divBdr>
            <w:top w:val="none" w:sz="0" w:space="0" w:color="auto"/>
            <w:left w:val="none" w:sz="0" w:space="0" w:color="auto"/>
            <w:bottom w:val="none" w:sz="0" w:space="0" w:color="auto"/>
            <w:right w:val="none" w:sz="0" w:space="0" w:color="auto"/>
          </w:divBdr>
        </w:div>
        <w:div w:id="897478486">
          <w:marLeft w:val="0"/>
          <w:marRight w:val="0"/>
          <w:marTop w:val="0"/>
          <w:marBottom w:val="0"/>
          <w:divBdr>
            <w:top w:val="none" w:sz="0" w:space="0" w:color="auto"/>
            <w:left w:val="none" w:sz="0" w:space="0" w:color="auto"/>
            <w:bottom w:val="none" w:sz="0" w:space="0" w:color="auto"/>
            <w:right w:val="none" w:sz="0" w:space="0" w:color="auto"/>
          </w:divBdr>
        </w:div>
        <w:div w:id="1612929428">
          <w:marLeft w:val="0"/>
          <w:marRight w:val="0"/>
          <w:marTop w:val="0"/>
          <w:marBottom w:val="0"/>
          <w:divBdr>
            <w:top w:val="none" w:sz="0" w:space="0" w:color="auto"/>
            <w:left w:val="none" w:sz="0" w:space="0" w:color="auto"/>
            <w:bottom w:val="none" w:sz="0" w:space="0" w:color="auto"/>
            <w:right w:val="none" w:sz="0" w:space="0" w:color="auto"/>
          </w:divBdr>
        </w:div>
        <w:div w:id="757408431">
          <w:marLeft w:val="0"/>
          <w:marRight w:val="0"/>
          <w:marTop w:val="0"/>
          <w:marBottom w:val="0"/>
          <w:divBdr>
            <w:top w:val="none" w:sz="0" w:space="0" w:color="auto"/>
            <w:left w:val="none" w:sz="0" w:space="0" w:color="auto"/>
            <w:bottom w:val="none" w:sz="0" w:space="0" w:color="auto"/>
            <w:right w:val="none" w:sz="0" w:space="0" w:color="auto"/>
          </w:divBdr>
        </w:div>
        <w:div w:id="363287985">
          <w:marLeft w:val="0"/>
          <w:marRight w:val="0"/>
          <w:marTop w:val="0"/>
          <w:marBottom w:val="0"/>
          <w:divBdr>
            <w:top w:val="none" w:sz="0" w:space="0" w:color="auto"/>
            <w:left w:val="none" w:sz="0" w:space="0" w:color="auto"/>
            <w:bottom w:val="none" w:sz="0" w:space="0" w:color="auto"/>
            <w:right w:val="none" w:sz="0" w:space="0" w:color="auto"/>
          </w:divBdr>
        </w:div>
        <w:div w:id="2136871196">
          <w:marLeft w:val="0"/>
          <w:marRight w:val="0"/>
          <w:marTop w:val="0"/>
          <w:marBottom w:val="0"/>
          <w:divBdr>
            <w:top w:val="none" w:sz="0" w:space="0" w:color="auto"/>
            <w:left w:val="none" w:sz="0" w:space="0" w:color="auto"/>
            <w:bottom w:val="none" w:sz="0" w:space="0" w:color="auto"/>
            <w:right w:val="none" w:sz="0" w:space="0" w:color="auto"/>
          </w:divBdr>
        </w:div>
        <w:div w:id="1508596744">
          <w:marLeft w:val="0"/>
          <w:marRight w:val="0"/>
          <w:marTop w:val="0"/>
          <w:marBottom w:val="0"/>
          <w:divBdr>
            <w:top w:val="none" w:sz="0" w:space="0" w:color="auto"/>
            <w:left w:val="none" w:sz="0" w:space="0" w:color="auto"/>
            <w:bottom w:val="none" w:sz="0" w:space="0" w:color="auto"/>
            <w:right w:val="none" w:sz="0" w:space="0" w:color="auto"/>
          </w:divBdr>
        </w:div>
        <w:div w:id="1279410134">
          <w:marLeft w:val="0"/>
          <w:marRight w:val="0"/>
          <w:marTop w:val="0"/>
          <w:marBottom w:val="0"/>
          <w:divBdr>
            <w:top w:val="none" w:sz="0" w:space="0" w:color="auto"/>
            <w:left w:val="none" w:sz="0" w:space="0" w:color="auto"/>
            <w:bottom w:val="none" w:sz="0" w:space="0" w:color="auto"/>
            <w:right w:val="none" w:sz="0" w:space="0" w:color="auto"/>
          </w:divBdr>
        </w:div>
        <w:div w:id="51780360">
          <w:marLeft w:val="0"/>
          <w:marRight w:val="0"/>
          <w:marTop w:val="0"/>
          <w:marBottom w:val="0"/>
          <w:divBdr>
            <w:top w:val="none" w:sz="0" w:space="0" w:color="auto"/>
            <w:left w:val="none" w:sz="0" w:space="0" w:color="auto"/>
            <w:bottom w:val="none" w:sz="0" w:space="0" w:color="auto"/>
            <w:right w:val="none" w:sz="0" w:space="0" w:color="auto"/>
          </w:divBdr>
        </w:div>
        <w:div w:id="306519298">
          <w:marLeft w:val="0"/>
          <w:marRight w:val="0"/>
          <w:marTop w:val="0"/>
          <w:marBottom w:val="0"/>
          <w:divBdr>
            <w:top w:val="none" w:sz="0" w:space="0" w:color="auto"/>
            <w:left w:val="none" w:sz="0" w:space="0" w:color="auto"/>
            <w:bottom w:val="none" w:sz="0" w:space="0" w:color="auto"/>
            <w:right w:val="none" w:sz="0" w:space="0" w:color="auto"/>
          </w:divBdr>
        </w:div>
        <w:div w:id="1921716060">
          <w:marLeft w:val="0"/>
          <w:marRight w:val="0"/>
          <w:marTop w:val="0"/>
          <w:marBottom w:val="0"/>
          <w:divBdr>
            <w:top w:val="none" w:sz="0" w:space="0" w:color="auto"/>
            <w:left w:val="none" w:sz="0" w:space="0" w:color="auto"/>
            <w:bottom w:val="none" w:sz="0" w:space="0" w:color="auto"/>
            <w:right w:val="none" w:sz="0" w:space="0" w:color="auto"/>
          </w:divBdr>
        </w:div>
        <w:div w:id="1092313818">
          <w:marLeft w:val="0"/>
          <w:marRight w:val="0"/>
          <w:marTop w:val="0"/>
          <w:marBottom w:val="0"/>
          <w:divBdr>
            <w:top w:val="none" w:sz="0" w:space="0" w:color="auto"/>
            <w:left w:val="none" w:sz="0" w:space="0" w:color="auto"/>
            <w:bottom w:val="none" w:sz="0" w:space="0" w:color="auto"/>
            <w:right w:val="none" w:sz="0" w:space="0" w:color="auto"/>
          </w:divBdr>
        </w:div>
        <w:div w:id="1786927772">
          <w:marLeft w:val="0"/>
          <w:marRight w:val="0"/>
          <w:marTop w:val="0"/>
          <w:marBottom w:val="0"/>
          <w:divBdr>
            <w:top w:val="none" w:sz="0" w:space="0" w:color="auto"/>
            <w:left w:val="none" w:sz="0" w:space="0" w:color="auto"/>
            <w:bottom w:val="none" w:sz="0" w:space="0" w:color="auto"/>
            <w:right w:val="none" w:sz="0" w:space="0" w:color="auto"/>
          </w:divBdr>
        </w:div>
        <w:div w:id="888608596">
          <w:marLeft w:val="0"/>
          <w:marRight w:val="0"/>
          <w:marTop w:val="0"/>
          <w:marBottom w:val="0"/>
          <w:divBdr>
            <w:top w:val="none" w:sz="0" w:space="0" w:color="auto"/>
            <w:left w:val="none" w:sz="0" w:space="0" w:color="auto"/>
            <w:bottom w:val="none" w:sz="0" w:space="0" w:color="auto"/>
            <w:right w:val="none" w:sz="0" w:space="0" w:color="auto"/>
          </w:divBdr>
        </w:div>
        <w:div w:id="1839034521">
          <w:marLeft w:val="0"/>
          <w:marRight w:val="0"/>
          <w:marTop w:val="0"/>
          <w:marBottom w:val="0"/>
          <w:divBdr>
            <w:top w:val="none" w:sz="0" w:space="0" w:color="auto"/>
            <w:left w:val="none" w:sz="0" w:space="0" w:color="auto"/>
            <w:bottom w:val="none" w:sz="0" w:space="0" w:color="auto"/>
            <w:right w:val="none" w:sz="0" w:space="0" w:color="auto"/>
          </w:divBdr>
        </w:div>
        <w:div w:id="1105997595">
          <w:marLeft w:val="0"/>
          <w:marRight w:val="0"/>
          <w:marTop w:val="0"/>
          <w:marBottom w:val="0"/>
          <w:divBdr>
            <w:top w:val="none" w:sz="0" w:space="0" w:color="auto"/>
            <w:left w:val="none" w:sz="0" w:space="0" w:color="auto"/>
            <w:bottom w:val="none" w:sz="0" w:space="0" w:color="auto"/>
            <w:right w:val="none" w:sz="0" w:space="0" w:color="auto"/>
          </w:divBdr>
        </w:div>
        <w:div w:id="1007443480">
          <w:marLeft w:val="0"/>
          <w:marRight w:val="0"/>
          <w:marTop w:val="0"/>
          <w:marBottom w:val="0"/>
          <w:divBdr>
            <w:top w:val="none" w:sz="0" w:space="0" w:color="auto"/>
            <w:left w:val="none" w:sz="0" w:space="0" w:color="auto"/>
            <w:bottom w:val="none" w:sz="0" w:space="0" w:color="auto"/>
            <w:right w:val="none" w:sz="0" w:space="0" w:color="auto"/>
          </w:divBdr>
        </w:div>
        <w:div w:id="1673413428">
          <w:marLeft w:val="0"/>
          <w:marRight w:val="0"/>
          <w:marTop w:val="0"/>
          <w:marBottom w:val="0"/>
          <w:divBdr>
            <w:top w:val="none" w:sz="0" w:space="0" w:color="auto"/>
            <w:left w:val="none" w:sz="0" w:space="0" w:color="auto"/>
            <w:bottom w:val="none" w:sz="0" w:space="0" w:color="auto"/>
            <w:right w:val="none" w:sz="0" w:space="0" w:color="auto"/>
          </w:divBdr>
        </w:div>
        <w:div w:id="1341928767">
          <w:marLeft w:val="0"/>
          <w:marRight w:val="0"/>
          <w:marTop w:val="0"/>
          <w:marBottom w:val="0"/>
          <w:divBdr>
            <w:top w:val="none" w:sz="0" w:space="0" w:color="auto"/>
            <w:left w:val="none" w:sz="0" w:space="0" w:color="auto"/>
            <w:bottom w:val="none" w:sz="0" w:space="0" w:color="auto"/>
            <w:right w:val="none" w:sz="0" w:space="0" w:color="auto"/>
          </w:divBdr>
        </w:div>
        <w:div w:id="1552573510">
          <w:marLeft w:val="0"/>
          <w:marRight w:val="0"/>
          <w:marTop w:val="0"/>
          <w:marBottom w:val="0"/>
          <w:divBdr>
            <w:top w:val="none" w:sz="0" w:space="0" w:color="auto"/>
            <w:left w:val="none" w:sz="0" w:space="0" w:color="auto"/>
            <w:bottom w:val="none" w:sz="0" w:space="0" w:color="auto"/>
            <w:right w:val="none" w:sz="0" w:space="0" w:color="auto"/>
          </w:divBdr>
        </w:div>
      </w:divsChild>
    </w:div>
    <w:div w:id="199059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F86A7-02B3-4101-976B-2F363C1B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4609</Words>
  <Characters>26273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DIARA</dc:creator>
  <cp:lastModifiedBy>microsoft</cp:lastModifiedBy>
  <cp:revision>6</cp:revision>
  <cp:lastPrinted>2017-08-18T02:16:00Z</cp:lastPrinted>
  <dcterms:created xsi:type="dcterms:W3CDTF">2009-02-08T08:42:00Z</dcterms:created>
  <dcterms:modified xsi:type="dcterms:W3CDTF">2018-02-14T09:05:00Z</dcterms:modified>
</cp:coreProperties>
</file>