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C5" w:rsidRPr="00EB06C5" w:rsidRDefault="00EB06C5" w:rsidP="00EB06C5">
      <w:pPr>
        <w:spacing w:after="240" w:line="240" w:lineRule="auto"/>
        <w:jc w:val="center"/>
        <w:rPr>
          <w:rFonts w:cs="Times New Roman"/>
          <w:b/>
          <w:szCs w:val="24"/>
        </w:rPr>
      </w:pPr>
      <w:r>
        <w:rPr>
          <w:rFonts w:cs="Times New Roman"/>
          <w:b/>
          <w:szCs w:val="24"/>
        </w:rPr>
        <w:t>The Studen</w:t>
      </w:r>
      <w:r w:rsidR="00393EAB">
        <w:rPr>
          <w:rFonts w:cs="Times New Roman"/>
          <w:b/>
          <w:szCs w:val="24"/>
        </w:rPr>
        <w:t xml:space="preserve">ts’ Perceptions of </w:t>
      </w:r>
      <w:r w:rsidR="0007710B">
        <w:rPr>
          <w:rFonts w:cs="Times New Roman"/>
          <w:b/>
          <w:szCs w:val="24"/>
        </w:rPr>
        <w:t>the Use of</w:t>
      </w:r>
      <w:r w:rsidR="00393EAB">
        <w:rPr>
          <w:rFonts w:cs="Times New Roman"/>
          <w:b/>
          <w:szCs w:val="24"/>
        </w:rPr>
        <w:t xml:space="preserve"> </w:t>
      </w:r>
      <w:r>
        <w:rPr>
          <w:rFonts w:cs="Times New Roman"/>
          <w:b/>
          <w:szCs w:val="24"/>
        </w:rPr>
        <w:t xml:space="preserve">Picture Series in </w:t>
      </w:r>
      <w:r w:rsidR="008975EF">
        <w:rPr>
          <w:rFonts w:cs="Times New Roman"/>
          <w:b/>
          <w:szCs w:val="24"/>
        </w:rPr>
        <w:t>Learning Speaking English</w:t>
      </w:r>
      <w:r w:rsidR="000D7038">
        <w:rPr>
          <w:rFonts w:cs="Times New Roman"/>
          <w:b/>
          <w:szCs w:val="24"/>
        </w:rPr>
        <w:t xml:space="preserve"> at t</w:t>
      </w:r>
      <w:r>
        <w:rPr>
          <w:rFonts w:cs="Times New Roman"/>
          <w:b/>
          <w:szCs w:val="24"/>
        </w:rPr>
        <w:t>he Third Grade o</w:t>
      </w:r>
      <w:r w:rsidRPr="00EB06C5">
        <w:rPr>
          <w:rFonts w:cs="Times New Roman"/>
          <w:b/>
          <w:szCs w:val="24"/>
        </w:rPr>
        <w:t xml:space="preserve">f Senior High School </w:t>
      </w:r>
      <w:proofErr w:type="spellStart"/>
      <w:r w:rsidRPr="00EB06C5">
        <w:rPr>
          <w:rFonts w:cs="Times New Roman"/>
          <w:b/>
          <w:szCs w:val="24"/>
        </w:rPr>
        <w:t>Muhammadiyah</w:t>
      </w:r>
      <w:proofErr w:type="spellEnd"/>
      <w:r w:rsidRPr="00EB06C5">
        <w:rPr>
          <w:rFonts w:cs="Times New Roman"/>
          <w:b/>
          <w:szCs w:val="24"/>
        </w:rPr>
        <w:t xml:space="preserve"> </w:t>
      </w:r>
      <w:proofErr w:type="spellStart"/>
      <w:r w:rsidRPr="00EB06C5">
        <w:rPr>
          <w:rFonts w:cs="Times New Roman"/>
          <w:b/>
          <w:szCs w:val="24"/>
        </w:rPr>
        <w:t>Pekalongan</w:t>
      </w:r>
      <w:proofErr w:type="spellEnd"/>
      <w:r w:rsidRPr="00EB06C5">
        <w:rPr>
          <w:rFonts w:cs="Times New Roman"/>
          <w:b/>
          <w:szCs w:val="24"/>
        </w:rPr>
        <w:t xml:space="preserve">, Lampung </w:t>
      </w:r>
      <w:proofErr w:type="spellStart"/>
      <w:r w:rsidRPr="00EB06C5">
        <w:rPr>
          <w:rFonts w:cs="Times New Roman"/>
          <w:b/>
          <w:szCs w:val="24"/>
        </w:rPr>
        <w:t>Timur</w:t>
      </w:r>
      <w:proofErr w:type="spellEnd"/>
    </w:p>
    <w:p w:rsidR="00E001E0" w:rsidRPr="004B4588" w:rsidRDefault="00E001E0" w:rsidP="00E001E0">
      <w:pPr>
        <w:spacing w:afterLines="35" w:after="84" w:line="240" w:lineRule="auto"/>
        <w:jc w:val="center"/>
        <w:rPr>
          <w:b/>
          <w:lang w:val="pl-PL"/>
        </w:rPr>
      </w:pPr>
      <w:r>
        <w:rPr>
          <w:b/>
          <w:lang w:val="pl-PL"/>
        </w:rPr>
        <w:t>Khusnul Khotimah N</w:t>
      </w:r>
      <w:r w:rsidRPr="004B4588">
        <w:rPr>
          <w:b/>
          <w:lang w:val="pl-PL"/>
        </w:rPr>
        <w:t xml:space="preserve">*, </w:t>
      </w:r>
      <w:r>
        <w:rPr>
          <w:b/>
          <w:lang w:val="pl-PL"/>
        </w:rPr>
        <w:t>Mahpul</w:t>
      </w:r>
      <w:r w:rsidRPr="004B4588">
        <w:rPr>
          <w:b/>
          <w:lang w:val="pl-PL"/>
        </w:rPr>
        <w:t xml:space="preserve">, </w:t>
      </w:r>
      <w:r>
        <w:rPr>
          <w:b/>
          <w:lang w:val="pl-PL"/>
        </w:rPr>
        <w:t>Tuntun Sinaga</w:t>
      </w:r>
    </w:p>
    <w:p w:rsidR="00E001E0" w:rsidRPr="004B4588" w:rsidRDefault="00E001E0" w:rsidP="00E001E0">
      <w:pPr>
        <w:spacing w:afterLines="35" w:after="84" w:line="240" w:lineRule="auto"/>
        <w:jc w:val="center"/>
        <w:rPr>
          <w:lang w:val="pl-PL"/>
        </w:rPr>
      </w:pPr>
      <w:r w:rsidRPr="004B4588">
        <w:rPr>
          <w:lang w:val="pl-PL"/>
        </w:rPr>
        <w:t>*</w:t>
      </w:r>
      <w:r>
        <w:rPr>
          <w:lang w:val="pl-PL"/>
        </w:rPr>
        <w:t>khusnulnabilah</w:t>
      </w:r>
      <w:r w:rsidRPr="004B4588">
        <w:rPr>
          <w:lang w:val="pl-PL"/>
        </w:rPr>
        <w:t>@gmail.com</w:t>
      </w:r>
    </w:p>
    <w:p w:rsidR="00E001E0" w:rsidRPr="004B4588" w:rsidRDefault="00E001E0" w:rsidP="00E001E0">
      <w:pPr>
        <w:spacing w:afterLines="35" w:after="84" w:line="240" w:lineRule="auto"/>
        <w:rPr>
          <w:lang w:val="pl-PL"/>
        </w:rPr>
      </w:pPr>
    </w:p>
    <w:p w:rsidR="00E001E0" w:rsidRPr="004B4588" w:rsidRDefault="00E001E0" w:rsidP="00E001E0">
      <w:pPr>
        <w:spacing w:line="240" w:lineRule="auto"/>
        <w:jc w:val="center"/>
        <w:rPr>
          <w:b/>
          <w:lang w:val="pl-PL"/>
        </w:rPr>
      </w:pPr>
    </w:p>
    <w:p w:rsidR="00E001E0" w:rsidRDefault="008975EF" w:rsidP="00E001E0">
      <w:pPr>
        <w:spacing w:line="240" w:lineRule="auto"/>
        <w:jc w:val="both"/>
      </w:pPr>
      <w:proofErr w:type="spellStart"/>
      <w:proofErr w:type="gramStart"/>
      <w:r w:rsidRPr="008975EF">
        <w:rPr>
          <w:b/>
          <w:i/>
        </w:rPr>
        <w:t>Abstrak</w:t>
      </w:r>
      <w:proofErr w:type="spellEnd"/>
      <w:r w:rsidRPr="008975EF">
        <w:rPr>
          <w:b/>
          <w:i/>
        </w:rPr>
        <w:t>.</w:t>
      </w:r>
      <w:proofErr w:type="gramEnd"/>
      <w:r w:rsidRPr="008975EF">
        <w:rPr>
          <w:b/>
          <w:i/>
        </w:rPr>
        <w:t xml:space="preserve"> </w:t>
      </w:r>
      <w:proofErr w:type="spellStart"/>
      <w:proofErr w:type="gramStart"/>
      <w:r w:rsidR="007B048D">
        <w:t>Penelitian</w:t>
      </w:r>
      <w:proofErr w:type="spellEnd"/>
      <w:r w:rsidR="007B048D">
        <w:t xml:space="preserve"> </w:t>
      </w:r>
      <w:proofErr w:type="spellStart"/>
      <w:r w:rsidR="007B048D">
        <w:t>ini</w:t>
      </w:r>
      <w:proofErr w:type="spellEnd"/>
      <w:r w:rsidR="007B048D">
        <w:t xml:space="preserve"> </w:t>
      </w:r>
      <w:proofErr w:type="spellStart"/>
      <w:r w:rsidR="007B048D">
        <w:t>bertujuan</w:t>
      </w:r>
      <w:proofErr w:type="spellEnd"/>
      <w:r w:rsidR="007B048D">
        <w:t xml:space="preserve"> </w:t>
      </w:r>
      <w:proofErr w:type="spellStart"/>
      <w:r w:rsidR="007B048D">
        <w:t>untuk</w:t>
      </w:r>
      <w:proofErr w:type="spellEnd"/>
      <w:r w:rsidR="007B048D">
        <w:t xml:space="preserve"> </w:t>
      </w:r>
      <w:proofErr w:type="spellStart"/>
      <w:r w:rsidR="007B048D">
        <w:t>mengetahui</w:t>
      </w:r>
      <w:proofErr w:type="spellEnd"/>
      <w:r w:rsidR="007B048D">
        <w:t xml:space="preserve"> </w:t>
      </w:r>
      <w:proofErr w:type="spellStart"/>
      <w:r w:rsidR="007B048D">
        <w:t>persepsi</w:t>
      </w:r>
      <w:proofErr w:type="spellEnd"/>
      <w:r w:rsidR="007B048D">
        <w:t xml:space="preserve"> </w:t>
      </w:r>
      <w:proofErr w:type="spellStart"/>
      <w:r w:rsidR="007B048D">
        <w:t>siswa</w:t>
      </w:r>
      <w:proofErr w:type="spellEnd"/>
      <w:r w:rsidR="007B048D">
        <w:t xml:space="preserve"> </w:t>
      </w:r>
      <w:proofErr w:type="spellStart"/>
      <w:r w:rsidR="007B048D">
        <w:t>dalam</w:t>
      </w:r>
      <w:proofErr w:type="spellEnd"/>
      <w:r w:rsidR="007B048D">
        <w:t xml:space="preserve"> </w:t>
      </w:r>
      <w:proofErr w:type="spellStart"/>
      <w:r w:rsidR="007B048D">
        <w:t>penggunaan</w:t>
      </w:r>
      <w:proofErr w:type="spellEnd"/>
      <w:r w:rsidR="007B048D">
        <w:t xml:space="preserve"> media serial </w:t>
      </w:r>
      <w:proofErr w:type="spellStart"/>
      <w:r w:rsidR="007B048D">
        <w:t>gambar</w:t>
      </w:r>
      <w:proofErr w:type="spellEnd"/>
      <w:r w:rsidR="007B048D">
        <w:t xml:space="preserve"> </w:t>
      </w:r>
      <w:proofErr w:type="spellStart"/>
      <w:r w:rsidR="007B048D">
        <w:t>dalam</w:t>
      </w:r>
      <w:proofErr w:type="spellEnd"/>
      <w:r w:rsidR="007B048D">
        <w:t xml:space="preserve"> </w:t>
      </w:r>
      <w:proofErr w:type="spellStart"/>
      <w:r w:rsidR="007B048D">
        <w:t>pembelajaran</w:t>
      </w:r>
      <w:proofErr w:type="spellEnd"/>
      <w:r w:rsidR="007B048D">
        <w:t xml:space="preserve"> </w:t>
      </w:r>
      <w:proofErr w:type="spellStart"/>
      <w:r w:rsidR="007B048D">
        <w:t>berbicara</w:t>
      </w:r>
      <w:proofErr w:type="spellEnd"/>
      <w:r w:rsidR="007B048D">
        <w:t xml:space="preserve"> </w:t>
      </w:r>
      <w:proofErr w:type="spellStart"/>
      <w:r w:rsidR="007B048D">
        <w:t>bahasa</w:t>
      </w:r>
      <w:proofErr w:type="spellEnd"/>
      <w:r w:rsidR="007B048D">
        <w:t xml:space="preserve"> </w:t>
      </w:r>
      <w:proofErr w:type="spellStart"/>
      <w:r w:rsidR="007B048D">
        <w:t>Inggris</w:t>
      </w:r>
      <w:proofErr w:type="spellEnd"/>
      <w:r w:rsidR="007B048D">
        <w:t>.</w:t>
      </w:r>
      <w:proofErr w:type="gramEnd"/>
      <w:r w:rsidR="007B048D">
        <w:t xml:space="preserve"> </w:t>
      </w:r>
      <w:proofErr w:type="spellStart"/>
      <w:proofErr w:type="gramStart"/>
      <w:r w:rsidR="007B048D">
        <w:t>Penelitian</w:t>
      </w:r>
      <w:proofErr w:type="spellEnd"/>
      <w:r w:rsidR="007B048D">
        <w:t xml:space="preserve"> </w:t>
      </w:r>
      <w:proofErr w:type="spellStart"/>
      <w:r w:rsidR="007B048D">
        <w:t>ini</w:t>
      </w:r>
      <w:proofErr w:type="spellEnd"/>
      <w:r w:rsidR="007B048D">
        <w:t xml:space="preserve"> </w:t>
      </w:r>
      <w:proofErr w:type="spellStart"/>
      <w:r w:rsidR="007B048D">
        <w:t>menggunaka</w:t>
      </w:r>
      <w:r w:rsidR="00B74FA8">
        <w:t>n</w:t>
      </w:r>
      <w:proofErr w:type="spellEnd"/>
      <w:r w:rsidR="00B74FA8">
        <w:t xml:space="preserve"> </w:t>
      </w:r>
      <w:proofErr w:type="spellStart"/>
      <w:r w:rsidR="00B74FA8">
        <w:t>pendekatan</w:t>
      </w:r>
      <w:proofErr w:type="spellEnd"/>
      <w:r w:rsidR="00B74FA8">
        <w:t xml:space="preserve"> </w:t>
      </w:r>
      <w:proofErr w:type="spellStart"/>
      <w:r w:rsidR="00B74FA8">
        <w:t>kualitatif</w:t>
      </w:r>
      <w:proofErr w:type="spellEnd"/>
      <w:r w:rsidR="00B74FA8">
        <w:t xml:space="preserve"> yang </w:t>
      </w:r>
      <w:proofErr w:type="spellStart"/>
      <w:r w:rsidR="00B74FA8">
        <w:t>melibatkan</w:t>
      </w:r>
      <w:proofErr w:type="spellEnd"/>
      <w:r w:rsidR="007B048D">
        <w:t xml:space="preserve"> </w:t>
      </w:r>
      <w:proofErr w:type="spellStart"/>
      <w:r w:rsidR="007B048D">
        <w:t>murid</w:t>
      </w:r>
      <w:proofErr w:type="spellEnd"/>
      <w:r w:rsidR="007B048D">
        <w:t xml:space="preserve"> SMA </w:t>
      </w:r>
      <w:proofErr w:type="spellStart"/>
      <w:r w:rsidR="007B048D">
        <w:t>kelas</w:t>
      </w:r>
      <w:proofErr w:type="spellEnd"/>
      <w:r w:rsidR="007B048D">
        <w:t xml:space="preserve"> </w:t>
      </w:r>
      <w:proofErr w:type="spellStart"/>
      <w:r w:rsidR="007B048D">
        <w:t>tiga</w:t>
      </w:r>
      <w:proofErr w:type="spellEnd"/>
      <w:r w:rsidR="007B048D">
        <w:t>.</w:t>
      </w:r>
      <w:proofErr w:type="gramEnd"/>
      <w:r w:rsidR="00B74FA8">
        <w:t xml:space="preserve"> </w:t>
      </w:r>
      <w:proofErr w:type="spellStart"/>
      <w:proofErr w:type="gramStart"/>
      <w:r w:rsidR="00B74FA8" w:rsidRPr="00B74FA8">
        <w:t>Subjek</w:t>
      </w:r>
      <w:proofErr w:type="spellEnd"/>
      <w:r w:rsidR="00B74FA8" w:rsidRPr="00B74FA8">
        <w:t xml:space="preserve"> </w:t>
      </w:r>
      <w:proofErr w:type="spellStart"/>
      <w:r w:rsidR="00B74FA8" w:rsidRPr="00B74FA8">
        <w:t>terdiri</w:t>
      </w:r>
      <w:proofErr w:type="spellEnd"/>
      <w:r w:rsidR="00B74FA8" w:rsidRPr="00B74FA8">
        <w:t xml:space="preserve"> </w:t>
      </w:r>
      <w:proofErr w:type="spellStart"/>
      <w:r w:rsidR="00B74FA8" w:rsidRPr="00B74FA8">
        <w:t>dari</w:t>
      </w:r>
      <w:proofErr w:type="spellEnd"/>
      <w:r w:rsidR="00B74FA8" w:rsidRPr="00B74FA8">
        <w:t xml:space="preserve"> </w:t>
      </w:r>
      <w:proofErr w:type="spellStart"/>
      <w:r w:rsidR="00B12A9D">
        <w:t>observasi</w:t>
      </w:r>
      <w:proofErr w:type="spellEnd"/>
      <w:r w:rsidR="00B12A9D">
        <w:t xml:space="preserve"> </w:t>
      </w:r>
      <w:proofErr w:type="spellStart"/>
      <w:r w:rsidR="00B12A9D">
        <w:t>partisipan</w:t>
      </w:r>
      <w:proofErr w:type="spellEnd"/>
      <w:r w:rsidR="00B12A9D">
        <w:t>.</w:t>
      </w:r>
      <w:proofErr w:type="gramEnd"/>
      <w:r w:rsidR="00B12A9D">
        <w:t xml:space="preserve"> </w:t>
      </w:r>
      <w:proofErr w:type="spellStart"/>
      <w:proofErr w:type="gramStart"/>
      <w:r w:rsidR="00B74FA8" w:rsidRPr="00B74FA8">
        <w:t>Instrumen</w:t>
      </w:r>
      <w:proofErr w:type="spellEnd"/>
      <w:r w:rsidR="00B74FA8" w:rsidRPr="00B74FA8">
        <w:t xml:space="preserve"> </w:t>
      </w:r>
      <w:proofErr w:type="spellStart"/>
      <w:r w:rsidR="00B74FA8" w:rsidRPr="00B74FA8">
        <w:t>penelitian</w:t>
      </w:r>
      <w:proofErr w:type="spellEnd"/>
      <w:r w:rsidR="00B74FA8" w:rsidRPr="00B74FA8">
        <w:t xml:space="preserve"> </w:t>
      </w:r>
      <w:proofErr w:type="spellStart"/>
      <w:r w:rsidR="00B74FA8" w:rsidRPr="00B74FA8">
        <w:t>ini</w:t>
      </w:r>
      <w:proofErr w:type="spellEnd"/>
      <w:r w:rsidR="00B74FA8" w:rsidRPr="00B74FA8">
        <w:t xml:space="preserve"> </w:t>
      </w:r>
      <w:proofErr w:type="spellStart"/>
      <w:r w:rsidR="00B74FA8" w:rsidRPr="00B74FA8">
        <w:t>adalah</w:t>
      </w:r>
      <w:proofErr w:type="spellEnd"/>
      <w:r w:rsidR="00B74FA8" w:rsidRPr="00B74FA8">
        <w:t xml:space="preserve"> </w:t>
      </w:r>
      <w:proofErr w:type="spellStart"/>
      <w:r w:rsidR="00B74FA8" w:rsidRPr="00B74FA8">
        <w:t>tiga</w:t>
      </w:r>
      <w:proofErr w:type="spellEnd"/>
      <w:r w:rsidR="00B74FA8" w:rsidRPr="00B74FA8">
        <w:t xml:space="preserve"> </w:t>
      </w:r>
      <w:proofErr w:type="spellStart"/>
      <w:r w:rsidR="00B74FA8" w:rsidRPr="00B74FA8">
        <w:t>topik</w:t>
      </w:r>
      <w:proofErr w:type="spellEnd"/>
      <w:r w:rsidR="00B74FA8" w:rsidRPr="00B74FA8">
        <w:t xml:space="preserve"> </w:t>
      </w:r>
      <w:r w:rsidR="00B74FA8">
        <w:t xml:space="preserve">yang </w:t>
      </w:r>
      <w:proofErr w:type="spellStart"/>
      <w:r w:rsidR="00B74FA8">
        <w:t>berbeda</w:t>
      </w:r>
      <w:proofErr w:type="spellEnd"/>
      <w:r w:rsidR="00B74FA8">
        <w:t xml:space="preserve"> </w:t>
      </w:r>
      <w:proofErr w:type="spellStart"/>
      <w:r w:rsidR="00B74FA8">
        <w:t>dan</w:t>
      </w:r>
      <w:proofErr w:type="spellEnd"/>
      <w:r w:rsidR="00B74FA8">
        <w:t xml:space="preserve"> </w:t>
      </w:r>
      <w:proofErr w:type="spellStart"/>
      <w:r w:rsidR="00B74FA8">
        <w:t>empat</w:t>
      </w:r>
      <w:proofErr w:type="spellEnd"/>
      <w:r w:rsidR="00B74FA8">
        <w:t xml:space="preserve"> </w:t>
      </w:r>
      <w:proofErr w:type="spellStart"/>
      <w:r w:rsidR="00B74FA8">
        <w:t>prosedur</w:t>
      </w:r>
      <w:proofErr w:type="spellEnd"/>
      <w:r w:rsidR="00B74FA8">
        <w:t xml:space="preserve"> </w:t>
      </w:r>
      <w:proofErr w:type="spellStart"/>
      <w:r w:rsidR="00B74FA8">
        <w:t>dari</w:t>
      </w:r>
      <w:proofErr w:type="spellEnd"/>
      <w:r w:rsidR="00B74FA8">
        <w:t xml:space="preserve"> media serial </w:t>
      </w:r>
      <w:proofErr w:type="spellStart"/>
      <w:r w:rsidR="00B74FA8" w:rsidRPr="00B74FA8">
        <w:t>gambar</w:t>
      </w:r>
      <w:proofErr w:type="spellEnd"/>
      <w:r w:rsidR="00B74FA8" w:rsidRPr="00B74FA8">
        <w:t xml:space="preserve">, </w:t>
      </w:r>
      <w:proofErr w:type="spellStart"/>
      <w:r w:rsidR="00B74FA8" w:rsidRPr="00B74FA8">
        <w:t>rekaman</w:t>
      </w:r>
      <w:proofErr w:type="spellEnd"/>
      <w:r w:rsidR="00B74FA8" w:rsidRPr="00B74FA8">
        <w:t xml:space="preserve"> video </w:t>
      </w:r>
      <w:proofErr w:type="spellStart"/>
      <w:r w:rsidR="00B74FA8" w:rsidRPr="00B74FA8">
        <w:t>dan</w:t>
      </w:r>
      <w:proofErr w:type="spellEnd"/>
      <w:r w:rsidR="00B74FA8" w:rsidRPr="00B74FA8">
        <w:t xml:space="preserve"> </w:t>
      </w:r>
      <w:proofErr w:type="spellStart"/>
      <w:r w:rsidR="00B74FA8" w:rsidRPr="00B74FA8">
        <w:t>wawancara</w:t>
      </w:r>
      <w:proofErr w:type="spellEnd"/>
      <w:r w:rsidR="00B74FA8" w:rsidRPr="00B74FA8">
        <w:t xml:space="preserve"> </w:t>
      </w:r>
      <w:proofErr w:type="spellStart"/>
      <w:r w:rsidR="00B74FA8" w:rsidRPr="00B74FA8">
        <w:t>terbuka</w:t>
      </w:r>
      <w:proofErr w:type="spellEnd"/>
      <w:r w:rsidR="00B74FA8" w:rsidRPr="00B74FA8">
        <w:t>.</w:t>
      </w:r>
      <w:proofErr w:type="gramEnd"/>
      <w:r w:rsidR="00B74FA8" w:rsidRPr="00B74FA8">
        <w:t xml:space="preserve"> </w:t>
      </w:r>
      <w:proofErr w:type="spellStart"/>
      <w:r w:rsidR="00B74FA8" w:rsidRPr="00B74FA8">
        <w:t>Untuk</w:t>
      </w:r>
      <w:proofErr w:type="spellEnd"/>
      <w:r w:rsidR="00B74FA8" w:rsidRPr="00B74FA8">
        <w:t xml:space="preserve"> </w:t>
      </w:r>
      <w:proofErr w:type="spellStart"/>
      <w:r w:rsidR="00B74FA8" w:rsidRPr="00B74FA8">
        <w:t>mengetahui</w:t>
      </w:r>
      <w:proofErr w:type="spellEnd"/>
      <w:r w:rsidR="00B74FA8" w:rsidRPr="00B74FA8">
        <w:t xml:space="preserve"> </w:t>
      </w:r>
      <w:proofErr w:type="spellStart"/>
      <w:r w:rsidR="00B74FA8" w:rsidRPr="00B74FA8">
        <w:t>persep</w:t>
      </w:r>
      <w:r w:rsidR="00471E82">
        <w:t>si</w:t>
      </w:r>
      <w:proofErr w:type="spellEnd"/>
      <w:r w:rsidR="00471E82">
        <w:t xml:space="preserve"> </w:t>
      </w:r>
      <w:proofErr w:type="spellStart"/>
      <w:r w:rsidR="00471E82">
        <w:t>siswa</w:t>
      </w:r>
      <w:proofErr w:type="spellEnd"/>
      <w:r w:rsidR="00471E82">
        <w:t xml:space="preserve">, </w:t>
      </w:r>
      <w:proofErr w:type="spellStart"/>
      <w:r w:rsidR="00471E82">
        <w:t>peneliti</w:t>
      </w:r>
      <w:proofErr w:type="spellEnd"/>
      <w:r w:rsidR="00471E82">
        <w:t xml:space="preserve"> </w:t>
      </w:r>
      <w:proofErr w:type="spellStart"/>
      <w:r w:rsidR="00471E82">
        <w:t>menganalisis</w:t>
      </w:r>
      <w:proofErr w:type="spellEnd"/>
      <w:r w:rsidR="00471E82">
        <w:t xml:space="preserve"> </w:t>
      </w:r>
      <w:proofErr w:type="spellStart"/>
      <w:r w:rsidR="00471E82">
        <w:t>persepsi</w:t>
      </w:r>
      <w:proofErr w:type="spellEnd"/>
      <w:r w:rsidR="00471E82">
        <w:t xml:space="preserve"> </w:t>
      </w:r>
      <w:proofErr w:type="spellStart"/>
      <w:r w:rsidR="00B74FA8" w:rsidRPr="00B74FA8">
        <w:t>siswa</w:t>
      </w:r>
      <w:proofErr w:type="spellEnd"/>
      <w:r w:rsidR="00B74FA8" w:rsidRPr="00B74FA8">
        <w:t xml:space="preserve"> </w:t>
      </w:r>
      <w:proofErr w:type="spellStart"/>
      <w:r w:rsidR="00B74FA8" w:rsidRPr="00B74FA8">
        <w:t>ber</w:t>
      </w:r>
      <w:r w:rsidR="006B59EA">
        <w:t>dasarkan</w:t>
      </w:r>
      <w:proofErr w:type="spellEnd"/>
      <w:r w:rsidR="006B59EA">
        <w:t xml:space="preserve"> </w:t>
      </w:r>
      <w:proofErr w:type="gramStart"/>
      <w:r w:rsidR="006B59EA">
        <w:t>lima</w:t>
      </w:r>
      <w:proofErr w:type="gramEnd"/>
      <w:r w:rsidR="006B59EA">
        <w:t xml:space="preserve"> </w:t>
      </w:r>
      <w:proofErr w:type="spellStart"/>
      <w:r w:rsidR="006B59EA">
        <w:t>kategori</w:t>
      </w:r>
      <w:proofErr w:type="spellEnd"/>
      <w:r w:rsidR="006B59EA">
        <w:t xml:space="preserve"> </w:t>
      </w:r>
      <w:proofErr w:type="spellStart"/>
      <w:r w:rsidR="006B59EA">
        <w:t>persepsi</w:t>
      </w:r>
      <w:proofErr w:type="spellEnd"/>
      <w:r w:rsidR="006B59EA">
        <w:t xml:space="preserve">. </w:t>
      </w:r>
      <w:proofErr w:type="spellStart"/>
      <w:r w:rsidR="00B74FA8">
        <w:t>Berikut</w:t>
      </w:r>
      <w:proofErr w:type="spellEnd"/>
      <w:r w:rsidR="00B74FA8">
        <w:t xml:space="preserve"> </w:t>
      </w:r>
      <w:proofErr w:type="spellStart"/>
      <w:r w:rsidR="00B74FA8">
        <w:t>ialah</w:t>
      </w:r>
      <w:proofErr w:type="spellEnd"/>
      <w:r w:rsidR="00471E82">
        <w:t xml:space="preserve"> interview </w:t>
      </w:r>
      <w:proofErr w:type="spellStart"/>
      <w:r w:rsidR="00B74FA8">
        <w:t>persepsi</w:t>
      </w:r>
      <w:proofErr w:type="spellEnd"/>
      <w:r w:rsidR="00B74FA8">
        <w:t xml:space="preserve"> </w:t>
      </w:r>
      <w:proofErr w:type="spellStart"/>
      <w:r w:rsidR="00B74FA8">
        <w:t>siswa</w:t>
      </w:r>
      <w:proofErr w:type="spellEnd"/>
      <w:r w:rsidR="00471E82">
        <w:t xml:space="preserve"> </w:t>
      </w:r>
      <w:proofErr w:type="spellStart"/>
      <w:r w:rsidR="00471E82">
        <w:t>berdasarkan</w:t>
      </w:r>
      <w:proofErr w:type="spellEnd"/>
      <w:r w:rsidR="00471E82">
        <w:t xml:space="preserve"> </w:t>
      </w:r>
      <w:proofErr w:type="gramStart"/>
      <w:r w:rsidR="00471E82">
        <w:t>lima</w:t>
      </w:r>
      <w:proofErr w:type="gramEnd"/>
      <w:r w:rsidR="00471E82">
        <w:t xml:space="preserve"> </w:t>
      </w:r>
      <w:proofErr w:type="spellStart"/>
      <w:r w:rsidR="00471E82">
        <w:t>kategori</w:t>
      </w:r>
      <w:proofErr w:type="spellEnd"/>
      <w:r w:rsidR="00471E82">
        <w:t xml:space="preserve"> </w:t>
      </w:r>
      <w:proofErr w:type="spellStart"/>
      <w:r w:rsidR="00471E82">
        <w:t>dari</w:t>
      </w:r>
      <w:proofErr w:type="spellEnd"/>
      <w:r w:rsidR="00471E82">
        <w:t xml:space="preserve"> </w:t>
      </w:r>
      <w:proofErr w:type="spellStart"/>
      <w:r w:rsidR="00471E82">
        <w:t>Mahpul</w:t>
      </w:r>
      <w:proofErr w:type="spellEnd"/>
      <w:r w:rsidR="00471E82">
        <w:t xml:space="preserve"> (2014)</w:t>
      </w:r>
      <w:r w:rsidR="00B74FA8">
        <w:t xml:space="preserve"> yang </w:t>
      </w:r>
      <w:proofErr w:type="spellStart"/>
      <w:r w:rsidR="00B74FA8">
        <w:t>diadopsi</w:t>
      </w:r>
      <w:proofErr w:type="spellEnd"/>
      <w:r w:rsidR="00B74FA8">
        <w:t xml:space="preserve"> </w:t>
      </w:r>
      <w:proofErr w:type="spellStart"/>
      <w:r w:rsidR="00B74FA8">
        <w:t>dari</w:t>
      </w:r>
      <w:proofErr w:type="spellEnd"/>
      <w:r w:rsidR="00B74FA8">
        <w:t xml:space="preserve"> Robinson</w:t>
      </w:r>
      <w:r w:rsidR="00471E82">
        <w:t xml:space="preserve"> (2001a), </w:t>
      </w:r>
      <w:proofErr w:type="spellStart"/>
      <w:r w:rsidR="00471E82">
        <w:t>yaitu</w:t>
      </w:r>
      <w:proofErr w:type="spellEnd"/>
      <w:r w:rsidR="00B74FA8">
        <w:t xml:space="preserve"> </w:t>
      </w:r>
      <w:proofErr w:type="spellStart"/>
      <w:r w:rsidR="00B74FA8" w:rsidRPr="00B74FA8">
        <w:t>tingkat</w:t>
      </w:r>
      <w:proofErr w:type="spellEnd"/>
      <w:r w:rsidR="00B74FA8" w:rsidRPr="00B74FA8">
        <w:t xml:space="preserve"> </w:t>
      </w:r>
      <w:proofErr w:type="spellStart"/>
      <w:r w:rsidR="00B74FA8" w:rsidRPr="00B74FA8">
        <w:t>kesulitan</w:t>
      </w:r>
      <w:proofErr w:type="spellEnd"/>
      <w:r w:rsidR="00B74FA8" w:rsidRPr="00B74FA8">
        <w:t xml:space="preserve">, </w:t>
      </w:r>
      <w:proofErr w:type="spellStart"/>
      <w:r w:rsidR="00B74FA8" w:rsidRPr="00B74FA8">
        <w:t>tingkat</w:t>
      </w:r>
      <w:proofErr w:type="spellEnd"/>
      <w:r w:rsidR="00B74FA8" w:rsidRPr="00B74FA8">
        <w:t xml:space="preserve"> </w:t>
      </w:r>
      <w:proofErr w:type="spellStart"/>
      <w:r w:rsidR="00B74FA8" w:rsidRPr="00B74FA8">
        <w:t>stres</w:t>
      </w:r>
      <w:proofErr w:type="spellEnd"/>
      <w:r w:rsidR="00B74FA8" w:rsidRPr="00B74FA8">
        <w:t xml:space="preserve">, </w:t>
      </w:r>
      <w:proofErr w:type="spellStart"/>
      <w:r w:rsidR="00B74FA8" w:rsidRPr="00B74FA8">
        <w:t>tingkat</w:t>
      </w:r>
      <w:proofErr w:type="spellEnd"/>
      <w:r w:rsidR="00B74FA8" w:rsidRPr="00B74FA8">
        <w:t xml:space="preserve"> </w:t>
      </w:r>
      <w:proofErr w:type="spellStart"/>
      <w:r w:rsidR="00B74FA8" w:rsidRPr="00B74FA8">
        <w:t>kepercayaan</w:t>
      </w:r>
      <w:proofErr w:type="spellEnd"/>
      <w:r w:rsidR="00B74FA8" w:rsidRPr="00B74FA8">
        <w:t xml:space="preserve"> </w:t>
      </w:r>
      <w:proofErr w:type="spellStart"/>
      <w:r w:rsidR="00B74FA8" w:rsidRPr="00B74FA8">
        <w:t>diri</w:t>
      </w:r>
      <w:proofErr w:type="spellEnd"/>
      <w:r w:rsidR="00B74FA8" w:rsidRPr="00B74FA8">
        <w:t xml:space="preserve">, </w:t>
      </w:r>
      <w:proofErr w:type="spellStart"/>
      <w:r w:rsidR="00B74FA8" w:rsidRPr="00B74FA8">
        <w:t>minat</w:t>
      </w:r>
      <w:proofErr w:type="spellEnd"/>
      <w:r w:rsidR="00B74FA8" w:rsidRPr="00B74FA8">
        <w:t xml:space="preserve"> </w:t>
      </w:r>
      <w:proofErr w:type="spellStart"/>
      <w:r w:rsidR="00B74FA8" w:rsidRPr="00B74FA8">
        <w:t>dan</w:t>
      </w:r>
      <w:proofErr w:type="spellEnd"/>
      <w:r w:rsidR="00B74FA8" w:rsidRPr="00B74FA8">
        <w:t xml:space="preserve"> </w:t>
      </w:r>
      <w:proofErr w:type="spellStart"/>
      <w:r w:rsidR="00B74FA8" w:rsidRPr="00B74FA8">
        <w:t>motivasi</w:t>
      </w:r>
      <w:proofErr w:type="spellEnd"/>
      <w:r w:rsidR="00B74FA8" w:rsidRPr="00B74FA8">
        <w:t xml:space="preserve">. </w:t>
      </w:r>
      <w:proofErr w:type="spellStart"/>
      <w:proofErr w:type="gramStart"/>
      <w:r w:rsidR="00B74FA8" w:rsidRPr="00B74FA8">
        <w:t>Hasil</w:t>
      </w:r>
      <w:proofErr w:type="spellEnd"/>
      <w:r w:rsidR="00B74FA8" w:rsidRPr="00B74FA8">
        <w:t xml:space="preserve"> </w:t>
      </w:r>
      <w:proofErr w:type="spellStart"/>
      <w:r w:rsidR="00B74FA8" w:rsidRPr="00B74FA8">
        <w:t>penelitian</w:t>
      </w:r>
      <w:proofErr w:type="spellEnd"/>
      <w:r w:rsidR="00B74FA8" w:rsidRPr="00B74FA8">
        <w:t xml:space="preserve"> </w:t>
      </w:r>
      <w:proofErr w:type="spellStart"/>
      <w:r w:rsidR="00B74FA8" w:rsidRPr="00B74FA8">
        <w:t>ini</w:t>
      </w:r>
      <w:proofErr w:type="spellEnd"/>
      <w:r w:rsidR="00B74FA8" w:rsidRPr="00B74FA8">
        <w:t xml:space="preserve"> </w:t>
      </w:r>
      <w:proofErr w:type="spellStart"/>
      <w:r w:rsidR="00B74FA8" w:rsidRPr="00B74FA8">
        <w:t>menunjukkan</w:t>
      </w:r>
      <w:proofErr w:type="spellEnd"/>
      <w:r w:rsidR="00B74FA8" w:rsidRPr="00B74FA8">
        <w:t xml:space="preserve"> </w:t>
      </w:r>
      <w:proofErr w:type="spellStart"/>
      <w:r w:rsidR="00B74FA8" w:rsidRPr="00B74FA8">
        <w:t>bahwa</w:t>
      </w:r>
      <w:proofErr w:type="spellEnd"/>
      <w:r w:rsidR="00B74FA8" w:rsidRPr="00B74FA8">
        <w:t xml:space="preserve"> </w:t>
      </w:r>
      <w:proofErr w:type="spellStart"/>
      <w:r w:rsidR="00B74FA8" w:rsidRPr="00B74FA8">
        <w:t>ada</w:t>
      </w:r>
      <w:proofErr w:type="spellEnd"/>
      <w:r w:rsidR="00B74FA8" w:rsidRPr="00B74FA8">
        <w:t xml:space="preserve"> </w:t>
      </w:r>
      <w:proofErr w:type="spellStart"/>
      <w:r w:rsidR="00B74FA8" w:rsidRPr="00B74FA8">
        <w:t>alasan</w:t>
      </w:r>
      <w:proofErr w:type="spellEnd"/>
      <w:r w:rsidR="00B74FA8" w:rsidRPr="00B74FA8">
        <w:t xml:space="preserve"> </w:t>
      </w:r>
      <w:proofErr w:type="spellStart"/>
      <w:r w:rsidR="00B74FA8" w:rsidRPr="00B74FA8">
        <w:t>positif</w:t>
      </w:r>
      <w:proofErr w:type="spellEnd"/>
      <w:r w:rsidR="00B74FA8" w:rsidRPr="00B74FA8">
        <w:t xml:space="preserve"> (+) </w:t>
      </w:r>
      <w:proofErr w:type="spellStart"/>
      <w:r w:rsidR="00B74FA8" w:rsidRPr="00B74FA8">
        <w:t>dan</w:t>
      </w:r>
      <w:proofErr w:type="spellEnd"/>
      <w:r w:rsidR="00B74FA8" w:rsidRPr="00B74FA8">
        <w:t xml:space="preserve"> </w:t>
      </w:r>
      <w:proofErr w:type="spellStart"/>
      <w:r w:rsidR="00B74FA8" w:rsidRPr="00B74FA8">
        <w:t>negatif</w:t>
      </w:r>
      <w:proofErr w:type="spellEnd"/>
      <w:r w:rsidR="00B74FA8" w:rsidRPr="00B74FA8">
        <w:t xml:space="preserve"> (-) </w:t>
      </w:r>
      <w:proofErr w:type="spellStart"/>
      <w:r w:rsidR="00B74FA8" w:rsidRPr="00B74FA8">
        <w:t>pe</w:t>
      </w:r>
      <w:r w:rsidR="00B74FA8">
        <w:t>rsepsi</w:t>
      </w:r>
      <w:proofErr w:type="spellEnd"/>
      <w:r w:rsidR="00B74FA8">
        <w:t xml:space="preserve"> </w:t>
      </w:r>
      <w:proofErr w:type="spellStart"/>
      <w:r w:rsidR="00B74FA8">
        <w:t>siswa</w:t>
      </w:r>
      <w:proofErr w:type="spellEnd"/>
      <w:r w:rsidR="00B74FA8">
        <w:t xml:space="preserve"> </w:t>
      </w:r>
      <w:proofErr w:type="spellStart"/>
      <w:r w:rsidR="00B74FA8">
        <w:t>tentang</w:t>
      </w:r>
      <w:proofErr w:type="spellEnd"/>
      <w:r w:rsidR="00B74FA8">
        <w:t xml:space="preserve"> </w:t>
      </w:r>
      <w:proofErr w:type="spellStart"/>
      <w:r w:rsidR="00B74FA8">
        <w:t>penggunaan</w:t>
      </w:r>
      <w:proofErr w:type="spellEnd"/>
      <w:r w:rsidR="00B74FA8">
        <w:t xml:space="preserve"> media </w:t>
      </w:r>
      <w:r w:rsidR="00B74FA8" w:rsidRPr="00B74FA8">
        <w:t>seri</w:t>
      </w:r>
      <w:r w:rsidR="00B74FA8">
        <w:t>al</w:t>
      </w:r>
      <w:r w:rsidR="00B74FA8" w:rsidRPr="00B74FA8">
        <w:t xml:space="preserve"> </w:t>
      </w:r>
      <w:proofErr w:type="spellStart"/>
      <w:r w:rsidR="00B74FA8" w:rsidRPr="00B74FA8">
        <w:t>gambar</w:t>
      </w:r>
      <w:proofErr w:type="spellEnd"/>
      <w:r w:rsidR="00B74FA8" w:rsidRPr="00B74FA8">
        <w:t xml:space="preserve"> </w:t>
      </w:r>
      <w:proofErr w:type="spellStart"/>
      <w:r w:rsidR="00B74FA8" w:rsidRPr="00B74FA8">
        <w:t>dalam</w:t>
      </w:r>
      <w:proofErr w:type="spellEnd"/>
      <w:r w:rsidR="00B74FA8" w:rsidRPr="00B74FA8">
        <w:t xml:space="preserve"> </w:t>
      </w:r>
      <w:proofErr w:type="spellStart"/>
      <w:r w:rsidR="00B74FA8" w:rsidRPr="00B74FA8">
        <w:t>belajar</w:t>
      </w:r>
      <w:proofErr w:type="spellEnd"/>
      <w:r w:rsidR="00B74FA8" w:rsidRPr="00B74FA8">
        <w:t xml:space="preserve"> </w:t>
      </w:r>
      <w:proofErr w:type="spellStart"/>
      <w:r w:rsidR="00B74FA8" w:rsidRPr="00B74FA8">
        <w:t>berbicar</w:t>
      </w:r>
      <w:r w:rsidR="006B59EA">
        <w:t>a</w:t>
      </w:r>
      <w:proofErr w:type="spellEnd"/>
      <w:r w:rsidR="006B59EA">
        <w:t xml:space="preserve"> </w:t>
      </w:r>
      <w:proofErr w:type="spellStart"/>
      <w:r w:rsidR="006B59EA">
        <w:t>bahasa</w:t>
      </w:r>
      <w:proofErr w:type="spellEnd"/>
      <w:r w:rsidR="006B59EA">
        <w:t xml:space="preserve"> </w:t>
      </w:r>
      <w:proofErr w:type="spellStart"/>
      <w:r w:rsidR="006B59EA">
        <w:t>Inggris</w:t>
      </w:r>
      <w:proofErr w:type="spellEnd"/>
      <w:r w:rsidR="006B59EA">
        <w:t>.</w:t>
      </w:r>
      <w:proofErr w:type="gramEnd"/>
      <w:r w:rsidR="006B59EA">
        <w:t xml:space="preserve"> </w:t>
      </w:r>
      <w:proofErr w:type="gramStart"/>
      <w:r w:rsidR="003D341B">
        <w:t xml:space="preserve">Dan </w:t>
      </w:r>
      <w:proofErr w:type="spellStart"/>
      <w:r w:rsidR="003D341B">
        <w:t>hasil</w:t>
      </w:r>
      <w:proofErr w:type="spellEnd"/>
      <w:r w:rsidR="003D341B">
        <w:t xml:space="preserve"> </w:t>
      </w:r>
      <w:proofErr w:type="spellStart"/>
      <w:r w:rsidR="003D341B">
        <w:t>menunjukkan</w:t>
      </w:r>
      <w:proofErr w:type="spellEnd"/>
      <w:r w:rsidR="003D341B">
        <w:t xml:space="preserve"> </w:t>
      </w:r>
      <w:proofErr w:type="spellStart"/>
      <w:r w:rsidR="003D341B">
        <w:t>s</w:t>
      </w:r>
      <w:r w:rsidR="00B74FA8" w:rsidRPr="00B74FA8">
        <w:t>ebagian</w:t>
      </w:r>
      <w:proofErr w:type="spellEnd"/>
      <w:r w:rsidR="00B74FA8" w:rsidRPr="00B74FA8">
        <w:t xml:space="preserve"> </w:t>
      </w:r>
      <w:proofErr w:type="spellStart"/>
      <w:r w:rsidR="00B74FA8" w:rsidRPr="00B74FA8">
        <w:t>besar</w:t>
      </w:r>
      <w:proofErr w:type="spellEnd"/>
      <w:r w:rsidR="00B74FA8" w:rsidRPr="00B74FA8">
        <w:t xml:space="preserve"> </w:t>
      </w:r>
      <w:proofErr w:type="spellStart"/>
      <w:r w:rsidR="00B74FA8" w:rsidRPr="00B74FA8">
        <w:t>siswa</w:t>
      </w:r>
      <w:proofErr w:type="spellEnd"/>
      <w:r w:rsidR="00B74FA8" w:rsidRPr="00B74FA8">
        <w:t xml:space="preserve"> </w:t>
      </w:r>
      <w:proofErr w:type="spellStart"/>
      <w:r w:rsidR="00B74FA8" w:rsidRPr="00B74FA8">
        <w:t>berkomentar</w:t>
      </w:r>
      <w:proofErr w:type="spellEnd"/>
      <w:r w:rsidR="00B74FA8" w:rsidRPr="00B74FA8">
        <w:t xml:space="preserve"> </w:t>
      </w:r>
      <w:proofErr w:type="spellStart"/>
      <w:r w:rsidR="00B74FA8" w:rsidRPr="00B74FA8">
        <w:t>kurangnya</w:t>
      </w:r>
      <w:proofErr w:type="spellEnd"/>
      <w:r w:rsidR="00B74FA8" w:rsidRPr="00B74FA8">
        <w:t xml:space="preserve"> </w:t>
      </w:r>
      <w:proofErr w:type="spellStart"/>
      <w:r w:rsidR="00B74FA8" w:rsidRPr="00B74FA8">
        <w:t>kemampuan</w:t>
      </w:r>
      <w:proofErr w:type="spellEnd"/>
      <w:r w:rsidR="00B74FA8" w:rsidRPr="00B74FA8">
        <w:t xml:space="preserve"> </w:t>
      </w:r>
      <w:proofErr w:type="spellStart"/>
      <w:r w:rsidR="00B74FA8" w:rsidRPr="00B74FA8">
        <w:t>untuk</w:t>
      </w:r>
      <w:proofErr w:type="spellEnd"/>
      <w:r w:rsidR="00B74FA8" w:rsidRPr="00B74FA8">
        <w:t xml:space="preserve"> </w:t>
      </w:r>
      <w:proofErr w:type="spellStart"/>
      <w:r w:rsidR="00B74FA8" w:rsidRPr="00B74FA8">
        <w:t>menemukan</w:t>
      </w:r>
      <w:proofErr w:type="spellEnd"/>
      <w:r w:rsidR="00B74FA8" w:rsidRPr="00B74FA8">
        <w:t xml:space="preserve"> </w:t>
      </w:r>
      <w:proofErr w:type="spellStart"/>
      <w:r w:rsidR="00B74FA8" w:rsidRPr="00B74FA8">
        <w:t>dan</w:t>
      </w:r>
      <w:proofErr w:type="spellEnd"/>
      <w:r w:rsidR="00B74FA8" w:rsidRPr="00B74FA8">
        <w:t xml:space="preserve"> </w:t>
      </w:r>
      <w:proofErr w:type="spellStart"/>
      <w:r w:rsidR="00B74FA8" w:rsidRPr="00B74FA8">
        <w:t>mengubah</w:t>
      </w:r>
      <w:proofErr w:type="spellEnd"/>
      <w:r w:rsidR="00B74FA8" w:rsidRPr="00B74FA8">
        <w:t xml:space="preserve"> kata-kata </w:t>
      </w:r>
      <w:proofErr w:type="spellStart"/>
      <w:r w:rsidR="00B74FA8" w:rsidRPr="00B74FA8">
        <w:t>bahasa</w:t>
      </w:r>
      <w:proofErr w:type="spellEnd"/>
      <w:r w:rsidR="00B74FA8" w:rsidRPr="00B74FA8">
        <w:t xml:space="preserve"> </w:t>
      </w:r>
      <w:proofErr w:type="spellStart"/>
      <w:r w:rsidR="00B74FA8" w:rsidRPr="00B74FA8">
        <w:t>Inggris</w:t>
      </w:r>
      <w:proofErr w:type="spellEnd"/>
      <w:r w:rsidR="00B74FA8" w:rsidRPr="00B74FA8">
        <w:t xml:space="preserve"> </w:t>
      </w:r>
      <w:proofErr w:type="spellStart"/>
      <w:r w:rsidR="00B74FA8" w:rsidRPr="00B74FA8">
        <w:t>lai</w:t>
      </w:r>
      <w:r w:rsidR="00B74FA8">
        <w:t>nnya</w:t>
      </w:r>
      <w:proofErr w:type="spellEnd"/>
      <w:r w:rsidR="00B74FA8">
        <w:t xml:space="preserve"> yang </w:t>
      </w:r>
      <w:proofErr w:type="spellStart"/>
      <w:r w:rsidR="00B74FA8">
        <w:t>mengacu</w:t>
      </w:r>
      <w:proofErr w:type="spellEnd"/>
      <w:r w:rsidR="00B74FA8">
        <w:t xml:space="preserve"> </w:t>
      </w:r>
      <w:proofErr w:type="spellStart"/>
      <w:r w:rsidR="00B74FA8">
        <w:t>pada</w:t>
      </w:r>
      <w:proofErr w:type="spellEnd"/>
      <w:r w:rsidR="00B74FA8">
        <w:t xml:space="preserve"> </w:t>
      </w:r>
      <w:proofErr w:type="spellStart"/>
      <w:r w:rsidR="00B74FA8">
        <w:t>prosedur</w:t>
      </w:r>
      <w:proofErr w:type="spellEnd"/>
      <w:r w:rsidR="00F2196D">
        <w:t xml:space="preserve"> </w:t>
      </w:r>
      <w:proofErr w:type="spellStart"/>
      <w:r w:rsidR="00F2196D">
        <w:t>ketiga</w:t>
      </w:r>
      <w:proofErr w:type="spellEnd"/>
      <w:r w:rsidR="00F2196D">
        <w:t xml:space="preserve"> </w:t>
      </w:r>
      <w:proofErr w:type="spellStart"/>
      <w:r w:rsidR="00F2196D">
        <w:t>pada</w:t>
      </w:r>
      <w:proofErr w:type="spellEnd"/>
      <w:r w:rsidR="00B74FA8">
        <w:t xml:space="preserve"> media </w:t>
      </w:r>
      <w:r w:rsidR="00B74FA8" w:rsidRPr="00B74FA8">
        <w:t>seri</w:t>
      </w:r>
      <w:r w:rsidR="00B74FA8">
        <w:t>al</w:t>
      </w:r>
      <w:r w:rsidR="00B74FA8" w:rsidRPr="00B74FA8">
        <w:t xml:space="preserve"> </w:t>
      </w:r>
      <w:proofErr w:type="spellStart"/>
      <w:r w:rsidR="00B74FA8" w:rsidRPr="00B74FA8">
        <w:t>gambar</w:t>
      </w:r>
      <w:proofErr w:type="spellEnd"/>
      <w:r w:rsidR="00B74FA8" w:rsidRPr="00B74FA8">
        <w:t>.</w:t>
      </w:r>
      <w:proofErr w:type="gramEnd"/>
      <w:r w:rsidR="00B74FA8" w:rsidRPr="00B74FA8">
        <w:t xml:space="preserve"> </w:t>
      </w:r>
      <w:proofErr w:type="spellStart"/>
      <w:proofErr w:type="gramStart"/>
      <w:r w:rsidR="00B74FA8" w:rsidRPr="00B74FA8">
        <w:t>Oleh</w:t>
      </w:r>
      <w:proofErr w:type="spellEnd"/>
      <w:r w:rsidR="00B74FA8" w:rsidRPr="00B74FA8">
        <w:t xml:space="preserve"> </w:t>
      </w:r>
      <w:proofErr w:type="spellStart"/>
      <w:r w:rsidR="00B74FA8" w:rsidRPr="00B74FA8">
        <w:t>karena</w:t>
      </w:r>
      <w:proofErr w:type="spellEnd"/>
      <w:r w:rsidR="00B74FA8" w:rsidRPr="00B74FA8">
        <w:t xml:space="preserve"> </w:t>
      </w:r>
      <w:proofErr w:type="spellStart"/>
      <w:r w:rsidR="00B74FA8" w:rsidRPr="00B74FA8">
        <w:t>itu</w:t>
      </w:r>
      <w:proofErr w:type="spellEnd"/>
      <w:r w:rsidR="00B74FA8" w:rsidRPr="00B74FA8">
        <w:t xml:space="preserve">, </w:t>
      </w:r>
      <w:proofErr w:type="spellStart"/>
      <w:r w:rsidR="00B74FA8" w:rsidRPr="00B74FA8">
        <w:t>dapat</w:t>
      </w:r>
      <w:proofErr w:type="spellEnd"/>
      <w:r w:rsidR="00B74FA8" w:rsidRPr="00B74FA8">
        <w:t xml:space="preserve"> </w:t>
      </w:r>
      <w:proofErr w:type="spellStart"/>
      <w:r w:rsidR="00B74FA8" w:rsidRPr="00B74FA8">
        <w:t>disimpulkan</w:t>
      </w:r>
      <w:proofErr w:type="spellEnd"/>
      <w:r w:rsidR="00B74FA8" w:rsidRPr="00B74FA8">
        <w:t xml:space="preserve"> </w:t>
      </w:r>
      <w:proofErr w:type="spellStart"/>
      <w:r w:rsidR="00B74FA8" w:rsidRPr="00B74FA8">
        <w:t>bahwa</w:t>
      </w:r>
      <w:proofErr w:type="spellEnd"/>
      <w:r w:rsidR="00F2196D">
        <w:t xml:space="preserve"> media</w:t>
      </w:r>
      <w:r w:rsidR="00B74FA8" w:rsidRPr="00B74FA8">
        <w:t xml:space="preserve"> seri</w:t>
      </w:r>
      <w:r w:rsidR="00F2196D">
        <w:t>al</w:t>
      </w:r>
      <w:r w:rsidR="00B74FA8" w:rsidRPr="00B74FA8">
        <w:t xml:space="preserve"> </w:t>
      </w:r>
      <w:proofErr w:type="spellStart"/>
      <w:r w:rsidR="00B74FA8" w:rsidRPr="00B74FA8">
        <w:t>gambar</w:t>
      </w:r>
      <w:proofErr w:type="spellEnd"/>
      <w:r w:rsidR="00B74FA8" w:rsidRPr="00B74FA8">
        <w:t xml:space="preserve"> </w:t>
      </w:r>
      <w:proofErr w:type="spellStart"/>
      <w:r w:rsidR="00F2196D">
        <w:t>berdampak</w:t>
      </w:r>
      <w:proofErr w:type="spellEnd"/>
      <w:r w:rsidR="00F2196D">
        <w:t xml:space="preserve"> </w:t>
      </w:r>
      <w:proofErr w:type="spellStart"/>
      <w:r w:rsidR="00F2196D">
        <w:t>positif</w:t>
      </w:r>
      <w:proofErr w:type="spellEnd"/>
      <w:r w:rsidR="00F2196D">
        <w:t xml:space="preserve"> </w:t>
      </w:r>
      <w:proofErr w:type="spellStart"/>
      <w:r w:rsidR="00F2196D">
        <w:t>dan</w:t>
      </w:r>
      <w:proofErr w:type="spellEnd"/>
      <w:r w:rsidR="00F2196D">
        <w:t xml:space="preserve"> </w:t>
      </w:r>
      <w:proofErr w:type="spellStart"/>
      <w:r w:rsidR="00F2196D">
        <w:t>berdampak</w:t>
      </w:r>
      <w:proofErr w:type="spellEnd"/>
      <w:r w:rsidR="00F2196D">
        <w:t xml:space="preserve"> </w:t>
      </w:r>
      <w:proofErr w:type="spellStart"/>
      <w:r w:rsidR="00B74FA8" w:rsidRPr="00B74FA8">
        <w:t>negatif</w:t>
      </w:r>
      <w:proofErr w:type="spellEnd"/>
      <w:r w:rsidR="00B74FA8" w:rsidRPr="00B74FA8">
        <w:t xml:space="preserve"> </w:t>
      </w:r>
      <w:proofErr w:type="spellStart"/>
      <w:r w:rsidR="00B74FA8" w:rsidRPr="00B74FA8">
        <w:t>bagi</w:t>
      </w:r>
      <w:proofErr w:type="spellEnd"/>
      <w:r w:rsidR="00B74FA8" w:rsidRPr="00B74FA8">
        <w:t xml:space="preserve"> </w:t>
      </w:r>
      <w:proofErr w:type="spellStart"/>
      <w:r w:rsidR="00B74FA8" w:rsidRPr="00B74FA8">
        <w:t>siswa</w:t>
      </w:r>
      <w:proofErr w:type="spellEnd"/>
      <w:r w:rsidR="00B74FA8" w:rsidRPr="00B74FA8">
        <w:t xml:space="preserve"> </w:t>
      </w:r>
      <w:proofErr w:type="spellStart"/>
      <w:r w:rsidR="00B74FA8" w:rsidRPr="00B74FA8">
        <w:t>dalam</w:t>
      </w:r>
      <w:proofErr w:type="spellEnd"/>
      <w:r w:rsidR="00B74FA8" w:rsidRPr="00B74FA8">
        <w:t xml:space="preserve"> </w:t>
      </w:r>
      <w:proofErr w:type="spellStart"/>
      <w:r w:rsidR="00B74FA8" w:rsidRPr="00B74FA8">
        <w:t>belajar</w:t>
      </w:r>
      <w:proofErr w:type="spellEnd"/>
      <w:r w:rsidR="00B74FA8" w:rsidRPr="00B74FA8">
        <w:t xml:space="preserve"> </w:t>
      </w:r>
      <w:proofErr w:type="spellStart"/>
      <w:r w:rsidR="00B74FA8" w:rsidRPr="00B74FA8">
        <w:t>berbicara</w:t>
      </w:r>
      <w:proofErr w:type="spellEnd"/>
      <w:r w:rsidR="00B74FA8" w:rsidRPr="00B74FA8">
        <w:t xml:space="preserve"> </w:t>
      </w:r>
      <w:proofErr w:type="spellStart"/>
      <w:r w:rsidR="00B74FA8" w:rsidRPr="00B74FA8">
        <w:t>bahasa</w:t>
      </w:r>
      <w:proofErr w:type="spellEnd"/>
      <w:r w:rsidR="00B74FA8" w:rsidRPr="00B74FA8">
        <w:t xml:space="preserve"> </w:t>
      </w:r>
      <w:proofErr w:type="spellStart"/>
      <w:r w:rsidR="00B74FA8" w:rsidRPr="00B74FA8">
        <w:t>Inggris</w:t>
      </w:r>
      <w:proofErr w:type="spellEnd"/>
      <w:r w:rsidR="00B74FA8" w:rsidRPr="00B74FA8">
        <w:t>.</w:t>
      </w:r>
      <w:proofErr w:type="gramEnd"/>
    </w:p>
    <w:p w:rsidR="008975EF" w:rsidRPr="008975EF" w:rsidRDefault="008975EF" w:rsidP="00E001E0">
      <w:pPr>
        <w:spacing w:line="240" w:lineRule="auto"/>
        <w:jc w:val="both"/>
      </w:pPr>
    </w:p>
    <w:p w:rsidR="00442E70" w:rsidRPr="00123288" w:rsidRDefault="00E001E0" w:rsidP="00471E82">
      <w:pPr>
        <w:spacing w:line="240" w:lineRule="auto"/>
        <w:jc w:val="both"/>
        <w:rPr>
          <w:rFonts w:cs="Times New Roman"/>
          <w:szCs w:val="24"/>
        </w:rPr>
      </w:pPr>
      <w:r w:rsidRPr="00123288">
        <w:rPr>
          <w:rFonts w:cs="Times New Roman"/>
          <w:b/>
          <w:i/>
          <w:szCs w:val="24"/>
        </w:rPr>
        <w:t>Abstract.</w:t>
      </w:r>
      <w:r w:rsidRPr="00123288">
        <w:rPr>
          <w:rFonts w:cs="Times New Roman"/>
          <w:szCs w:val="24"/>
        </w:rPr>
        <w:t xml:space="preserve"> </w:t>
      </w:r>
      <w:r w:rsidR="00471E82" w:rsidRPr="00462B98">
        <w:rPr>
          <w:rFonts w:cs="Times New Roman"/>
          <w:szCs w:val="24"/>
        </w:rPr>
        <w:t>The objective of this study is to find out the students’ perceptions of the us</w:t>
      </w:r>
      <w:r w:rsidR="00F50438">
        <w:rPr>
          <w:rFonts w:cs="Times New Roman"/>
          <w:szCs w:val="24"/>
        </w:rPr>
        <w:t>e</w:t>
      </w:r>
      <w:r w:rsidR="00471E82" w:rsidRPr="00462B98">
        <w:rPr>
          <w:rFonts w:cs="Times New Roman"/>
          <w:szCs w:val="24"/>
        </w:rPr>
        <w:t xml:space="preserve"> of picture series in </w:t>
      </w:r>
      <w:r w:rsidR="00471E82">
        <w:rPr>
          <w:rFonts w:cs="Times New Roman"/>
          <w:szCs w:val="24"/>
        </w:rPr>
        <w:t xml:space="preserve">learning speaking English. </w:t>
      </w:r>
      <w:r w:rsidR="00471E82" w:rsidRPr="00462B98">
        <w:rPr>
          <w:rFonts w:cs="Times New Roman"/>
          <w:szCs w:val="24"/>
        </w:rPr>
        <w:t xml:space="preserve">This study used qualitative approach involving the third grade of senior high school students. The subject consisted of </w:t>
      </w:r>
      <w:r w:rsidR="00471E82">
        <w:rPr>
          <w:rFonts w:cs="Times New Roman"/>
          <w:szCs w:val="24"/>
        </w:rPr>
        <w:t>participant observation</w:t>
      </w:r>
      <w:r w:rsidR="00471E82" w:rsidRPr="00462B98">
        <w:rPr>
          <w:rFonts w:cs="Times New Roman"/>
          <w:szCs w:val="24"/>
        </w:rPr>
        <w:t>. The instrument of this research was three different topics and four procedures of picture series, video recording and Open – Ended interview. To know the students’ perceptions, the r</w:t>
      </w:r>
      <w:r w:rsidR="00471E82">
        <w:rPr>
          <w:rFonts w:cs="Times New Roman"/>
          <w:szCs w:val="24"/>
        </w:rPr>
        <w:t xml:space="preserve">esearcher analyzed the students’ perceptions </w:t>
      </w:r>
      <w:r w:rsidR="00471E82" w:rsidRPr="00462B98">
        <w:rPr>
          <w:rFonts w:cs="Times New Roman"/>
          <w:szCs w:val="24"/>
        </w:rPr>
        <w:t>by Robinson’s five categorie</w:t>
      </w:r>
      <w:r w:rsidR="002F2042">
        <w:rPr>
          <w:rFonts w:cs="Times New Roman"/>
          <w:szCs w:val="24"/>
        </w:rPr>
        <w:t xml:space="preserve">s of students’ perceptions. </w:t>
      </w:r>
      <w:r w:rsidR="00471E82">
        <w:rPr>
          <w:rFonts w:cs="Times New Roman"/>
          <w:szCs w:val="24"/>
        </w:rPr>
        <w:t xml:space="preserve">The questions of interview </w:t>
      </w:r>
      <w:r w:rsidR="00CB4059">
        <w:rPr>
          <w:rFonts w:cs="Times New Roman"/>
          <w:szCs w:val="24"/>
        </w:rPr>
        <w:t xml:space="preserve">are from </w:t>
      </w:r>
      <w:proofErr w:type="spellStart"/>
      <w:r w:rsidR="00CB4059">
        <w:rPr>
          <w:rFonts w:cs="Times New Roman"/>
          <w:szCs w:val="24"/>
        </w:rPr>
        <w:t>Mahpul</w:t>
      </w:r>
      <w:proofErr w:type="spellEnd"/>
      <w:r w:rsidR="00CB4059">
        <w:rPr>
          <w:rFonts w:cs="Times New Roman"/>
          <w:szCs w:val="24"/>
        </w:rPr>
        <w:t xml:space="preserve"> (2014) </w:t>
      </w:r>
      <w:r w:rsidR="00471E82">
        <w:rPr>
          <w:rFonts w:cs="Times New Roman"/>
          <w:szCs w:val="24"/>
        </w:rPr>
        <w:t xml:space="preserve">adopted from Robinson (2001a) </w:t>
      </w:r>
      <w:r w:rsidR="00471E82" w:rsidRPr="00462B98">
        <w:rPr>
          <w:rFonts w:cs="Times New Roman"/>
          <w:szCs w:val="24"/>
        </w:rPr>
        <w:t>such as level of difficulty, degree of stress, degree of confidence, interest and motivation. The result</w:t>
      </w:r>
      <w:r w:rsidR="0007710B">
        <w:rPr>
          <w:rFonts w:cs="Times New Roman"/>
          <w:szCs w:val="24"/>
        </w:rPr>
        <w:t>s</w:t>
      </w:r>
      <w:r w:rsidR="00471E82" w:rsidRPr="00462B98">
        <w:rPr>
          <w:rFonts w:cs="Times New Roman"/>
          <w:szCs w:val="24"/>
        </w:rPr>
        <w:t xml:space="preserve"> of this research showed that there were positive (+) and negative (-) reasons of students’ perceptions of the us</w:t>
      </w:r>
      <w:r w:rsidR="0007710B">
        <w:rPr>
          <w:rFonts w:cs="Times New Roman"/>
          <w:szCs w:val="24"/>
        </w:rPr>
        <w:t>e</w:t>
      </w:r>
      <w:r w:rsidR="00471E82" w:rsidRPr="00462B98">
        <w:rPr>
          <w:rFonts w:cs="Times New Roman"/>
          <w:szCs w:val="24"/>
        </w:rPr>
        <w:t xml:space="preserve"> of picture series in </w:t>
      </w:r>
      <w:r w:rsidR="006B59EA">
        <w:rPr>
          <w:rFonts w:cs="Times New Roman"/>
          <w:szCs w:val="24"/>
        </w:rPr>
        <w:t>learning speaking English.</w:t>
      </w:r>
      <w:r w:rsidR="005A60E2">
        <w:rPr>
          <w:rFonts w:cs="Times New Roman"/>
          <w:szCs w:val="24"/>
        </w:rPr>
        <w:t xml:space="preserve"> And also the result</w:t>
      </w:r>
      <w:r w:rsidR="003D341B">
        <w:rPr>
          <w:rFonts w:cs="Times New Roman"/>
          <w:szCs w:val="24"/>
        </w:rPr>
        <w:t xml:space="preserve"> </w:t>
      </w:r>
      <w:r w:rsidR="005A60E2">
        <w:rPr>
          <w:rFonts w:cs="Times New Roman"/>
          <w:szCs w:val="24"/>
        </w:rPr>
        <w:t xml:space="preserve">showed </w:t>
      </w:r>
      <w:r w:rsidR="002665BE">
        <w:rPr>
          <w:rFonts w:cs="Times New Roman"/>
          <w:szCs w:val="24"/>
        </w:rPr>
        <w:t>most of the students</w:t>
      </w:r>
      <w:r w:rsidR="0007710B">
        <w:rPr>
          <w:rFonts w:cs="Times New Roman"/>
          <w:szCs w:val="24"/>
        </w:rPr>
        <w:t xml:space="preserve"> </w:t>
      </w:r>
      <w:r w:rsidR="00CB4059">
        <w:rPr>
          <w:rFonts w:cs="Times New Roman"/>
          <w:szCs w:val="24"/>
        </w:rPr>
        <w:t xml:space="preserve">commented they were </w:t>
      </w:r>
      <w:r w:rsidR="001921F6">
        <w:rPr>
          <w:rFonts w:cs="Times New Roman"/>
          <w:szCs w:val="24"/>
        </w:rPr>
        <w:t xml:space="preserve">lack of ability </w:t>
      </w:r>
      <w:r w:rsidR="00442E70" w:rsidRPr="00123288">
        <w:rPr>
          <w:rFonts w:cs="Times New Roman"/>
          <w:szCs w:val="24"/>
        </w:rPr>
        <w:t>to find and change other Eng</w:t>
      </w:r>
      <w:r w:rsidR="00CB4059">
        <w:rPr>
          <w:rFonts w:cs="Times New Roman"/>
          <w:szCs w:val="24"/>
        </w:rPr>
        <w:t xml:space="preserve">lish words </w:t>
      </w:r>
      <w:r w:rsidR="00442E70" w:rsidRPr="00123288">
        <w:rPr>
          <w:rFonts w:cs="Times New Roman"/>
          <w:szCs w:val="24"/>
        </w:rPr>
        <w:t>referred to third procedure of picture series</w:t>
      </w:r>
      <w:r w:rsidRPr="00123288">
        <w:rPr>
          <w:rFonts w:cs="Times New Roman"/>
          <w:szCs w:val="24"/>
        </w:rPr>
        <w:t xml:space="preserve">. Therefore, it can be concluded that </w:t>
      </w:r>
      <w:r w:rsidR="00442E70" w:rsidRPr="00123288">
        <w:rPr>
          <w:rFonts w:cs="Times New Roman"/>
          <w:szCs w:val="24"/>
        </w:rPr>
        <w:t>pic</w:t>
      </w:r>
      <w:r w:rsidR="00EB06C5" w:rsidRPr="00123288">
        <w:rPr>
          <w:rFonts w:cs="Times New Roman"/>
          <w:szCs w:val="24"/>
        </w:rPr>
        <w:t>ture series</w:t>
      </w:r>
      <w:r w:rsidR="0007710B">
        <w:rPr>
          <w:rFonts w:cs="Times New Roman"/>
          <w:szCs w:val="24"/>
        </w:rPr>
        <w:t xml:space="preserve"> medium</w:t>
      </w:r>
      <w:r w:rsidR="00EB06C5" w:rsidRPr="00123288">
        <w:rPr>
          <w:rFonts w:cs="Times New Roman"/>
          <w:szCs w:val="24"/>
        </w:rPr>
        <w:t xml:space="preserve"> </w:t>
      </w:r>
      <w:r w:rsidR="00442E70" w:rsidRPr="00123288">
        <w:rPr>
          <w:rFonts w:cs="Times New Roman"/>
          <w:szCs w:val="24"/>
        </w:rPr>
        <w:t>makes positive impacts</w:t>
      </w:r>
      <w:r w:rsidR="00EB06C5" w:rsidRPr="00123288">
        <w:rPr>
          <w:rFonts w:cs="Times New Roman"/>
          <w:szCs w:val="24"/>
        </w:rPr>
        <w:t xml:space="preserve"> and negative impacts</w:t>
      </w:r>
      <w:r w:rsidR="00442E70" w:rsidRPr="00123288">
        <w:rPr>
          <w:rFonts w:cs="Times New Roman"/>
          <w:szCs w:val="24"/>
        </w:rPr>
        <w:t xml:space="preserve"> to the students in </w:t>
      </w:r>
      <w:r w:rsidR="00A94F0C">
        <w:rPr>
          <w:rFonts w:cs="Times New Roman"/>
          <w:szCs w:val="24"/>
        </w:rPr>
        <w:t>learning speaking English</w:t>
      </w:r>
      <w:r w:rsidR="00442E70" w:rsidRPr="00123288">
        <w:rPr>
          <w:rFonts w:cs="Times New Roman"/>
          <w:szCs w:val="24"/>
        </w:rPr>
        <w:t>.</w:t>
      </w:r>
    </w:p>
    <w:p w:rsidR="00442E70" w:rsidRPr="0097453A" w:rsidRDefault="00442E70" w:rsidP="00442E70">
      <w:pPr>
        <w:spacing w:line="240" w:lineRule="auto"/>
        <w:jc w:val="both"/>
        <w:rPr>
          <w:rFonts w:cs="Times New Roman"/>
          <w:szCs w:val="24"/>
        </w:rPr>
      </w:pPr>
    </w:p>
    <w:p w:rsidR="00E001E0" w:rsidRPr="0097453A" w:rsidRDefault="00E001E0" w:rsidP="00E001E0">
      <w:pPr>
        <w:spacing w:line="240" w:lineRule="auto"/>
        <w:jc w:val="both"/>
        <w:rPr>
          <w:rFonts w:cs="Times New Roman"/>
          <w:szCs w:val="24"/>
        </w:rPr>
      </w:pPr>
    </w:p>
    <w:p w:rsidR="00E001E0" w:rsidRPr="0097453A" w:rsidRDefault="00E001E0" w:rsidP="00E001E0">
      <w:pPr>
        <w:spacing w:line="240" w:lineRule="auto"/>
        <w:jc w:val="both"/>
        <w:rPr>
          <w:rFonts w:cs="Times New Roman"/>
          <w:szCs w:val="24"/>
        </w:rPr>
      </w:pPr>
    </w:p>
    <w:p w:rsidR="00EB06C5" w:rsidRPr="007F17CC" w:rsidRDefault="00123288" w:rsidP="00EB06C5">
      <w:pPr>
        <w:spacing w:line="240" w:lineRule="auto"/>
        <w:jc w:val="both"/>
        <w:rPr>
          <w:rFonts w:cs="Times New Roman"/>
          <w:i/>
          <w:szCs w:val="24"/>
        </w:rPr>
      </w:pPr>
      <w:r>
        <w:rPr>
          <w:rFonts w:cs="Times New Roman"/>
          <w:b/>
          <w:i/>
          <w:szCs w:val="24"/>
        </w:rPr>
        <w:t>Key</w:t>
      </w:r>
      <w:r w:rsidR="00E001E0" w:rsidRPr="0097453A">
        <w:rPr>
          <w:rFonts w:cs="Times New Roman"/>
          <w:b/>
          <w:i/>
          <w:szCs w:val="24"/>
        </w:rPr>
        <w:t xml:space="preserve">words: </w:t>
      </w:r>
      <w:r w:rsidR="00EB06C5" w:rsidRPr="0097453A">
        <w:rPr>
          <w:rFonts w:cs="Times New Roman"/>
          <w:i/>
          <w:szCs w:val="24"/>
        </w:rPr>
        <w:t>students’ perceptions, picture series, speaking</w:t>
      </w:r>
    </w:p>
    <w:p w:rsidR="0049658A" w:rsidRDefault="0049658A" w:rsidP="00EB06C5">
      <w:pPr>
        <w:autoSpaceDE w:val="0"/>
        <w:autoSpaceDN w:val="0"/>
        <w:adjustRightInd w:val="0"/>
        <w:spacing w:line="240" w:lineRule="auto"/>
      </w:pPr>
      <w:r>
        <w:br w:type="page"/>
      </w:r>
    </w:p>
    <w:p w:rsidR="0058295E" w:rsidRPr="005A60E2" w:rsidRDefault="0058295E" w:rsidP="005A60E2">
      <w:pPr>
        <w:autoSpaceDE w:val="0"/>
        <w:autoSpaceDN w:val="0"/>
        <w:adjustRightInd w:val="0"/>
        <w:rPr>
          <w:rFonts w:cs="Times New Roman"/>
          <w:b/>
          <w:szCs w:val="24"/>
        </w:rPr>
      </w:pPr>
      <w:r w:rsidRPr="005A60E2">
        <w:rPr>
          <w:rFonts w:cs="Times New Roman"/>
          <w:b/>
          <w:szCs w:val="24"/>
        </w:rPr>
        <w:lastRenderedPageBreak/>
        <w:t>INTRODUCTION</w:t>
      </w:r>
    </w:p>
    <w:p w:rsidR="0058295E" w:rsidRPr="005A60E2" w:rsidRDefault="0058295E" w:rsidP="005A60E2">
      <w:pPr>
        <w:autoSpaceDE w:val="0"/>
        <w:autoSpaceDN w:val="0"/>
        <w:adjustRightInd w:val="0"/>
        <w:rPr>
          <w:rFonts w:cs="Times New Roman"/>
          <w:szCs w:val="24"/>
        </w:rPr>
      </w:pPr>
    </w:p>
    <w:p w:rsidR="005D05AD" w:rsidRPr="005A60E2" w:rsidRDefault="005D05AD" w:rsidP="005A60E2">
      <w:pPr>
        <w:autoSpaceDE w:val="0"/>
        <w:autoSpaceDN w:val="0"/>
        <w:adjustRightInd w:val="0"/>
        <w:jc w:val="both"/>
        <w:rPr>
          <w:rFonts w:cs="Times New Roman"/>
          <w:bCs/>
          <w:szCs w:val="24"/>
        </w:rPr>
      </w:pPr>
      <w:r w:rsidRPr="005A60E2">
        <w:rPr>
          <w:rFonts w:cs="Times New Roman"/>
          <w:bCs/>
          <w:szCs w:val="24"/>
        </w:rPr>
        <w:t xml:space="preserve">Talking to speaking, it has several purposes. One of some purposes of speaking is improving communicative competence of someone. It indicates in teaching-learning process of speaking English, it should improve students’ communicative competence and the students could be master of speaking English and also the students can apply their speaking competence in their daily life. It is supported by KTSP Curriculum (2006) on </w:t>
      </w:r>
      <w:r w:rsidRPr="005A60E2">
        <w:rPr>
          <w:rFonts w:cs="Times New Roman"/>
          <w:szCs w:val="24"/>
        </w:rPr>
        <w:t>standard competence stated applying to the meaning</w:t>
      </w:r>
      <w:r w:rsidRPr="005A60E2">
        <w:rPr>
          <w:rFonts w:cs="Times New Roman"/>
          <w:szCs w:val="24"/>
          <w:lang w:val="id-ID"/>
        </w:rPr>
        <w:t xml:space="preserve"> </w:t>
      </w:r>
      <w:r w:rsidRPr="005A60E2">
        <w:rPr>
          <w:rFonts w:cs="Times New Roman"/>
          <w:szCs w:val="24"/>
        </w:rPr>
        <w:t>in short functional text and monologue that inform of</w:t>
      </w:r>
      <w:r w:rsidRPr="005A60E2">
        <w:rPr>
          <w:rFonts w:cs="Times New Roman"/>
          <w:szCs w:val="24"/>
          <w:lang w:val="id-ID"/>
        </w:rPr>
        <w:t xml:space="preserve"> narrative</w:t>
      </w:r>
      <w:r w:rsidRPr="005A60E2">
        <w:rPr>
          <w:rFonts w:cs="Times New Roman"/>
          <w:szCs w:val="24"/>
        </w:rPr>
        <w:t xml:space="preserve"> text</w:t>
      </w:r>
      <w:r w:rsidRPr="005A60E2">
        <w:rPr>
          <w:rFonts w:cs="Times New Roman"/>
          <w:szCs w:val="24"/>
          <w:lang w:val="id-ID"/>
        </w:rPr>
        <w:t>, explanation</w:t>
      </w:r>
      <w:r w:rsidRPr="005A60E2">
        <w:rPr>
          <w:rFonts w:cs="Times New Roman"/>
          <w:szCs w:val="24"/>
        </w:rPr>
        <w:t xml:space="preserve"> text</w:t>
      </w:r>
      <w:r w:rsidRPr="005A60E2">
        <w:rPr>
          <w:rFonts w:cs="Times New Roman"/>
          <w:szCs w:val="24"/>
          <w:lang w:val="id-ID"/>
        </w:rPr>
        <w:t>,</w:t>
      </w:r>
      <w:r w:rsidRPr="005A60E2">
        <w:rPr>
          <w:rFonts w:cs="Times New Roman"/>
          <w:szCs w:val="24"/>
        </w:rPr>
        <w:t xml:space="preserve"> and</w:t>
      </w:r>
      <w:r w:rsidRPr="005A60E2">
        <w:rPr>
          <w:rFonts w:cs="Times New Roman"/>
          <w:szCs w:val="24"/>
          <w:lang w:val="id-ID"/>
        </w:rPr>
        <w:t xml:space="preserve"> discussion</w:t>
      </w:r>
      <w:r w:rsidRPr="005A60E2">
        <w:rPr>
          <w:rFonts w:cs="Times New Roman"/>
          <w:szCs w:val="24"/>
        </w:rPr>
        <w:t xml:space="preserve"> text</w:t>
      </w:r>
      <w:r w:rsidRPr="005A60E2">
        <w:rPr>
          <w:rFonts w:cs="Times New Roman"/>
          <w:szCs w:val="24"/>
          <w:lang w:val="id-ID"/>
        </w:rPr>
        <w:t xml:space="preserve"> </w:t>
      </w:r>
      <w:r w:rsidRPr="005A60E2">
        <w:rPr>
          <w:rFonts w:cs="Times New Roman"/>
          <w:szCs w:val="24"/>
        </w:rPr>
        <w:t>in daily life context (narrative text</w:t>
      </w:r>
      <w:r w:rsidRPr="005A60E2">
        <w:rPr>
          <w:rFonts w:cs="Times New Roman"/>
          <w:szCs w:val="24"/>
          <w:lang w:val="id-ID"/>
        </w:rPr>
        <w:t xml:space="preserve">). </w:t>
      </w:r>
      <w:r w:rsidRPr="005A60E2">
        <w:rPr>
          <w:rFonts w:cs="Times New Roman"/>
          <w:bCs/>
          <w:szCs w:val="24"/>
        </w:rPr>
        <w:t>The good capability of speaking leads the students to communicat</w:t>
      </w:r>
      <w:r w:rsidR="007C530C">
        <w:rPr>
          <w:rFonts w:cs="Times New Roman"/>
          <w:bCs/>
          <w:szCs w:val="24"/>
        </w:rPr>
        <w:t xml:space="preserve">e fluently to the other people. </w:t>
      </w:r>
      <w:r w:rsidRPr="005A60E2">
        <w:rPr>
          <w:rFonts w:cs="Times New Roman"/>
          <w:bCs/>
          <w:szCs w:val="24"/>
        </w:rPr>
        <w:t xml:space="preserve">Therefore, speaking can cause the people are able to express the idea, work out in some aspects and maintain social relationship by communicating with others in society. So, we should be successful in using speaking skill. </w:t>
      </w:r>
    </w:p>
    <w:p w:rsidR="009E5CFE" w:rsidRDefault="009E5CFE" w:rsidP="005A60E2">
      <w:pPr>
        <w:autoSpaceDE w:val="0"/>
        <w:autoSpaceDN w:val="0"/>
        <w:adjustRightInd w:val="0"/>
        <w:jc w:val="both"/>
        <w:rPr>
          <w:rFonts w:cs="Times New Roman"/>
          <w:bCs/>
          <w:szCs w:val="24"/>
        </w:rPr>
      </w:pPr>
    </w:p>
    <w:p w:rsidR="005D05AD" w:rsidRPr="005A60E2" w:rsidRDefault="009E5CFE" w:rsidP="005A60E2">
      <w:pPr>
        <w:autoSpaceDE w:val="0"/>
        <w:autoSpaceDN w:val="0"/>
        <w:adjustRightInd w:val="0"/>
        <w:jc w:val="both"/>
        <w:rPr>
          <w:rFonts w:cs="Times New Roman"/>
          <w:szCs w:val="24"/>
        </w:rPr>
      </w:pPr>
      <w:r>
        <w:rPr>
          <w:rFonts w:cs="Times New Roman"/>
          <w:szCs w:val="24"/>
        </w:rPr>
        <w:t>In Indonesia, m</w:t>
      </w:r>
      <w:r w:rsidR="005D05AD" w:rsidRPr="005A60E2">
        <w:rPr>
          <w:rFonts w:cs="Times New Roman"/>
          <w:szCs w:val="24"/>
        </w:rPr>
        <w:t xml:space="preserve">ost of senior high school graduates are still getting difficulties when they use English for communication. As Byrne (1984) stated that the senior high school students often have difficulties in speaking although they have studied English for three years when they are in Junior High School. Most of them are weak in oral communication or speaking. According to </w:t>
      </w:r>
      <w:proofErr w:type="spellStart"/>
      <w:r w:rsidR="005D05AD" w:rsidRPr="005A60E2">
        <w:rPr>
          <w:rFonts w:cs="Times New Roman"/>
          <w:szCs w:val="24"/>
        </w:rPr>
        <w:t>Nugraha’s</w:t>
      </w:r>
      <w:proofErr w:type="spellEnd"/>
      <w:r w:rsidR="005D05AD" w:rsidRPr="005A60E2">
        <w:rPr>
          <w:rFonts w:cs="Times New Roman"/>
          <w:szCs w:val="24"/>
        </w:rPr>
        <w:t xml:space="preserve"> research (2010) found some students are not able to communicate orally well because they are lack of vocabulary, grammar, pronunciation, fluency and comprehension not sufficient while speaking in English and also they are needed more practice. So these are the problems of senior high school students. </w:t>
      </w:r>
      <w:r w:rsidR="005D05AD" w:rsidRPr="005A60E2">
        <w:rPr>
          <w:rFonts w:eastAsia="Times New Roman" w:cs="Times New Roman"/>
          <w:szCs w:val="24"/>
        </w:rPr>
        <w:t>In learning English language, there are f</w:t>
      </w:r>
      <w:r w:rsidR="00920A09">
        <w:rPr>
          <w:rFonts w:eastAsia="Times New Roman" w:cs="Times New Roman"/>
          <w:szCs w:val="24"/>
        </w:rPr>
        <w:t xml:space="preserve">our skills needed to be taught. </w:t>
      </w:r>
      <w:r w:rsidR="005D05AD" w:rsidRPr="005A60E2">
        <w:rPr>
          <w:rFonts w:eastAsia="Times New Roman" w:cs="Times New Roman"/>
          <w:szCs w:val="24"/>
        </w:rPr>
        <w:t xml:space="preserve">There is one of four </w:t>
      </w:r>
      <w:r w:rsidR="005D05AD" w:rsidRPr="005A60E2">
        <w:rPr>
          <w:rFonts w:eastAsia="Times New Roman" w:cs="Times New Roman"/>
          <w:szCs w:val="24"/>
          <w:lang w:val="id-ID"/>
        </w:rPr>
        <w:t>skil</w:t>
      </w:r>
      <w:proofErr w:type="spellStart"/>
      <w:r w:rsidR="005D05AD" w:rsidRPr="005A60E2">
        <w:rPr>
          <w:rFonts w:eastAsia="Times New Roman" w:cs="Times New Roman"/>
          <w:szCs w:val="24"/>
        </w:rPr>
        <w:t>ls</w:t>
      </w:r>
      <w:proofErr w:type="spellEnd"/>
      <w:r w:rsidR="005D05AD" w:rsidRPr="005A60E2">
        <w:rPr>
          <w:rFonts w:eastAsia="Times New Roman" w:cs="Times New Roman"/>
          <w:szCs w:val="24"/>
        </w:rPr>
        <w:t xml:space="preserve"> should be mastered well by students and the skill is speaking skill because it is seen as the most essential skill. </w:t>
      </w:r>
    </w:p>
    <w:p w:rsidR="005D05AD" w:rsidRPr="005A60E2" w:rsidRDefault="005D05AD" w:rsidP="005A60E2">
      <w:pPr>
        <w:pStyle w:val="Normal1"/>
        <w:spacing w:line="360" w:lineRule="auto"/>
        <w:rPr>
          <w:rFonts w:ascii="Times New Roman" w:eastAsia="Times New Roman" w:hAnsi="Times New Roman" w:cs="Times New Roman"/>
          <w:sz w:val="24"/>
          <w:szCs w:val="24"/>
        </w:rPr>
      </w:pPr>
    </w:p>
    <w:p w:rsidR="005D05AD" w:rsidRPr="005A60E2" w:rsidRDefault="005D05AD" w:rsidP="005A60E2">
      <w:pPr>
        <w:pStyle w:val="Normal1"/>
        <w:spacing w:line="360" w:lineRule="auto"/>
        <w:jc w:val="both"/>
        <w:rPr>
          <w:rFonts w:ascii="Times New Roman" w:hAnsi="Times New Roman" w:cs="Times New Roman"/>
          <w:bCs/>
          <w:sz w:val="24"/>
          <w:szCs w:val="24"/>
        </w:rPr>
      </w:pPr>
      <w:r w:rsidRPr="005A60E2">
        <w:rPr>
          <w:rFonts w:ascii="Times New Roman" w:eastAsia="Times New Roman" w:hAnsi="Times New Roman" w:cs="Times New Roman"/>
          <w:sz w:val="24"/>
          <w:szCs w:val="24"/>
        </w:rPr>
        <w:t xml:space="preserve">In conducting speaking, the students tend to face some problems that should be solved by the teacher through teaching. </w:t>
      </w:r>
      <w:r w:rsidRPr="005A60E2">
        <w:rPr>
          <w:rFonts w:ascii="Times New Roman" w:hAnsi="Times New Roman" w:cs="Times New Roman"/>
          <w:bCs/>
          <w:sz w:val="24"/>
          <w:szCs w:val="24"/>
        </w:rPr>
        <w:t xml:space="preserve">The students get difficulty in developing ideas that they want to speak because of inappropriate media and they get difficulty in recalling imagination about something in the past, they are also </w:t>
      </w:r>
      <w:r w:rsidRPr="005A60E2">
        <w:rPr>
          <w:rFonts w:ascii="Times New Roman" w:hAnsi="Times New Roman" w:cs="Times New Roman"/>
          <w:bCs/>
          <w:sz w:val="24"/>
          <w:szCs w:val="24"/>
        </w:rPr>
        <w:lastRenderedPageBreak/>
        <w:t>reluctant to create new sentences to share and communicate and they get nervous when asked by the teacher to speak up in front of the class. Moreover, in the journal of “U</w:t>
      </w:r>
      <w:r w:rsidRPr="005A60E2">
        <w:rPr>
          <w:rFonts w:ascii="Times New Roman" w:eastAsia="Times New Roman" w:hAnsi="Times New Roman" w:cs="Times New Roman"/>
          <w:sz w:val="24"/>
          <w:szCs w:val="24"/>
        </w:rPr>
        <w:t>sing Pictures in Improving the Speaking</w:t>
      </w:r>
      <w:r w:rsidRPr="005A60E2">
        <w:rPr>
          <w:rFonts w:ascii="Times New Roman" w:eastAsia="Times New Roman" w:hAnsi="Times New Roman" w:cs="Times New Roman"/>
          <w:spacing w:val="5"/>
          <w:sz w:val="24"/>
          <w:szCs w:val="24"/>
        </w:rPr>
        <w:t xml:space="preserve"> </w:t>
      </w:r>
      <w:r w:rsidRPr="005A60E2">
        <w:rPr>
          <w:rFonts w:ascii="Times New Roman" w:eastAsia="Times New Roman" w:hAnsi="Times New Roman" w:cs="Times New Roman"/>
          <w:sz w:val="24"/>
          <w:szCs w:val="24"/>
        </w:rPr>
        <w:t xml:space="preserve">Ability of The Grade Eight-A Students of SMP </w:t>
      </w:r>
      <w:proofErr w:type="spellStart"/>
      <w:r w:rsidRPr="005A60E2">
        <w:rPr>
          <w:rFonts w:ascii="Times New Roman" w:eastAsia="Times New Roman" w:hAnsi="Times New Roman" w:cs="Times New Roman"/>
          <w:sz w:val="24"/>
          <w:szCs w:val="24"/>
        </w:rPr>
        <w:t>Negeri</w:t>
      </w:r>
      <w:proofErr w:type="spellEnd"/>
      <w:r w:rsidRPr="005A60E2">
        <w:rPr>
          <w:rFonts w:ascii="Times New Roman" w:eastAsia="Times New Roman" w:hAnsi="Times New Roman" w:cs="Times New Roman"/>
          <w:sz w:val="24"/>
          <w:szCs w:val="24"/>
        </w:rPr>
        <w:t xml:space="preserve"> 1 </w:t>
      </w:r>
      <w:proofErr w:type="spellStart"/>
      <w:r w:rsidRPr="005A60E2">
        <w:rPr>
          <w:rFonts w:ascii="Times New Roman" w:eastAsia="Times New Roman" w:hAnsi="Times New Roman" w:cs="Times New Roman"/>
          <w:sz w:val="24"/>
          <w:szCs w:val="24"/>
        </w:rPr>
        <w:t>Anggana</w:t>
      </w:r>
      <w:proofErr w:type="spellEnd"/>
      <w:r w:rsidRPr="005A60E2">
        <w:rPr>
          <w:rFonts w:ascii="Times New Roman" w:eastAsia="Times New Roman" w:hAnsi="Times New Roman" w:cs="Times New Roman"/>
          <w:sz w:val="24"/>
          <w:szCs w:val="24"/>
        </w:rPr>
        <w:t>”</w:t>
      </w:r>
      <w:r w:rsidRPr="005A60E2">
        <w:rPr>
          <w:rFonts w:ascii="Times New Roman" w:hAnsi="Times New Roman" w:cs="Times New Roman"/>
          <w:bCs/>
          <w:sz w:val="24"/>
          <w:szCs w:val="24"/>
        </w:rPr>
        <w:t xml:space="preserve"> by </w:t>
      </w:r>
      <w:proofErr w:type="spellStart"/>
      <w:r w:rsidRPr="005A60E2">
        <w:rPr>
          <w:rFonts w:ascii="Times New Roman" w:hAnsi="Times New Roman" w:cs="Times New Roman"/>
          <w:bCs/>
          <w:sz w:val="24"/>
          <w:szCs w:val="24"/>
        </w:rPr>
        <w:t>Puguh</w:t>
      </w:r>
      <w:proofErr w:type="spellEnd"/>
      <w:r w:rsidRPr="005A60E2">
        <w:rPr>
          <w:rFonts w:ascii="Times New Roman" w:hAnsi="Times New Roman" w:cs="Times New Roman"/>
          <w:bCs/>
          <w:sz w:val="24"/>
          <w:szCs w:val="24"/>
        </w:rPr>
        <w:t xml:space="preserve"> </w:t>
      </w:r>
      <w:proofErr w:type="spellStart"/>
      <w:r w:rsidRPr="005A60E2">
        <w:rPr>
          <w:rFonts w:ascii="Times New Roman" w:hAnsi="Times New Roman" w:cs="Times New Roman"/>
          <w:bCs/>
          <w:sz w:val="24"/>
          <w:szCs w:val="24"/>
        </w:rPr>
        <w:t>Karsono</w:t>
      </w:r>
      <w:proofErr w:type="spellEnd"/>
      <w:r w:rsidRPr="005A60E2">
        <w:rPr>
          <w:rFonts w:ascii="Times New Roman" w:hAnsi="Times New Roman" w:cs="Times New Roman"/>
          <w:bCs/>
          <w:sz w:val="24"/>
          <w:szCs w:val="24"/>
        </w:rPr>
        <w:t xml:space="preserve"> (2014), Most of them do not have any bravery to speak English, even they basically can do that. The students are afraid of making mistakes and being laughed by their friends because of that, they really do not like to practice dialogues in front of the class even a simple one. They are speechless when they are asked to read or to pronounce even a simple sentence or a word of English. Based on the researcher experience when she had been Field Practice Program (PPL) at </w:t>
      </w:r>
      <w:r w:rsidRPr="005A60E2">
        <w:rPr>
          <w:rFonts w:ascii="Times New Roman" w:hAnsi="Times New Roman" w:cs="Times New Roman"/>
          <w:sz w:val="24"/>
          <w:szCs w:val="24"/>
        </w:rPr>
        <w:t xml:space="preserve">SMA </w:t>
      </w:r>
      <w:proofErr w:type="spellStart"/>
      <w:r w:rsidRPr="005A60E2">
        <w:rPr>
          <w:rFonts w:ascii="Times New Roman" w:hAnsi="Times New Roman" w:cs="Times New Roman"/>
          <w:sz w:val="24"/>
          <w:szCs w:val="24"/>
        </w:rPr>
        <w:t>Muhammadiyah</w:t>
      </w:r>
      <w:proofErr w:type="spellEnd"/>
      <w:r w:rsidRPr="005A60E2">
        <w:rPr>
          <w:rFonts w:ascii="Times New Roman" w:hAnsi="Times New Roman" w:cs="Times New Roman"/>
          <w:sz w:val="24"/>
          <w:szCs w:val="24"/>
        </w:rPr>
        <w:t xml:space="preserve"> </w:t>
      </w:r>
      <w:proofErr w:type="spellStart"/>
      <w:r w:rsidRPr="005A60E2">
        <w:rPr>
          <w:rFonts w:ascii="Times New Roman" w:hAnsi="Times New Roman" w:cs="Times New Roman"/>
          <w:sz w:val="24"/>
          <w:szCs w:val="24"/>
        </w:rPr>
        <w:t>Pekalongan</w:t>
      </w:r>
      <w:proofErr w:type="spellEnd"/>
      <w:r w:rsidRPr="005A60E2">
        <w:rPr>
          <w:rFonts w:ascii="Times New Roman" w:hAnsi="Times New Roman" w:cs="Times New Roman"/>
          <w:sz w:val="24"/>
          <w:szCs w:val="24"/>
        </w:rPr>
        <w:t xml:space="preserve"> in Lampung </w:t>
      </w:r>
      <w:proofErr w:type="spellStart"/>
      <w:r w:rsidRPr="005A60E2">
        <w:rPr>
          <w:rFonts w:ascii="Times New Roman" w:hAnsi="Times New Roman" w:cs="Times New Roman"/>
          <w:sz w:val="24"/>
          <w:szCs w:val="24"/>
        </w:rPr>
        <w:t>Timur</w:t>
      </w:r>
      <w:proofErr w:type="spellEnd"/>
      <w:r w:rsidRPr="005A60E2">
        <w:rPr>
          <w:rFonts w:ascii="Times New Roman" w:hAnsi="Times New Roman" w:cs="Times New Roman"/>
          <w:sz w:val="24"/>
          <w:szCs w:val="24"/>
        </w:rPr>
        <w:t xml:space="preserve"> from July to August 2018 almost of the students at the third grade </w:t>
      </w:r>
      <w:r w:rsidRPr="005A60E2">
        <w:rPr>
          <w:rFonts w:ascii="Times New Roman" w:hAnsi="Times New Roman" w:cs="Times New Roman"/>
          <w:bCs/>
          <w:sz w:val="24"/>
          <w:szCs w:val="24"/>
        </w:rPr>
        <w:t>are difficult to speak English fluently, comprehensibility and grammatically and also they are afraid of making mistakes and being laughed by their friends because of   the students’ crisis self-confidence in Speaking English.</w:t>
      </w:r>
    </w:p>
    <w:p w:rsidR="005D05AD" w:rsidRPr="005A60E2" w:rsidRDefault="005D05AD" w:rsidP="005A60E2">
      <w:pPr>
        <w:pStyle w:val="Normal1"/>
        <w:spacing w:line="360" w:lineRule="auto"/>
        <w:jc w:val="both"/>
        <w:rPr>
          <w:rFonts w:ascii="Times New Roman" w:hAnsi="Times New Roman" w:cs="Times New Roman"/>
          <w:bCs/>
          <w:sz w:val="24"/>
          <w:szCs w:val="24"/>
        </w:rPr>
      </w:pPr>
    </w:p>
    <w:p w:rsidR="005D05AD" w:rsidRPr="005A60E2" w:rsidRDefault="005D05AD" w:rsidP="005A60E2">
      <w:pPr>
        <w:autoSpaceDE w:val="0"/>
        <w:autoSpaceDN w:val="0"/>
        <w:adjustRightInd w:val="0"/>
        <w:jc w:val="both"/>
        <w:rPr>
          <w:rFonts w:cs="Times New Roman"/>
          <w:szCs w:val="24"/>
        </w:rPr>
      </w:pPr>
      <w:r w:rsidRPr="005A60E2">
        <w:rPr>
          <w:rFonts w:cs="Times New Roman"/>
          <w:bCs/>
          <w:szCs w:val="24"/>
        </w:rPr>
        <w:t>It indicates the students’ have low capability of speaking is due to the one of factors is inappropriate</w:t>
      </w:r>
      <w:r w:rsidR="0005597F">
        <w:rPr>
          <w:rFonts w:cs="Times New Roman"/>
          <w:bCs/>
          <w:szCs w:val="24"/>
        </w:rPr>
        <w:t xml:space="preserve"> media. It is supported by </w:t>
      </w:r>
      <w:proofErr w:type="spellStart"/>
      <w:r w:rsidRPr="005A60E2">
        <w:rPr>
          <w:rFonts w:cs="Times New Roman"/>
          <w:bCs/>
          <w:szCs w:val="24"/>
        </w:rPr>
        <w:t>Mustikawati</w:t>
      </w:r>
      <w:proofErr w:type="spellEnd"/>
      <w:r w:rsidRPr="005A60E2">
        <w:rPr>
          <w:rFonts w:cs="Times New Roman"/>
          <w:bCs/>
          <w:szCs w:val="24"/>
        </w:rPr>
        <w:t xml:space="preserve"> (2013) has conducted her research in </w:t>
      </w:r>
      <w:r w:rsidRPr="005A60E2">
        <w:rPr>
          <w:rFonts w:cs="Times New Roman"/>
          <w:szCs w:val="24"/>
        </w:rPr>
        <w:t xml:space="preserve">SMPN 1 </w:t>
      </w:r>
      <w:proofErr w:type="spellStart"/>
      <w:r w:rsidRPr="005A60E2">
        <w:rPr>
          <w:rFonts w:cs="Times New Roman"/>
          <w:szCs w:val="24"/>
        </w:rPr>
        <w:t>Manisrenggo</w:t>
      </w:r>
      <w:proofErr w:type="spellEnd"/>
      <w:r w:rsidRPr="005A60E2">
        <w:rPr>
          <w:rFonts w:cs="Times New Roman"/>
          <w:szCs w:val="24"/>
        </w:rPr>
        <w:t xml:space="preserve"> in </w:t>
      </w:r>
      <w:proofErr w:type="spellStart"/>
      <w:r w:rsidRPr="005A60E2">
        <w:rPr>
          <w:rFonts w:cs="Times New Roman"/>
          <w:szCs w:val="24"/>
        </w:rPr>
        <w:t>Klaten</w:t>
      </w:r>
      <w:proofErr w:type="spellEnd"/>
      <w:r w:rsidRPr="005A60E2">
        <w:rPr>
          <w:rFonts w:cs="Times New Roman"/>
          <w:bCs/>
          <w:szCs w:val="24"/>
        </w:rPr>
        <w:t xml:space="preserve">, that speaking is the most difficult skill to master. </w:t>
      </w:r>
      <w:r w:rsidRPr="005A60E2">
        <w:rPr>
          <w:rFonts w:cs="Times New Roman"/>
          <w:szCs w:val="24"/>
        </w:rPr>
        <w:t>The students tended to be passive and merely listened to the teacher. The teacher controlled most of the activities and used minimum media to support the teaching of speaking.</w:t>
      </w:r>
      <w:r w:rsidRPr="005A60E2">
        <w:rPr>
          <w:rFonts w:cs="Times New Roman"/>
          <w:bCs/>
          <w:szCs w:val="24"/>
        </w:rPr>
        <w:t xml:space="preserve"> There is another one factor is the students are experienced less of self-confidence in English speaking. It is also supported by </w:t>
      </w:r>
      <w:proofErr w:type="spellStart"/>
      <w:r w:rsidRPr="005A60E2">
        <w:rPr>
          <w:rFonts w:cs="Times New Roman"/>
          <w:bCs/>
          <w:szCs w:val="24"/>
        </w:rPr>
        <w:t>Hanton</w:t>
      </w:r>
      <w:proofErr w:type="spellEnd"/>
      <w:r w:rsidRPr="005A60E2">
        <w:rPr>
          <w:rFonts w:cs="Times New Roman"/>
          <w:bCs/>
          <w:szCs w:val="24"/>
        </w:rPr>
        <w:t xml:space="preserve">, </w:t>
      </w:r>
      <w:proofErr w:type="spellStart"/>
      <w:r w:rsidRPr="005A60E2">
        <w:rPr>
          <w:rFonts w:cs="Times New Roman"/>
          <w:bCs/>
          <w:szCs w:val="24"/>
        </w:rPr>
        <w:t>Mellalieu</w:t>
      </w:r>
      <w:proofErr w:type="spellEnd"/>
      <w:r w:rsidRPr="005A60E2">
        <w:rPr>
          <w:rFonts w:cs="Times New Roman"/>
          <w:bCs/>
          <w:szCs w:val="24"/>
        </w:rPr>
        <w:t xml:space="preserve"> and Hall (2003) revealed how low self-confidence level affects performance and they extract a sentence from one of the participants’ responses to their interview as: “If self-confidence is low, then the feelings start to edge towards the negative which would be very bad for performance.” </w:t>
      </w:r>
      <w:r w:rsidRPr="005A60E2">
        <w:rPr>
          <w:rFonts w:cs="Times New Roman"/>
          <w:szCs w:val="24"/>
        </w:rPr>
        <w:t xml:space="preserve">So the students need more motivation in learning speaking. </w:t>
      </w:r>
    </w:p>
    <w:p w:rsidR="005D05AD" w:rsidRPr="005A60E2" w:rsidRDefault="005D05AD" w:rsidP="005A60E2">
      <w:pPr>
        <w:autoSpaceDE w:val="0"/>
        <w:autoSpaceDN w:val="0"/>
        <w:adjustRightInd w:val="0"/>
        <w:jc w:val="both"/>
        <w:rPr>
          <w:rFonts w:cs="Times New Roman"/>
          <w:szCs w:val="24"/>
        </w:rPr>
      </w:pPr>
    </w:p>
    <w:p w:rsidR="005D05AD" w:rsidRPr="005A60E2" w:rsidRDefault="005D05AD" w:rsidP="005A60E2">
      <w:pPr>
        <w:autoSpaceDE w:val="0"/>
        <w:autoSpaceDN w:val="0"/>
        <w:adjustRightInd w:val="0"/>
        <w:jc w:val="both"/>
        <w:rPr>
          <w:rFonts w:eastAsia="Times New Roman" w:cs="Times New Roman"/>
          <w:szCs w:val="24"/>
        </w:rPr>
      </w:pPr>
      <w:r w:rsidRPr="005A60E2">
        <w:rPr>
          <w:rFonts w:cs="Times New Roman"/>
          <w:szCs w:val="24"/>
        </w:rPr>
        <w:t>On the other hand, there are many I</w:t>
      </w:r>
      <w:r w:rsidRPr="005A60E2">
        <w:rPr>
          <w:rFonts w:cs="Times New Roman"/>
          <w:bCs/>
          <w:szCs w:val="24"/>
        </w:rPr>
        <w:t xml:space="preserve">ndonesian students felt difficulty to speak English freely and fluently. It is caused by inappropriate media and less of self- confidence, they are afraid of making mistakes and being laughed by their friends because of their lack of speaking, they really do not like to practice dialogues in </w:t>
      </w:r>
      <w:r w:rsidRPr="005A60E2">
        <w:rPr>
          <w:rFonts w:cs="Times New Roman"/>
          <w:bCs/>
          <w:szCs w:val="24"/>
        </w:rPr>
        <w:lastRenderedPageBreak/>
        <w:t xml:space="preserve">front of the class even a simple one. Therefore, this research would like to explore students’ speaking and what are the students’ perceptions of the using of picture series in learning speaking English. According to </w:t>
      </w:r>
      <w:proofErr w:type="spellStart"/>
      <w:r w:rsidR="00420620">
        <w:rPr>
          <w:rFonts w:cs="Times New Roman"/>
          <w:szCs w:val="24"/>
        </w:rPr>
        <w:t>Catling</w:t>
      </w:r>
      <w:proofErr w:type="spellEnd"/>
      <w:r w:rsidR="00420620">
        <w:rPr>
          <w:rFonts w:cs="Times New Roman"/>
          <w:szCs w:val="24"/>
        </w:rPr>
        <w:t xml:space="preserve"> &amp; Ling (2011: 5); </w:t>
      </w:r>
      <w:r w:rsidRPr="005A60E2">
        <w:rPr>
          <w:rFonts w:cs="Times New Roman"/>
          <w:szCs w:val="24"/>
        </w:rPr>
        <w:t>“Perception is a complicated series of processes through which we acquire and interpret sensory information”. It means that perception is creating a meaning based on the sensory experience</w:t>
      </w:r>
      <w:r w:rsidR="00F6649C">
        <w:rPr>
          <w:rFonts w:cs="Times New Roman"/>
          <w:szCs w:val="24"/>
        </w:rPr>
        <w:t xml:space="preserve">. </w:t>
      </w:r>
      <w:r w:rsidRPr="005A60E2">
        <w:rPr>
          <w:rFonts w:cs="Times New Roman"/>
          <w:szCs w:val="24"/>
        </w:rPr>
        <w:t xml:space="preserve">As Richards &amp; Lockhart (1996: 52) stated, “Learners' belief systems cover a wide range of issues and can influence learners' motivation to learn, their expectations about language learning, their perceptions about what is easy or difficult about a language, as well as the kind of learning strategies they favor”. </w:t>
      </w:r>
      <w:r w:rsidRPr="005A60E2">
        <w:rPr>
          <w:rFonts w:eastAsia="Times New Roman" w:cs="Times New Roman"/>
          <w:szCs w:val="24"/>
        </w:rPr>
        <w:t xml:space="preserve">This research deals with students’ perceptions to the use of picture series in learning speaking English. </w:t>
      </w:r>
    </w:p>
    <w:p w:rsidR="005D05AD" w:rsidRPr="005A60E2" w:rsidRDefault="005D05AD" w:rsidP="005A60E2">
      <w:pPr>
        <w:autoSpaceDE w:val="0"/>
        <w:autoSpaceDN w:val="0"/>
        <w:adjustRightInd w:val="0"/>
        <w:jc w:val="both"/>
        <w:rPr>
          <w:rFonts w:eastAsia="Times New Roman" w:cs="Times New Roman"/>
          <w:szCs w:val="24"/>
        </w:rPr>
      </w:pPr>
    </w:p>
    <w:p w:rsidR="005D05AD" w:rsidRPr="005A60E2" w:rsidRDefault="005D05AD" w:rsidP="005A60E2">
      <w:pPr>
        <w:autoSpaceDE w:val="0"/>
        <w:autoSpaceDN w:val="0"/>
        <w:adjustRightInd w:val="0"/>
        <w:jc w:val="both"/>
        <w:rPr>
          <w:rFonts w:eastAsia="Arial" w:cs="Times New Roman"/>
          <w:szCs w:val="24"/>
        </w:rPr>
      </w:pPr>
      <w:r w:rsidRPr="005A60E2">
        <w:rPr>
          <w:rFonts w:eastAsia="Times New Roman" w:cs="Times New Roman"/>
          <w:szCs w:val="24"/>
        </w:rPr>
        <w:t>Picture is defined as one of the visual aids used by the teacher in teaching learning process. Pictures which are used to teach such as picture, picture series and so on. Wright (1989) states pictures are very important in helping students to retell experiences or understand something since they can represent place, object, people, etc. It is enjoyable for the students because it encourages activity in guessing the messages from the picture based on their imagination. Students can understand the content of the whole series of pictures be</w:t>
      </w:r>
      <w:r w:rsidR="0005597F">
        <w:rPr>
          <w:rFonts w:eastAsia="Times New Roman" w:cs="Times New Roman"/>
          <w:szCs w:val="24"/>
        </w:rPr>
        <w:t xml:space="preserve">cause the pictures are related. </w:t>
      </w:r>
      <w:r w:rsidRPr="005A60E2">
        <w:rPr>
          <w:rFonts w:cs="Times New Roman"/>
          <w:szCs w:val="24"/>
        </w:rPr>
        <w:t xml:space="preserve">Wright (1989) goes on to say that the use of pictures can stimulate and motivate students in language learning. </w:t>
      </w:r>
      <w:r w:rsidRPr="005A60E2">
        <w:rPr>
          <w:rFonts w:cs="Times New Roman"/>
          <w:bCs/>
          <w:szCs w:val="24"/>
        </w:rPr>
        <w:t>Therefore, the researcher chooses picture series are arranged as media to help students be confident to express their ideas and feelings fluently and to find out students’ perceptions.</w:t>
      </w:r>
    </w:p>
    <w:p w:rsidR="005D05AD" w:rsidRPr="005A60E2" w:rsidRDefault="005D05AD" w:rsidP="005A60E2">
      <w:pPr>
        <w:pStyle w:val="Normal1"/>
        <w:spacing w:line="360" w:lineRule="auto"/>
        <w:jc w:val="both"/>
        <w:rPr>
          <w:rFonts w:ascii="Times New Roman" w:eastAsia="Times New Roman" w:hAnsi="Times New Roman" w:cs="Times New Roman"/>
          <w:sz w:val="24"/>
          <w:szCs w:val="24"/>
        </w:rPr>
      </w:pPr>
    </w:p>
    <w:p w:rsidR="005D05AD" w:rsidRPr="005A60E2" w:rsidRDefault="005D05AD" w:rsidP="005A60E2">
      <w:pPr>
        <w:pStyle w:val="Normal1"/>
        <w:spacing w:line="360" w:lineRule="auto"/>
        <w:jc w:val="both"/>
        <w:rPr>
          <w:rFonts w:ascii="Times New Roman" w:hAnsi="Times New Roman" w:cs="Times New Roman"/>
          <w:bCs/>
          <w:sz w:val="24"/>
          <w:szCs w:val="24"/>
        </w:rPr>
      </w:pPr>
      <w:r w:rsidRPr="005A60E2">
        <w:rPr>
          <w:rFonts w:ascii="Times New Roman" w:hAnsi="Times New Roman" w:cs="Times New Roman"/>
          <w:bCs/>
          <w:sz w:val="24"/>
          <w:szCs w:val="24"/>
        </w:rPr>
        <w:t>Teaching speaking means teaching how to use the language for communication, for transferring ideas or feeling to other people. River (1978:6) stated that speaking is developed from the first contact with the language that we learn. Moreover, Freeman (2000:127) states that teacher is responsible to establish situations likely to promote communication. So that, the picture series are used by the researcher as media to teach speaking in order to find out the students’ perceptions.</w:t>
      </w:r>
    </w:p>
    <w:p w:rsidR="005D05AD" w:rsidRPr="005A60E2" w:rsidRDefault="005D05AD" w:rsidP="005A60E2">
      <w:pPr>
        <w:pStyle w:val="Normal1"/>
        <w:spacing w:line="360" w:lineRule="auto"/>
        <w:jc w:val="both"/>
        <w:rPr>
          <w:rFonts w:ascii="Times New Roman" w:hAnsi="Times New Roman" w:cs="Times New Roman"/>
          <w:bCs/>
          <w:sz w:val="24"/>
          <w:szCs w:val="24"/>
        </w:rPr>
      </w:pPr>
    </w:p>
    <w:p w:rsidR="005D05AD" w:rsidRPr="005A60E2" w:rsidRDefault="005D05AD" w:rsidP="005A60E2">
      <w:pPr>
        <w:pStyle w:val="Normal1"/>
        <w:spacing w:line="360" w:lineRule="auto"/>
        <w:jc w:val="both"/>
        <w:rPr>
          <w:rFonts w:ascii="Times New Roman" w:eastAsia="Times New Roman" w:hAnsi="Times New Roman" w:cs="Times New Roman"/>
          <w:sz w:val="24"/>
          <w:szCs w:val="24"/>
        </w:rPr>
      </w:pPr>
      <w:r w:rsidRPr="005A60E2">
        <w:rPr>
          <w:rFonts w:ascii="Times New Roman" w:eastAsia="Times New Roman" w:hAnsi="Times New Roman" w:cs="Times New Roman"/>
          <w:sz w:val="24"/>
          <w:szCs w:val="24"/>
        </w:rPr>
        <w:lastRenderedPageBreak/>
        <w:t>Furthermore, previous re</w:t>
      </w:r>
      <w:r w:rsidR="009E5CFE">
        <w:rPr>
          <w:rFonts w:ascii="Times New Roman" w:eastAsia="Times New Roman" w:hAnsi="Times New Roman" w:cs="Times New Roman"/>
          <w:sz w:val="24"/>
          <w:szCs w:val="24"/>
        </w:rPr>
        <w:t xml:space="preserve">search that it conducted </w:t>
      </w:r>
      <w:proofErr w:type="spellStart"/>
      <w:r w:rsidRPr="005A60E2">
        <w:rPr>
          <w:rFonts w:ascii="Times New Roman" w:eastAsia="Times New Roman" w:hAnsi="Times New Roman" w:cs="Times New Roman"/>
          <w:sz w:val="24"/>
          <w:szCs w:val="24"/>
        </w:rPr>
        <w:t>Aska</w:t>
      </w:r>
      <w:proofErr w:type="spellEnd"/>
      <w:r w:rsidRPr="005A60E2">
        <w:rPr>
          <w:rFonts w:ascii="Times New Roman" w:eastAsia="Times New Roman" w:hAnsi="Times New Roman" w:cs="Times New Roman"/>
          <w:sz w:val="24"/>
          <w:szCs w:val="24"/>
        </w:rPr>
        <w:t xml:space="preserve"> (2014) in SMPN 1 </w:t>
      </w:r>
      <w:proofErr w:type="spellStart"/>
      <w:r w:rsidRPr="005A60E2">
        <w:rPr>
          <w:rFonts w:ascii="Times New Roman" w:eastAsia="Times New Roman" w:hAnsi="Times New Roman" w:cs="Times New Roman"/>
          <w:sz w:val="24"/>
          <w:szCs w:val="24"/>
        </w:rPr>
        <w:t>Gadingrejo</w:t>
      </w:r>
      <w:proofErr w:type="spellEnd"/>
      <w:r w:rsidRPr="005A60E2">
        <w:rPr>
          <w:rFonts w:ascii="Times New Roman" w:eastAsia="Times New Roman" w:hAnsi="Times New Roman" w:cs="Times New Roman"/>
          <w:sz w:val="24"/>
          <w:szCs w:val="24"/>
        </w:rPr>
        <w:t xml:space="preserve"> and the title of her script is “The Use of Picture Series in Improving Students’ Speaking Recount Text Skill”. It showed</w:t>
      </w:r>
      <w:r w:rsidRPr="005A60E2">
        <w:rPr>
          <w:rFonts w:ascii="Times New Roman" w:eastAsia="Times New Roman" w:hAnsi="Times New Roman" w:cs="Times New Roman"/>
          <w:sz w:val="24"/>
          <w:szCs w:val="24"/>
          <w:lang w:val="id-ID"/>
        </w:rPr>
        <w:t xml:space="preserve"> </w:t>
      </w:r>
      <w:r w:rsidRPr="005A60E2">
        <w:rPr>
          <w:rFonts w:ascii="Times New Roman" w:eastAsia="Times New Roman" w:hAnsi="Times New Roman" w:cs="Times New Roman"/>
          <w:sz w:val="24"/>
          <w:szCs w:val="24"/>
        </w:rPr>
        <w:t>that</w:t>
      </w:r>
      <w:r w:rsidRPr="005A60E2">
        <w:rPr>
          <w:rFonts w:ascii="Times New Roman" w:eastAsia="Times New Roman" w:hAnsi="Times New Roman" w:cs="Times New Roman"/>
          <w:sz w:val="24"/>
          <w:szCs w:val="24"/>
          <w:lang w:val="id-ID"/>
        </w:rPr>
        <w:t xml:space="preserve"> </w:t>
      </w:r>
      <w:r w:rsidRPr="005A60E2">
        <w:rPr>
          <w:rFonts w:ascii="Times New Roman" w:eastAsia="Times New Roman" w:hAnsi="Times New Roman" w:cs="Times New Roman"/>
          <w:sz w:val="24"/>
          <w:szCs w:val="24"/>
        </w:rPr>
        <w:t>picture series is effective to be applied in teaching students</w:t>
      </w:r>
      <w:r w:rsidRPr="005A60E2">
        <w:rPr>
          <w:rFonts w:ascii="Times New Roman" w:eastAsia="Times New Roman" w:hAnsi="Times New Roman" w:cs="Times New Roman"/>
          <w:sz w:val="24"/>
          <w:szCs w:val="24"/>
          <w:lang w:val="id-ID"/>
        </w:rPr>
        <w:t xml:space="preserve">’ </w:t>
      </w:r>
      <w:r w:rsidRPr="005A60E2">
        <w:rPr>
          <w:rFonts w:ascii="Times New Roman" w:eastAsia="Times New Roman" w:hAnsi="Times New Roman" w:cs="Times New Roman"/>
          <w:sz w:val="24"/>
          <w:szCs w:val="24"/>
        </w:rPr>
        <w:t>speaking skill was increased significantly in four aspects of micro skill, such as: pronunciation, vocabulary, grammar and fluency. The atmosphere in class became more encouraging to study. The students were more active to participate in class activities. While doing a teaching to the students, there were three picture series used; the first is picture series that was arranged from comic books. The second is picture series that was arranged from capturing animation movie. The third is picture series that was taken from Google image. Therefore, the researcher will use three different topics of picture series in learning speaking English to find out the students’ perceptions of the research.</w:t>
      </w:r>
    </w:p>
    <w:p w:rsidR="005D05AD" w:rsidRPr="005A60E2" w:rsidRDefault="005D05AD" w:rsidP="005A60E2">
      <w:pPr>
        <w:pStyle w:val="Normal1"/>
        <w:spacing w:line="360" w:lineRule="auto"/>
        <w:jc w:val="both"/>
        <w:rPr>
          <w:rFonts w:ascii="Times New Roman" w:eastAsia="Times New Roman" w:hAnsi="Times New Roman" w:cs="Times New Roman"/>
          <w:sz w:val="24"/>
          <w:szCs w:val="24"/>
        </w:rPr>
      </w:pPr>
    </w:p>
    <w:p w:rsidR="005D05AD" w:rsidRPr="005A60E2" w:rsidRDefault="005D05AD" w:rsidP="005A60E2">
      <w:pPr>
        <w:pStyle w:val="Normal1"/>
        <w:spacing w:line="360" w:lineRule="auto"/>
        <w:jc w:val="both"/>
        <w:rPr>
          <w:rFonts w:ascii="Times New Roman" w:eastAsia="Times New Roman" w:hAnsi="Times New Roman" w:cs="Times New Roman"/>
          <w:sz w:val="24"/>
          <w:szCs w:val="24"/>
        </w:rPr>
      </w:pPr>
      <w:r w:rsidRPr="005A60E2">
        <w:rPr>
          <w:rFonts w:ascii="Times New Roman" w:eastAsia="Times New Roman" w:hAnsi="Times New Roman" w:cs="Times New Roman"/>
          <w:sz w:val="24"/>
          <w:szCs w:val="24"/>
        </w:rPr>
        <w:t xml:space="preserve">In line with the background of the study, the questions to be answered in this study are to find out the students’ perceptions after being taught by using different topics of picture series. Picture series can influence the students’ perceptions after three picture series are used in teaching speaking, and to find out among those three picture series the most effective to the students’ </w:t>
      </w:r>
      <w:r w:rsidR="00F6649C">
        <w:rPr>
          <w:rFonts w:ascii="Times New Roman" w:eastAsia="Times New Roman" w:hAnsi="Times New Roman" w:cs="Times New Roman"/>
          <w:sz w:val="24"/>
          <w:szCs w:val="24"/>
        </w:rPr>
        <w:t>perceptions. Although researcher</w:t>
      </w:r>
      <w:r w:rsidR="00131F81">
        <w:rPr>
          <w:rFonts w:ascii="Times New Roman" w:eastAsia="Times New Roman" w:hAnsi="Times New Roman" w:cs="Times New Roman"/>
          <w:sz w:val="24"/>
          <w:szCs w:val="24"/>
        </w:rPr>
        <w:t xml:space="preserve"> </w:t>
      </w:r>
      <w:r w:rsidRPr="005A60E2">
        <w:rPr>
          <w:rFonts w:ascii="Times New Roman" w:eastAsia="Times New Roman" w:hAnsi="Times New Roman" w:cs="Times New Roman"/>
          <w:sz w:val="24"/>
          <w:szCs w:val="24"/>
        </w:rPr>
        <w:t>investigates the using of picture series in improving students’ speaking competence have been numerous, few researches have been conducted it in quantitative data. This research would like to explore the students’ perceptions of the use of picture series in learning speaking English. It is one aim of the current research to do this.</w:t>
      </w:r>
    </w:p>
    <w:p w:rsidR="005A60E2" w:rsidRDefault="005A60E2" w:rsidP="005A60E2">
      <w:pPr>
        <w:autoSpaceDE w:val="0"/>
        <w:autoSpaceDN w:val="0"/>
        <w:adjustRightInd w:val="0"/>
        <w:rPr>
          <w:rFonts w:cs="Times New Roman"/>
          <w:b/>
          <w:szCs w:val="24"/>
        </w:rPr>
      </w:pPr>
    </w:p>
    <w:p w:rsidR="003B5761" w:rsidRPr="005A60E2" w:rsidRDefault="003B5761" w:rsidP="005A60E2">
      <w:pPr>
        <w:autoSpaceDE w:val="0"/>
        <w:autoSpaceDN w:val="0"/>
        <w:adjustRightInd w:val="0"/>
        <w:rPr>
          <w:rFonts w:cs="Times New Roman"/>
          <w:b/>
          <w:szCs w:val="24"/>
        </w:rPr>
      </w:pPr>
      <w:r w:rsidRPr="005A60E2">
        <w:rPr>
          <w:rFonts w:cs="Times New Roman"/>
          <w:b/>
          <w:szCs w:val="24"/>
        </w:rPr>
        <w:t>METHODS</w:t>
      </w:r>
    </w:p>
    <w:p w:rsidR="003B5761" w:rsidRPr="005A60E2" w:rsidRDefault="003B5761" w:rsidP="005A60E2">
      <w:pPr>
        <w:autoSpaceDE w:val="0"/>
        <w:autoSpaceDN w:val="0"/>
        <w:adjustRightInd w:val="0"/>
        <w:rPr>
          <w:rFonts w:cs="Times New Roman"/>
          <w:b/>
          <w:szCs w:val="24"/>
        </w:rPr>
      </w:pPr>
    </w:p>
    <w:p w:rsidR="00715C4D" w:rsidRPr="005A60E2" w:rsidRDefault="00D04D7C" w:rsidP="005A60E2">
      <w:pPr>
        <w:autoSpaceDE w:val="0"/>
        <w:autoSpaceDN w:val="0"/>
        <w:adjustRightInd w:val="0"/>
        <w:jc w:val="both"/>
        <w:rPr>
          <w:rFonts w:cs="Times New Roman"/>
          <w:szCs w:val="24"/>
        </w:rPr>
      </w:pPr>
      <w:r w:rsidRPr="005A60E2">
        <w:rPr>
          <w:rFonts w:cs="Times New Roman"/>
          <w:szCs w:val="24"/>
        </w:rPr>
        <w:t xml:space="preserve">This research is a qualitative research which employed video recording of teaching-learning process with picture series and students’ interview. There is </w:t>
      </w:r>
      <w:r w:rsidR="00FE74AB" w:rsidRPr="005A60E2">
        <w:rPr>
          <w:rFonts w:cs="Times New Roman"/>
          <w:szCs w:val="24"/>
        </w:rPr>
        <w:t xml:space="preserve">participant observation in the class </w:t>
      </w:r>
      <w:r w:rsidRPr="005A60E2">
        <w:rPr>
          <w:rFonts w:cs="Times New Roman"/>
          <w:szCs w:val="24"/>
        </w:rPr>
        <w:t>used picture series as media in learning speaking English</w:t>
      </w:r>
      <w:r w:rsidR="00715C4D" w:rsidRPr="005A60E2">
        <w:rPr>
          <w:rFonts w:cs="Times New Roman"/>
          <w:szCs w:val="24"/>
        </w:rPr>
        <w:t>.</w:t>
      </w:r>
    </w:p>
    <w:p w:rsidR="00715C4D" w:rsidRPr="005A60E2" w:rsidRDefault="00715C4D" w:rsidP="005A60E2">
      <w:pPr>
        <w:autoSpaceDE w:val="0"/>
        <w:autoSpaceDN w:val="0"/>
        <w:adjustRightInd w:val="0"/>
        <w:jc w:val="both"/>
        <w:rPr>
          <w:rFonts w:cs="Times New Roman"/>
          <w:i/>
          <w:szCs w:val="24"/>
        </w:rPr>
      </w:pPr>
    </w:p>
    <w:p w:rsidR="00D04D7C" w:rsidRPr="005A60E2" w:rsidRDefault="00D04D7C" w:rsidP="005A60E2">
      <w:pPr>
        <w:autoSpaceDE w:val="0"/>
        <w:autoSpaceDN w:val="0"/>
        <w:adjustRightInd w:val="0"/>
        <w:jc w:val="both"/>
        <w:rPr>
          <w:rFonts w:cs="Times New Roman"/>
          <w:szCs w:val="24"/>
        </w:rPr>
      </w:pPr>
      <w:r w:rsidRPr="005A60E2">
        <w:rPr>
          <w:rFonts w:cs="Times New Roman"/>
          <w:szCs w:val="24"/>
        </w:rPr>
        <w:lastRenderedPageBreak/>
        <w:t xml:space="preserve">This research was conducted at the third grade students of SMA </w:t>
      </w:r>
      <w:proofErr w:type="spellStart"/>
      <w:r w:rsidRPr="005A60E2">
        <w:rPr>
          <w:rFonts w:cs="Times New Roman"/>
          <w:szCs w:val="24"/>
        </w:rPr>
        <w:t>Muhammadiyah</w:t>
      </w:r>
      <w:proofErr w:type="spellEnd"/>
      <w:r w:rsidRPr="005A60E2">
        <w:rPr>
          <w:rFonts w:cs="Times New Roman"/>
          <w:szCs w:val="24"/>
        </w:rPr>
        <w:t xml:space="preserve"> </w:t>
      </w:r>
      <w:proofErr w:type="spellStart"/>
      <w:proofErr w:type="gramStart"/>
      <w:r w:rsidRPr="005A60E2">
        <w:rPr>
          <w:rFonts w:cs="Times New Roman"/>
          <w:szCs w:val="24"/>
        </w:rPr>
        <w:t>Pekalongan</w:t>
      </w:r>
      <w:proofErr w:type="spellEnd"/>
      <w:r w:rsidRPr="005A60E2">
        <w:rPr>
          <w:rFonts w:cs="Times New Roman"/>
          <w:szCs w:val="24"/>
        </w:rPr>
        <w:t>,</w:t>
      </w:r>
      <w:proofErr w:type="gramEnd"/>
      <w:r w:rsidRPr="005A60E2">
        <w:rPr>
          <w:rFonts w:cs="Times New Roman"/>
          <w:szCs w:val="24"/>
        </w:rPr>
        <w:t xml:space="preserve"> Lampung </w:t>
      </w:r>
      <w:proofErr w:type="spellStart"/>
      <w:r w:rsidRPr="005A60E2">
        <w:rPr>
          <w:rFonts w:cs="Times New Roman"/>
          <w:szCs w:val="24"/>
        </w:rPr>
        <w:t>Timur</w:t>
      </w:r>
      <w:proofErr w:type="spellEnd"/>
      <w:r w:rsidRPr="005A60E2">
        <w:rPr>
          <w:rFonts w:cs="Times New Roman"/>
          <w:szCs w:val="24"/>
        </w:rPr>
        <w:t xml:space="preserve"> There was XII IPA class as subject</w:t>
      </w:r>
      <w:r w:rsidR="00AF2D56" w:rsidRPr="005A60E2">
        <w:rPr>
          <w:rFonts w:cs="Times New Roman"/>
          <w:szCs w:val="24"/>
        </w:rPr>
        <w:t xml:space="preserve"> of the research </w:t>
      </w:r>
      <w:r w:rsidRPr="005A60E2">
        <w:rPr>
          <w:rFonts w:cs="Times New Roman"/>
          <w:szCs w:val="24"/>
        </w:rPr>
        <w:t xml:space="preserve">which consisted 17 students. </w:t>
      </w:r>
      <w:r w:rsidR="00AF2D56" w:rsidRPr="005A60E2">
        <w:rPr>
          <w:rFonts w:cs="Times New Roman"/>
          <w:szCs w:val="24"/>
        </w:rPr>
        <w:t xml:space="preserve">This research used picture series as media in learning speaking English and narrative text as a material in teaching-learning process. The </w:t>
      </w:r>
      <w:r w:rsidR="0053588F" w:rsidRPr="005A60E2">
        <w:rPr>
          <w:rFonts w:cs="Times New Roman"/>
          <w:szCs w:val="24"/>
        </w:rPr>
        <w:t xml:space="preserve">teaching-learning </w:t>
      </w:r>
      <w:r w:rsidR="00C61956" w:rsidRPr="005A60E2">
        <w:rPr>
          <w:rFonts w:cs="Times New Roman"/>
          <w:szCs w:val="24"/>
        </w:rPr>
        <w:t xml:space="preserve">process was recorded by using </w:t>
      </w:r>
      <w:proofErr w:type="spellStart"/>
      <w:r w:rsidR="00C61956" w:rsidRPr="005A60E2">
        <w:rPr>
          <w:rFonts w:cs="Times New Roman"/>
          <w:szCs w:val="24"/>
        </w:rPr>
        <w:t>handycam</w:t>
      </w:r>
      <w:proofErr w:type="spellEnd"/>
      <w:r w:rsidR="00C61956" w:rsidRPr="005A60E2">
        <w:rPr>
          <w:rFonts w:cs="Times New Roman"/>
          <w:szCs w:val="24"/>
        </w:rPr>
        <w:t xml:space="preserve">. </w:t>
      </w:r>
      <w:r w:rsidR="007A1022" w:rsidRPr="005A60E2">
        <w:rPr>
          <w:rFonts w:cs="Times New Roman"/>
          <w:szCs w:val="24"/>
        </w:rPr>
        <w:t>Moreover, the researcher used Open-Ended interview to find out students’ perceptions</w:t>
      </w:r>
      <w:r w:rsidRPr="005A60E2">
        <w:rPr>
          <w:rFonts w:cs="Times New Roman"/>
          <w:szCs w:val="24"/>
        </w:rPr>
        <w:t xml:space="preserve">. To analyze the data, the researcher used </w:t>
      </w:r>
      <w:r w:rsidR="00D028CB" w:rsidRPr="005A60E2">
        <w:rPr>
          <w:rFonts w:cs="Times New Roman"/>
          <w:szCs w:val="24"/>
        </w:rPr>
        <w:t>transcript of students’ perceptions interview based on</w:t>
      </w:r>
      <w:r w:rsidR="00FE74AB" w:rsidRPr="005A60E2">
        <w:rPr>
          <w:rFonts w:cs="Times New Roman"/>
          <w:szCs w:val="24"/>
        </w:rPr>
        <w:t xml:space="preserve"> interview video recording and in</w:t>
      </w:r>
      <w:r w:rsidR="00D028CB" w:rsidRPr="005A60E2">
        <w:rPr>
          <w:rFonts w:cs="Times New Roman"/>
          <w:szCs w:val="24"/>
        </w:rPr>
        <w:t>-vivo binary code system and also five categories of students’ per</w:t>
      </w:r>
      <w:r w:rsidR="0005597F">
        <w:rPr>
          <w:rFonts w:cs="Times New Roman"/>
          <w:szCs w:val="24"/>
        </w:rPr>
        <w:t xml:space="preserve">ceptions adopted from Robinson </w:t>
      </w:r>
      <w:r w:rsidR="00D028CB" w:rsidRPr="005A60E2">
        <w:rPr>
          <w:rFonts w:cs="Times New Roman"/>
          <w:szCs w:val="24"/>
        </w:rPr>
        <w:t>(2001a).</w:t>
      </w:r>
    </w:p>
    <w:p w:rsidR="00715C4D" w:rsidRPr="005A60E2" w:rsidRDefault="00715C4D" w:rsidP="005A60E2">
      <w:pPr>
        <w:autoSpaceDE w:val="0"/>
        <w:autoSpaceDN w:val="0"/>
        <w:adjustRightInd w:val="0"/>
        <w:jc w:val="both"/>
        <w:rPr>
          <w:rFonts w:cs="Times New Roman"/>
          <w:szCs w:val="24"/>
        </w:rPr>
      </w:pPr>
    </w:p>
    <w:p w:rsidR="009C7DC8" w:rsidRPr="005A60E2" w:rsidRDefault="009C7DC8" w:rsidP="005A60E2">
      <w:pPr>
        <w:autoSpaceDE w:val="0"/>
        <w:autoSpaceDN w:val="0"/>
        <w:adjustRightInd w:val="0"/>
        <w:rPr>
          <w:rFonts w:cs="Times New Roman"/>
          <w:b/>
          <w:szCs w:val="24"/>
        </w:rPr>
      </w:pPr>
      <w:r w:rsidRPr="005A60E2">
        <w:rPr>
          <w:rFonts w:cs="Times New Roman"/>
          <w:b/>
          <w:szCs w:val="24"/>
        </w:rPr>
        <w:t>RESEARCH FINDING AND DISCUSSION</w:t>
      </w:r>
    </w:p>
    <w:p w:rsidR="00FE74AB" w:rsidRPr="005A60E2" w:rsidRDefault="00FE74AB" w:rsidP="005A60E2">
      <w:pPr>
        <w:autoSpaceDE w:val="0"/>
        <w:autoSpaceDN w:val="0"/>
        <w:adjustRightInd w:val="0"/>
        <w:rPr>
          <w:rFonts w:cs="Times New Roman"/>
          <w:szCs w:val="24"/>
        </w:rPr>
      </w:pPr>
    </w:p>
    <w:p w:rsidR="0058552B" w:rsidRPr="005A60E2" w:rsidRDefault="00FE74AB" w:rsidP="005A60E2">
      <w:pPr>
        <w:autoSpaceDE w:val="0"/>
        <w:autoSpaceDN w:val="0"/>
        <w:adjustRightInd w:val="0"/>
        <w:jc w:val="both"/>
        <w:rPr>
          <w:rFonts w:cs="Times New Roman"/>
          <w:szCs w:val="24"/>
        </w:rPr>
      </w:pPr>
      <w:r w:rsidRPr="005A60E2">
        <w:rPr>
          <w:rFonts w:cs="Times New Roman"/>
          <w:szCs w:val="24"/>
        </w:rPr>
        <w:t xml:space="preserve">After conducting a research, the researcher gathered the </w:t>
      </w:r>
      <w:r w:rsidR="0058552B" w:rsidRPr="005A60E2">
        <w:rPr>
          <w:rFonts w:cs="Times New Roman"/>
          <w:szCs w:val="24"/>
        </w:rPr>
        <w:t>research finding</w:t>
      </w:r>
      <w:r w:rsidR="00E1067E" w:rsidRPr="005A60E2">
        <w:rPr>
          <w:rFonts w:cs="Times New Roman"/>
          <w:szCs w:val="24"/>
        </w:rPr>
        <w:t xml:space="preserve"> and discussion </w:t>
      </w:r>
      <w:r w:rsidRPr="005A60E2">
        <w:rPr>
          <w:rFonts w:cs="Times New Roman"/>
          <w:szCs w:val="24"/>
        </w:rPr>
        <w:t xml:space="preserve">of </w:t>
      </w:r>
      <w:r w:rsidR="0058552B" w:rsidRPr="005A60E2">
        <w:rPr>
          <w:rFonts w:cs="Times New Roman"/>
          <w:szCs w:val="24"/>
        </w:rPr>
        <w:t>students’ perceptions of using picture series based on five categories that adopted from Robinson (2001a).</w:t>
      </w:r>
      <w:r w:rsidRPr="005A60E2">
        <w:rPr>
          <w:rFonts w:cs="Times New Roman"/>
          <w:szCs w:val="24"/>
        </w:rPr>
        <w:t xml:space="preserve"> The following describes the explanation of the</w:t>
      </w:r>
      <w:r w:rsidR="0058552B" w:rsidRPr="005A60E2">
        <w:rPr>
          <w:rFonts w:cs="Times New Roman"/>
          <w:szCs w:val="24"/>
        </w:rPr>
        <w:t xml:space="preserve"> research finding</w:t>
      </w:r>
      <w:r w:rsidR="00E1067E" w:rsidRPr="005A60E2">
        <w:rPr>
          <w:rFonts w:cs="Times New Roman"/>
          <w:szCs w:val="24"/>
        </w:rPr>
        <w:t xml:space="preserve"> and discussion.</w:t>
      </w:r>
    </w:p>
    <w:p w:rsidR="0058552B" w:rsidRPr="005A60E2" w:rsidRDefault="0058552B" w:rsidP="005A60E2">
      <w:pPr>
        <w:autoSpaceDE w:val="0"/>
        <w:autoSpaceDN w:val="0"/>
        <w:adjustRightInd w:val="0"/>
        <w:jc w:val="both"/>
        <w:rPr>
          <w:rFonts w:cs="Times New Roman"/>
          <w:szCs w:val="24"/>
        </w:rPr>
      </w:pPr>
    </w:p>
    <w:p w:rsidR="00420620" w:rsidRDefault="0058552B" w:rsidP="005A60E2">
      <w:pPr>
        <w:jc w:val="both"/>
        <w:rPr>
          <w:rFonts w:cs="Times New Roman"/>
          <w:b/>
          <w:bCs/>
          <w:szCs w:val="24"/>
        </w:rPr>
      </w:pPr>
      <w:r w:rsidRPr="005A60E2">
        <w:rPr>
          <w:rFonts w:cs="Times New Roman"/>
          <w:szCs w:val="24"/>
        </w:rPr>
        <w:t>A thematic analysis of the data led to these students’ perceptions being grouped into five categories, the five categories of perceptions to emerge from the data included: difficulty, stress, confidence, interest, motivation of the picture series in learning speaking English</w:t>
      </w:r>
      <w:r w:rsidR="00E1067E" w:rsidRPr="005A60E2">
        <w:rPr>
          <w:rFonts w:cs="Times New Roman"/>
          <w:szCs w:val="24"/>
        </w:rPr>
        <w:t xml:space="preserve">. </w:t>
      </w:r>
      <w:r w:rsidRPr="005A60E2">
        <w:rPr>
          <w:rFonts w:cs="Times New Roman"/>
          <w:szCs w:val="24"/>
        </w:rPr>
        <w:t xml:space="preserve">The responses for each category included the students’ contradictory opinions for each category which for coding purposes were symbolized as (+) and (–). The former (+) refers to students agreement about an issue regarding the picture series, while the latter (–) indicates their disagreement about the picture series. </w:t>
      </w:r>
      <w:proofErr w:type="gramStart"/>
      <w:r w:rsidRPr="005A60E2">
        <w:rPr>
          <w:rFonts w:cs="Times New Roman"/>
          <w:szCs w:val="24"/>
        </w:rPr>
        <w:t xml:space="preserve">For example, when a student said that the picture series in </w:t>
      </w:r>
      <w:r w:rsidR="00E1067E" w:rsidRPr="005A60E2">
        <w:rPr>
          <w:rFonts w:cs="Times New Roman"/>
          <w:szCs w:val="24"/>
        </w:rPr>
        <w:t>learning speaking English</w:t>
      </w:r>
      <w:r w:rsidRPr="005A60E2">
        <w:rPr>
          <w:rFonts w:cs="Times New Roman"/>
          <w:szCs w:val="24"/>
        </w:rPr>
        <w:t xml:space="preserve"> were easy to perform, the response was coded + (i.e., agreement).</w:t>
      </w:r>
      <w:proofErr w:type="gramEnd"/>
      <w:r w:rsidRPr="005A60E2">
        <w:rPr>
          <w:rFonts w:cs="Times New Roman"/>
          <w:szCs w:val="24"/>
        </w:rPr>
        <w:t xml:space="preserve"> On the other hand, when a learner perceived the picture series as difficult, her or his comment was coded – (i.e., disagreement). An overview of these results showing the number and percentage of students from the total students group of agreeing or disagreeing about a particular issue of students’ perceptions is shown in table</w:t>
      </w:r>
      <w:r w:rsidR="00EB402F">
        <w:rPr>
          <w:rFonts w:cs="Times New Roman"/>
          <w:szCs w:val="24"/>
        </w:rPr>
        <w:t xml:space="preserve"> 1</w:t>
      </w:r>
      <w:r w:rsidRPr="005A60E2">
        <w:rPr>
          <w:rFonts w:cs="Times New Roman"/>
          <w:szCs w:val="24"/>
        </w:rPr>
        <w:t xml:space="preserve"> </w:t>
      </w:r>
      <w:r w:rsidR="0066484B">
        <w:rPr>
          <w:rFonts w:cs="Times New Roman"/>
          <w:szCs w:val="24"/>
        </w:rPr>
        <w:t>on the next page.</w:t>
      </w:r>
    </w:p>
    <w:p w:rsidR="0058552B" w:rsidRPr="00420620" w:rsidRDefault="0058552B" w:rsidP="005A60E2">
      <w:pPr>
        <w:jc w:val="both"/>
        <w:rPr>
          <w:rFonts w:cs="Times New Roman"/>
          <w:b/>
          <w:bCs/>
          <w:szCs w:val="24"/>
        </w:rPr>
      </w:pPr>
      <w:proofErr w:type="gramStart"/>
      <w:r w:rsidRPr="005A60E2">
        <w:rPr>
          <w:rFonts w:cs="Times New Roman"/>
          <w:b/>
          <w:szCs w:val="24"/>
        </w:rPr>
        <w:lastRenderedPageBreak/>
        <w:t>Tab</w:t>
      </w:r>
      <w:r w:rsidR="00420620">
        <w:rPr>
          <w:rFonts w:cs="Times New Roman"/>
          <w:b/>
          <w:szCs w:val="24"/>
        </w:rPr>
        <w:t>le 1.</w:t>
      </w:r>
      <w:proofErr w:type="gramEnd"/>
      <w:r w:rsidR="00420620">
        <w:rPr>
          <w:rFonts w:cs="Times New Roman"/>
          <w:b/>
          <w:szCs w:val="24"/>
        </w:rPr>
        <w:t xml:space="preserve"> </w:t>
      </w:r>
      <w:r w:rsidRPr="005A60E2">
        <w:rPr>
          <w:rFonts w:cs="Times New Roman"/>
          <w:b/>
          <w:szCs w:val="24"/>
        </w:rPr>
        <w:t>Students’ agreement and disagreement of the using of picture series procedures</w:t>
      </w:r>
    </w:p>
    <w:tbl>
      <w:tblPr>
        <w:tblStyle w:val="TableGrid"/>
        <w:tblW w:w="8211" w:type="dxa"/>
        <w:tblLook w:val="04A0" w:firstRow="1" w:lastRow="0" w:firstColumn="1" w:lastColumn="0" w:noHBand="0" w:noVBand="1"/>
      </w:tblPr>
      <w:tblGrid>
        <w:gridCol w:w="524"/>
        <w:gridCol w:w="1689"/>
        <w:gridCol w:w="719"/>
        <w:gridCol w:w="661"/>
        <w:gridCol w:w="684"/>
        <w:gridCol w:w="793"/>
        <w:gridCol w:w="554"/>
        <w:gridCol w:w="1005"/>
        <w:gridCol w:w="586"/>
        <w:gridCol w:w="996"/>
      </w:tblGrid>
      <w:tr w:rsidR="0058552B" w:rsidRPr="005A60E2" w:rsidTr="003D341B">
        <w:trPr>
          <w:trHeight w:val="306"/>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rPr>
            </w:pPr>
            <w:r w:rsidRPr="005A60E2">
              <w:rPr>
                <w:rFonts w:cs="Times New Roman"/>
                <w:szCs w:val="24"/>
              </w:rPr>
              <w:t>No</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rPr>
            </w:pPr>
            <w:r w:rsidRPr="005A60E2">
              <w:rPr>
                <w:rFonts w:cs="Times New Roman"/>
                <w:szCs w:val="24"/>
              </w:rPr>
              <w:t>Category</w:t>
            </w:r>
          </w:p>
        </w:tc>
        <w:tc>
          <w:tcPr>
            <w:tcW w:w="1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Procedure 1 (</w:t>
            </w:r>
            <w:r w:rsidRPr="005A60E2">
              <w:rPr>
                <w:rFonts w:cs="Times New Roman"/>
                <w:i/>
                <w:szCs w:val="24"/>
                <w:lang w:val="en-US"/>
              </w:rPr>
              <w:t>Jumbled Sentences</w:t>
            </w:r>
            <w:r w:rsidRPr="005A60E2">
              <w:rPr>
                <w:rFonts w:cs="Times New Roman"/>
                <w:szCs w:val="24"/>
                <w:lang w:val="en-US"/>
              </w:rPr>
              <w:t>)</w:t>
            </w:r>
          </w:p>
        </w:tc>
        <w:tc>
          <w:tcPr>
            <w:tcW w:w="1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Procedure 2 (</w:t>
            </w:r>
            <w:r w:rsidRPr="005A60E2">
              <w:rPr>
                <w:rFonts w:cs="Times New Roman"/>
                <w:i/>
                <w:szCs w:val="24"/>
                <w:lang w:val="en-US"/>
              </w:rPr>
              <w:t>Relevant Sentences</w:t>
            </w:r>
            <w:r w:rsidRPr="005A60E2">
              <w:rPr>
                <w:rFonts w:cs="Times New Roman"/>
                <w:szCs w:val="24"/>
                <w:lang w:val="en-US"/>
              </w:rPr>
              <w:t>)</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Procedure 3 (</w:t>
            </w:r>
            <w:r w:rsidRPr="005A60E2">
              <w:rPr>
                <w:rFonts w:cs="Times New Roman"/>
                <w:i/>
                <w:szCs w:val="24"/>
                <w:lang w:val="en-US"/>
              </w:rPr>
              <w:t>Change Some Words</w:t>
            </w:r>
            <w:r w:rsidRPr="005A60E2">
              <w:rPr>
                <w:rFonts w:cs="Times New Roman"/>
                <w:szCs w:val="24"/>
                <w:lang w:val="en-US"/>
              </w:rPr>
              <w:t>)</w:t>
            </w: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Procedure 4 (</w:t>
            </w:r>
            <w:r w:rsidRPr="005A60E2">
              <w:rPr>
                <w:rFonts w:cs="Times New Roman"/>
                <w:i/>
                <w:szCs w:val="24"/>
                <w:lang w:val="en-US"/>
              </w:rPr>
              <w:t>Picture Guided Story</w:t>
            </w:r>
            <w:r w:rsidRPr="005A60E2">
              <w:rPr>
                <w:rFonts w:cs="Times New Roman"/>
                <w:szCs w:val="24"/>
                <w:lang w:val="en-US"/>
              </w:rPr>
              <w:t>)</w:t>
            </w:r>
          </w:p>
        </w:tc>
      </w:tr>
      <w:tr w:rsidR="0058552B" w:rsidRPr="005A60E2" w:rsidTr="003D341B">
        <w:trPr>
          <w:trHeight w:val="306"/>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rPr>
            </w:pP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rPr>
            </w:pPr>
          </w:p>
        </w:tc>
        <w:tc>
          <w:tcPr>
            <w:tcW w:w="1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rPr>
            </w:pPr>
            <w:r w:rsidRPr="005A60E2">
              <w:rPr>
                <w:rFonts w:cs="Times New Roman"/>
                <w:szCs w:val="24"/>
              </w:rPr>
              <w:t>Percentage</w:t>
            </w:r>
          </w:p>
        </w:tc>
        <w:tc>
          <w:tcPr>
            <w:tcW w:w="1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rPr>
            </w:pPr>
            <w:r w:rsidRPr="005A60E2">
              <w:rPr>
                <w:rFonts w:cs="Times New Roman"/>
                <w:szCs w:val="24"/>
              </w:rPr>
              <w:t>Percentage</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Percentage</w:t>
            </w: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Percentage</w:t>
            </w:r>
          </w:p>
        </w:tc>
      </w:tr>
      <w:tr w:rsidR="0058552B" w:rsidRPr="005A60E2" w:rsidTr="003D341B">
        <w:trPr>
          <w:trHeight w:val="306"/>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rPr>
            </w:pP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rPr>
            </w:pP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rPr>
            </w:pPr>
            <w:r w:rsidRPr="005A60E2">
              <w:rPr>
                <w:rFonts w:cs="Times New Roman"/>
                <w:szCs w:val="24"/>
              </w:rPr>
              <w:t>+</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rPr>
            </w:pPr>
            <w:r w:rsidRPr="005A60E2">
              <w:rPr>
                <w:rFonts w:cs="Times New Roman"/>
                <w:szCs w:val="24"/>
              </w:rPr>
              <w:t>-</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rPr>
            </w:pPr>
            <w:r w:rsidRPr="005A60E2">
              <w:rPr>
                <w:rFonts w:cs="Times New Roman"/>
                <w:szCs w:val="24"/>
              </w:rPr>
              <w:t>+</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rPr>
            </w:pPr>
            <w:r w:rsidRPr="005A60E2">
              <w:rPr>
                <w:rFonts w:cs="Times New Roman"/>
                <w:szCs w:val="24"/>
              </w:rPr>
              <w:t>-</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w:t>
            </w:r>
          </w:p>
        </w:tc>
      </w:tr>
      <w:tr w:rsidR="0058552B" w:rsidRPr="005A60E2" w:rsidTr="003D341B">
        <w:trPr>
          <w:trHeight w:val="306"/>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rPr>
                <w:rFonts w:cs="Times New Roman"/>
                <w:szCs w:val="24"/>
              </w:rPr>
            </w:pPr>
            <w:r w:rsidRPr="005A60E2">
              <w:rPr>
                <w:rFonts w:cs="Times New Roman"/>
                <w:szCs w:val="24"/>
              </w:rPr>
              <w:t xml:space="preserve">1. </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pStyle w:val="Default"/>
              <w:rPr>
                <w:color w:val="auto"/>
              </w:rPr>
            </w:pPr>
            <w:r w:rsidRPr="005A60E2">
              <w:rPr>
                <w:color w:val="auto"/>
              </w:rPr>
              <w:t xml:space="preserve">Difficulty </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100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100</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0</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100</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100</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0</w:t>
            </w:r>
          </w:p>
        </w:tc>
      </w:tr>
      <w:tr w:rsidR="0058552B" w:rsidRPr="005A60E2" w:rsidTr="003D341B">
        <w:trPr>
          <w:trHeight w:val="306"/>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rPr>
                <w:rFonts w:cs="Times New Roman"/>
                <w:szCs w:val="24"/>
              </w:rPr>
            </w:pPr>
            <w:r w:rsidRPr="005A60E2">
              <w:rPr>
                <w:rFonts w:cs="Times New Roman"/>
                <w:szCs w:val="24"/>
              </w:rPr>
              <w:t>2.</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rPr>
                <w:rFonts w:cs="Times New Roman"/>
                <w:szCs w:val="24"/>
              </w:rPr>
            </w:pPr>
            <w:r w:rsidRPr="005A60E2">
              <w:rPr>
                <w:rFonts w:cs="Times New Roman"/>
                <w:szCs w:val="24"/>
              </w:rPr>
              <w:t>Relaxed/Stress</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14</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86</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86</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14</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100</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29</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71</w:t>
            </w:r>
          </w:p>
        </w:tc>
      </w:tr>
      <w:tr w:rsidR="0058552B" w:rsidRPr="005A60E2" w:rsidTr="003D341B">
        <w:trPr>
          <w:trHeight w:val="306"/>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rPr>
                <w:rFonts w:cs="Times New Roman"/>
                <w:szCs w:val="24"/>
              </w:rPr>
            </w:pPr>
            <w:r w:rsidRPr="005A60E2">
              <w:rPr>
                <w:rFonts w:cs="Times New Roman"/>
                <w:szCs w:val="24"/>
              </w:rPr>
              <w:t>3.</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rPr>
                <w:rFonts w:cs="Times New Roman"/>
                <w:szCs w:val="24"/>
              </w:rPr>
            </w:pPr>
            <w:r w:rsidRPr="005A60E2">
              <w:rPr>
                <w:rFonts w:cs="Times New Roman"/>
                <w:szCs w:val="24"/>
              </w:rPr>
              <w:t>Confidence</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14</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86</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43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57</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100</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29</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71</w:t>
            </w:r>
          </w:p>
        </w:tc>
      </w:tr>
      <w:tr w:rsidR="0058552B" w:rsidRPr="005A60E2" w:rsidTr="003D341B">
        <w:trPr>
          <w:trHeight w:val="306"/>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rPr>
                <w:rFonts w:cs="Times New Roman"/>
                <w:szCs w:val="24"/>
              </w:rPr>
            </w:pPr>
            <w:r w:rsidRPr="005A60E2">
              <w:rPr>
                <w:rFonts w:cs="Times New Roman"/>
                <w:szCs w:val="24"/>
              </w:rPr>
              <w:t>4.</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rPr>
                <w:rFonts w:cs="Times New Roman"/>
                <w:szCs w:val="24"/>
              </w:rPr>
            </w:pPr>
            <w:r w:rsidRPr="005A60E2">
              <w:rPr>
                <w:rFonts w:cs="Times New Roman"/>
                <w:szCs w:val="24"/>
              </w:rPr>
              <w:t>Interest</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100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86</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0</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100</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100</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0</w:t>
            </w:r>
          </w:p>
        </w:tc>
      </w:tr>
      <w:tr w:rsidR="0058552B" w:rsidRPr="005A60E2" w:rsidTr="003D341B">
        <w:trPr>
          <w:trHeight w:val="306"/>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rPr>
                <w:rFonts w:cs="Times New Roman"/>
                <w:szCs w:val="24"/>
              </w:rPr>
            </w:pPr>
            <w:r w:rsidRPr="005A60E2">
              <w:rPr>
                <w:rFonts w:cs="Times New Roman"/>
                <w:szCs w:val="24"/>
              </w:rPr>
              <w:t>5.</w:t>
            </w:r>
          </w:p>
        </w:tc>
        <w:tc>
          <w:tcPr>
            <w:tcW w:w="1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552B" w:rsidRPr="005A60E2" w:rsidRDefault="0058552B" w:rsidP="008F13A1">
            <w:pPr>
              <w:spacing w:line="240" w:lineRule="auto"/>
              <w:rPr>
                <w:rFonts w:cs="Times New Roman"/>
                <w:szCs w:val="24"/>
              </w:rPr>
            </w:pPr>
            <w:r w:rsidRPr="005A60E2">
              <w:rPr>
                <w:rFonts w:cs="Times New Roman"/>
                <w:szCs w:val="24"/>
              </w:rPr>
              <w:t>Motivation</w:t>
            </w:r>
          </w:p>
        </w:tc>
        <w:tc>
          <w:tcPr>
            <w:tcW w:w="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57</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43</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57</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43</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29</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71</w:t>
            </w:r>
          </w:p>
        </w:tc>
        <w:tc>
          <w:tcPr>
            <w:tcW w:w="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100</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552B" w:rsidRPr="005A60E2" w:rsidRDefault="0058552B" w:rsidP="008F13A1">
            <w:pPr>
              <w:spacing w:line="240" w:lineRule="auto"/>
              <w:jc w:val="center"/>
              <w:rPr>
                <w:rFonts w:cs="Times New Roman"/>
                <w:szCs w:val="24"/>
                <w:lang w:val="en-US"/>
              </w:rPr>
            </w:pPr>
            <w:r w:rsidRPr="005A60E2">
              <w:rPr>
                <w:rFonts w:cs="Times New Roman"/>
                <w:szCs w:val="24"/>
                <w:lang w:val="en-US"/>
              </w:rPr>
              <w:t>0</w:t>
            </w:r>
          </w:p>
        </w:tc>
      </w:tr>
    </w:tbl>
    <w:p w:rsidR="00E1067E" w:rsidRDefault="00E1067E" w:rsidP="005A60E2">
      <w:pPr>
        <w:jc w:val="both"/>
        <w:rPr>
          <w:rFonts w:cs="Times New Roman"/>
          <w:szCs w:val="24"/>
        </w:rPr>
      </w:pPr>
      <w:r w:rsidRPr="005A60E2">
        <w:rPr>
          <w:rFonts w:cs="Times New Roman"/>
          <w:szCs w:val="24"/>
        </w:rPr>
        <w:t>As can be seen from Table</w:t>
      </w:r>
      <w:r w:rsidR="00EB402F">
        <w:rPr>
          <w:rFonts w:cs="Times New Roman"/>
          <w:szCs w:val="24"/>
        </w:rPr>
        <w:t xml:space="preserve"> 1</w:t>
      </w:r>
      <w:r w:rsidRPr="005A60E2">
        <w:rPr>
          <w:rFonts w:cs="Times New Roman"/>
          <w:szCs w:val="24"/>
        </w:rPr>
        <w:t xml:space="preserve"> </w:t>
      </w:r>
      <w:r w:rsidR="0005597F">
        <w:rPr>
          <w:rFonts w:cs="Times New Roman"/>
          <w:szCs w:val="24"/>
        </w:rPr>
        <w:t xml:space="preserve">of students’ agreement and disagreement </w:t>
      </w:r>
      <w:r w:rsidRPr="005A60E2">
        <w:rPr>
          <w:rFonts w:cs="Times New Roman"/>
          <w:szCs w:val="24"/>
        </w:rPr>
        <w:t xml:space="preserve">above, in general, the different the third procedure (change some words) were perceived as more difficult and stressful than the jumbled sentences, relevant sentences and picture guided story. In contrast, the participants’ degree of confidence, interest, and motivation did not necessarily decrease when the procedures were more difficult. Moreover, the students reported that all four procedures of picture series provided students’ motivation and that they enjoyed the learning speaking English of the procedures. As such there is little evidence to indicate a strong relationship between the students’ perceptions regarding confidence, interest, and motivation of the procedures reasons in learning speaking English of picture series’ procedures difficulty. However, the findings do suggest that there is a close relationship between the students’ feelings of difficulty and their degree of stress, and the difficulty of procedures. </w:t>
      </w:r>
    </w:p>
    <w:p w:rsidR="0005597F" w:rsidRPr="005A60E2" w:rsidRDefault="0005597F" w:rsidP="005A60E2">
      <w:pPr>
        <w:jc w:val="both"/>
        <w:rPr>
          <w:rFonts w:cs="Times New Roman"/>
          <w:szCs w:val="24"/>
        </w:rPr>
      </w:pPr>
    </w:p>
    <w:p w:rsidR="00E1067E" w:rsidRPr="005A60E2" w:rsidRDefault="00E1067E" w:rsidP="005A60E2">
      <w:pPr>
        <w:jc w:val="both"/>
        <w:rPr>
          <w:rFonts w:cs="Times New Roman"/>
          <w:szCs w:val="24"/>
        </w:rPr>
      </w:pPr>
      <w:r w:rsidRPr="005A60E2">
        <w:rPr>
          <w:rFonts w:cs="Times New Roman"/>
          <w:szCs w:val="24"/>
        </w:rPr>
        <w:t>In this way the findings of the current study partly agree with Robinson’s (2001a, 2001b, 2003, 2005, 2007a) argument that task complexity (cognitive factors) should be the sole basis for sequencing pedagogical tasks. It does seem that the students’ perceptions of procedures difficulty level also need to be taken into consideration. The comments and level of agreement amongst the students for issues emerging in each of the categories are examined in more detail in the following</w:t>
      </w:r>
      <w:r w:rsidR="0066484B">
        <w:rPr>
          <w:rFonts w:cs="Times New Roman"/>
          <w:szCs w:val="24"/>
        </w:rPr>
        <w:t xml:space="preserve"> on the next page</w:t>
      </w:r>
      <w:r w:rsidR="00093BEC" w:rsidRPr="005A60E2">
        <w:rPr>
          <w:rFonts w:cs="Times New Roman"/>
          <w:szCs w:val="24"/>
        </w:rPr>
        <w:t>.</w:t>
      </w:r>
    </w:p>
    <w:p w:rsidR="00E1067E" w:rsidRDefault="00E1067E" w:rsidP="005A60E2">
      <w:pPr>
        <w:jc w:val="both"/>
        <w:rPr>
          <w:rFonts w:cs="Times New Roman"/>
          <w:b/>
          <w:szCs w:val="24"/>
        </w:rPr>
      </w:pPr>
    </w:p>
    <w:p w:rsidR="0066484B" w:rsidRPr="005A60E2" w:rsidRDefault="0066484B" w:rsidP="005A60E2">
      <w:pPr>
        <w:jc w:val="both"/>
        <w:rPr>
          <w:rFonts w:cs="Times New Roman"/>
          <w:b/>
          <w:szCs w:val="24"/>
        </w:rPr>
      </w:pPr>
    </w:p>
    <w:p w:rsidR="00E1067E" w:rsidRPr="005A60E2" w:rsidRDefault="00E1067E" w:rsidP="005A60E2">
      <w:pPr>
        <w:pStyle w:val="ListParagraph"/>
        <w:numPr>
          <w:ilvl w:val="0"/>
          <w:numId w:val="1"/>
        </w:numPr>
        <w:ind w:left="284" w:hanging="284"/>
        <w:jc w:val="both"/>
        <w:rPr>
          <w:rFonts w:cs="Times New Roman"/>
          <w:b/>
          <w:szCs w:val="24"/>
        </w:rPr>
      </w:pPr>
      <w:r w:rsidRPr="005A60E2">
        <w:rPr>
          <w:rFonts w:cs="Times New Roman"/>
          <w:b/>
          <w:szCs w:val="24"/>
        </w:rPr>
        <w:lastRenderedPageBreak/>
        <w:t>Level of Difficulty</w:t>
      </w:r>
    </w:p>
    <w:p w:rsidR="0058552B" w:rsidRPr="005A60E2" w:rsidRDefault="00E1067E" w:rsidP="005A60E2">
      <w:pPr>
        <w:autoSpaceDE w:val="0"/>
        <w:autoSpaceDN w:val="0"/>
        <w:adjustRightInd w:val="0"/>
        <w:jc w:val="both"/>
        <w:rPr>
          <w:rFonts w:cs="Times New Roman"/>
          <w:szCs w:val="24"/>
        </w:rPr>
      </w:pPr>
      <w:r w:rsidRPr="005A60E2">
        <w:rPr>
          <w:rFonts w:cs="Times New Roman"/>
          <w:szCs w:val="24"/>
        </w:rPr>
        <w:t xml:space="preserve">As can be seen in Table </w:t>
      </w:r>
      <w:r w:rsidR="00474635">
        <w:rPr>
          <w:rFonts w:cs="Times New Roman"/>
          <w:szCs w:val="24"/>
        </w:rPr>
        <w:t xml:space="preserve">students’ agreement and disagreement </w:t>
      </w:r>
      <w:r w:rsidRPr="005A60E2">
        <w:rPr>
          <w:rFonts w:cs="Times New Roman"/>
          <w:szCs w:val="24"/>
        </w:rPr>
        <w:t>above, the results indicate that some procedures such as</w:t>
      </w:r>
      <w:r w:rsidR="0066430A" w:rsidRPr="005A60E2">
        <w:rPr>
          <w:rFonts w:cs="Times New Roman"/>
          <w:szCs w:val="24"/>
        </w:rPr>
        <w:t xml:space="preserve"> 1,2 and 4</w:t>
      </w:r>
      <w:r w:rsidRPr="005A60E2">
        <w:rPr>
          <w:rFonts w:cs="Times New Roman"/>
          <w:szCs w:val="24"/>
        </w:rPr>
        <w:t xml:space="preserve"> (jumbled sentences, relevant sentences and picture guided story) were perceived as being easy by the majority of the SMA </w:t>
      </w:r>
      <w:proofErr w:type="spellStart"/>
      <w:r w:rsidRPr="005A60E2">
        <w:rPr>
          <w:rFonts w:cs="Times New Roman"/>
          <w:szCs w:val="24"/>
        </w:rPr>
        <w:t>Muhammadiyah</w:t>
      </w:r>
      <w:proofErr w:type="spellEnd"/>
      <w:r w:rsidRPr="005A60E2">
        <w:rPr>
          <w:rFonts w:cs="Times New Roman"/>
          <w:szCs w:val="24"/>
        </w:rPr>
        <w:t xml:space="preserve"> students (100%, 100% and 100% variety percentages of procedures</w:t>
      </w:r>
      <w:r w:rsidR="00093BEC" w:rsidRPr="005A60E2">
        <w:rPr>
          <w:rFonts w:cs="Times New Roman"/>
          <w:szCs w:val="24"/>
        </w:rPr>
        <w:t xml:space="preserve">). Otherwise, the complex procedure (third procedure) was mostly regarded as difficult (100% difficult). When the students were asked what aspects of the procedure they found easy or difficult to perform, they gave varied responses as shown in the table </w:t>
      </w:r>
      <w:r w:rsidR="00EB402F">
        <w:rPr>
          <w:rFonts w:cs="Times New Roman"/>
          <w:szCs w:val="24"/>
        </w:rPr>
        <w:t xml:space="preserve">2 </w:t>
      </w:r>
      <w:r w:rsidR="00093BEC" w:rsidRPr="005A60E2">
        <w:rPr>
          <w:rFonts w:cs="Times New Roman"/>
          <w:szCs w:val="24"/>
        </w:rPr>
        <w:t>below.</w:t>
      </w:r>
    </w:p>
    <w:p w:rsidR="00093BEC" w:rsidRPr="005A60E2" w:rsidRDefault="00093BEC" w:rsidP="005A60E2">
      <w:pPr>
        <w:rPr>
          <w:rFonts w:cs="Times New Roman"/>
          <w:b/>
          <w:szCs w:val="24"/>
        </w:rPr>
      </w:pPr>
      <w:proofErr w:type="gramStart"/>
      <w:r w:rsidRPr="005A60E2">
        <w:rPr>
          <w:rFonts w:cs="Times New Roman"/>
          <w:b/>
          <w:szCs w:val="24"/>
        </w:rPr>
        <w:t xml:space="preserve">Table </w:t>
      </w:r>
      <w:r w:rsidR="00420620">
        <w:rPr>
          <w:rFonts w:cs="Times New Roman"/>
          <w:b/>
          <w:szCs w:val="24"/>
        </w:rPr>
        <w:t>2.</w:t>
      </w:r>
      <w:proofErr w:type="gramEnd"/>
      <w:r w:rsidRPr="005A60E2">
        <w:rPr>
          <w:rFonts w:cs="Times New Roman"/>
          <w:b/>
          <w:szCs w:val="24"/>
        </w:rPr>
        <w:t xml:space="preserve"> Students’ perceptions about the level of difficulty of four procedures</w:t>
      </w:r>
    </w:p>
    <w:tbl>
      <w:tblPr>
        <w:tblStyle w:val="TableGrid1"/>
        <w:tblW w:w="0" w:type="auto"/>
        <w:tblLayout w:type="fixed"/>
        <w:tblLook w:val="04A0" w:firstRow="1" w:lastRow="0" w:firstColumn="1" w:lastColumn="0" w:noHBand="0" w:noVBand="1"/>
      </w:tblPr>
      <w:tblGrid>
        <w:gridCol w:w="527"/>
        <w:gridCol w:w="2700"/>
        <w:gridCol w:w="1221"/>
        <w:gridCol w:w="1189"/>
        <w:gridCol w:w="1223"/>
        <w:gridCol w:w="1189"/>
      </w:tblGrid>
      <w:tr w:rsidR="00093BEC" w:rsidRPr="005A60E2" w:rsidTr="008F13A1">
        <w:trPr>
          <w:trHeight w:val="579"/>
        </w:trPr>
        <w:tc>
          <w:tcPr>
            <w:tcW w:w="527" w:type="dxa"/>
            <w:vAlign w:val="center"/>
          </w:tcPr>
          <w:p w:rsidR="00093BEC" w:rsidRPr="005A60E2" w:rsidRDefault="00093BEC" w:rsidP="008F13A1">
            <w:pPr>
              <w:spacing w:line="240" w:lineRule="auto"/>
              <w:jc w:val="center"/>
              <w:rPr>
                <w:rFonts w:cs="Times New Roman"/>
                <w:szCs w:val="24"/>
              </w:rPr>
            </w:pPr>
            <w:r w:rsidRPr="005A60E2">
              <w:rPr>
                <w:rFonts w:cs="Times New Roman"/>
                <w:szCs w:val="24"/>
              </w:rPr>
              <w:t>No</w:t>
            </w:r>
          </w:p>
        </w:tc>
        <w:tc>
          <w:tcPr>
            <w:tcW w:w="2700" w:type="dxa"/>
            <w:vAlign w:val="center"/>
          </w:tcPr>
          <w:p w:rsidR="00093BEC" w:rsidRPr="005A60E2" w:rsidRDefault="00093BEC" w:rsidP="008F13A1">
            <w:pPr>
              <w:spacing w:line="240" w:lineRule="auto"/>
              <w:jc w:val="center"/>
              <w:rPr>
                <w:rFonts w:cs="Times New Roman"/>
                <w:szCs w:val="24"/>
              </w:rPr>
            </w:pPr>
            <w:r w:rsidRPr="005A60E2">
              <w:rPr>
                <w:rFonts w:cs="Times New Roman"/>
                <w:szCs w:val="24"/>
              </w:rPr>
              <w:t>Perceptions</w:t>
            </w:r>
          </w:p>
        </w:tc>
        <w:tc>
          <w:tcPr>
            <w:tcW w:w="4822" w:type="dxa"/>
            <w:gridSpan w:val="4"/>
            <w:vAlign w:val="center"/>
          </w:tcPr>
          <w:p w:rsidR="00093BEC" w:rsidRPr="005A60E2" w:rsidRDefault="00093BEC" w:rsidP="008F13A1">
            <w:pPr>
              <w:spacing w:line="240" w:lineRule="auto"/>
              <w:jc w:val="center"/>
              <w:rPr>
                <w:rFonts w:cs="Times New Roman"/>
                <w:szCs w:val="24"/>
              </w:rPr>
            </w:pPr>
            <w:r w:rsidRPr="005A60E2">
              <w:rPr>
                <w:rFonts w:cs="Times New Roman"/>
                <w:szCs w:val="24"/>
              </w:rPr>
              <w:t>Percentage</w:t>
            </w:r>
          </w:p>
        </w:tc>
      </w:tr>
      <w:tr w:rsidR="00093BEC" w:rsidRPr="005A60E2" w:rsidTr="008F13A1">
        <w:trPr>
          <w:trHeight w:val="147"/>
        </w:trPr>
        <w:tc>
          <w:tcPr>
            <w:tcW w:w="527" w:type="dxa"/>
          </w:tcPr>
          <w:p w:rsidR="00093BEC" w:rsidRPr="005A60E2" w:rsidRDefault="00093BEC" w:rsidP="008F13A1">
            <w:pPr>
              <w:spacing w:line="240" w:lineRule="auto"/>
              <w:rPr>
                <w:rFonts w:cs="Times New Roman"/>
                <w:szCs w:val="24"/>
              </w:rPr>
            </w:pPr>
          </w:p>
        </w:tc>
        <w:tc>
          <w:tcPr>
            <w:tcW w:w="2700" w:type="dxa"/>
          </w:tcPr>
          <w:p w:rsidR="00093BEC" w:rsidRPr="005A60E2" w:rsidRDefault="00093BEC" w:rsidP="008F13A1">
            <w:pPr>
              <w:spacing w:line="240" w:lineRule="auto"/>
              <w:rPr>
                <w:rFonts w:cs="Times New Roman"/>
                <w:szCs w:val="24"/>
              </w:rPr>
            </w:pPr>
            <w:r w:rsidRPr="005A60E2">
              <w:rPr>
                <w:rFonts w:cs="Times New Roman"/>
                <w:b/>
                <w:szCs w:val="24"/>
              </w:rPr>
              <w:t>Reasons for feeling procedures were easy</w:t>
            </w:r>
          </w:p>
        </w:tc>
        <w:tc>
          <w:tcPr>
            <w:tcW w:w="1221" w:type="dxa"/>
          </w:tcPr>
          <w:p w:rsidR="00093BEC" w:rsidRPr="005A60E2" w:rsidRDefault="00093BEC" w:rsidP="008F13A1">
            <w:pPr>
              <w:spacing w:line="240" w:lineRule="auto"/>
              <w:jc w:val="center"/>
              <w:rPr>
                <w:rFonts w:cs="Times New Roman"/>
                <w:szCs w:val="24"/>
              </w:rPr>
            </w:pPr>
            <w:r w:rsidRPr="005A60E2">
              <w:rPr>
                <w:rFonts w:cs="Times New Roman"/>
                <w:szCs w:val="24"/>
              </w:rPr>
              <w:t>Procedure 1</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Procedure 2</w:t>
            </w:r>
          </w:p>
        </w:tc>
        <w:tc>
          <w:tcPr>
            <w:tcW w:w="1223" w:type="dxa"/>
          </w:tcPr>
          <w:p w:rsidR="00093BEC" w:rsidRPr="005A60E2" w:rsidRDefault="00093BEC" w:rsidP="008F13A1">
            <w:pPr>
              <w:spacing w:line="240" w:lineRule="auto"/>
              <w:jc w:val="center"/>
              <w:rPr>
                <w:rFonts w:cs="Times New Roman"/>
                <w:szCs w:val="24"/>
              </w:rPr>
            </w:pPr>
            <w:r w:rsidRPr="005A60E2">
              <w:rPr>
                <w:rFonts w:cs="Times New Roman"/>
                <w:szCs w:val="24"/>
              </w:rPr>
              <w:t>Procedure 3</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Procedure 4</w:t>
            </w:r>
          </w:p>
        </w:tc>
      </w:tr>
      <w:tr w:rsidR="00093BEC" w:rsidRPr="005A60E2" w:rsidTr="008F13A1">
        <w:trPr>
          <w:trHeight w:val="147"/>
        </w:trPr>
        <w:tc>
          <w:tcPr>
            <w:tcW w:w="527" w:type="dxa"/>
          </w:tcPr>
          <w:p w:rsidR="00093BEC" w:rsidRPr="005A60E2" w:rsidRDefault="00093BEC" w:rsidP="008F13A1">
            <w:pPr>
              <w:spacing w:line="240" w:lineRule="auto"/>
              <w:rPr>
                <w:rFonts w:cs="Times New Roman"/>
                <w:szCs w:val="24"/>
              </w:rPr>
            </w:pPr>
            <w:r w:rsidRPr="005A60E2">
              <w:rPr>
                <w:rFonts w:cs="Times New Roman"/>
                <w:szCs w:val="24"/>
              </w:rPr>
              <w:t>1.</w:t>
            </w:r>
          </w:p>
        </w:tc>
        <w:tc>
          <w:tcPr>
            <w:tcW w:w="2700" w:type="dxa"/>
          </w:tcPr>
          <w:p w:rsidR="00093BEC" w:rsidRPr="005A60E2" w:rsidRDefault="00093BEC" w:rsidP="008F13A1">
            <w:pPr>
              <w:spacing w:line="240" w:lineRule="auto"/>
              <w:rPr>
                <w:rFonts w:cs="Times New Roman"/>
                <w:szCs w:val="24"/>
              </w:rPr>
            </w:pPr>
            <w:r w:rsidRPr="005A60E2">
              <w:rPr>
                <w:rFonts w:cs="Times New Roman"/>
                <w:szCs w:val="24"/>
              </w:rPr>
              <w:t>Familiarity with the topic/story</w:t>
            </w:r>
          </w:p>
        </w:tc>
        <w:tc>
          <w:tcPr>
            <w:tcW w:w="1221" w:type="dxa"/>
          </w:tcPr>
          <w:p w:rsidR="00093BEC" w:rsidRPr="005A60E2" w:rsidRDefault="00093BEC" w:rsidP="008F13A1">
            <w:pPr>
              <w:spacing w:line="240" w:lineRule="auto"/>
              <w:jc w:val="center"/>
              <w:rPr>
                <w:rFonts w:cs="Times New Roman"/>
                <w:szCs w:val="24"/>
              </w:rPr>
            </w:pPr>
            <w:r w:rsidRPr="005A60E2">
              <w:rPr>
                <w:rFonts w:cs="Times New Roman"/>
                <w:szCs w:val="24"/>
              </w:rPr>
              <w:t>14.3</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28.5</w:t>
            </w:r>
          </w:p>
        </w:tc>
        <w:tc>
          <w:tcPr>
            <w:tcW w:w="1223" w:type="dxa"/>
          </w:tcPr>
          <w:p w:rsidR="00093BEC" w:rsidRPr="005A60E2" w:rsidRDefault="00093BEC" w:rsidP="008F13A1">
            <w:pPr>
              <w:spacing w:line="240" w:lineRule="auto"/>
              <w:jc w:val="center"/>
              <w:rPr>
                <w:rFonts w:cs="Times New Roman"/>
                <w:szCs w:val="24"/>
              </w:rPr>
            </w:pPr>
            <w:r w:rsidRPr="005A60E2">
              <w:rPr>
                <w:rFonts w:cs="Times New Roman"/>
                <w:szCs w:val="24"/>
              </w:rPr>
              <w:t>-</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14.3</w:t>
            </w:r>
          </w:p>
        </w:tc>
      </w:tr>
      <w:tr w:rsidR="00093BEC" w:rsidRPr="005A60E2" w:rsidTr="008F13A1">
        <w:trPr>
          <w:trHeight w:val="147"/>
        </w:trPr>
        <w:tc>
          <w:tcPr>
            <w:tcW w:w="527" w:type="dxa"/>
          </w:tcPr>
          <w:p w:rsidR="00093BEC" w:rsidRPr="005A60E2" w:rsidRDefault="00093BEC" w:rsidP="008F13A1">
            <w:pPr>
              <w:spacing w:line="240" w:lineRule="auto"/>
              <w:rPr>
                <w:rFonts w:cs="Times New Roman"/>
                <w:szCs w:val="24"/>
              </w:rPr>
            </w:pPr>
            <w:r w:rsidRPr="005A60E2">
              <w:rPr>
                <w:rFonts w:cs="Times New Roman"/>
                <w:szCs w:val="24"/>
              </w:rPr>
              <w:t>2.</w:t>
            </w:r>
          </w:p>
        </w:tc>
        <w:tc>
          <w:tcPr>
            <w:tcW w:w="2700" w:type="dxa"/>
          </w:tcPr>
          <w:p w:rsidR="00093BEC" w:rsidRPr="005A60E2" w:rsidRDefault="00093BEC" w:rsidP="008F13A1">
            <w:pPr>
              <w:spacing w:line="240" w:lineRule="auto"/>
              <w:rPr>
                <w:rFonts w:cs="Times New Roman"/>
                <w:szCs w:val="24"/>
              </w:rPr>
            </w:pPr>
            <w:r w:rsidRPr="005A60E2">
              <w:rPr>
                <w:rFonts w:cs="Times New Roman"/>
                <w:szCs w:val="24"/>
              </w:rPr>
              <w:t xml:space="preserve">Interest in picture series </w:t>
            </w:r>
          </w:p>
        </w:tc>
        <w:tc>
          <w:tcPr>
            <w:tcW w:w="1221" w:type="dxa"/>
          </w:tcPr>
          <w:p w:rsidR="00093BEC" w:rsidRPr="005A60E2" w:rsidRDefault="00093BEC" w:rsidP="008F13A1">
            <w:pPr>
              <w:spacing w:line="240" w:lineRule="auto"/>
              <w:jc w:val="center"/>
              <w:rPr>
                <w:rFonts w:cs="Times New Roman"/>
                <w:szCs w:val="24"/>
              </w:rPr>
            </w:pPr>
            <w:r w:rsidRPr="005A60E2">
              <w:rPr>
                <w:rFonts w:cs="Times New Roman"/>
                <w:szCs w:val="24"/>
              </w:rPr>
              <w:t>14.3</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28.5</w:t>
            </w:r>
          </w:p>
        </w:tc>
        <w:tc>
          <w:tcPr>
            <w:tcW w:w="1223" w:type="dxa"/>
          </w:tcPr>
          <w:p w:rsidR="00093BEC" w:rsidRPr="005A60E2" w:rsidRDefault="00093BEC" w:rsidP="008F13A1">
            <w:pPr>
              <w:spacing w:line="240" w:lineRule="auto"/>
              <w:jc w:val="center"/>
              <w:rPr>
                <w:rFonts w:cs="Times New Roman"/>
                <w:szCs w:val="24"/>
              </w:rPr>
            </w:pPr>
            <w:r w:rsidRPr="005A60E2">
              <w:rPr>
                <w:rFonts w:cs="Times New Roman"/>
                <w:szCs w:val="24"/>
              </w:rPr>
              <w:t>-</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42.9</w:t>
            </w:r>
          </w:p>
        </w:tc>
      </w:tr>
      <w:tr w:rsidR="00093BEC" w:rsidRPr="005A60E2" w:rsidTr="008F13A1">
        <w:trPr>
          <w:trHeight w:val="147"/>
        </w:trPr>
        <w:tc>
          <w:tcPr>
            <w:tcW w:w="527" w:type="dxa"/>
          </w:tcPr>
          <w:p w:rsidR="00093BEC" w:rsidRPr="005A60E2" w:rsidRDefault="00093BEC" w:rsidP="008F13A1">
            <w:pPr>
              <w:spacing w:line="240" w:lineRule="auto"/>
              <w:rPr>
                <w:rFonts w:cs="Times New Roman"/>
                <w:szCs w:val="24"/>
              </w:rPr>
            </w:pPr>
            <w:r w:rsidRPr="005A60E2">
              <w:rPr>
                <w:rFonts w:cs="Times New Roman"/>
                <w:szCs w:val="24"/>
              </w:rPr>
              <w:t>3.</w:t>
            </w:r>
          </w:p>
        </w:tc>
        <w:tc>
          <w:tcPr>
            <w:tcW w:w="2700" w:type="dxa"/>
          </w:tcPr>
          <w:p w:rsidR="00093BEC" w:rsidRPr="005A60E2" w:rsidRDefault="00093BEC" w:rsidP="008F13A1">
            <w:pPr>
              <w:spacing w:line="240" w:lineRule="auto"/>
              <w:rPr>
                <w:rFonts w:cs="Times New Roman"/>
                <w:szCs w:val="24"/>
              </w:rPr>
            </w:pPr>
            <w:r w:rsidRPr="005A60E2">
              <w:rPr>
                <w:rFonts w:cs="Times New Roman"/>
                <w:szCs w:val="24"/>
              </w:rPr>
              <w:t xml:space="preserve">Amount of Information provided into story </w:t>
            </w:r>
          </w:p>
        </w:tc>
        <w:tc>
          <w:tcPr>
            <w:tcW w:w="1221" w:type="dxa"/>
          </w:tcPr>
          <w:p w:rsidR="00093BEC" w:rsidRPr="005A60E2" w:rsidRDefault="00093BEC" w:rsidP="008F13A1">
            <w:pPr>
              <w:spacing w:line="240" w:lineRule="auto"/>
              <w:jc w:val="center"/>
              <w:rPr>
                <w:rFonts w:cs="Times New Roman"/>
                <w:szCs w:val="24"/>
              </w:rPr>
            </w:pPr>
            <w:r w:rsidRPr="005A60E2">
              <w:rPr>
                <w:rFonts w:cs="Times New Roman"/>
                <w:szCs w:val="24"/>
              </w:rPr>
              <w:t>14.3</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14.3</w:t>
            </w:r>
          </w:p>
        </w:tc>
        <w:tc>
          <w:tcPr>
            <w:tcW w:w="1223" w:type="dxa"/>
          </w:tcPr>
          <w:p w:rsidR="00093BEC" w:rsidRPr="005A60E2" w:rsidRDefault="00093BEC" w:rsidP="008F13A1">
            <w:pPr>
              <w:spacing w:line="240" w:lineRule="auto"/>
              <w:jc w:val="center"/>
              <w:rPr>
                <w:rFonts w:cs="Times New Roman"/>
                <w:szCs w:val="24"/>
              </w:rPr>
            </w:pPr>
            <w:r w:rsidRPr="005A60E2">
              <w:rPr>
                <w:rFonts w:cs="Times New Roman"/>
                <w:szCs w:val="24"/>
              </w:rPr>
              <w:t>-</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14.3</w:t>
            </w:r>
          </w:p>
        </w:tc>
      </w:tr>
      <w:tr w:rsidR="00093BEC" w:rsidRPr="005A60E2" w:rsidTr="008F13A1">
        <w:trPr>
          <w:trHeight w:val="147"/>
        </w:trPr>
        <w:tc>
          <w:tcPr>
            <w:tcW w:w="527" w:type="dxa"/>
          </w:tcPr>
          <w:p w:rsidR="00093BEC" w:rsidRPr="005A60E2" w:rsidRDefault="00093BEC" w:rsidP="008F13A1">
            <w:pPr>
              <w:spacing w:line="240" w:lineRule="auto"/>
              <w:rPr>
                <w:rFonts w:cs="Times New Roman"/>
                <w:szCs w:val="24"/>
              </w:rPr>
            </w:pPr>
            <w:r w:rsidRPr="005A60E2">
              <w:rPr>
                <w:rFonts w:cs="Times New Roman"/>
                <w:szCs w:val="24"/>
              </w:rPr>
              <w:t>4.</w:t>
            </w:r>
          </w:p>
        </w:tc>
        <w:tc>
          <w:tcPr>
            <w:tcW w:w="2700" w:type="dxa"/>
          </w:tcPr>
          <w:p w:rsidR="00093BEC" w:rsidRPr="005A60E2" w:rsidRDefault="00093BEC" w:rsidP="008F13A1">
            <w:pPr>
              <w:spacing w:line="240" w:lineRule="auto"/>
              <w:rPr>
                <w:rFonts w:cs="Times New Roman"/>
                <w:szCs w:val="24"/>
              </w:rPr>
            </w:pPr>
            <w:r w:rsidRPr="005A60E2">
              <w:rPr>
                <w:rFonts w:cs="Times New Roman"/>
                <w:szCs w:val="24"/>
              </w:rPr>
              <w:t>Provided with picture series and story</w:t>
            </w:r>
          </w:p>
        </w:tc>
        <w:tc>
          <w:tcPr>
            <w:tcW w:w="1221" w:type="dxa"/>
          </w:tcPr>
          <w:p w:rsidR="00093BEC" w:rsidRPr="005A60E2" w:rsidRDefault="00093BEC" w:rsidP="008F13A1">
            <w:pPr>
              <w:spacing w:line="240" w:lineRule="auto"/>
              <w:jc w:val="center"/>
              <w:rPr>
                <w:rFonts w:cs="Times New Roman"/>
                <w:szCs w:val="24"/>
              </w:rPr>
            </w:pPr>
            <w:r w:rsidRPr="005A60E2">
              <w:rPr>
                <w:rFonts w:cs="Times New Roman"/>
                <w:szCs w:val="24"/>
              </w:rPr>
              <w:t>57.1</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28.5</w:t>
            </w:r>
          </w:p>
        </w:tc>
        <w:tc>
          <w:tcPr>
            <w:tcW w:w="1223" w:type="dxa"/>
          </w:tcPr>
          <w:p w:rsidR="00093BEC" w:rsidRPr="005A60E2" w:rsidRDefault="00093BEC" w:rsidP="008F13A1">
            <w:pPr>
              <w:spacing w:line="240" w:lineRule="auto"/>
              <w:jc w:val="center"/>
              <w:rPr>
                <w:rFonts w:cs="Times New Roman"/>
                <w:szCs w:val="24"/>
              </w:rPr>
            </w:pPr>
            <w:r w:rsidRPr="005A60E2">
              <w:rPr>
                <w:rFonts w:cs="Times New Roman"/>
                <w:szCs w:val="24"/>
              </w:rPr>
              <w:t>-</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28.5</w:t>
            </w:r>
          </w:p>
        </w:tc>
      </w:tr>
      <w:tr w:rsidR="007075A8" w:rsidRPr="005A60E2" w:rsidTr="003D341B">
        <w:trPr>
          <w:trHeight w:val="147"/>
        </w:trPr>
        <w:tc>
          <w:tcPr>
            <w:tcW w:w="8049" w:type="dxa"/>
            <w:gridSpan w:val="6"/>
          </w:tcPr>
          <w:p w:rsidR="007075A8" w:rsidRPr="005A60E2" w:rsidRDefault="007075A8" w:rsidP="008F13A1">
            <w:pPr>
              <w:spacing w:line="240" w:lineRule="auto"/>
              <w:rPr>
                <w:rFonts w:cs="Times New Roman"/>
                <w:szCs w:val="24"/>
              </w:rPr>
            </w:pPr>
            <w:r w:rsidRPr="005A60E2">
              <w:rPr>
                <w:rFonts w:cs="Times New Roman"/>
                <w:b/>
                <w:szCs w:val="24"/>
              </w:rPr>
              <w:t xml:space="preserve">Reasons for feeling procedures were difficult </w:t>
            </w:r>
          </w:p>
        </w:tc>
      </w:tr>
      <w:tr w:rsidR="00093BEC" w:rsidRPr="005A60E2" w:rsidTr="008F13A1">
        <w:trPr>
          <w:trHeight w:val="147"/>
        </w:trPr>
        <w:tc>
          <w:tcPr>
            <w:tcW w:w="527" w:type="dxa"/>
          </w:tcPr>
          <w:p w:rsidR="00093BEC" w:rsidRPr="005A60E2" w:rsidRDefault="00093BEC" w:rsidP="008F13A1">
            <w:pPr>
              <w:spacing w:line="240" w:lineRule="auto"/>
              <w:rPr>
                <w:rFonts w:cs="Times New Roman"/>
                <w:szCs w:val="24"/>
              </w:rPr>
            </w:pPr>
            <w:r w:rsidRPr="005A60E2">
              <w:rPr>
                <w:rFonts w:cs="Times New Roman"/>
                <w:szCs w:val="24"/>
              </w:rPr>
              <w:t>1.</w:t>
            </w:r>
          </w:p>
        </w:tc>
        <w:tc>
          <w:tcPr>
            <w:tcW w:w="2700" w:type="dxa"/>
          </w:tcPr>
          <w:p w:rsidR="00093BEC" w:rsidRPr="005A60E2" w:rsidRDefault="00093BEC" w:rsidP="008F13A1">
            <w:pPr>
              <w:spacing w:line="240" w:lineRule="auto"/>
              <w:rPr>
                <w:rFonts w:cs="Times New Roman"/>
                <w:szCs w:val="24"/>
              </w:rPr>
            </w:pPr>
            <w:r w:rsidRPr="005A60E2">
              <w:rPr>
                <w:rFonts w:cs="Times New Roman"/>
                <w:szCs w:val="24"/>
              </w:rPr>
              <w:t>Problems with language</w:t>
            </w:r>
          </w:p>
        </w:tc>
        <w:tc>
          <w:tcPr>
            <w:tcW w:w="1221" w:type="dxa"/>
          </w:tcPr>
          <w:p w:rsidR="00093BEC" w:rsidRPr="005A60E2" w:rsidRDefault="00093BEC" w:rsidP="008F13A1">
            <w:pPr>
              <w:spacing w:line="240" w:lineRule="auto"/>
              <w:jc w:val="center"/>
              <w:rPr>
                <w:rFonts w:cs="Times New Roman"/>
                <w:szCs w:val="24"/>
              </w:rPr>
            </w:pPr>
            <w:r w:rsidRPr="005A60E2">
              <w:rPr>
                <w:rFonts w:cs="Times New Roman"/>
                <w:szCs w:val="24"/>
              </w:rPr>
              <w:t>-</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w:t>
            </w:r>
          </w:p>
        </w:tc>
        <w:tc>
          <w:tcPr>
            <w:tcW w:w="1223" w:type="dxa"/>
          </w:tcPr>
          <w:p w:rsidR="00093BEC" w:rsidRPr="005A60E2" w:rsidRDefault="00093BEC" w:rsidP="008F13A1">
            <w:pPr>
              <w:spacing w:line="240" w:lineRule="auto"/>
              <w:jc w:val="center"/>
              <w:rPr>
                <w:rFonts w:cs="Times New Roman"/>
                <w:szCs w:val="24"/>
              </w:rPr>
            </w:pPr>
            <w:r w:rsidRPr="005A60E2">
              <w:rPr>
                <w:rFonts w:cs="Times New Roman"/>
                <w:szCs w:val="24"/>
              </w:rPr>
              <w:t>14.3</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w:t>
            </w:r>
          </w:p>
        </w:tc>
      </w:tr>
      <w:tr w:rsidR="00093BEC" w:rsidRPr="005A60E2" w:rsidTr="008F13A1">
        <w:trPr>
          <w:trHeight w:val="147"/>
        </w:trPr>
        <w:tc>
          <w:tcPr>
            <w:tcW w:w="527" w:type="dxa"/>
          </w:tcPr>
          <w:p w:rsidR="00093BEC" w:rsidRPr="005A60E2" w:rsidRDefault="00093BEC" w:rsidP="008F13A1">
            <w:pPr>
              <w:spacing w:line="240" w:lineRule="auto"/>
              <w:rPr>
                <w:rFonts w:cs="Times New Roman"/>
                <w:szCs w:val="24"/>
              </w:rPr>
            </w:pPr>
            <w:r w:rsidRPr="005A60E2">
              <w:rPr>
                <w:rFonts w:cs="Times New Roman"/>
                <w:szCs w:val="24"/>
              </w:rPr>
              <w:t>2.</w:t>
            </w:r>
          </w:p>
        </w:tc>
        <w:tc>
          <w:tcPr>
            <w:tcW w:w="2700" w:type="dxa"/>
          </w:tcPr>
          <w:p w:rsidR="00093BEC" w:rsidRPr="005A60E2" w:rsidRDefault="00093BEC" w:rsidP="008F13A1">
            <w:pPr>
              <w:spacing w:line="240" w:lineRule="auto"/>
              <w:rPr>
                <w:rFonts w:cs="Times New Roman"/>
                <w:szCs w:val="24"/>
              </w:rPr>
            </w:pPr>
            <w:r w:rsidRPr="005A60E2">
              <w:rPr>
                <w:rFonts w:cs="Times New Roman"/>
                <w:szCs w:val="24"/>
              </w:rPr>
              <w:t>Lack of ability to find and change other English words</w:t>
            </w:r>
          </w:p>
        </w:tc>
        <w:tc>
          <w:tcPr>
            <w:tcW w:w="1221" w:type="dxa"/>
          </w:tcPr>
          <w:p w:rsidR="00093BEC" w:rsidRPr="005A60E2" w:rsidRDefault="00093BEC" w:rsidP="008F13A1">
            <w:pPr>
              <w:spacing w:line="240" w:lineRule="auto"/>
              <w:jc w:val="center"/>
              <w:rPr>
                <w:rFonts w:cs="Times New Roman"/>
                <w:szCs w:val="24"/>
              </w:rPr>
            </w:pPr>
            <w:r w:rsidRPr="005A60E2">
              <w:rPr>
                <w:rFonts w:cs="Times New Roman"/>
                <w:szCs w:val="24"/>
              </w:rPr>
              <w:t>-</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w:t>
            </w:r>
          </w:p>
        </w:tc>
        <w:tc>
          <w:tcPr>
            <w:tcW w:w="1223" w:type="dxa"/>
          </w:tcPr>
          <w:p w:rsidR="00093BEC" w:rsidRPr="005A60E2" w:rsidRDefault="00093BEC" w:rsidP="008F13A1">
            <w:pPr>
              <w:spacing w:line="240" w:lineRule="auto"/>
              <w:jc w:val="center"/>
              <w:rPr>
                <w:rFonts w:cs="Times New Roman"/>
                <w:szCs w:val="24"/>
              </w:rPr>
            </w:pPr>
            <w:r w:rsidRPr="005A60E2">
              <w:rPr>
                <w:rFonts w:cs="Times New Roman"/>
                <w:szCs w:val="24"/>
              </w:rPr>
              <w:t>85.7</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w:t>
            </w:r>
          </w:p>
        </w:tc>
      </w:tr>
      <w:tr w:rsidR="00093BEC" w:rsidRPr="005A60E2" w:rsidTr="008F13A1">
        <w:trPr>
          <w:trHeight w:val="453"/>
        </w:trPr>
        <w:tc>
          <w:tcPr>
            <w:tcW w:w="527" w:type="dxa"/>
          </w:tcPr>
          <w:p w:rsidR="00093BEC" w:rsidRPr="005A60E2" w:rsidRDefault="00093BEC" w:rsidP="008F13A1">
            <w:pPr>
              <w:spacing w:line="240" w:lineRule="auto"/>
              <w:rPr>
                <w:rFonts w:cs="Times New Roman"/>
                <w:szCs w:val="24"/>
              </w:rPr>
            </w:pPr>
          </w:p>
        </w:tc>
        <w:tc>
          <w:tcPr>
            <w:tcW w:w="2700" w:type="dxa"/>
          </w:tcPr>
          <w:p w:rsidR="00093BEC" w:rsidRPr="005A60E2" w:rsidRDefault="00093BEC" w:rsidP="008F13A1">
            <w:pPr>
              <w:spacing w:line="240" w:lineRule="auto"/>
              <w:rPr>
                <w:rFonts w:cs="Times New Roman"/>
                <w:b/>
                <w:szCs w:val="24"/>
              </w:rPr>
            </w:pPr>
            <w:r w:rsidRPr="005A60E2">
              <w:rPr>
                <w:rFonts w:cs="Times New Roman"/>
                <w:b/>
                <w:szCs w:val="24"/>
              </w:rPr>
              <w:t>Total</w:t>
            </w:r>
          </w:p>
        </w:tc>
        <w:tc>
          <w:tcPr>
            <w:tcW w:w="1221" w:type="dxa"/>
          </w:tcPr>
          <w:p w:rsidR="00093BEC" w:rsidRPr="005A60E2" w:rsidRDefault="00093BEC" w:rsidP="008F13A1">
            <w:pPr>
              <w:spacing w:line="240" w:lineRule="auto"/>
              <w:jc w:val="center"/>
              <w:rPr>
                <w:rFonts w:cs="Times New Roman"/>
                <w:szCs w:val="24"/>
              </w:rPr>
            </w:pPr>
            <w:r w:rsidRPr="005A60E2">
              <w:rPr>
                <w:rFonts w:cs="Times New Roman"/>
                <w:szCs w:val="24"/>
              </w:rPr>
              <w:t>100</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99.8</w:t>
            </w:r>
          </w:p>
        </w:tc>
        <w:tc>
          <w:tcPr>
            <w:tcW w:w="1223" w:type="dxa"/>
          </w:tcPr>
          <w:p w:rsidR="00093BEC" w:rsidRPr="005A60E2" w:rsidRDefault="00093BEC" w:rsidP="008F13A1">
            <w:pPr>
              <w:spacing w:line="240" w:lineRule="auto"/>
              <w:jc w:val="center"/>
              <w:rPr>
                <w:rFonts w:cs="Times New Roman"/>
                <w:szCs w:val="24"/>
              </w:rPr>
            </w:pPr>
            <w:r w:rsidRPr="005A60E2">
              <w:rPr>
                <w:rFonts w:cs="Times New Roman"/>
                <w:szCs w:val="24"/>
              </w:rPr>
              <w:t>100</w:t>
            </w:r>
          </w:p>
        </w:tc>
        <w:tc>
          <w:tcPr>
            <w:tcW w:w="1189" w:type="dxa"/>
          </w:tcPr>
          <w:p w:rsidR="00093BEC" w:rsidRPr="005A60E2" w:rsidRDefault="00093BEC" w:rsidP="008F13A1">
            <w:pPr>
              <w:spacing w:line="240" w:lineRule="auto"/>
              <w:jc w:val="center"/>
              <w:rPr>
                <w:rFonts w:cs="Times New Roman"/>
                <w:szCs w:val="24"/>
              </w:rPr>
            </w:pPr>
            <w:r w:rsidRPr="005A60E2">
              <w:rPr>
                <w:rFonts w:cs="Times New Roman"/>
                <w:szCs w:val="24"/>
              </w:rPr>
              <w:t>100</w:t>
            </w:r>
          </w:p>
        </w:tc>
      </w:tr>
    </w:tbl>
    <w:p w:rsidR="003D5631" w:rsidRPr="005A60E2" w:rsidRDefault="003D5631" w:rsidP="005A60E2">
      <w:pPr>
        <w:jc w:val="both"/>
        <w:rPr>
          <w:rFonts w:cs="Times New Roman"/>
          <w:szCs w:val="24"/>
        </w:rPr>
      </w:pPr>
      <w:r w:rsidRPr="005A60E2">
        <w:rPr>
          <w:rFonts w:cs="Times New Roman"/>
          <w:szCs w:val="24"/>
        </w:rPr>
        <w:t xml:space="preserve">A number of the students found different aspects of the procedures helped simplify them. Further many of the comments from the students suggest that they found it easier to perform some procedures than found it difficult to perform a procedure. For instance, some said that provided with picture series and story made the procedure easier (Procedure 1 – 57.1%, procedure 2 – 28.5% and procedure 4 – 28.5%). There were others who found the procedures simple because they were interested in the picture series (28.5% and 42.9% for procedure 2 and 4). However, the students had problems in performing speaking English by the four procedures not only because of the levels of difficulty, but also because of the other factors within the five categories of students’ perceptions (i.e., </w:t>
      </w:r>
      <w:r w:rsidRPr="005A60E2">
        <w:rPr>
          <w:rFonts w:cs="Times New Roman"/>
          <w:szCs w:val="24"/>
        </w:rPr>
        <w:lastRenderedPageBreak/>
        <w:t>confidence, stress and motivation). And for example one of the problems; the students are afraid of their friends are laughing while performing in front of the class. That’s what makes not being confident and stress. So, they need motivation.</w:t>
      </w:r>
    </w:p>
    <w:p w:rsidR="003D5631" w:rsidRPr="005A60E2" w:rsidRDefault="003D5631" w:rsidP="005A60E2">
      <w:pPr>
        <w:jc w:val="both"/>
        <w:rPr>
          <w:rFonts w:cs="Times New Roman"/>
          <w:szCs w:val="24"/>
        </w:rPr>
      </w:pPr>
    </w:p>
    <w:p w:rsidR="003D5631" w:rsidRDefault="003D5631" w:rsidP="005A60E2">
      <w:pPr>
        <w:pStyle w:val="Default"/>
        <w:spacing w:line="360" w:lineRule="auto"/>
        <w:jc w:val="both"/>
      </w:pPr>
      <w:r w:rsidRPr="005A60E2">
        <w:t xml:space="preserve">These findings do provide some evidence to suggest that, on occasions, the level of difficulty of procedures does correspond to the degree of task difficulty, so that the more difficult procedures are, the more difficult students will perceive them to be. In this way these findings are consistent with those of Robinson (2001a) and </w:t>
      </w:r>
      <w:proofErr w:type="spellStart"/>
      <w:r w:rsidRPr="005A60E2">
        <w:t>Gilabert</w:t>
      </w:r>
      <w:proofErr w:type="spellEnd"/>
      <w:r w:rsidRPr="005A60E2">
        <w:t xml:space="preserve"> (2005) of their research of Task-based Learning Research and the Cognition Hypothesis: The Case of Task Complexity who found that the participants’ perceptions of task difficulty have a close relationship with the manipulation of task difficulty (a cognitive factor) and in this way does provide further support for the difficulty level of procedures. </w:t>
      </w:r>
    </w:p>
    <w:p w:rsidR="008F13A1" w:rsidRPr="005A60E2" w:rsidRDefault="008F13A1" w:rsidP="005A60E2">
      <w:pPr>
        <w:pStyle w:val="Default"/>
        <w:spacing w:line="360" w:lineRule="auto"/>
        <w:jc w:val="both"/>
      </w:pPr>
    </w:p>
    <w:p w:rsidR="003D5631" w:rsidRPr="008F13A1" w:rsidRDefault="003D5631" w:rsidP="008F13A1">
      <w:pPr>
        <w:pStyle w:val="ListParagraph"/>
        <w:numPr>
          <w:ilvl w:val="0"/>
          <w:numId w:val="1"/>
        </w:numPr>
        <w:ind w:left="284" w:hanging="284"/>
        <w:jc w:val="both"/>
        <w:rPr>
          <w:rFonts w:cs="Times New Roman"/>
          <w:b/>
          <w:szCs w:val="24"/>
        </w:rPr>
      </w:pPr>
      <w:r w:rsidRPr="008F13A1">
        <w:rPr>
          <w:rFonts w:cs="Times New Roman"/>
          <w:b/>
          <w:szCs w:val="24"/>
        </w:rPr>
        <w:t>Degree of Stress</w:t>
      </w:r>
    </w:p>
    <w:p w:rsidR="003D5631" w:rsidRDefault="00474635" w:rsidP="005A60E2">
      <w:pPr>
        <w:jc w:val="both"/>
        <w:rPr>
          <w:rFonts w:cs="Times New Roman"/>
          <w:szCs w:val="24"/>
        </w:rPr>
      </w:pPr>
      <w:r>
        <w:rPr>
          <w:rFonts w:cs="Times New Roman"/>
          <w:szCs w:val="24"/>
        </w:rPr>
        <w:t xml:space="preserve">As can be seen in Table of students’ agreement and disagreement </w:t>
      </w:r>
      <w:r w:rsidR="003D5631" w:rsidRPr="005A60E2">
        <w:rPr>
          <w:rFonts w:cs="Times New Roman"/>
          <w:szCs w:val="24"/>
        </w:rPr>
        <w:t xml:space="preserve">above, the majority of the students said that they felt relaxed while doing the second procedure (Procedure 2 – 86%). Then they did feel stressed while performing the first procedure (Procedure 1 – 14%), the third procedure (Procedure 3 – 100%) in this case the students felt stressful and also the fourth procedure – 71%). Some also commented on their increasing stress when they had many elements to compare, and did so more frequently, as would be expected, with procedures 3 and 4. As such these findings do provide some evidences for the existence of a relationship between students’ degree of stress in applying the procedures difficulty as manipulated according to the number of elements. However, in a similar way to the degree of difficulty, the students gave a variety of reasons for why they felt more or less stressed by the procedures as outlined in Table </w:t>
      </w:r>
      <w:r w:rsidR="00EB402F">
        <w:rPr>
          <w:rFonts w:cs="Times New Roman"/>
          <w:szCs w:val="24"/>
        </w:rPr>
        <w:t>3</w:t>
      </w:r>
      <w:r w:rsidR="003D5631" w:rsidRPr="005A60E2">
        <w:rPr>
          <w:rFonts w:cs="Times New Roman"/>
          <w:szCs w:val="24"/>
        </w:rPr>
        <w:t xml:space="preserve"> </w:t>
      </w:r>
      <w:r w:rsidR="00166385">
        <w:rPr>
          <w:rFonts w:cs="Times New Roman"/>
          <w:szCs w:val="24"/>
        </w:rPr>
        <w:t>on the next page.</w:t>
      </w:r>
    </w:p>
    <w:p w:rsidR="0066484B" w:rsidRDefault="0066484B" w:rsidP="005A60E2">
      <w:pPr>
        <w:jc w:val="both"/>
        <w:rPr>
          <w:rFonts w:cs="Times New Roman"/>
          <w:b/>
          <w:szCs w:val="24"/>
        </w:rPr>
      </w:pPr>
    </w:p>
    <w:p w:rsidR="00420620" w:rsidRDefault="00420620" w:rsidP="005A60E2">
      <w:pPr>
        <w:jc w:val="both"/>
        <w:rPr>
          <w:rFonts w:cs="Times New Roman"/>
          <w:b/>
          <w:szCs w:val="24"/>
        </w:rPr>
      </w:pPr>
    </w:p>
    <w:p w:rsidR="00420620" w:rsidRDefault="00420620" w:rsidP="005A60E2">
      <w:pPr>
        <w:jc w:val="both"/>
        <w:rPr>
          <w:rFonts w:cs="Times New Roman"/>
          <w:b/>
          <w:szCs w:val="24"/>
        </w:rPr>
      </w:pPr>
    </w:p>
    <w:p w:rsidR="00420620" w:rsidRDefault="00420620" w:rsidP="005A60E2">
      <w:pPr>
        <w:jc w:val="both"/>
        <w:rPr>
          <w:rFonts w:cs="Times New Roman"/>
          <w:b/>
          <w:szCs w:val="24"/>
        </w:rPr>
      </w:pPr>
    </w:p>
    <w:p w:rsidR="003D5631" w:rsidRPr="005A60E2" w:rsidRDefault="003D5631" w:rsidP="005A60E2">
      <w:pPr>
        <w:jc w:val="both"/>
        <w:rPr>
          <w:rFonts w:cs="Times New Roman"/>
          <w:b/>
          <w:szCs w:val="24"/>
        </w:rPr>
      </w:pPr>
      <w:proofErr w:type="gramStart"/>
      <w:r w:rsidRPr="005A60E2">
        <w:rPr>
          <w:rFonts w:cs="Times New Roman"/>
          <w:b/>
          <w:szCs w:val="24"/>
        </w:rPr>
        <w:lastRenderedPageBreak/>
        <w:t xml:space="preserve">Table </w:t>
      </w:r>
      <w:r w:rsidR="00420620">
        <w:rPr>
          <w:rFonts w:cs="Times New Roman"/>
          <w:b/>
          <w:szCs w:val="24"/>
        </w:rPr>
        <w:t>3.</w:t>
      </w:r>
      <w:proofErr w:type="gramEnd"/>
      <w:r w:rsidR="00420620">
        <w:rPr>
          <w:rFonts w:cs="Times New Roman"/>
          <w:b/>
          <w:szCs w:val="24"/>
        </w:rPr>
        <w:t xml:space="preserve"> </w:t>
      </w:r>
      <w:r w:rsidRPr="005A60E2">
        <w:rPr>
          <w:rFonts w:cs="Times New Roman"/>
          <w:b/>
          <w:szCs w:val="24"/>
        </w:rPr>
        <w:t>Students’ perceptions about the stress procedures</w:t>
      </w:r>
    </w:p>
    <w:tbl>
      <w:tblPr>
        <w:tblStyle w:val="TableGrid1"/>
        <w:tblW w:w="0" w:type="auto"/>
        <w:tblLayout w:type="fixed"/>
        <w:tblLook w:val="04A0" w:firstRow="1" w:lastRow="0" w:firstColumn="1" w:lastColumn="0" w:noHBand="0" w:noVBand="1"/>
      </w:tblPr>
      <w:tblGrid>
        <w:gridCol w:w="525"/>
        <w:gridCol w:w="2418"/>
        <w:gridCol w:w="1276"/>
        <w:gridCol w:w="1276"/>
        <w:gridCol w:w="1276"/>
        <w:gridCol w:w="1248"/>
      </w:tblGrid>
      <w:tr w:rsidR="003D5631" w:rsidRPr="005A60E2" w:rsidTr="008F13A1">
        <w:trPr>
          <w:trHeight w:val="586"/>
        </w:trPr>
        <w:tc>
          <w:tcPr>
            <w:tcW w:w="525" w:type="dxa"/>
            <w:vAlign w:val="center"/>
          </w:tcPr>
          <w:p w:rsidR="003D5631" w:rsidRPr="005A60E2" w:rsidRDefault="003D5631" w:rsidP="008F13A1">
            <w:pPr>
              <w:spacing w:line="240" w:lineRule="auto"/>
              <w:jc w:val="center"/>
              <w:rPr>
                <w:rFonts w:cs="Times New Roman"/>
                <w:szCs w:val="24"/>
              </w:rPr>
            </w:pPr>
            <w:r w:rsidRPr="005A60E2">
              <w:rPr>
                <w:rFonts w:cs="Times New Roman"/>
                <w:szCs w:val="24"/>
              </w:rPr>
              <w:t>No</w:t>
            </w:r>
          </w:p>
        </w:tc>
        <w:tc>
          <w:tcPr>
            <w:tcW w:w="2418" w:type="dxa"/>
            <w:vAlign w:val="center"/>
          </w:tcPr>
          <w:p w:rsidR="003D5631" w:rsidRPr="005A60E2" w:rsidRDefault="003D5631" w:rsidP="008F13A1">
            <w:pPr>
              <w:spacing w:line="240" w:lineRule="auto"/>
              <w:jc w:val="center"/>
              <w:rPr>
                <w:rFonts w:cs="Times New Roman"/>
                <w:szCs w:val="24"/>
              </w:rPr>
            </w:pPr>
            <w:r w:rsidRPr="005A60E2">
              <w:rPr>
                <w:rFonts w:cs="Times New Roman"/>
                <w:szCs w:val="24"/>
              </w:rPr>
              <w:t>Perceptions</w:t>
            </w:r>
          </w:p>
        </w:tc>
        <w:tc>
          <w:tcPr>
            <w:tcW w:w="5076" w:type="dxa"/>
            <w:gridSpan w:val="4"/>
            <w:vAlign w:val="center"/>
          </w:tcPr>
          <w:p w:rsidR="003D5631" w:rsidRPr="005A60E2" w:rsidRDefault="003D5631" w:rsidP="008F13A1">
            <w:pPr>
              <w:spacing w:line="240" w:lineRule="auto"/>
              <w:jc w:val="center"/>
              <w:rPr>
                <w:rFonts w:cs="Times New Roman"/>
                <w:szCs w:val="24"/>
              </w:rPr>
            </w:pPr>
            <w:r w:rsidRPr="005A60E2">
              <w:rPr>
                <w:rFonts w:cs="Times New Roman"/>
                <w:szCs w:val="24"/>
              </w:rPr>
              <w:t>Percentage</w:t>
            </w:r>
          </w:p>
        </w:tc>
      </w:tr>
      <w:tr w:rsidR="003D5631" w:rsidRPr="005A60E2" w:rsidTr="008F13A1">
        <w:trPr>
          <w:trHeight w:val="145"/>
        </w:trPr>
        <w:tc>
          <w:tcPr>
            <w:tcW w:w="525" w:type="dxa"/>
          </w:tcPr>
          <w:p w:rsidR="003D5631" w:rsidRPr="005A60E2" w:rsidRDefault="003D5631" w:rsidP="008F13A1">
            <w:pPr>
              <w:spacing w:line="240" w:lineRule="auto"/>
              <w:rPr>
                <w:rFonts w:cs="Times New Roman"/>
                <w:szCs w:val="24"/>
              </w:rPr>
            </w:pPr>
          </w:p>
        </w:tc>
        <w:tc>
          <w:tcPr>
            <w:tcW w:w="2418" w:type="dxa"/>
          </w:tcPr>
          <w:p w:rsidR="003D5631" w:rsidRPr="005A60E2" w:rsidRDefault="003D5631" w:rsidP="008F13A1">
            <w:pPr>
              <w:spacing w:line="240" w:lineRule="auto"/>
              <w:rPr>
                <w:rFonts w:cs="Times New Roman"/>
                <w:szCs w:val="24"/>
              </w:rPr>
            </w:pPr>
            <w:r w:rsidRPr="005A60E2">
              <w:rPr>
                <w:rFonts w:cs="Times New Roman"/>
                <w:b/>
                <w:szCs w:val="24"/>
              </w:rPr>
              <w:t>Reasons for being stress in performing and doing procedures</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Procedure 1</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Procedure 2</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Procedure 3</w:t>
            </w:r>
          </w:p>
        </w:tc>
        <w:tc>
          <w:tcPr>
            <w:tcW w:w="1248" w:type="dxa"/>
          </w:tcPr>
          <w:p w:rsidR="003D5631" w:rsidRPr="005A60E2" w:rsidRDefault="003D5631" w:rsidP="008F13A1">
            <w:pPr>
              <w:spacing w:line="240" w:lineRule="auto"/>
              <w:jc w:val="center"/>
              <w:rPr>
                <w:rFonts w:cs="Times New Roman"/>
                <w:szCs w:val="24"/>
              </w:rPr>
            </w:pPr>
            <w:r w:rsidRPr="005A60E2">
              <w:rPr>
                <w:rFonts w:cs="Times New Roman"/>
                <w:szCs w:val="24"/>
              </w:rPr>
              <w:t>Procedure 4</w:t>
            </w:r>
          </w:p>
        </w:tc>
      </w:tr>
      <w:tr w:rsidR="003D5631" w:rsidRPr="005A60E2" w:rsidTr="008F13A1">
        <w:trPr>
          <w:trHeight w:val="145"/>
        </w:trPr>
        <w:tc>
          <w:tcPr>
            <w:tcW w:w="525" w:type="dxa"/>
          </w:tcPr>
          <w:p w:rsidR="003D5631" w:rsidRPr="005A60E2" w:rsidRDefault="003D5631" w:rsidP="008F13A1">
            <w:pPr>
              <w:spacing w:line="240" w:lineRule="auto"/>
              <w:rPr>
                <w:rFonts w:cs="Times New Roman"/>
                <w:szCs w:val="24"/>
              </w:rPr>
            </w:pPr>
            <w:r w:rsidRPr="005A60E2">
              <w:rPr>
                <w:rFonts w:cs="Times New Roman"/>
                <w:szCs w:val="24"/>
              </w:rPr>
              <w:t>1.</w:t>
            </w:r>
          </w:p>
        </w:tc>
        <w:tc>
          <w:tcPr>
            <w:tcW w:w="2418" w:type="dxa"/>
          </w:tcPr>
          <w:p w:rsidR="003D5631" w:rsidRPr="005A60E2" w:rsidRDefault="003D5631" w:rsidP="008F13A1">
            <w:pPr>
              <w:spacing w:line="240" w:lineRule="auto"/>
              <w:rPr>
                <w:rFonts w:cs="Times New Roman"/>
                <w:szCs w:val="24"/>
              </w:rPr>
            </w:pPr>
            <w:r w:rsidRPr="005A60E2">
              <w:rPr>
                <w:rFonts w:cs="Times New Roman"/>
                <w:szCs w:val="24"/>
              </w:rPr>
              <w:t>Familiarity with the topic/story</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14.3</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14.3</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48" w:type="dxa"/>
          </w:tcPr>
          <w:p w:rsidR="003D5631" w:rsidRPr="005A60E2" w:rsidRDefault="003D5631" w:rsidP="008F13A1">
            <w:pPr>
              <w:spacing w:line="240" w:lineRule="auto"/>
              <w:jc w:val="center"/>
              <w:rPr>
                <w:rFonts w:cs="Times New Roman"/>
                <w:szCs w:val="24"/>
              </w:rPr>
            </w:pPr>
            <w:r w:rsidRPr="005A60E2">
              <w:rPr>
                <w:rFonts w:cs="Times New Roman"/>
                <w:szCs w:val="24"/>
              </w:rPr>
              <w:t>14.3</w:t>
            </w:r>
          </w:p>
        </w:tc>
      </w:tr>
      <w:tr w:rsidR="003D5631" w:rsidRPr="005A60E2" w:rsidTr="008F13A1">
        <w:trPr>
          <w:trHeight w:val="145"/>
        </w:trPr>
        <w:tc>
          <w:tcPr>
            <w:tcW w:w="525" w:type="dxa"/>
          </w:tcPr>
          <w:p w:rsidR="003D5631" w:rsidRPr="005A60E2" w:rsidRDefault="003D5631" w:rsidP="008F13A1">
            <w:pPr>
              <w:spacing w:line="240" w:lineRule="auto"/>
              <w:rPr>
                <w:rFonts w:cs="Times New Roman"/>
                <w:szCs w:val="24"/>
              </w:rPr>
            </w:pPr>
            <w:r w:rsidRPr="005A60E2">
              <w:rPr>
                <w:rFonts w:cs="Times New Roman"/>
                <w:szCs w:val="24"/>
              </w:rPr>
              <w:t>2.</w:t>
            </w:r>
          </w:p>
        </w:tc>
        <w:tc>
          <w:tcPr>
            <w:tcW w:w="2418" w:type="dxa"/>
          </w:tcPr>
          <w:p w:rsidR="003D5631" w:rsidRPr="005A60E2" w:rsidRDefault="003D5631" w:rsidP="008F13A1">
            <w:pPr>
              <w:spacing w:line="240" w:lineRule="auto"/>
              <w:rPr>
                <w:rFonts w:cs="Times New Roman"/>
                <w:szCs w:val="24"/>
              </w:rPr>
            </w:pPr>
            <w:r w:rsidRPr="005A60E2">
              <w:rPr>
                <w:rFonts w:cs="Times New Roman"/>
                <w:szCs w:val="24"/>
              </w:rPr>
              <w:t xml:space="preserve">Did as a team work with friend </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57.1</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48"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r>
      <w:tr w:rsidR="003D5631" w:rsidRPr="005A60E2" w:rsidTr="008F13A1">
        <w:trPr>
          <w:trHeight w:val="145"/>
        </w:trPr>
        <w:tc>
          <w:tcPr>
            <w:tcW w:w="525" w:type="dxa"/>
          </w:tcPr>
          <w:p w:rsidR="003D5631" w:rsidRPr="005A60E2" w:rsidRDefault="003D5631" w:rsidP="008F13A1">
            <w:pPr>
              <w:spacing w:line="240" w:lineRule="auto"/>
              <w:rPr>
                <w:rFonts w:cs="Times New Roman"/>
                <w:szCs w:val="24"/>
              </w:rPr>
            </w:pPr>
            <w:r w:rsidRPr="005A60E2">
              <w:rPr>
                <w:rFonts w:cs="Times New Roman"/>
                <w:szCs w:val="24"/>
              </w:rPr>
              <w:t>3.</w:t>
            </w:r>
          </w:p>
        </w:tc>
        <w:tc>
          <w:tcPr>
            <w:tcW w:w="2418" w:type="dxa"/>
          </w:tcPr>
          <w:p w:rsidR="003D5631" w:rsidRPr="005A60E2" w:rsidRDefault="003D5631" w:rsidP="008F13A1">
            <w:pPr>
              <w:spacing w:line="240" w:lineRule="auto"/>
              <w:rPr>
                <w:rFonts w:cs="Times New Roman"/>
                <w:szCs w:val="24"/>
              </w:rPr>
            </w:pPr>
            <w:r w:rsidRPr="005A60E2">
              <w:rPr>
                <w:rFonts w:cs="Times New Roman"/>
                <w:szCs w:val="24"/>
              </w:rPr>
              <w:t xml:space="preserve">Interest in the story and picture series </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48" w:type="dxa"/>
          </w:tcPr>
          <w:p w:rsidR="003D5631" w:rsidRPr="005A60E2" w:rsidRDefault="003D5631" w:rsidP="008F13A1">
            <w:pPr>
              <w:spacing w:line="240" w:lineRule="auto"/>
              <w:jc w:val="center"/>
              <w:rPr>
                <w:rFonts w:cs="Times New Roman"/>
                <w:szCs w:val="24"/>
              </w:rPr>
            </w:pPr>
            <w:r w:rsidRPr="005A60E2">
              <w:rPr>
                <w:rFonts w:cs="Times New Roman"/>
                <w:szCs w:val="24"/>
              </w:rPr>
              <w:t>14.3</w:t>
            </w:r>
          </w:p>
        </w:tc>
      </w:tr>
      <w:tr w:rsidR="007075A8" w:rsidRPr="005A60E2" w:rsidTr="003D341B">
        <w:trPr>
          <w:trHeight w:val="145"/>
        </w:trPr>
        <w:tc>
          <w:tcPr>
            <w:tcW w:w="8019" w:type="dxa"/>
            <w:gridSpan w:val="6"/>
          </w:tcPr>
          <w:p w:rsidR="007075A8" w:rsidRPr="005A60E2" w:rsidRDefault="007075A8" w:rsidP="008F13A1">
            <w:pPr>
              <w:spacing w:line="240" w:lineRule="auto"/>
              <w:rPr>
                <w:rFonts w:cs="Times New Roman"/>
                <w:szCs w:val="24"/>
              </w:rPr>
            </w:pPr>
            <w:r w:rsidRPr="005A60E2">
              <w:rPr>
                <w:rFonts w:cs="Times New Roman"/>
                <w:b/>
                <w:szCs w:val="24"/>
              </w:rPr>
              <w:t>Reasons for NOT being stress in performing and doing procedures</w:t>
            </w:r>
            <w:r w:rsidRPr="005A60E2">
              <w:rPr>
                <w:rFonts w:cs="Times New Roman"/>
                <w:szCs w:val="24"/>
              </w:rPr>
              <w:t xml:space="preserve"> </w:t>
            </w:r>
          </w:p>
        </w:tc>
      </w:tr>
      <w:tr w:rsidR="003D5631" w:rsidRPr="005A60E2" w:rsidTr="008F13A1">
        <w:trPr>
          <w:trHeight w:val="145"/>
        </w:trPr>
        <w:tc>
          <w:tcPr>
            <w:tcW w:w="525" w:type="dxa"/>
          </w:tcPr>
          <w:p w:rsidR="003D5631" w:rsidRPr="005A60E2" w:rsidRDefault="003D5631" w:rsidP="008F13A1">
            <w:pPr>
              <w:spacing w:line="240" w:lineRule="auto"/>
              <w:rPr>
                <w:rFonts w:cs="Times New Roman"/>
                <w:szCs w:val="24"/>
              </w:rPr>
            </w:pPr>
            <w:r w:rsidRPr="005A60E2">
              <w:rPr>
                <w:rFonts w:cs="Times New Roman"/>
                <w:szCs w:val="24"/>
              </w:rPr>
              <w:t>1.</w:t>
            </w:r>
          </w:p>
        </w:tc>
        <w:tc>
          <w:tcPr>
            <w:tcW w:w="2418" w:type="dxa"/>
          </w:tcPr>
          <w:p w:rsidR="003D5631" w:rsidRPr="005A60E2" w:rsidRDefault="003D5631" w:rsidP="008F13A1">
            <w:pPr>
              <w:spacing w:line="240" w:lineRule="auto"/>
              <w:rPr>
                <w:rFonts w:cs="Times New Roman"/>
                <w:szCs w:val="24"/>
              </w:rPr>
            </w:pPr>
            <w:r w:rsidRPr="005A60E2">
              <w:rPr>
                <w:rFonts w:cs="Times New Roman"/>
                <w:szCs w:val="24"/>
              </w:rPr>
              <w:t>Problems with language and pronunciation</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14.3</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28.5</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14.3</w:t>
            </w:r>
          </w:p>
        </w:tc>
        <w:tc>
          <w:tcPr>
            <w:tcW w:w="1248"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r>
      <w:tr w:rsidR="003D5631" w:rsidRPr="005A60E2" w:rsidTr="008F13A1">
        <w:trPr>
          <w:trHeight w:val="145"/>
        </w:trPr>
        <w:tc>
          <w:tcPr>
            <w:tcW w:w="525" w:type="dxa"/>
          </w:tcPr>
          <w:p w:rsidR="003D5631" w:rsidRPr="005A60E2" w:rsidRDefault="003D5631" w:rsidP="008F13A1">
            <w:pPr>
              <w:spacing w:line="240" w:lineRule="auto"/>
              <w:rPr>
                <w:rFonts w:cs="Times New Roman"/>
                <w:szCs w:val="24"/>
              </w:rPr>
            </w:pPr>
            <w:r w:rsidRPr="005A60E2">
              <w:rPr>
                <w:rFonts w:cs="Times New Roman"/>
                <w:szCs w:val="24"/>
              </w:rPr>
              <w:t>2.</w:t>
            </w:r>
          </w:p>
        </w:tc>
        <w:tc>
          <w:tcPr>
            <w:tcW w:w="2418" w:type="dxa"/>
          </w:tcPr>
          <w:p w:rsidR="003D5631" w:rsidRPr="005A60E2" w:rsidRDefault="003D5631" w:rsidP="008F13A1">
            <w:pPr>
              <w:spacing w:line="240" w:lineRule="auto"/>
              <w:rPr>
                <w:rFonts w:cs="Times New Roman"/>
                <w:szCs w:val="24"/>
              </w:rPr>
            </w:pPr>
            <w:r w:rsidRPr="005A60E2">
              <w:rPr>
                <w:rFonts w:cs="Times New Roman"/>
                <w:szCs w:val="24"/>
              </w:rPr>
              <w:t>Lack of ability to find and change other English words</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71.4</w:t>
            </w:r>
          </w:p>
        </w:tc>
        <w:tc>
          <w:tcPr>
            <w:tcW w:w="1248"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r>
      <w:tr w:rsidR="003D5631" w:rsidRPr="005A60E2" w:rsidTr="008F13A1">
        <w:trPr>
          <w:trHeight w:val="145"/>
        </w:trPr>
        <w:tc>
          <w:tcPr>
            <w:tcW w:w="525" w:type="dxa"/>
          </w:tcPr>
          <w:p w:rsidR="003D5631" w:rsidRPr="005A60E2" w:rsidRDefault="003D5631" w:rsidP="008F13A1">
            <w:pPr>
              <w:spacing w:line="240" w:lineRule="auto"/>
              <w:rPr>
                <w:rFonts w:cs="Times New Roman"/>
                <w:szCs w:val="24"/>
              </w:rPr>
            </w:pPr>
            <w:r w:rsidRPr="005A60E2">
              <w:rPr>
                <w:rFonts w:cs="Times New Roman"/>
                <w:szCs w:val="24"/>
              </w:rPr>
              <w:t xml:space="preserve">3. </w:t>
            </w:r>
          </w:p>
        </w:tc>
        <w:tc>
          <w:tcPr>
            <w:tcW w:w="2418" w:type="dxa"/>
          </w:tcPr>
          <w:p w:rsidR="003D5631" w:rsidRPr="005A60E2" w:rsidRDefault="003D5631" w:rsidP="008F13A1">
            <w:pPr>
              <w:spacing w:line="240" w:lineRule="auto"/>
              <w:rPr>
                <w:rFonts w:cs="Times New Roman"/>
                <w:szCs w:val="24"/>
              </w:rPr>
            </w:pPr>
            <w:r w:rsidRPr="005A60E2">
              <w:rPr>
                <w:rFonts w:cs="Times New Roman"/>
                <w:szCs w:val="24"/>
              </w:rPr>
              <w:t>Lack of practice of performing the story in front of class</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28.5</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48" w:type="dxa"/>
          </w:tcPr>
          <w:p w:rsidR="003D5631" w:rsidRPr="005A60E2" w:rsidRDefault="003D5631" w:rsidP="008F13A1">
            <w:pPr>
              <w:spacing w:line="240" w:lineRule="auto"/>
              <w:jc w:val="center"/>
              <w:rPr>
                <w:rFonts w:cs="Times New Roman"/>
                <w:szCs w:val="24"/>
              </w:rPr>
            </w:pPr>
            <w:r w:rsidRPr="005A60E2">
              <w:rPr>
                <w:rFonts w:cs="Times New Roman"/>
                <w:szCs w:val="24"/>
              </w:rPr>
              <w:t>28.5</w:t>
            </w:r>
          </w:p>
        </w:tc>
      </w:tr>
      <w:tr w:rsidR="003D5631" w:rsidRPr="005A60E2" w:rsidTr="008F13A1">
        <w:trPr>
          <w:trHeight w:val="145"/>
        </w:trPr>
        <w:tc>
          <w:tcPr>
            <w:tcW w:w="525" w:type="dxa"/>
          </w:tcPr>
          <w:p w:rsidR="003D5631" w:rsidRPr="005A60E2" w:rsidRDefault="003D5631" w:rsidP="008F13A1">
            <w:pPr>
              <w:spacing w:line="240" w:lineRule="auto"/>
              <w:rPr>
                <w:rFonts w:cs="Times New Roman"/>
                <w:szCs w:val="24"/>
              </w:rPr>
            </w:pPr>
            <w:r w:rsidRPr="005A60E2">
              <w:rPr>
                <w:rFonts w:cs="Times New Roman"/>
                <w:szCs w:val="24"/>
              </w:rPr>
              <w:t>4.</w:t>
            </w:r>
          </w:p>
        </w:tc>
        <w:tc>
          <w:tcPr>
            <w:tcW w:w="2418" w:type="dxa"/>
          </w:tcPr>
          <w:p w:rsidR="003D5631" w:rsidRPr="005A60E2" w:rsidRDefault="003D5631" w:rsidP="008F13A1">
            <w:pPr>
              <w:spacing w:line="240" w:lineRule="auto"/>
              <w:rPr>
                <w:rFonts w:cs="Times New Roman"/>
                <w:szCs w:val="24"/>
              </w:rPr>
            </w:pPr>
            <w:r w:rsidRPr="005A60E2">
              <w:rPr>
                <w:rFonts w:cs="Times New Roman"/>
                <w:szCs w:val="24"/>
              </w:rPr>
              <w:t xml:space="preserve">Lack of speaking English </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14.3</w:t>
            </w:r>
          </w:p>
        </w:tc>
        <w:tc>
          <w:tcPr>
            <w:tcW w:w="1248" w:type="dxa"/>
          </w:tcPr>
          <w:p w:rsidR="003D5631" w:rsidRPr="005A60E2" w:rsidRDefault="003D5631" w:rsidP="008F13A1">
            <w:pPr>
              <w:spacing w:line="240" w:lineRule="auto"/>
              <w:jc w:val="center"/>
              <w:rPr>
                <w:rFonts w:cs="Times New Roman"/>
                <w:szCs w:val="24"/>
              </w:rPr>
            </w:pPr>
            <w:r w:rsidRPr="005A60E2">
              <w:rPr>
                <w:rFonts w:cs="Times New Roman"/>
                <w:szCs w:val="24"/>
              </w:rPr>
              <w:t>28.5</w:t>
            </w:r>
          </w:p>
        </w:tc>
      </w:tr>
      <w:tr w:rsidR="003D5631" w:rsidRPr="005A60E2" w:rsidTr="008F13A1">
        <w:trPr>
          <w:trHeight w:val="145"/>
        </w:trPr>
        <w:tc>
          <w:tcPr>
            <w:tcW w:w="525" w:type="dxa"/>
          </w:tcPr>
          <w:p w:rsidR="003D5631" w:rsidRPr="005A60E2" w:rsidRDefault="003D5631" w:rsidP="008F13A1">
            <w:pPr>
              <w:spacing w:line="240" w:lineRule="auto"/>
              <w:rPr>
                <w:rFonts w:cs="Times New Roman"/>
                <w:szCs w:val="24"/>
              </w:rPr>
            </w:pPr>
            <w:r w:rsidRPr="005A60E2">
              <w:rPr>
                <w:rFonts w:cs="Times New Roman"/>
                <w:szCs w:val="24"/>
              </w:rPr>
              <w:t>5.</w:t>
            </w:r>
          </w:p>
        </w:tc>
        <w:tc>
          <w:tcPr>
            <w:tcW w:w="2418" w:type="dxa"/>
          </w:tcPr>
          <w:p w:rsidR="003D5631" w:rsidRPr="005A60E2" w:rsidRDefault="003D5631" w:rsidP="008F13A1">
            <w:pPr>
              <w:spacing w:line="240" w:lineRule="auto"/>
              <w:rPr>
                <w:rFonts w:cs="Times New Roman"/>
                <w:szCs w:val="24"/>
              </w:rPr>
            </w:pPr>
            <w:r w:rsidRPr="005A60E2">
              <w:rPr>
                <w:rFonts w:cs="Times New Roman"/>
                <w:szCs w:val="24"/>
              </w:rPr>
              <w:t>Afraid of friends’ laughing and being center of friends’ attention</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42.9</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w:t>
            </w:r>
          </w:p>
        </w:tc>
        <w:tc>
          <w:tcPr>
            <w:tcW w:w="1248" w:type="dxa"/>
          </w:tcPr>
          <w:p w:rsidR="003D5631" w:rsidRPr="005A60E2" w:rsidRDefault="003D5631" w:rsidP="008F13A1">
            <w:pPr>
              <w:spacing w:line="240" w:lineRule="auto"/>
              <w:jc w:val="center"/>
              <w:rPr>
                <w:rFonts w:cs="Times New Roman"/>
                <w:szCs w:val="24"/>
              </w:rPr>
            </w:pPr>
            <w:r w:rsidRPr="005A60E2">
              <w:rPr>
                <w:rFonts w:cs="Times New Roman"/>
                <w:szCs w:val="24"/>
              </w:rPr>
              <w:t>14.3</w:t>
            </w:r>
          </w:p>
        </w:tc>
      </w:tr>
      <w:tr w:rsidR="003D5631" w:rsidRPr="005A60E2" w:rsidTr="00F1199F">
        <w:trPr>
          <w:trHeight w:val="294"/>
        </w:trPr>
        <w:tc>
          <w:tcPr>
            <w:tcW w:w="525" w:type="dxa"/>
          </w:tcPr>
          <w:p w:rsidR="003D5631" w:rsidRPr="005A60E2" w:rsidRDefault="003D5631" w:rsidP="008F13A1">
            <w:pPr>
              <w:spacing w:line="240" w:lineRule="auto"/>
              <w:rPr>
                <w:rFonts w:cs="Times New Roman"/>
                <w:szCs w:val="24"/>
              </w:rPr>
            </w:pPr>
          </w:p>
        </w:tc>
        <w:tc>
          <w:tcPr>
            <w:tcW w:w="2418" w:type="dxa"/>
          </w:tcPr>
          <w:p w:rsidR="003D5631" w:rsidRPr="005A60E2" w:rsidRDefault="003D5631" w:rsidP="008F13A1">
            <w:pPr>
              <w:spacing w:line="240" w:lineRule="auto"/>
              <w:rPr>
                <w:rFonts w:cs="Times New Roman"/>
                <w:b/>
                <w:szCs w:val="24"/>
              </w:rPr>
            </w:pPr>
            <w:r w:rsidRPr="005A60E2">
              <w:rPr>
                <w:rFonts w:cs="Times New Roman"/>
                <w:b/>
                <w:szCs w:val="24"/>
              </w:rPr>
              <w:t>Total</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100</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99.9</w:t>
            </w:r>
          </w:p>
        </w:tc>
        <w:tc>
          <w:tcPr>
            <w:tcW w:w="1276" w:type="dxa"/>
          </w:tcPr>
          <w:p w:rsidR="003D5631" w:rsidRPr="005A60E2" w:rsidRDefault="003D5631" w:rsidP="008F13A1">
            <w:pPr>
              <w:spacing w:line="240" w:lineRule="auto"/>
              <w:jc w:val="center"/>
              <w:rPr>
                <w:rFonts w:cs="Times New Roman"/>
                <w:szCs w:val="24"/>
              </w:rPr>
            </w:pPr>
            <w:r w:rsidRPr="005A60E2">
              <w:rPr>
                <w:rFonts w:cs="Times New Roman"/>
                <w:szCs w:val="24"/>
              </w:rPr>
              <w:t>100</w:t>
            </w:r>
          </w:p>
        </w:tc>
        <w:tc>
          <w:tcPr>
            <w:tcW w:w="1248" w:type="dxa"/>
          </w:tcPr>
          <w:p w:rsidR="003D5631" w:rsidRPr="005A60E2" w:rsidRDefault="003D5631" w:rsidP="008F13A1">
            <w:pPr>
              <w:spacing w:line="240" w:lineRule="auto"/>
              <w:jc w:val="center"/>
              <w:rPr>
                <w:rFonts w:cs="Times New Roman"/>
                <w:szCs w:val="24"/>
              </w:rPr>
            </w:pPr>
            <w:r w:rsidRPr="005A60E2">
              <w:rPr>
                <w:rFonts w:cs="Times New Roman"/>
                <w:szCs w:val="24"/>
              </w:rPr>
              <w:t>99.9</w:t>
            </w:r>
          </w:p>
        </w:tc>
      </w:tr>
    </w:tbl>
    <w:p w:rsidR="00C30D76" w:rsidRPr="005A60E2" w:rsidRDefault="003D5631" w:rsidP="005A60E2">
      <w:pPr>
        <w:jc w:val="both"/>
        <w:rPr>
          <w:rFonts w:cs="Times New Roman"/>
          <w:szCs w:val="24"/>
        </w:rPr>
      </w:pPr>
      <w:r w:rsidRPr="005A60E2">
        <w:rPr>
          <w:rFonts w:cs="Times New Roman"/>
          <w:szCs w:val="24"/>
        </w:rPr>
        <w:t>As indicated above, it would be expected based on Robinson’s five categories, there are few students (Procedure 2 – 57.1%) said that did as a team work with friend decreased stress levels. In fact, the majority of the students regarded the first procedure and their commented we felt frustrated to perform a story with picture series which find and change other words by using our own words so the third procedure (Procedure 3 – 71.4%) as the most stressful of the procedure.</w:t>
      </w:r>
      <w:r w:rsidR="00C30D76" w:rsidRPr="005A60E2">
        <w:rPr>
          <w:rFonts w:cs="Times New Roman"/>
          <w:szCs w:val="24"/>
        </w:rPr>
        <w:t xml:space="preserve"> </w:t>
      </w:r>
      <w:r w:rsidRPr="005A60E2">
        <w:rPr>
          <w:rFonts w:cs="Times New Roman"/>
          <w:szCs w:val="24"/>
        </w:rPr>
        <w:t>However, a few students did suggest that they felt relaxed to the familiarity with the topic and story in first procedure, second procedure and fourth procedure and they also felt interested in the story and picture s</w:t>
      </w:r>
      <w:r w:rsidR="00C551AE" w:rsidRPr="005A60E2">
        <w:rPr>
          <w:rFonts w:cs="Times New Roman"/>
          <w:szCs w:val="24"/>
        </w:rPr>
        <w:t xml:space="preserve">eries (Procedure 4). Hence, the </w:t>
      </w:r>
      <w:r w:rsidRPr="005A60E2">
        <w:rPr>
          <w:rFonts w:cs="Times New Roman"/>
          <w:szCs w:val="24"/>
        </w:rPr>
        <w:t xml:space="preserve">percentage each of them is 14.3%. </w:t>
      </w:r>
    </w:p>
    <w:p w:rsidR="00C30D76" w:rsidRPr="005A60E2" w:rsidRDefault="00C30D76" w:rsidP="005A60E2">
      <w:pPr>
        <w:jc w:val="both"/>
        <w:rPr>
          <w:rFonts w:cs="Times New Roman"/>
          <w:szCs w:val="24"/>
        </w:rPr>
      </w:pPr>
    </w:p>
    <w:p w:rsidR="003D5631" w:rsidRDefault="003D5631" w:rsidP="005A60E2">
      <w:pPr>
        <w:jc w:val="both"/>
        <w:rPr>
          <w:rFonts w:cs="Times New Roman"/>
          <w:szCs w:val="24"/>
        </w:rPr>
      </w:pPr>
      <w:r w:rsidRPr="005A60E2">
        <w:rPr>
          <w:rFonts w:cs="Times New Roman"/>
          <w:szCs w:val="24"/>
        </w:rPr>
        <w:lastRenderedPageBreak/>
        <w:t>Different from reasons for being stress in performing and doing procedures above, in the reasons for NOT being stress in performin</w:t>
      </w:r>
      <w:r w:rsidR="00C30D76" w:rsidRPr="005A60E2">
        <w:rPr>
          <w:rFonts w:cs="Times New Roman"/>
          <w:szCs w:val="24"/>
        </w:rPr>
        <w:t xml:space="preserve">g and doing procedures are five </w:t>
      </w:r>
      <w:r w:rsidRPr="005A60E2">
        <w:rPr>
          <w:rFonts w:cs="Times New Roman"/>
          <w:szCs w:val="24"/>
        </w:rPr>
        <w:t xml:space="preserve">elements of stressful degree. Few students felt the most stressful of the third procedure (Procedure 3) that has been explained in previous. Then, there also few students commented afraid of friends’ laughing and being an attention center of their friends while they </w:t>
      </w:r>
      <w:r w:rsidR="0005597F">
        <w:rPr>
          <w:rFonts w:cs="Times New Roman"/>
          <w:szCs w:val="24"/>
        </w:rPr>
        <w:t>are performing</w:t>
      </w:r>
      <w:r w:rsidRPr="005A60E2">
        <w:rPr>
          <w:rFonts w:cs="Times New Roman"/>
          <w:szCs w:val="24"/>
        </w:rPr>
        <w:t xml:space="preserve"> in front of the class with jumbled sentences/paragraphs and picture series media (Procedure 1 – 42.9% and Procedure 4 – 14.3%).</w:t>
      </w:r>
      <w:r w:rsidR="003A5225" w:rsidRPr="005A60E2">
        <w:rPr>
          <w:rFonts w:cs="Times New Roman"/>
          <w:szCs w:val="24"/>
        </w:rPr>
        <w:t xml:space="preserve"> </w:t>
      </w:r>
    </w:p>
    <w:p w:rsidR="007C530C" w:rsidRPr="005A60E2" w:rsidRDefault="007C530C" w:rsidP="005A60E2">
      <w:pPr>
        <w:jc w:val="both"/>
        <w:rPr>
          <w:rFonts w:cs="Times New Roman"/>
          <w:szCs w:val="24"/>
        </w:rPr>
      </w:pPr>
    </w:p>
    <w:p w:rsidR="00C30D76" w:rsidRPr="005A60E2" w:rsidRDefault="00C551AE" w:rsidP="005A60E2">
      <w:pPr>
        <w:jc w:val="both"/>
        <w:rPr>
          <w:rFonts w:cs="Times New Roman"/>
          <w:szCs w:val="24"/>
        </w:rPr>
      </w:pPr>
      <w:r w:rsidRPr="005A60E2">
        <w:rPr>
          <w:rFonts w:cs="Times New Roman"/>
          <w:szCs w:val="24"/>
        </w:rPr>
        <w:t xml:space="preserve">There are </w:t>
      </w:r>
      <w:r w:rsidR="003D5631" w:rsidRPr="005A60E2">
        <w:rPr>
          <w:rFonts w:cs="Times New Roman"/>
          <w:szCs w:val="24"/>
        </w:rPr>
        <w:t>several students commented problems with language (Procedure 1 – 14.3% and Procedure 2 – 28.5% respectively)</w:t>
      </w:r>
      <w:r w:rsidRPr="005A60E2">
        <w:rPr>
          <w:rFonts w:cs="Times New Roman"/>
          <w:szCs w:val="24"/>
        </w:rPr>
        <w:t>. And also several students were lack of practice of performing of the story in front of class in first procedure and fourth p</w:t>
      </w:r>
      <w:r w:rsidR="00137EFB">
        <w:rPr>
          <w:rFonts w:cs="Times New Roman"/>
          <w:szCs w:val="24"/>
        </w:rPr>
        <w:t>rocedure each of them is 28.5%. Another problem is</w:t>
      </w:r>
      <w:r w:rsidRPr="005A60E2">
        <w:rPr>
          <w:rFonts w:cs="Times New Roman"/>
          <w:szCs w:val="24"/>
        </w:rPr>
        <w:t xml:space="preserve"> shown few students commented lack of speaking English (Procedure 2 – 14.3%, Procedure 3 – 14.5% and Procedure 4 – 28.5% respectively). </w:t>
      </w:r>
    </w:p>
    <w:p w:rsidR="00C30D76" w:rsidRPr="005A60E2" w:rsidRDefault="00C30D76" w:rsidP="005A60E2">
      <w:pPr>
        <w:jc w:val="both"/>
        <w:rPr>
          <w:rFonts w:cs="Times New Roman"/>
          <w:szCs w:val="24"/>
        </w:rPr>
      </w:pPr>
    </w:p>
    <w:p w:rsidR="00C551AE" w:rsidRDefault="00C551AE" w:rsidP="005A60E2">
      <w:pPr>
        <w:jc w:val="both"/>
        <w:rPr>
          <w:rFonts w:cs="Times New Roman"/>
          <w:szCs w:val="24"/>
        </w:rPr>
      </w:pPr>
      <w:r w:rsidRPr="005A60E2">
        <w:rPr>
          <w:rFonts w:cs="Times New Roman"/>
          <w:szCs w:val="24"/>
        </w:rPr>
        <w:t>These results suggest that the students’ degree of stress is not only related to increasing task complexity (cognitive factors), especially as manipulated by increasing and decreasing the number of elements, but also due to change and use of their own words then retell the story with picture series in front of the class that could make the students very frustrated.</w:t>
      </w:r>
    </w:p>
    <w:p w:rsidR="0048636F" w:rsidRPr="005A60E2" w:rsidRDefault="0048636F" w:rsidP="005A60E2">
      <w:pPr>
        <w:jc w:val="both"/>
        <w:rPr>
          <w:rFonts w:cs="Times New Roman"/>
          <w:szCs w:val="24"/>
        </w:rPr>
      </w:pPr>
    </w:p>
    <w:p w:rsidR="00C551AE" w:rsidRPr="008F13A1" w:rsidRDefault="00C551AE" w:rsidP="008F13A1">
      <w:pPr>
        <w:pStyle w:val="ListParagraph"/>
        <w:numPr>
          <w:ilvl w:val="0"/>
          <w:numId w:val="1"/>
        </w:numPr>
        <w:ind w:left="284" w:hanging="284"/>
        <w:jc w:val="both"/>
        <w:rPr>
          <w:rFonts w:cs="Times New Roman"/>
          <w:b/>
          <w:szCs w:val="24"/>
        </w:rPr>
      </w:pPr>
      <w:r w:rsidRPr="008F13A1">
        <w:rPr>
          <w:rFonts w:cs="Times New Roman"/>
          <w:b/>
          <w:szCs w:val="24"/>
        </w:rPr>
        <w:t>Degree of Confidence</w:t>
      </w:r>
    </w:p>
    <w:p w:rsidR="00C551AE" w:rsidRPr="005A60E2" w:rsidRDefault="00C551AE" w:rsidP="005A60E2">
      <w:pPr>
        <w:jc w:val="both"/>
        <w:rPr>
          <w:rFonts w:cs="Times New Roman"/>
          <w:szCs w:val="24"/>
        </w:rPr>
      </w:pPr>
      <w:r w:rsidRPr="005A60E2">
        <w:rPr>
          <w:rFonts w:cs="Times New Roman"/>
          <w:szCs w:val="24"/>
        </w:rPr>
        <w:t xml:space="preserve">The majority of the students said that they felt less of confident and unsuccessful in performing some procedures of picture series. They indicated that they thought they did the picture series procedures performance unwell. As what theory proposed by </w:t>
      </w:r>
      <w:proofErr w:type="spellStart"/>
      <w:r w:rsidRPr="005A60E2">
        <w:rPr>
          <w:rFonts w:cs="Times New Roman"/>
          <w:szCs w:val="24"/>
        </w:rPr>
        <w:t>MacyIntyre</w:t>
      </w:r>
      <w:proofErr w:type="spellEnd"/>
      <w:r w:rsidRPr="005A60E2">
        <w:rPr>
          <w:rFonts w:cs="Times New Roman"/>
          <w:szCs w:val="24"/>
        </w:rPr>
        <w:t xml:space="preserve"> (1998) in </w:t>
      </w:r>
      <w:proofErr w:type="spellStart"/>
      <w:r w:rsidRPr="005A60E2">
        <w:rPr>
          <w:rFonts w:cs="Times New Roman"/>
          <w:szCs w:val="24"/>
        </w:rPr>
        <w:t>Riasti</w:t>
      </w:r>
      <w:proofErr w:type="spellEnd"/>
      <w:r w:rsidRPr="005A60E2">
        <w:rPr>
          <w:rFonts w:cs="Times New Roman"/>
          <w:szCs w:val="24"/>
        </w:rPr>
        <w:t xml:space="preserve"> (2011) stated that the existence of learning anxiety disturbs one’s self esteem and self-confidence. Hence, there are the students’ less of confident feelings while learning speaking English by picture series in the class. Those students’ less of confident feelings theory appeared to the procedures’ percentages of degree of students’ confidence such as; the jumbled sentences/paragraphs (Procedure 1 – 86%), the change of some words </w:t>
      </w:r>
      <w:r w:rsidRPr="005A60E2">
        <w:rPr>
          <w:rFonts w:cs="Times New Roman"/>
          <w:szCs w:val="24"/>
        </w:rPr>
        <w:lastRenderedPageBreak/>
        <w:t xml:space="preserve">(Procedure 3 – 100%) and the picture guided story (Procedure 4 – 71%) but slightly well for second procedure (the relevant sentences/paragraphs – 57%). Several students did indicate that their confidence was affected by factors related to do performing a story with picture series in front of the class. Hence, many percentages of students in </w:t>
      </w:r>
      <w:r w:rsidR="00474635">
        <w:rPr>
          <w:rFonts w:cs="Times New Roman"/>
          <w:szCs w:val="24"/>
        </w:rPr>
        <w:t xml:space="preserve">students’ agreement and disagreement </w:t>
      </w:r>
      <w:r w:rsidRPr="005A60E2">
        <w:rPr>
          <w:rFonts w:cs="Times New Roman"/>
          <w:szCs w:val="24"/>
        </w:rPr>
        <w:t xml:space="preserve">table that expressed lack of confidence. The reasons underlying students’ confidence or lack of confidence, in performing four versions picture series procedures are presented in Table </w:t>
      </w:r>
      <w:r w:rsidR="00EB402F">
        <w:rPr>
          <w:rFonts w:cs="Times New Roman"/>
          <w:szCs w:val="24"/>
        </w:rPr>
        <w:t>4</w:t>
      </w:r>
      <w:r w:rsidRPr="005A60E2">
        <w:rPr>
          <w:rFonts w:cs="Times New Roman"/>
          <w:szCs w:val="24"/>
        </w:rPr>
        <w:t xml:space="preserve"> below.</w:t>
      </w:r>
    </w:p>
    <w:p w:rsidR="00C551AE" w:rsidRPr="005A60E2" w:rsidRDefault="00420620" w:rsidP="005A60E2">
      <w:pPr>
        <w:jc w:val="both"/>
        <w:rPr>
          <w:rFonts w:cs="Times New Roman"/>
          <w:b/>
          <w:szCs w:val="24"/>
        </w:rPr>
      </w:pPr>
      <w:proofErr w:type="gramStart"/>
      <w:r>
        <w:rPr>
          <w:rFonts w:cs="Times New Roman"/>
          <w:b/>
          <w:szCs w:val="24"/>
        </w:rPr>
        <w:t>Table 4.</w:t>
      </w:r>
      <w:proofErr w:type="gramEnd"/>
      <w:r w:rsidR="00C551AE" w:rsidRPr="005A60E2">
        <w:rPr>
          <w:rFonts w:cs="Times New Roman"/>
          <w:b/>
          <w:szCs w:val="24"/>
        </w:rPr>
        <w:t xml:space="preserve"> Students’ perceptions about their confidence with procedures</w:t>
      </w:r>
    </w:p>
    <w:tbl>
      <w:tblPr>
        <w:tblStyle w:val="TableGrid1"/>
        <w:tblW w:w="8066" w:type="dxa"/>
        <w:tblLook w:val="04A0" w:firstRow="1" w:lastRow="0" w:firstColumn="1" w:lastColumn="0" w:noHBand="0" w:noVBand="1"/>
      </w:tblPr>
      <w:tblGrid>
        <w:gridCol w:w="528"/>
        <w:gridCol w:w="2557"/>
        <w:gridCol w:w="1276"/>
        <w:gridCol w:w="1276"/>
        <w:gridCol w:w="1240"/>
        <w:gridCol w:w="1189"/>
      </w:tblGrid>
      <w:tr w:rsidR="00C551AE" w:rsidRPr="005A60E2" w:rsidTr="008F13A1">
        <w:trPr>
          <w:trHeight w:val="569"/>
        </w:trPr>
        <w:tc>
          <w:tcPr>
            <w:tcW w:w="528" w:type="dxa"/>
            <w:vAlign w:val="center"/>
          </w:tcPr>
          <w:p w:rsidR="00C551AE" w:rsidRPr="005A60E2" w:rsidRDefault="00C551AE" w:rsidP="008F13A1">
            <w:pPr>
              <w:spacing w:line="240" w:lineRule="auto"/>
              <w:jc w:val="center"/>
              <w:rPr>
                <w:rFonts w:cs="Times New Roman"/>
                <w:szCs w:val="24"/>
              </w:rPr>
            </w:pPr>
            <w:r w:rsidRPr="005A60E2">
              <w:rPr>
                <w:rFonts w:cs="Times New Roman"/>
                <w:szCs w:val="24"/>
              </w:rPr>
              <w:t>No</w:t>
            </w:r>
          </w:p>
        </w:tc>
        <w:tc>
          <w:tcPr>
            <w:tcW w:w="2557" w:type="dxa"/>
            <w:vAlign w:val="center"/>
          </w:tcPr>
          <w:p w:rsidR="00C551AE" w:rsidRPr="005A60E2" w:rsidRDefault="00C551AE" w:rsidP="008F13A1">
            <w:pPr>
              <w:spacing w:line="240" w:lineRule="auto"/>
              <w:jc w:val="center"/>
              <w:rPr>
                <w:rFonts w:cs="Times New Roman"/>
                <w:szCs w:val="24"/>
              </w:rPr>
            </w:pPr>
            <w:r w:rsidRPr="005A60E2">
              <w:rPr>
                <w:rFonts w:cs="Times New Roman"/>
                <w:szCs w:val="24"/>
              </w:rPr>
              <w:t>Perceptions</w:t>
            </w:r>
          </w:p>
        </w:tc>
        <w:tc>
          <w:tcPr>
            <w:tcW w:w="4981" w:type="dxa"/>
            <w:gridSpan w:val="4"/>
            <w:vAlign w:val="center"/>
          </w:tcPr>
          <w:p w:rsidR="00C551AE" w:rsidRPr="005A60E2" w:rsidRDefault="00C551AE" w:rsidP="008F13A1">
            <w:pPr>
              <w:spacing w:line="240" w:lineRule="auto"/>
              <w:jc w:val="center"/>
              <w:rPr>
                <w:rFonts w:cs="Times New Roman"/>
                <w:szCs w:val="24"/>
              </w:rPr>
            </w:pPr>
            <w:r w:rsidRPr="005A60E2">
              <w:rPr>
                <w:rFonts w:cs="Times New Roman"/>
                <w:szCs w:val="24"/>
              </w:rPr>
              <w:t>Percentage</w:t>
            </w:r>
          </w:p>
        </w:tc>
      </w:tr>
      <w:tr w:rsidR="00C551AE" w:rsidRPr="005A60E2" w:rsidTr="008F13A1">
        <w:trPr>
          <w:trHeight w:val="781"/>
        </w:trPr>
        <w:tc>
          <w:tcPr>
            <w:tcW w:w="528" w:type="dxa"/>
          </w:tcPr>
          <w:p w:rsidR="00C551AE" w:rsidRPr="005A60E2" w:rsidRDefault="00C551AE" w:rsidP="008F13A1">
            <w:pPr>
              <w:spacing w:line="240" w:lineRule="auto"/>
              <w:rPr>
                <w:rFonts w:cs="Times New Roman"/>
                <w:szCs w:val="24"/>
              </w:rPr>
            </w:pPr>
          </w:p>
        </w:tc>
        <w:tc>
          <w:tcPr>
            <w:tcW w:w="2557" w:type="dxa"/>
          </w:tcPr>
          <w:p w:rsidR="00C551AE" w:rsidRPr="005A60E2" w:rsidRDefault="00C551AE" w:rsidP="008F13A1">
            <w:pPr>
              <w:spacing w:line="240" w:lineRule="auto"/>
              <w:rPr>
                <w:rFonts w:cs="Times New Roman"/>
                <w:szCs w:val="24"/>
              </w:rPr>
            </w:pPr>
            <w:r w:rsidRPr="005A60E2">
              <w:rPr>
                <w:rFonts w:cs="Times New Roman"/>
                <w:b/>
                <w:szCs w:val="24"/>
              </w:rPr>
              <w:t>Reasons for confident in performing and doing procedures</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Procedure 1</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Procedure 2</w:t>
            </w:r>
          </w:p>
        </w:tc>
        <w:tc>
          <w:tcPr>
            <w:tcW w:w="1240" w:type="dxa"/>
          </w:tcPr>
          <w:p w:rsidR="00C551AE" w:rsidRPr="005A60E2" w:rsidRDefault="00C551AE" w:rsidP="008F13A1">
            <w:pPr>
              <w:spacing w:line="240" w:lineRule="auto"/>
              <w:jc w:val="center"/>
              <w:rPr>
                <w:rFonts w:cs="Times New Roman"/>
                <w:szCs w:val="24"/>
              </w:rPr>
            </w:pPr>
            <w:r w:rsidRPr="005A60E2">
              <w:rPr>
                <w:rFonts w:cs="Times New Roman"/>
                <w:szCs w:val="24"/>
              </w:rPr>
              <w:t>Procedure 3</w:t>
            </w:r>
          </w:p>
        </w:tc>
        <w:tc>
          <w:tcPr>
            <w:tcW w:w="1189" w:type="dxa"/>
          </w:tcPr>
          <w:p w:rsidR="00C551AE" w:rsidRPr="005A60E2" w:rsidRDefault="00C551AE" w:rsidP="008F13A1">
            <w:pPr>
              <w:spacing w:line="240" w:lineRule="auto"/>
              <w:jc w:val="center"/>
              <w:rPr>
                <w:rFonts w:cs="Times New Roman"/>
                <w:szCs w:val="24"/>
              </w:rPr>
            </w:pPr>
            <w:r w:rsidRPr="005A60E2">
              <w:rPr>
                <w:rFonts w:cs="Times New Roman"/>
                <w:szCs w:val="24"/>
              </w:rPr>
              <w:t>Procedure 4</w:t>
            </w:r>
          </w:p>
        </w:tc>
      </w:tr>
      <w:tr w:rsidR="00C551AE" w:rsidRPr="005A60E2" w:rsidTr="008F13A1">
        <w:trPr>
          <w:trHeight w:val="497"/>
        </w:trPr>
        <w:tc>
          <w:tcPr>
            <w:tcW w:w="528" w:type="dxa"/>
          </w:tcPr>
          <w:p w:rsidR="00C551AE" w:rsidRPr="005A60E2" w:rsidRDefault="00C551AE" w:rsidP="008F13A1">
            <w:pPr>
              <w:spacing w:line="240" w:lineRule="auto"/>
              <w:rPr>
                <w:rFonts w:cs="Times New Roman"/>
                <w:szCs w:val="24"/>
              </w:rPr>
            </w:pPr>
            <w:r w:rsidRPr="005A60E2">
              <w:rPr>
                <w:rFonts w:cs="Times New Roman"/>
                <w:szCs w:val="24"/>
              </w:rPr>
              <w:t>1.</w:t>
            </w:r>
          </w:p>
        </w:tc>
        <w:tc>
          <w:tcPr>
            <w:tcW w:w="2557" w:type="dxa"/>
          </w:tcPr>
          <w:p w:rsidR="00C551AE" w:rsidRPr="005A60E2" w:rsidRDefault="00C551AE" w:rsidP="008F13A1">
            <w:pPr>
              <w:spacing w:line="240" w:lineRule="auto"/>
              <w:rPr>
                <w:rFonts w:cs="Times New Roman"/>
                <w:szCs w:val="24"/>
              </w:rPr>
            </w:pPr>
            <w:r w:rsidRPr="005A60E2">
              <w:rPr>
                <w:rFonts w:cs="Times New Roman"/>
                <w:szCs w:val="24"/>
              </w:rPr>
              <w:t>Familiarity with the topic/story</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14.3</w:t>
            </w:r>
          </w:p>
        </w:tc>
        <w:tc>
          <w:tcPr>
            <w:tcW w:w="1240"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189"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r>
      <w:tr w:rsidR="00C551AE" w:rsidRPr="005A60E2" w:rsidTr="008F13A1">
        <w:trPr>
          <w:trHeight w:val="519"/>
        </w:trPr>
        <w:tc>
          <w:tcPr>
            <w:tcW w:w="528" w:type="dxa"/>
          </w:tcPr>
          <w:p w:rsidR="00C551AE" w:rsidRPr="005A60E2" w:rsidRDefault="00C551AE" w:rsidP="008F13A1">
            <w:pPr>
              <w:spacing w:line="240" w:lineRule="auto"/>
              <w:rPr>
                <w:rFonts w:cs="Times New Roman"/>
                <w:szCs w:val="24"/>
              </w:rPr>
            </w:pPr>
            <w:r w:rsidRPr="005A60E2">
              <w:rPr>
                <w:rFonts w:cs="Times New Roman"/>
                <w:szCs w:val="24"/>
              </w:rPr>
              <w:t>2.</w:t>
            </w:r>
          </w:p>
        </w:tc>
        <w:tc>
          <w:tcPr>
            <w:tcW w:w="2557" w:type="dxa"/>
          </w:tcPr>
          <w:p w:rsidR="00C551AE" w:rsidRPr="005A60E2" w:rsidRDefault="00C551AE" w:rsidP="008F13A1">
            <w:pPr>
              <w:spacing w:line="240" w:lineRule="auto"/>
              <w:rPr>
                <w:rFonts w:cs="Times New Roman"/>
                <w:szCs w:val="24"/>
              </w:rPr>
            </w:pPr>
            <w:r w:rsidRPr="005A60E2">
              <w:rPr>
                <w:rFonts w:cs="Times New Roman"/>
                <w:szCs w:val="24"/>
              </w:rPr>
              <w:t xml:space="preserve">Did as a team work with friend </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28.5</w:t>
            </w:r>
          </w:p>
        </w:tc>
        <w:tc>
          <w:tcPr>
            <w:tcW w:w="1240"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189"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r>
      <w:tr w:rsidR="00C551AE" w:rsidRPr="005A60E2" w:rsidTr="00474635">
        <w:trPr>
          <w:trHeight w:val="136"/>
        </w:trPr>
        <w:tc>
          <w:tcPr>
            <w:tcW w:w="528" w:type="dxa"/>
          </w:tcPr>
          <w:p w:rsidR="00C551AE" w:rsidRPr="005A60E2" w:rsidRDefault="00C551AE" w:rsidP="008F13A1">
            <w:pPr>
              <w:spacing w:line="240" w:lineRule="auto"/>
              <w:rPr>
                <w:rFonts w:cs="Times New Roman"/>
                <w:szCs w:val="24"/>
              </w:rPr>
            </w:pPr>
            <w:r w:rsidRPr="005A60E2">
              <w:rPr>
                <w:rFonts w:cs="Times New Roman"/>
                <w:szCs w:val="24"/>
              </w:rPr>
              <w:t>3.</w:t>
            </w:r>
          </w:p>
        </w:tc>
        <w:tc>
          <w:tcPr>
            <w:tcW w:w="2557" w:type="dxa"/>
          </w:tcPr>
          <w:p w:rsidR="00C551AE" w:rsidRPr="005A60E2" w:rsidRDefault="00C551AE" w:rsidP="008F13A1">
            <w:pPr>
              <w:spacing w:line="240" w:lineRule="auto"/>
              <w:rPr>
                <w:rFonts w:cs="Times New Roman"/>
                <w:szCs w:val="24"/>
              </w:rPr>
            </w:pPr>
            <w:r w:rsidRPr="005A60E2">
              <w:rPr>
                <w:rFonts w:cs="Times New Roman"/>
                <w:szCs w:val="24"/>
              </w:rPr>
              <w:t>Provided with picture series and story</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14.3</w:t>
            </w:r>
          </w:p>
        </w:tc>
        <w:tc>
          <w:tcPr>
            <w:tcW w:w="1240"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189" w:type="dxa"/>
          </w:tcPr>
          <w:p w:rsidR="00C551AE" w:rsidRPr="005A60E2" w:rsidRDefault="00C551AE" w:rsidP="008F13A1">
            <w:pPr>
              <w:spacing w:line="240" w:lineRule="auto"/>
              <w:jc w:val="center"/>
              <w:rPr>
                <w:rFonts w:cs="Times New Roman"/>
                <w:szCs w:val="24"/>
              </w:rPr>
            </w:pPr>
            <w:r w:rsidRPr="005A60E2">
              <w:rPr>
                <w:rFonts w:cs="Times New Roman"/>
                <w:szCs w:val="24"/>
              </w:rPr>
              <w:t>28.5</w:t>
            </w:r>
          </w:p>
        </w:tc>
      </w:tr>
      <w:tr w:rsidR="007075A8" w:rsidRPr="005A60E2" w:rsidTr="007075A8">
        <w:trPr>
          <w:trHeight w:val="294"/>
        </w:trPr>
        <w:tc>
          <w:tcPr>
            <w:tcW w:w="8066" w:type="dxa"/>
            <w:gridSpan w:val="6"/>
          </w:tcPr>
          <w:p w:rsidR="007075A8" w:rsidRPr="005A60E2" w:rsidRDefault="007075A8" w:rsidP="008F13A1">
            <w:pPr>
              <w:spacing w:line="240" w:lineRule="auto"/>
              <w:rPr>
                <w:rFonts w:cs="Times New Roman"/>
                <w:szCs w:val="24"/>
              </w:rPr>
            </w:pPr>
            <w:r w:rsidRPr="005A60E2">
              <w:rPr>
                <w:rFonts w:cs="Times New Roman"/>
                <w:b/>
                <w:szCs w:val="24"/>
              </w:rPr>
              <w:t>Reasons for NOT being confident</w:t>
            </w:r>
          </w:p>
        </w:tc>
      </w:tr>
      <w:tr w:rsidR="00C551AE" w:rsidRPr="005A60E2" w:rsidTr="00474635">
        <w:trPr>
          <w:trHeight w:val="262"/>
        </w:trPr>
        <w:tc>
          <w:tcPr>
            <w:tcW w:w="528" w:type="dxa"/>
          </w:tcPr>
          <w:p w:rsidR="00C551AE" w:rsidRPr="005A60E2" w:rsidRDefault="00C551AE" w:rsidP="008F13A1">
            <w:pPr>
              <w:spacing w:line="240" w:lineRule="auto"/>
              <w:rPr>
                <w:rFonts w:cs="Times New Roman"/>
                <w:szCs w:val="24"/>
              </w:rPr>
            </w:pPr>
            <w:r w:rsidRPr="005A60E2">
              <w:rPr>
                <w:rFonts w:cs="Times New Roman"/>
                <w:szCs w:val="24"/>
              </w:rPr>
              <w:t>1.</w:t>
            </w:r>
          </w:p>
        </w:tc>
        <w:tc>
          <w:tcPr>
            <w:tcW w:w="2557" w:type="dxa"/>
          </w:tcPr>
          <w:p w:rsidR="00C551AE" w:rsidRPr="005A60E2" w:rsidRDefault="00C551AE" w:rsidP="008F13A1">
            <w:pPr>
              <w:spacing w:line="240" w:lineRule="auto"/>
              <w:rPr>
                <w:rFonts w:cs="Times New Roman"/>
                <w:szCs w:val="24"/>
              </w:rPr>
            </w:pPr>
            <w:r w:rsidRPr="005A60E2">
              <w:rPr>
                <w:rFonts w:cs="Times New Roman"/>
                <w:szCs w:val="24"/>
              </w:rPr>
              <w:t>Problems with language</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14.3</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28.5</w:t>
            </w:r>
          </w:p>
        </w:tc>
        <w:tc>
          <w:tcPr>
            <w:tcW w:w="1240"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189" w:type="dxa"/>
          </w:tcPr>
          <w:p w:rsidR="00C551AE" w:rsidRPr="005A60E2" w:rsidRDefault="00C551AE" w:rsidP="008F13A1">
            <w:pPr>
              <w:spacing w:line="240" w:lineRule="auto"/>
              <w:jc w:val="center"/>
              <w:rPr>
                <w:rFonts w:cs="Times New Roman"/>
                <w:szCs w:val="24"/>
              </w:rPr>
            </w:pPr>
            <w:r w:rsidRPr="005A60E2">
              <w:rPr>
                <w:rFonts w:cs="Times New Roman"/>
                <w:szCs w:val="24"/>
              </w:rPr>
              <w:t>14.3</w:t>
            </w:r>
          </w:p>
        </w:tc>
      </w:tr>
      <w:tr w:rsidR="00C551AE" w:rsidRPr="005A60E2" w:rsidTr="008F13A1">
        <w:trPr>
          <w:trHeight w:val="280"/>
        </w:trPr>
        <w:tc>
          <w:tcPr>
            <w:tcW w:w="528" w:type="dxa"/>
          </w:tcPr>
          <w:p w:rsidR="00C551AE" w:rsidRPr="005A60E2" w:rsidRDefault="00C551AE" w:rsidP="008F13A1">
            <w:pPr>
              <w:spacing w:line="240" w:lineRule="auto"/>
              <w:rPr>
                <w:rFonts w:cs="Times New Roman"/>
                <w:szCs w:val="24"/>
              </w:rPr>
            </w:pPr>
            <w:r w:rsidRPr="005A60E2">
              <w:rPr>
                <w:rFonts w:cs="Times New Roman"/>
                <w:szCs w:val="24"/>
              </w:rPr>
              <w:t>2.</w:t>
            </w:r>
          </w:p>
        </w:tc>
        <w:tc>
          <w:tcPr>
            <w:tcW w:w="2557" w:type="dxa"/>
          </w:tcPr>
          <w:p w:rsidR="00C551AE" w:rsidRPr="005A60E2" w:rsidRDefault="00C551AE" w:rsidP="008F13A1">
            <w:pPr>
              <w:spacing w:line="240" w:lineRule="auto"/>
              <w:rPr>
                <w:rFonts w:cs="Times New Roman"/>
                <w:szCs w:val="24"/>
              </w:rPr>
            </w:pPr>
            <w:r w:rsidRPr="005A60E2">
              <w:rPr>
                <w:rFonts w:cs="Times New Roman"/>
                <w:szCs w:val="24"/>
              </w:rPr>
              <w:t>Complex words</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14.3</w:t>
            </w:r>
          </w:p>
        </w:tc>
        <w:tc>
          <w:tcPr>
            <w:tcW w:w="1240" w:type="dxa"/>
          </w:tcPr>
          <w:p w:rsidR="00C551AE" w:rsidRPr="005A60E2" w:rsidRDefault="00C551AE" w:rsidP="008F13A1">
            <w:pPr>
              <w:spacing w:line="240" w:lineRule="auto"/>
              <w:jc w:val="center"/>
              <w:rPr>
                <w:rFonts w:cs="Times New Roman"/>
                <w:szCs w:val="24"/>
              </w:rPr>
            </w:pPr>
            <w:r w:rsidRPr="005A60E2">
              <w:rPr>
                <w:rFonts w:cs="Times New Roman"/>
                <w:szCs w:val="24"/>
              </w:rPr>
              <w:t>85.7</w:t>
            </w:r>
          </w:p>
        </w:tc>
        <w:tc>
          <w:tcPr>
            <w:tcW w:w="1189" w:type="dxa"/>
          </w:tcPr>
          <w:p w:rsidR="00C551AE" w:rsidRPr="005A60E2" w:rsidRDefault="00C551AE" w:rsidP="008F13A1">
            <w:pPr>
              <w:spacing w:line="240" w:lineRule="auto"/>
              <w:jc w:val="center"/>
              <w:rPr>
                <w:rFonts w:cs="Times New Roman"/>
                <w:szCs w:val="24"/>
              </w:rPr>
            </w:pPr>
            <w:r w:rsidRPr="005A60E2">
              <w:rPr>
                <w:rFonts w:cs="Times New Roman"/>
                <w:szCs w:val="24"/>
              </w:rPr>
              <w:t>14.3</w:t>
            </w:r>
          </w:p>
        </w:tc>
      </w:tr>
      <w:tr w:rsidR="00C551AE" w:rsidRPr="005A60E2" w:rsidTr="008F13A1">
        <w:trPr>
          <w:trHeight w:val="861"/>
        </w:trPr>
        <w:tc>
          <w:tcPr>
            <w:tcW w:w="528" w:type="dxa"/>
          </w:tcPr>
          <w:p w:rsidR="00C551AE" w:rsidRPr="005A60E2" w:rsidRDefault="00C551AE" w:rsidP="008F13A1">
            <w:pPr>
              <w:spacing w:line="240" w:lineRule="auto"/>
              <w:rPr>
                <w:rFonts w:cs="Times New Roman"/>
                <w:szCs w:val="24"/>
              </w:rPr>
            </w:pPr>
            <w:r w:rsidRPr="005A60E2">
              <w:rPr>
                <w:rFonts w:cs="Times New Roman"/>
                <w:szCs w:val="24"/>
              </w:rPr>
              <w:t>3.</w:t>
            </w:r>
          </w:p>
        </w:tc>
        <w:tc>
          <w:tcPr>
            <w:tcW w:w="2557" w:type="dxa"/>
          </w:tcPr>
          <w:p w:rsidR="00C551AE" w:rsidRPr="005A60E2" w:rsidRDefault="00C551AE" w:rsidP="008F13A1">
            <w:pPr>
              <w:spacing w:line="240" w:lineRule="auto"/>
              <w:rPr>
                <w:rFonts w:cs="Times New Roman"/>
                <w:szCs w:val="24"/>
              </w:rPr>
            </w:pPr>
            <w:r w:rsidRPr="005A60E2">
              <w:rPr>
                <w:rFonts w:cs="Times New Roman"/>
                <w:szCs w:val="24"/>
              </w:rPr>
              <w:t>Lack of practice of speaking English and pronunciation</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28.5</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240"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189"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r>
      <w:tr w:rsidR="00C551AE" w:rsidRPr="005A60E2" w:rsidTr="008F13A1">
        <w:trPr>
          <w:trHeight w:val="1104"/>
        </w:trPr>
        <w:tc>
          <w:tcPr>
            <w:tcW w:w="528" w:type="dxa"/>
          </w:tcPr>
          <w:p w:rsidR="00C551AE" w:rsidRPr="005A60E2" w:rsidRDefault="00C551AE" w:rsidP="008F13A1">
            <w:pPr>
              <w:spacing w:line="240" w:lineRule="auto"/>
              <w:rPr>
                <w:rFonts w:cs="Times New Roman"/>
                <w:szCs w:val="24"/>
              </w:rPr>
            </w:pPr>
            <w:r w:rsidRPr="005A60E2">
              <w:rPr>
                <w:rFonts w:cs="Times New Roman"/>
                <w:szCs w:val="24"/>
              </w:rPr>
              <w:t>4.</w:t>
            </w:r>
          </w:p>
        </w:tc>
        <w:tc>
          <w:tcPr>
            <w:tcW w:w="2557" w:type="dxa"/>
          </w:tcPr>
          <w:p w:rsidR="00C551AE" w:rsidRPr="005A60E2" w:rsidRDefault="00C551AE" w:rsidP="008F13A1">
            <w:pPr>
              <w:spacing w:line="240" w:lineRule="auto"/>
              <w:rPr>
                <w:rFonts w:cs="Times New Roman"/>
                <w:szCs w:val="24"/>
              </w:rPr>
            </w:pPr>
            <w:r w:rsidRPr="005A60E2">
              <w:rPr>
                <w:rFonts w:cs="Times New Roman"/>
                <w:szCs w:val="24"/>
              </w:rPr>
              <w:t>Afraid of friends’ laughing and  making mistakes while performing the story</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28.5</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240"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189" w:type="dxa"/>
          </w:tcPr>
          <w:p w:rsidR="00C551AE" w:rsidRPr="005A60E2" w:rsidRDefault="00C551AE" w:rsidP="008F13A1">
            <w:pPr>
              <w:spacing w:line="240" w:lineRule="auto"/>
              <w:jc w:val="center"/>
              <w:rPr>
                <w:rFonts w:cs="Times New Roman"/>
                <w:szCs w:val="24"/>
              </w:rPr>
            </w:pPr>
            <w:r w:rsidRPr="005A60E2">
              <w:rPr>
                <w:rFonts w:cs="Times New Roman"/>
                <w:szCs w:val="24"/>
              </w:rPr>
              <w:t>14.3</w:t>
            </w:r>
          </w:p>
        </w:tc>
      </w:tr>
      <w:tr w:rsidR="00C551AE" w:rsidRPr="005A60E2" w:rsidTr="008F13A1">
        <w:trPr>
          <w:trHeight w:val="401"/>
        </w:trPr>
        <w:tc>
          <w:tcPr>
            <w:tcW w:w="528" w:type="dxa"/>
          </w:tcPr>
          <w:p w:rsidR="00C551AE" w:rsidRPr="005A60E2" w:rsidRDefault="00C551AE" w:rsidP="008F13A1">
            <w:pPr>
              <w:spacing w:line="240" w:lineRule="auto"/>
              <w:rPr>
                <w:rFonts w:cs="Times New Roman"/>
                <w:szCs w:val="24"/>
              </w:rPr>
            </w:pPr>
            <w:r w:rsidRPr="005A60E2">
              <w:rPr>
                <w:rFonts w:cs="Times New Roman"/>
                <w:szCs w:val="24"/>
              </w:rPr>
              <w:t>5.</w:t>
            </w:r>
          </w:p>
        </w:tc>
        <w:tc>
          <w:tcPr>
            <w:tcW w:w="2557" w:type="dxa"/>
          </w:tcPr>
          <w:p w:rsidR="00C551AE" w:rsidRPr="005A60E2" w:rsidRDefault="00C551AE" w:rsidP="008F13A1">
            <w:pPr>
              <w:spacing w:line="240" w:lineRule="auto"/>
              <w:rPr>
                <w:rFonts w:cs="Times New Roman"/>
                <w:szCs w:val="24"/>
              </w:rPr>
            </w:pPr>
            <w:r w:rsidRPr="005A60E2">
              <w:rPr>
                <w:rFonts w:cs="Times New Roman"/>
                <w:szCs w:val="24"/>
              </w:rPr>
              <w:t>Lack of material mastery</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28.5</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w:t>
            </w:r>
          </w:p>
        </w:tc>
        <w:tc>
          <w:tcPr>
            <w:tcW w:w="1240" w:type="dxa"/>
          </w:tcPr>
          <w:p w:rsidR="00C551AE" w:rsidRPr="005A60E2" w:rsidRDefault="00C551AE" w:rsidP="008F13A1">
            <w:pPr>
              <w:spacing w:line="240" w:lineRule="auto"/>
              <w:jc w:val="center"/>
              <w:rPr>
                <w:rFonts w:cs="Times New Roman"/>
                <w:szCs w:val="24"/>
              </w:rPr>
            </w:pPr>
            <w:r w:rsidRPr="005A60E2">
              <w:rPr>
                <w:rFonts w:cs="Times New Roman"/>
                <w:szCs w:val="24"/>
              </w:rPr>
              <w:t>14.3</w:t>
            </w:r>
          </w:p>
        </w:tc>
        <w:tc>
          <w:tcPr>
            <w:tcW w:w="1189" w:type="dxa"/>
          </w:tcPr>
          <w:p w:rsidR="00C551AE" w:rsidRPr="005A60E2" w:rsidRDefault="00C551AE" w:rsidP="008F13A1">
            <w:pPr>
              <w:spacing w:line="240" w:lineRule="auto"/>
              <w:jc w:val="center"/>
              <w:rPr>
                <w:rFonts w:cs="Times New Roman"/>
                <w:szCs w:val="24"/>
              </w:rPr>
            </w:pPr>
            <w:r w:rsidRPr="005A60E2">
              <w:rPr>
                <w:rFonts w:cs="Times New Roman"/>
                <w:szCs w:val="24"/>
              </w:rPr>
              <w:t>28.5</w:t>
            </w:r>
          </w:p>
        </w:tc>
      </w:tr>
      <w:tr w:rsidR="00C551AE" w:rsidRPr="005A60E2" w:rsidTr="008F13A1">
        <w:trPr>
          <w:trHeight w:val="420"/>
        </w:trPr>
        <w:tc>
          <w:tcPr>
            <w:tcW w:w="528" w:type="dxa"/>
          </w:tcPr>
          <w:p w:rsidR="00C551AE" w:rsidRPr="005A60E2" w:rsidRDefault="00C551AE" w:rsidP="008F13A1">
            <w:pPr>
              <w:spacing w:line="240" w:lineRule="auto"/>
              <w:rPr>
                <w:rFonts w:cs="Times New Roman"/>
                <w:szCs w:val="24"/>
              </w:rPr>
            </w:pPr>
          </w:p>
        </w:tc>
        <w:tc>
          <w:tcPr>
            <w:tcW w:w="2557" w:type="dxa"/>
          </w:tcPr>
          <w:p w:rsidR="00C551AE" w:rsidRPr="005A60E2" w:rsidRDefault="00C551AE" w:rsidP="008F13A1">
            <w:pPr>
              <w:spacing w:line="240" w:lineRule="auto"/>
              <w:rPr>
                <w:rFonts w:cs="Times New Roman"/>
                <w:b/>
                <w:szCs w:val="24"/>
              </w:rPr>
            </w:pPr>
            <w:r w:rsidRPr="005A60E2">
              <w:rPr>
                <w:rFonts w:cs="Times New Roman"/>
                <w:b/>
                <w:szCs w:val="24"/>
              </w:rPr>
              <w:t>Total</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99.8</w:t>
            </w:r>
          </w:p>
        </w:tc>
        <w:tc>
          <w:tcPr>
            <w:tcW w:w="1276" w:type="dxa"/>
          </w:tcPr>
          <w:p w:rsidR="00C551AE" w:rsidRPr="005A60E2" w:rsidRDefault="00C551AE" w:rsidP="008F13A1">
            <w:pPr>
              <w:spacing w:line="240" w:lineRule="auto"/>
              <w:jc w:val="center"/>
              <w:rPr>
                <w:rFonts w:cs="Times New Roman"/>
                <w:szCs w:val="24"/>
              </w:rPr>
            </w:pPr>
            <w:r w:rsidRPr="005A60E2">
              <w:rPr>
                <w:rFonts w:cs="Times New Roman"/>
                <w:szCs w:val="24"/>
              </w:rPr>
              <w:t>99.9</w:t>
            </w:r>
          </w:p>
        </w:tc>
        <w:tc>
          <w:tcPr>
            <w:tcW w:w="1240" w:type="dxa"/>
          </w:tcPr>
          <w:p w:rsidR="00C551AE" w:rsidRPr="005A60E2" w:rsidRDefault="00C551AE" w:rsidP="008F13A1">
            <w:pPr>
              <w:spacing w:line="240" w:lineRule="auto"/>
              <w:jc w:val="center"/>
              <w:rPr>
                <w:rFonts w:cs="Times New Roman"/>
                <w:szCs w:val="24"/>
              </w:rPr>
            </w:pPr>
            <w:r w:rsidRPr="005A60E2">
              <w:rPr>
                <w:rFonts w:cs="Times New Roman"/>
                <w:szCs w:val="24"/>
              </w:rPr>
              <w:t>100</w:t>
            </w:r>
          </w:p>
        </w:tc>
        <w:tc>
          <w:tcPr>
            <w:tcW w:w="1189" w:type="dxa"/>
          </w:tcPr>
          <w:p w:rsidR="00C551AE" w:rsidRPr="005A60E2" w:rsidRDefault="00C551AE" w:rsidP="008F13A1">
            <w:pPr>
              <w:spacing w:line="240" w:lineRule="auto"/>
              <w:jc w:val="center"/>
              <w:rPr>
                <w:rFonts w:cs="Times New Roman"/>
                <w:szCs w:val="24"/>
              </w:rPr>
            </w:pPr>
            <w:r w:rsidRPr="005A60E2">
              <w:rPr>
                <w:rFonts w:cs="Times New Roman"/>
                <w:szCs w:val="24"/>
              </w:rPr>
              <w:t>99.9</w:t>
            </w:r>
          </w:p>
        </w:tc>
      </w:tr>
    </w:tbl>
    <w:p w:rsidR="00C30D76" w:rsidRPr="005A60E2" w:rsidRDefault="00C551AE" w:rsidP="005A60E2">
      <w:pPr>
        <w:jc w:val="both"/>
        <w:rPr>
          <w:rFonts w:cs="Times New Roman"/>
          <w:szCs w:val="24"/>
        </w:rPr>
      </w:pPr>
      <w:r w:rsidRPr="005A60E2">
        <w:rPr>
          <w:rFonts w:cs="Times New Roman"/>
          <w:szCs w:val="24"/>
        </w:rPr>
        <w:t xml:space="preserve">As can be seen in table </w:t>
      </w:r>
      <w:r w:rsidR="00EB402F">
        <w:rPr>
          <w:rFonts w:cs="Times New Roman"/>
          <w:szCs w:val="24"/>
        </w:rPr>
        <w:t xml:space="preserve">4 </w:t>
      </w:r>
      <w:r w:rsidRPr="005A60E2">
        <w:rPr>
          <w:rFonts w:cs="Times New Roman"/>
          <w:szCs w:val="24"/>
        </w:rPr>
        <w:t>above the students’ confidence seemed to be related to their self-confident about complex words in the story guided by picture series of procedure 3 and this was most strongly is less-confident of students shown in relation to third procedure (Procedure 3 – 85.7%), followed by Procedure 2 (14.3%) then Procedure 4 (14.3%).</w:t>
      </w:r>
      <w:r w:rsidR="003A5225" w:rsidRPr="005A60E2">
        <w:rPr>
          <w:rFonts w:cs="Times New Roman"/>
          <w:szCs w:val="24"/>
        </w:rPr>
        <w:t xml:space="preserve"> </w:t>
      </w:r>
    </w:p>
    <w:p w:rsidR="003A5225" w:rsidRPr="005A60E2" w:rsidRDefault="003A5225" w:rsidP="005A60E2">
      <w:pPr>
        <w:jc w:val="both"/>
        <w:rPr>
          <w:rFonts w:cs="Times New Roman"/>
          <w:szCs w:val="24"/>
        </w:rPr>
      </w:pPr>
      <w:r w:rsidRPr="005A60E2">
        <w:rPr>
          <w:rFonts w:cs="Times New Roman"/>
          <w:szCs w:val="24"/>
        </w:rPr>
        <w:lastRenderedPageBreak/>
        <w:t xml:space="preserve">The other problems of less-confident of students one of four problems is problem with language that is indicated 14.3% for Procedure 1, 28.5% for Procedure 2 and 14.3% for Procedure 4. After the complex words that explained above, few students also commented lack of speaking English and pronunciation it is around 28.5% for procedure 1. Then few students commented afraid of friends’ laughing and making mistakes while performing the story (Procedure 1 – 28.5% and Procedure 4 – 14.3%). </w:t>
      </w:r>
    </w:p>
    <w:p w:rsidR="003A5225" w:rsidRPr="005A60E2" w:rsidRDefault="003A5225" w:rsidP="005A60E2">
      <w:pPr>
        <w:jc w:val="both"/>
        <w:rPr>
          <w:rFonts w:cs="Times New Roman"/>
          <w:szCs w:val="24"/>
        </w:rPr>
      </w:pPr>
    </w:p>
    <w:p w:rsidR="003A5225" w:rsidRDefault="003A5225" w:rsidP="005A60E2">
      <w:pPr>
        <w:jc w:val="both"/>
        <w:rPr>
          <w:rFonts w:cs="Times New Roman"/>
          <w:szCs w:val="24"/>
        </w:rPr>
      </w:pPr>
      <w:r w:rsidRPr="005A60E2">
        <w:rPr>
          <w:rFonts w:cs="Times New Roman"/>
          <w:szCs w:val="24"/>
        </w:rPr>
        <w:t xml:space="preserve">Another one of the reasons for NOT being confident reported that several students said lack of material mastery (Procedure 1 – 28.5%, Procedure 3 – 14.3% and Procedure 4 – 28.5%). Contrary to reasons for NOT being confident, there were several students’ reasons for confident in performing and doing procedures such as; familiarity with the topic/story (Procedure 2 – 14.3%), did as a team work with friend (Procedure 2 – 28.5%) and provided with picture series and story (Procedure 2 – 14.3% and Procedure 4 – 28.5%) </w:t>
      </w:r>
    </w:p>
    <w:p w:rsidR="007C530C" w:rsidRPr="005A60E2" w:rsidRDefault="007C530C" w:rsidP="005A60E2">
      <w:pPr>
        <w:jc w:val="both"/>
        <w:rPr>
          <w:rFonts w:cs="Times New Roman"/>
          <w:szCs w:val="24"/>
        </w:rPr>
      </w:pPr>
    </w:p>
    <w:p w:rsidR="003D5631" w:rsidRDefault="003A5225" w:rsidP="005A60E2">
      <w:pPr>
        <w:jc w:val="both"/>
        <w:rPr>
          <w:rFonts w:cs="Times New Roman"/>
          <w:szCs w:val="24"/>
        </w:rPr>
      </w:pPr>
      <w:r w:rsidRPr="005A60E2">
        <w:rPr>
          <w:rFonts w:cs="Times New Roman"/>
          <w:szCs w:val="24"/>
        </w:rPr>
        <w:t xml:space="preserve">Based on the students’ </w:t>
      </w:r>
      <w:r w:rsidR="00C30D76" w:rsidRPr="005A60E2">
        <w:rPr>
          <w:rFonts w:cs="Times New Roman"/>
          <w:szCs w:val="24"/>
        </w:rPr>
        <w:t>reasons</w:t>
      </w:r>
      <w:r w:rsidRPr="005A60E2">
        <w:rPr>
          <w:rFonts w:cs="Times New Roman"/>
          <w:szCs w:val="24"/>
        </w:rPr>
        <w:t xml:space="preserve"> above, most of students were not confident in performing the third procedure. It caused by problems with language, complex words, lack of practice speaking English and pronunciation, afraid of friends’ laughing and  being wrong in performance and lack of material mastery. As a study conducted by </w:t>
      </w:r>
      <w:proofErr w:type="spellStart"/>
      <w:r w:rsidRPr="005A60E2">
        <w:rPr>
          <w:rFonts w:cs="Times New Roman"/>
          <w:szCs w:val="24"/>
        </w:rPr>
        <w:t>Souriyavongsa</w:t>
      </w:r>
      <w:proofErr w:type="spellEnd"/>
      <w:r w:rsidRPr="005A60E2">
        <w:rPr>
          <w:rFonts w:cs="Times New Roman"/>
          <w:szCs w:val="24"/>
        </w:rPr>
        <w:t xml:space="preserve"> et.al</w:t>
      </w:r>
      <w:proofErr w:type="gramStart"/>
      <w:r w:rsidRPr="005A60E2">
        <w:rPr>
          <w:rFonts w:cs="Times New Roman"/>
          <w:szCs w:val="24"/>
        </w:rPr>
        <w:t>.(</w:t>
      </w:r>
      <w:proofErr w:type="gramEnd"/>
      <w:r w:rsidRPr="005A60E2">
        <w:rPr>
          <w:rFonts w:cs="Times New Roman"/>
          <w:szCs w:val="24"/>
        </w:rPr>
        <w:t>2013) entitled “Factors Cause Students Low English Language Learning” revealed that the English teachers were not well trained, they could not perform well and influenced the interest of the students. Majority of students lacked of confidence to use the language because they were afraid of making mistakes and also the classroom was too crowded. And there are few students’ reasons for confident in performing and doing procedures such as familiarity with the topic/story, did as a team work with friend and provided with picture series and story.</w:t>
      </w:r>
    </w:p>
    <w:p w:rsidR="0066484B" w:rsidRPr="005A60E2" w:rsidRDefault="0066484B" w:rsidP="005A60E2">
      <w:pPr>
        <w:jc w:val="both"/>
        <w:rPr>
          <w:rFonts w:cs="Times New Roman"/>
          <w:szCs w:val="24"/>
        </w:rPr>
      </w:pPr>
    </w:p>
    <w:p w:rsidR="00C30D76" w:rsidRPr="008F13A1" w:rsidRDefault="00C30D76" w:rsidP="008F13A1">
      <w:pPr>
        <w:pStyle w:val="ListParagraph"/>
        <w:numPr>
          <w:ilvl w:val="0"/>
          <w:numId w:val="1"/>
        </w:numPr>
        <w:ind w:left="284" w:hanging="284"/>
        <w:jc w:val="both"/>
        <w:rPr>
          <w:rFonts w:cs="Times New Roman"/>
          <w:b/>
          <w:szCs w:val="24"/>
        </w:rPr>
      </w:pPr>
      <w:r w:rsidRPr="008F13A1">
        <w:rPr>
          <w:rFonts w:cs="Times New Roman"/>
          <w:b/>
          <w:szCs w:val="24"/>
        </w:rPr>
        <w:t>Students’ Interest</w:t>
      </w:r>
    </w:p>
    <w:p w:rsidR="00C30D76" w:rsidRPr="005A60E2" w:rsidRDefault="00C30D76" w:rsidP="005A60E2">
      <w:pPr>
        <w:jc w:val="both"/>
        <w:rPr>
          <w:rFonts w:cs="Times New Roman"/>
          <w:szCs w:val="24"/>
        </w:rPr>
      </w:pPr>
      <w:r w:rsidRPr="005A60E2">
        <w:rPr>
          <w:rFonts w:cs="Times New Roman"/>
          <w:szCs w:val="24"/>
        </w:rPr>
        <w:t xml:space="preserve">Some students reported that the four procedures were interesting. The two procedures described most in this way was Procedure 1 and Procedure 4 each of </w:t>
      </w:r>
      <w:r w:rsidRPr="005A60E2">
        <w:rPr>
          <w:rFonts w:cs="Times New Roman"/>
          <w:szCs w:val="24"/>
        </w:rPr>
        <w:lastRenderedPageBreak/>
        <w:t xml:space="preserve">procedure is 100%, Contradictory to Procedure 1 and 4, in the second procedure and third procedure were not interesting. It is reported that the second procedure (86%) and the third procedure (100%). The students’ reasons/responses for interest in doing procedures can be seen in Table </w:t>
      </w:r>
      <w:r w:rsidR="00EB402F">
        <w:rPr>
          <w:rFonts w:cs="Times New Roman"/>
          <w:szCs w:val="24"/>
        </w:rPr>
        <w:t xml:space="preserve">5 </w:t>
      </w:r>
      <w:r w:rsidRPr="005A60E2">
        <w:rPr>
          <w:rFonts w:cs="Times New Roman"/>
          <w:szCs w:val="24"/>
        </w:rPr>
        <w:t>below.</w:t>
      </w:r>
    </w:p>
    <w:p w:rsidR="00C30D76" w:rsidRPr="005A60E2" w:rsidRDefault="00C30D76" w:rsidP="005A60E2">
      <w:pPr>
        <w:jc w:val="both"/>
        <w:rPr>
          <w:rFonts w:cs="Times New Roman"/>
          <w:b/>
          <w:szCs w:val="24"/>
        </w:rPr>
      </w:pPr>
      <w:proofErr w:type="gramStart"/>
      <w:r w:rsidRPr="005A60E2">
        <w:rPr>
          <w:rFonts w:cs="Times New Roman"/>
          <w:b/>
          <w:szCs w:val="24"/>
        </w:rPr>
        <w:t xml:space="preserve">Table </w:t>
      </w:r>
      <w:r w:rsidR="00420620">
        <w:rPr>
          <w:rFonts w:cs="Times New Roman"/>
          <w:b/>
          <w:szCs w:val="24"/>
        </w:rPr>
        <w:t>5.</w:t>
      </w:r>
      <w:proofErr w:type="gramEnd"/>
      <w:r w:rsidRPr="005A60E2">
        <w:rPr>
          <w:rFonts w:cs="Times New Roman"/>
          <w:b/>
          <w:szCs w:val="24"/>
        </w:rPr>
        <w:t xml:space="preserve"> Students’ interest in the four levels of procedures</w:t>
      </w:r>
    </w:p>
    <w:tbl>
      <w:tblPr>
        <w:tblStyle w:val="TableGrid1"/>
        <w:tblW w:w="0" w:type="auto"/>
        <w:tblLook w:val="04A0" w:firstRow="1" w:lastRow="0" w:firstColumn="1" w:lastColumn="0" w:noHBand="0" w:noVBand="1"/>
      </w:tblPr>
      <w:tblGrid>
        <w:gridCol w:w="527"/>
        <w:gridCol w:w="2652"/>
        <w:gridCol w:w="1269"/>
        <w:gridCol w:w="1189"/>
        <w:gridCol w:w="1225"/>
        <w:gridCol w:w="1189"/>
      </w:tblGrid>
      <w:tr w:rsidR="00C30D76" w:rsidRPr="005A60E2" w:rsidTr="008F13A1">
        <w:trPr>
          <w:trHeight w:val="444"/>
        </w:trPr>
        <w:tc>
          <w:tcPr>
            <w:tcW w:w="527" w:type="dxa"/>
            <w:vAlign w:val="center"/>
          </w:tcPr>
          <w:p w:rsidR="00C30D76" w:rsidRPr="005A60E2" w:rsidRDefault="00C30D76" w:rsidP="008F13A1">
            <w:pPr>
              <w:spacing w:line="240" w:lineRule="auto"/>
              <w:jc w:val="center"/>
              <w:rPr>
                <w:rFonts w:cs="Times New Roman"/>
                <w:szCs w:val="24"/>
              </w:rPr>
            </w:pPr>
            <w:r w:rsidRPr="005A60E2">
              <w:rPr>
                <w:rFonts w:cs="Times New Roman"/>
                <w:szCs w:val="24"/>
              </w:rPr>
              <w:t>No</w:t>
            </w:r>
          </w:p>
        </w:tc>
        <w:tc>
          <w:tcPr>
            <w:tcW w:w="2652" w:type="dxa"/>
            <w:vAlign w:val="center"/>
          </w:tcPr>
          <w:p w:rsidR="00C30D76" w:rsidRPr="005A60E2" w:rsidRDefault="00C30D76" w:rsidP="008F13A1">
            <w:pPr>
              <w:spacing w:line="240" w:lineRule="auto"/>
              <w:jc w:val="center"/>
              <w:rPr>
                <w:rFonts w:cs="Times New Roman"/>
                <w:szCs w:val="24"/>
              </w:rPr>
            </w:pPr>
            <w:r w:rsidRPr="005A60E2">
              <w:rPr>
                <w:rFonts w:cs="Times New Roman"/>
                <w:szCs w:val="24"/>
              </w:rPr>
              <w:t>Perceptions</w:t>
            </w:r>
          </w:p>
        </w:tc>
        <w:tc>
          <w:tcPr>
            <w:tcW w:w="4872" w:type="dxa"/>
            <w:gridSpan w:val="4"/>
            <w:vAlign w:val="center"/>
          </w:tcPr>
          <w:p w:rsidR="00C30D76" w:rsidRPr="005A60E2" w:rsidRDefault="00C30D76" w:rsidP="008F13A1">
            <w:pPr>
              <w:spacing w:line="240" w:lineRule="auto"/>
              <w:jc w:val="center"/>
              <w:rPr>
                <w:rFonts w:cs="Times New Roman"/>
                <w:szCs w:val="24"/>
              </w:rPr>
            </w:pPr>
            <w:r w:rsidRPr="005A60E2">
              <w:rPr>
                <w:rFonts w:cs="Times New Roman"/>
                <w:szCs w:val="24"/>
              </w:rPr>
              <w:t>Percentage</w:t>
            </w:r>
          </w:p>
        </w:tc>
      </w:tr>
      <w:tr w:rsidR="00C30D76" w:rsidRPr="005A60E2" w:rsidTr="008F13A1">
        <w:trPr>
          <w:trHeight w:val="638"/>
        </w:trPr>
        <w:tc>
          <w:tcPr>
            <w:tcW w:w="527" w:type="dxa"/>
          </w:tcPr>
          <w:p w:rsidR="00C30D76" w:rsidRPr="005A60E2" w:rsidRDefault="00C30D76" w:rsidP="008F13A1">
            <w:pPr>
              <w:spacing w:line="240" w:lineRule="auto"/>
              <w:rPr>
                <w:rFonts w:cs="Times New Roman"/>
                <w:szCs w:val="24"/>
              </w:rPr>
            </w:pPr>
          </w:p>
        </w:tc>
        <w:tc>
          <w:tcPr>
            <w:tcW w:w="2652" w:type="dxa"/>
          </w:tcPr>
          <w:p w:rsidR="00C30D76" w:rsidRPr="005A60E2" w:rsidRDefault="00C30D76" w:rsidP="008F13A1">
            <w:pPr>
              <w:spacing w:line="240" w:lineRule="auto"/>
              <w:rPr>
                <w:rFonts w:cs="Times New Roman"/>
                <w:szCs w:val="24"/>
              </w:rPr>
            </w:pPr>
            <w:r w:rsidRPr="005A60E2">
              <w:rPr>
                <w:rFonts w:cs="Times New Roman"/>
                <w:b/>
                <w:szCs w:val="24"/>
              </w:rPr>
              <w:t>Responses for interest in doing procedures</w:t>
            </w:r>
          </w:p>
        </w:tc>
        <w:tc>
          <w:tcPr>
            <w:tcW w:w="1269" w:type="dxa"/>
          </w:tcPr>
          <w:p w:rsidR="00C30D76" w:rsidRPr="005A60E2" w:rsidRDefault="00C30D76" w:rsidP="008F13A1">
            <w:pPr>
              <w:spacing w:line="240" w:lineRule="auto"/>
              <w:jc w:val="center"/>
              <w:rPr>
                <w:rFonts w:cs="Times New Roman"/>
                <w:szCs w:val="24"/>
              </w:rPr>
            </w:pPr>
            <w:r w:rsidRPr="005A60E2">
              <w:rPr>
                <w:rFonts w:cs="Times New Roman"/>
                <w:szCs w:val="24"/>
              </w:rPr>
              <w:t>Procedure 1</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Procedure 2</w:t>
            </w:r>
          </w:p>
        </w:tc>
        <w:tc>
          <w:tcPr>
            <w:tcW w:w="1225" w:type="dxa"/>
          </w:tcPr>
          <w:p w:rsidR="00C30D76" w:rsidRPr="005A60E2" w:rsidRDefault="00C30D76" w:rsidP="008F13A1">
            <w:pPr>
              <w:spacing w:line="240" w:lineRule="auto"/>
              <w:jc w:val="center"/>
              <w:rPr>
                <w:rFonts w:cs="Times New Roman"/>
                <w:szCs w:val="24"/>
              </w:rPr>
            </w:pPr>
            <w:r w:rsidRPr="005A60E2">
              <w:rPr>
                <w:rFonts w:cs="Times New Roman"/>
                <w:szCs w:val="24"/>
              </w:rPr>
              <w:t>Procedure 3</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Procedure 4</w:t>
            </w:r>
          </w:p>
        </w:tc>
      </w:tr>
      <w:tr w:rsidR="00C30D76" w:rsidRPr="005A60E2" w:rsidTr="008F13A1">
        <w:trPr>
          <w:trHeight w:val="493"/>
        </w:trPr>
        <w:tc>
          <w:tcPr>
            <w:tcW w:w="527" w:type="dxa"/>
          </w:tcPr>
          <w:p w:rsidR="00C30D76" w:rsidRPr="005A60E2" w:rsidRDefault="00C30D76" w:rsidP="008F13A1">
            <w:pPr>
              <w:spacing w:line="240" w:lineRule="auto"/>
              <w:rPr>
                <w:rFonts w:cs="Times New Roman"/>
                <w:szCs w:val="24"/>
              </w:rPr>
            </w:pPr>
            <w:r w:rsidRPr="005A60E2">
              <w:rPr>
                <w:rFonts w:cs="Times New Roman"/>
                <w:szCs w:val="24"/>
              </w:rPr>
              <w:t>1.</w:t>
            </w:r>
          </w:p>
        </w:tc>
        <w:tc>
          <w:tcPr>
            <w:tcW w:w="2652" w:type="dxa"/>
          </w:tcPr>
          <w:p w:rsidR="00C30D76" w:rsidRPr="005A60E2" w:rsidRDefault="00C30D76" w:rsidP="008F13A1">
            <w:pPr>
              <w:spacing w:line="240" w:lineRule="auto"/>
              <w:rPr>
                <w:rFonts w:cs="Times New Roman"/>
                <w:szCs w:val="24"/>
              </w:rPr>
            </w:pPr>
            <w:r w:rsidRPr="005A60E2">
              <w:rPr>
                <w:rFonts w:cs="Times New Roman"/>
                <w:szCs w:val="24"/>
              </w:rPr>
              <w:t>Familiarity with the topic/story</w:t>
            </w:r>
          </w:p>
        </w:tc>
        <w:tc>
          <w:tcPr>
            <w:tcW w:w="1269"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225"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r>
      <w:tr w:rsidR="00C30D76" w:rsidRPr="005A60E2" w:rsidTr="008F13A1">
        <w:trPr>
          <w:trHeight w:val="515"/>
        </w:trPr>
        <w:tc>
          <w:tcPr>
            <w:tcW w:w="527" w:type="dxa"/>
          </w:tcPr>
          <w:p w:rsidR="00C30D76" w:rsidRPr="005A60E2" w:rsidRDefault="00C30D76" w:rsidP="008F13A1">
            <w:pPr>
              <w:spacing w:line="240" w:lineRule="auto"/>
              <w:rPr>
                <w:rFonts w:cs="Times New Roman"/>
                <w:szCs w:val="24"/>
              </w:rPr>
            </w:pPr>
            <w:r w:rsidRPr="005A60E2">
              <w:rPr>
                <w:rFonts w:cs="Times New Roman"/>
                <w:szCs w:val="24"/>
              </w:rPr>
              <w:t>2.</w:t>
            </w:r>
          </w:p>
        </w:tc>
        <w:tc>
          <w:tcPr>
            <w:tcW w:w="2652" w:type="dxa"/>
          </w:tcPr>
          <w:p w:rsidR="00C30D76" w:rsidRPr="005A60E2" w:rsidRDefault="00C30D76" w:rsidP="008F13A1">
            <w:pPr>
              <w:spacing w:line="240" w:lineRule="auto"/>
              <w:rPr>
                <w:rFonts w:cs="Times New Roman"/>
                <w:szCs w:val="24"/>
              </w:rPr>
            </w:pPr>
            <w:r w:rsidRPr="005A60E2">
              <w:rPr>
                <w:rFonts w:cs="Times New Roman"/>
                <w:szCs w:val="24"/>
              </w:rPr>
              <w:t xml:space="preserve">Interest in story and picture series </w:t>
            </w:r>
          </w:p>
        </w:tc>
        <w:tc>
          <w:tcPr>
            <w:tcW w:w="1269" w:type="dxa"/>
          </w:tcPr>
          <w:p w:rsidR="00C30D76" w:rsidRPr="005A60E2" w:rsidRDefault="00C30D76" w:rsidP="008F13A1">
            <w:pPr>
              <w:spacing w:line="240" w:lineRule="auto"/>
              <w:jc w:val="center"/>
              <w:rPr>
                <w:rFonts w:cs="Times New Roman"/>
                <w:szCs w:val="24"/>
              </w:rPr>
            </w:pPr>
            <w:r w:rsidRPr="005A60E2">
              <w:rPr>
                <w:rFonts w:cs="Times New Roman"/>
                <w:szCs w:val="24"/>
              </w:rPr>
              <w:t>42.8</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42.9</w:t>
            </w:r>
          </w:p>
        </w:tc>
        <w:tc>
          <w:tcPr>
            <w:tcW w:w="1225"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42.9</w:t>
            </w:r>
          </w:p>
        </w:tc>
      </w:tr>
      <w:tr w:rsidR="00C30D76" w:rsidRPr="005A60E2" w:rsidTr="008F13A1">
        <w:trPr>
          <w:trHeight w:val="561"/>
        </w:trPr>
        <w:tc>
          <w:tcPr>
            <w:tcW w:w="527" w:type="dxa"/>
          </w:tcPr>
          <w:p w:rsidR="00C30D76" w:rsidRPr="005A60E2" w:rsidRDefault="00C30D76" w:rsidP="008F13A1">
            <w:pPr>
              <w:spacing w:line="240" w:lineRule="auto"/>
              <w:rPr>
                <w:rFonts w:cs="Times New Roman"/>
                <w:szCs w:val="24"/>
              </w:rPr>
            </w:pPr>
            <w:r w:rsidRPr="005A60E2">
              <w:rPr>
                <w:rFonts w:cs="Times New Roman"/>
                <w:szCs w:val="24"/>
              </w:rPr>
              <w:t>3.</w:t>
            </w:r>
          </w:p>
        </w:tc>
        <w:tc>
          <w:tcPr>
            <w:tcW w:w="2652" w:type="dxa"/>
          </w:tcPr>
          <w:p w:rsidR="00C30D76" w:rsidRPr="005A60E2" w:rsidRDefault="00C30D76" w:rsidP="008F13A1">
            <w:pPr>
              <w:spacing w:line="240" w:lineRule="auto"/>
              <w:rPr>
                <w:rFonts w:cs="Times New Roman"/>
                <w:szCs w:val="24"/>
              </w:rPr>
            </w:pPr>
            <w:r w:rsidRPr="005A60E2">
              <w:rPr>
                <w:rFonts w:cs="Times New Roman"/>
                <w:szCs w:val="24"/>
              </w:rPr>
              <w:t>Source of motivation in learning English</w:t>
            </w:r>
          </w:p>
        </w:tc>
        <w:tc>
          <w:tcPr>
            <w:tcW w:w="1269"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28.5</w:t>
            </w:r>
          </w:p>
        </w:tc>
        <w:tc>
          <w:tcPr>
            <w:tcW w:w="1225"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28.5</w:t>
            </w:r>
          </w:p>
        </w:tc>
      </w:tr>
      <w:tr w:rsidR="00C30D76" w:rsidRPr="005A60E2" w:rsidTr="008F13A1">
        <w:trPr>
          <w:trHeight w:val="555"/>
        </w:trPr>
        <w:tc>
          <w:tcPr>
            <w:tcW w:w="527" w:type="dxa"/>
          </w:tcPr>
          <w:p w:rsidR="00C30D76" w:rsidRPr="005A60E2" w:rsidRDefault="00C30D76" w:rsidP="008F13A1">
            <w:pPr>
              <w:spacing w:line="240" w:lineRule="auto"/>
              <w:rPr>
                <w:rFonts w:cs="Times New Roman"/>
                <w:szCs w:val="24"/>
              </w:rPr>
            </w:pPr>
            <w:r w:rsidRPr="005A60E2">
              <w:rPr>
                <w:rFonts w:cs="Times New Roman"/>
                <w:szCs w:val="24"/>
              </w:rPr>
              <w:t>4.</w:t>
            </w:r>
          </w:p>
        </w:tc>
        <w:tc>
          <w:tcPr>
            <w:tcW w:w="2652" w:type="dxa"/>
          </w:tcPr>
          <w:p w:rsidR="00C30D76" w:rsidRPr="005A60E2" w:rsidRDefault="00C30D76" w:rsidP="008F13A1">
            <w:pPr>
              <w:spacing w:line="240" w:lineRule="auto"/>
              <w:rPr>
                <w:rFonts w:cs="Times New Roman"/>
                <w:szCs w:val="24"/>
              </w:rPr>
            </w:pPr>
            <w:r w:rsidRPr="005A60E2">
              <w:rPr>
                <w:rFonts w:cs="Times New Roman"/>
                <w:szCs w:val="24"/>
              </w:rPr>
              <w:t>A new medium to learn speaking English</w:t>
            </w:r>
          </w:p>
        </w:tc>
        <w:tc>
          <w:tcPr>
            <w:tcW w:w="1269"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225"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28.5</w:t>
            </w:r>
          </w:p>
        </w:tc>
      </w:tr>
      <w:tr w:rsidR="00C30D76" w:rsidRPr="005A60E2" w:rsidTr="008F13A1">
        <w:trPr>
          <w:trHeight w:val="547"/>
        </w:trPr>
        <w:tc>
          <w:tcPr>
            <w:tcW w:w="527" w:type="dxa"/>
          </w:tcPr>
          <w:p w:rsidR="00C30D76" w:rsidRPr="005A60E2" w:rsidRDefault="00C30D76" w:rsidP="008F13A1">
            <w:pPr>
              <w:spacing w:line="240" w:lineRule="auto"/>
              <w:rPr>
                <w:rFonts w:cs="Times New Roman"/>
                <w:szCs w:val="24"/>
              </w:rPr>
            </w:pPr>
            <w:r w:rsidRPr="005A60E2">
              <w:rPr>
                <w:rFonts w:cs="Times New Roman"/>
                <w:szCs w:val="24"/>
              </w:rPr>
              <w:t>5.</w:t>
            </w:r>
          </w:p>
        </w:tc>
        <w:tc>
          <w:tcPr>
            <w:tcW w:w="2652" w:type="dxa"/>
          </w:tcPr>
          <w:p w:rsidR="00C30D76" w:rsidRPr="005A60E2" w:rsidRDefault="00C30D76" w:rsidP="008F13A1">
            <w:pPr>
              <w:spacing w:line="240" w:lineRule="auto"/>
              <w:rPr>
                <w:rFonts w:cs="Times New Roman"/>
                <w:szCs w:val="24"/>
              </w:rPr>
            </w:pPr>
            <w:r w:rsidRPr="005A60E2">
              <w:rPr>
                <w:rFonts w:cs="Times New Roman"/>
                <w:szCs w:val="24"/>
              </w:rPr>
              <w:t>A medium to get knowledge</w:t>
            </w:r>
          </w:p>
        </w:tc>
        <w:tc>
          <w:tcPr>
            <w:tcW w:w="1269"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225"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r>
      <w:tr w:rsidR="007075A8" w:rsidRPr="005A60E2" w:rsidTr="007075A8">
        <w:trPr>
          <w:trHeight w:val="267"/>
        </w:trPr>
        <w:tc>
          <w:tcPr>
            <w:tcW w:w="8051" w:type="dxa"/>
            <w:gridSpan w:val="6"/>
          </w:tcPr>
          <w:p w:rsidR="007075A8" w:rsidRPr="005A60E2" w:rsidRDefault="007075A8" w:rsidP="008F13A1">
            <w:pPr>
              <w:spacing w:line="240" w:lineRule="auto"/>
              <w:rPr>
                <w:rFonts w:cs="Times New Roman"/>
                <w:szCs w:val="24"/>
              </w:rPr>
            </w:pPr>
            <w:r w:rsidRPr="005A60E2">
              <w:rPr>
                <w:rFonts w:cs="Times New Roman"/>
                <w:b/>
                <w:szCs w:val="24"/>
              </w:rPr>
              <w:t>Responses for NO interest in procedures</w:t>
            </w:r>
            <w:r w:rsidRPr="005A60E2">
              <w:rPr>
                <w:rFonts w:cs="Times New Roman"/>
                <w:szCs w:val="24"/>
              </w:rPr>
              <w:t xml:space="preserve"> </w:t>
            </w:r>
          </w:p>
        </w:tc>
      </w:tr>
      <w:tr w:rsidR="00C30D76" w:rsidRPr="005A60E2" w:rsidTr="008F13A1">
        <w:trPr>
          <w:trHeight w:val="561"/>
        </w:trPr>
        <w:tc>
          <w:tcPr>
            <w:tcW w:w="527" w:type="dxa"/>
          </w:tcPr>
          <w:p w:rsidR="00C30D76" w:rsidRPr="005A60E2" w:rsidRDefault="00C30D76" w:rsidP="008F13A1">
            <w:pPr>
              <w:spacing w:line="240" w:lineRule="auto"/>
              <w:rPr>
                <w:rFonts w:cs="Times New Roman"/>
                <w:szCs w:val="24"/>
              </w:rPr>
            </w:pPr>
            <w:r w:rsidRPr="005A60E2">
              <w:rPr>
                <w:rFonts w:cs="Times New Roman"/>
                <w:szCs w:val="24"/>
              </w:rPr>
              <w:t>1.</w:t>
            </w:r>
          </w:p>
        </w:tc>
        <w:tc>
          <w:tcPr>
            <w:tcW w:w="2652" w:type="dxa"/>
          </w:tcPr>
          <w:p w:rsidR="00C30D76" w:rsidRPr="005A60E2" w:rsidRDefault="00C30D76" w:rsidP="008F13A1">
            <w:pPr>
              <w:spacing w:line="240" w:lineRule="auto"/>
              <w:rPr>
                <w:rFonts w:cs="Times New Roman"/>
                <w:szCs w:val="24"/>
              </w:rPr>
            </w:pPr>
            <w:r w:rsidRPr="005A60E2">
              <w:rPr>
                <w:rFonts w:cs="Times New Roman"/>
                <w:szCs w:val="24"/>
              </w:rPr>
              <w:t>Problems with language and pronunciation</w:t>
            </w:r>
          </w:p>
        </w:tc>
        <w:tc>
          <w:tcPr>
            <w:tcW w:w="1269"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225"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r>
      <w:tr w:rsidR="00C30D76" w:rsidRPr="005A60E2" w:rsidTr="008F13A1">
        <w:trPr>
          <w:trHeight w:val="848"/>
        </w:trPr>
        <w:tc>
          <w:tcPr>
            <w:tcW w:w="527" w:type="dxa"/>
          </w:tcPr>
          <w:p w:rsidR="00C30D76" w:rsidRPr="005A60E2" w:rsidRDefault="00C30D76" w:rsidP="008F13A1">
            <w:pPr>
              <w:spacing w:line="240" w:lineRule="auto"/>
              <w:rPr>
                <w:rFonts w:cs="Times New Roman"/>
                <w:szCs w:val="24"/>
              </w:rPr>
            </w:pPr>
            <w:r w:rsidRPr="005A60E2">
              <w:rPr>
                <w:rFonts w:cs="Times New Roman"/>
                <w:szCs w:val="24"/>
              </w:rPr>
              <w:t>2.</w:t>
            </w:r>
          </w:p>
        </w:tc>
        <w:tc>
          <w:tcPr>
            <w:tcW w:w="2652" w:type="dxa"/>
          </w:tcPr>
          <w:p w:rsidR="00C30D76" w:rsidRPr="005A60E2" w:rsidRDefault="00C30D76" w:rsidP="008F13A1">
            <w:pPr>
              <w:spacing w:line="240" w:lineRule="auto"/>
              <w:rPr>
                <w:rFonts w:cs="Times New Roman"/>
                <w:szCs w:val="24"/>
              </w:rPr>
            </w:pPr>
            <w:r w:rsidRPr="005A60E2">
              <w:rPr>
                <w:rFonts w:cs="Times New Roman"/>
                <w:szCs w:val="24"/>
              </w:rPr>
              <w:t>Lack of ability to find and change other English words</w:t>
            </w:r>
          </w:p>
        </w:tc>
        <w:tc>
          <w:tcPr>
            <w:tcW w:w="1269"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225" w:type="dxa"/>
          </w:tcPr>
          <w:p w:rsidR="00C30D76" w:rsidRPr="005A60E2" w:rsidRDefault="00C30D76" w:rsidP="008F13A1">
            <w:pPr>
              <w:spacing w:line="240" w:lineRule="auto"/>
              <w:jc w:val="center"/>
              <w:rPr>
                <w:rFonts w:cs="Times New Roman"/>
                <w:szCs w:val="24"/>
              </w:rPr>
            </w:pPr>
            <w:r w:rsidRPr="005A60E2">
              <w:rPr>
                <w:rFonts w:cs="Times New Roman"/>
                <w:szCs w:val="24"/>
              </w:rPr>
              <w:t>85.7</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r>
      <w:tr w:rsidR="00C30D76" w:rsidRPr="005A60E2" w:rsidTr="008F13A1">
        <w:trPr>
          <w:trHeight w:val="385"/>
        </w:trPr>
        <w:tc>
          <w:tcPr>
            <w:tcW w:w="527" w:type="dxa"/>
          </w:tcPr>
          <w:p w:rsidR="00C30D76" w:rsidRPr="005A60E2" w:rsidRDefault="00C30D76" w:rsidP="008F13A1">
            <w:pPr>
              <w:spacing w:line="240" w:lineRule="auto"/>
              <w:rPr>
                <w:rFonts w:cs="Times New Roman"/>
                <w:szCs w:val="24"/>
              </w:rPr>
            </w:pPr>
          </w:p>
        </w:tc>
        <w:tc>
          <w:tcPr>
            <w:tcW w:w="2652" w:type="dxa"/>
          </w:tcPr>
          <w:p w:rsidR="00C30D76" w:rsidRPr="005A60E2" w:rsidRDefault="00C30D76" w:rsidP="008F13A1">
            <w:pPr>
              <w:spacing w:line="240" w:lineRule="auto"/>
              <w:rPr>
                <w:rFonts w:cs="Times New Roman"/>
                <w:b/>
                <w:szCs w:val="24"/>
              </w:rPr>
            </w:pPr>
            <w:r w:rsidRPr="005A60E2">
              <w:rPr>
                <w:rFonts w:cs="Times New Roman"/>
                <w:b/>
                <w:szCs w:val="24"/>
              </w:rPr>
              <w:t>Total</w:t>
            </w:r>
          </w:p>
        </w:tc>
        <w:tc>
          <w:tcPr>
            <w:tcW w:w="1269" w:type="dxa"/>
          </w:tcPr>
          <w:p w:rsidR="00C30D76" w:rsidRPr="005A60E2" w:rsidRDefault="00C30D76" w:rsidP="008F13A1">
            <w:pPr>
              <w:spacing w:line="240" w:lineRule="auto"/>
              <w:jc w:val="center"/>
              <w:rPr>
                <w:rFonts w:cs="Times New Roman"/>
                <w:szCs w:val="24"/>
              </w:rPr>
            </w:pPr>
            <w:r w:rsidRPr="005A60E2">
              <w:rPr>
                <w:rFonts w:cs="Times New Roman"/>
                <w:szCs w:val="24"/>
              </w:rPr>
              <w:t>100</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100</w:t>
            </w:r>
          </w:p>
        </w:tc>
        <w:tc>
          <w:tcPr>
            <w:tcW w:w="1225" w:type="dxa"/>
          </w:tcPr>
          <w:p w:rsidR="00C30D76" w:rsidRPr="005A60E2" w:rsidRDefault="00C30D76" w:rsidP="008F13A1">
            <w:pPr>
              <w:spacing w:line="240" w:lineRule="auto"/>
              <w:jc w:val="center"/>
              <w:rPr>
                <w:rFonts w:cs="Times New Roman"/>
                <w:szCs w:val="24"/>
              </w:rPr>
            </w:pPr>
            <w:r w:rsidRPr="005A60E2">
              <w:rPr>
                <w:rFonts w:cs="Times New Roman"/>
                <w:szCs w:val="24"/>
              </w:rPr>
              <w:t>100</w:t>
            </w:r>
          </w:p>
        </w:tc>
        <w:tc>
          <w:tcPr>
            <w:tcW w:w="1189" w:type="dxa"/>
          </w:tcPr>
          <w:p w:rsidR="00C30D76" w:rsidRPr="005A60E2" w:rsidRDefault="00C30D76" w:rsidP="008F13A1">
            <w:pPr>
              <w:spacing w:line="240" w:lineRule="auto"/>
              <w:jc w:val="center"/>
              <w:rPr>
                <w:rFonts w:cs="Times New Roman"/>
                <w:szCs w:val="24"/>
              </w:rPr>
            </w:pPr>
            <w:r w:rsidRPr="005A60E2">
              <w:rPr>
                <w:rFonts w:cs="Times New Roman"/>
                <w:szCs w:val="24"/>
              </w:rPr>
              <w:t>99.9</w:t>
            </w:r>
          </w:p>
        </w:tc>
      </w:tr>
    </w:tbl>
    <w:p w:rsidR="00093BEC" w:rsidRPr="005A60E2" w:rsidRDefault="00EB402F" w:rsidP="005A60E2">
      <w:pPr>
        <w:autoSpaceDE w:val="0"/>
        <w:autoSpaceDN w:val="0"/>
        <w:adjustRightInd w:val="0"/>
        <w:jc w:val="both"/>
        <w:rPr>
          <w:rFonts w:cs="Times New Roman"/>
          <w:szCs w:val="24"/>
        </w:rPr>
      </w:pPr>
      <w:r>
        <w:rPr>
          <w:rFonts w:cs="Times New Roman"/>
          <w:szCs w:val="24"/>
        </w:rPr>
        <w:t xml:space="preserve">As can be seen from Table </w:t>
      </w:r>
      <w:r w:rsidR="00C30D76" w:rsidRPr="005A60E2">
        <w:rPr>
          <w:rFonts w:cs="Times New Roman"/>
          <w:szCs w:val="24"/>
        </w:rPr>
        <w:t xml:space="preserve">5, the students gave responses/reasons for the interest in doing procedures such as familiarity with the topic/story, interest in story and picture series, as a new medium to learn speaking English, and they did so for all procedures. They also described the procedures contributed to improving their motivation for learning English and helped them to develop their knowledge of the topic. These are the percentages of students’ comments for interest in doing procedures such as familiarity with the topic/story (Procedure 1 – 14.3% and Procedure 2 – 14.3% respectively). </w:t>
      </w:r>
    </w:p>
    <w:p w:rsidR="00C30D76" w:rsidRPr="005A60E2" w:rsidRDefault="00C30D76" w:rsidP="005A60E2">
      <w:pPr>
        <w:autoSpaceDE w:val="0"/>
        <w:autoSpaceDN w:val="0"/>
        <w:adjustRightInd w:val="0"/>
        <w:jc w:val="both"/>
        <w:rPr>
          <w:rFonts w:cs="Times New Roman"/>
          <w:szCs w:val="24"/>
        </w:rPr>
      </w:pPr>
    </w:p>
    <w:p w:rsidR="00C30D76" w:rsidRPr="005A60E2" w:rsidRDefault="00C30D76" w:rsidP="005A60E2">
      <w:pPr>
        <w:autoSpaceDE w:val="0"/>
        <w:autoSpaceDN w:val="0"/>
        <w:adjustRightInd w:val="0"/>
        <w:jc w:val="both"/>
        <w:rPr>
          <w:rFonts w:cs="Times New Roman"/>
          <w:szCs w:val="24"/>
        </w:rPr>
      </w:pPr>
      <w:r w:rsidRPr="005A60E2">
        <w:rPr>
          <w:rFonts w:cs="Times New Roman"/>
          <w:szCs w:val="24"/>
        </w:rPr>
        <w:t>The next reason is interested in story and picture series (Procedure 1</w:t>
      </w:r>
      <w:proofErr w:type="gramStart"/>
      <w:r w:rsidRPr="005A60E2">
        <w:rPr>
          <w:rFonts w:cs="Times New Roman"/>
          <w:szCs w:val="24"/>
        </w:rPr>
        <w:t>,2</w:t>
      </w:r>
      <w:proofErr w:type="gramEnd"/>
      <w:r w:rsidRPr="005A60E2">
        <w:rPr>
          <w:rFonts w:cs="Times New Roman"/>
          <w:szCs w:val="24"/>
        </w:rPr>
        <w:t xml:space="preserve"> and 4 each of procedure is 42.9%) as the highest percentage of responses for interest in doing procedures. And the others of students’ comments, they are source of motivation in learning English (Procedure 1 – 14.3%, Procedure 2 – 28.5% and Procedure 4 – </w:t>
      </w:r>
      <w:r w:rsidRPr="005A60E2">
        <w:rPr>
          <w:rFonts w:cs="Times New Roman"/>
          <w:szCs w:val="24"/>
        </w:rPr>
        <w:lastRenderedPageBreak/>
        <w:t xml:space="preserve">28.5%), a new medium to learn speaking English (Procedure 1 – 14.3% and Procedure 4 – 28.5%), and a medium to get knowledge (Procedure 1 – 14.3%). </w:t>
      </w:r>
    </w:p>
    <w:p w:rsidR="00C30D76" w:rsidRPr="005A60E2" w:rsidRDefault="00C30D76" w:rsidP="005A60E2">
      <w:pPr>
        <w:autoSpaceDE w:val="0"/>
        <w:autoSpaceDN w:val="0"/>
        <w:adjustRightInd w:val="0"/>
        <w:jc w:val="both"/>
        <w:rPr>
          <w:rFonts w:cs="Times New Roman"/>
          <w:szCs w:val="24"/>
        </w:rPr>
      </w:pPr>
      <w:r w:rsidRPr="005A60E2">
        <w:rPr>
          <w:rFonts w:cs="Times New Roman"/>
          <w:szCs w:val="24"/>
        </w:rPr>
        <w:t>Different from the responses/reasons for interest in doing procedures, there are the responses/reasons for NO interest in procedures such as lack of ability to find and change other English words (Procedure 3 – 85.7%) and problems with language and pronunciation (Procedure 2 – 14.3% and Procedure 3 – 14.3%). Almost all of students commented not interested in third procedure because they were lack of ability to find and change other English words.</w:t>
      </w:r>
    </w:p>
    <w:p w:rsidR="00C30D76" w:rsidRPr="005A60E2" w:rsidRDefault="00C30D76" w:rsidP="005A60E2">
      <w:pPr>
        <w:autoSpaceDE w:val="0"/>
        <w:autoSpaceDN w:val="0"/>
        <w:adjustRightInd w:val="0"/>
        <w:jc w:val="both"/>
        <w:rPr>
          <w:rFonts w:cs="Times New Roman"/>
          <w:szCs w:val="24"/>
        </w:rPr>
      </w:pPr>
    </w:p>
    <w:p w:rsidR="00C30D76" w:rsidRPr="005A60E2" w:rsidRDefault="00C30D76" w:rsidP="005A60E2">
      <w:pPr>
        <w:jc w:val="both"/>
        <w:rPr>
          <w:rFonts w:cs="Times New Roman"/>
          <w:szCs w:val="24"/>
        </w:rPr>
      </w:pPr>
      <w:r w:rsidRPr="005A60E2">
        <w:rPr>
          <w:rFonts w:cs="Times New Roman"/>
          <w:szCs w:val="24"/>
        </w:rPr>
        <w:t>Based on the students’ comments above, most of students were interested in picture series procedures. It indicated good responses for interest in doing procedures. This is supported by Wright (1989) stated specifically, pictures contribute to; interest and motivation, a sense of the context of the language and a specific reference point or stimulus. Meanwhile, many students’ comments were responses for NO interest in procedures because of problems with language and pronunciation and also the others.</w:t>
      </w:r>
    </w:p>
    <w:p w:rsidR="007C530C" w:rsidRPr="005A60E2" w:rsidRDefault="007C530C" w:rsidP="005A60E2">
      <w:pPr>
        <w:jc w:val="both"/>
        <w:rPr>
          <w:rFonts w:cs="Times New Roman"/>
          <w:szCs w:val="24"/>
        </w:rPr>
      </w:pPr>
    </w:p>
    <w:p w:rsidR="00C30D76" w:rsidRPr="008F13A1" w:rsidRDefault="00C30D76" w:rsidP="008F13A1">
      <w:pPr>
        <w:pStyle w:val="ListParagraph"/>
        <w:numPr>
          <w:ilvl w:val="0"/>
          <w:numId w:val="1"/>
        </w:numPr>
        <w:ind w:left="284" w:hanging="284"/>
        <w:jc w:val="both"/>
        <w:rPr>
          <w:rFonts w:cs="Times New Roman"/>
          <w:b/>
          <w:szCs w:val="24"/>
        </w:rPr>
      </w:pPr>
      <w:r w:rsidRPr="008F13A1">
        <w:rPr>
          <w:rFonts w:cs="Times New Roman"/>
          <w:b/>
          <w:szCs w:val="24"/>
        </w:rPr>
        <w:t>Students’ Motivation</w:t>
      </w:r>
    </w:p>
    <w:p w:rsidR="00C30D76" w:rsidRDefault="00C30D76" w:rsidP="005A60E2">
      <w:pPr>
        <w:jc w:val="both"/>
        <w:rPr>
          <w:rFonts w:cs="Times New Roman"/>
          <w:szCs w:val="24"/>
        </w:rPr>
      </w:pPr>
      <w:r w:rsidRPr="005A60E2">
        <w:rPr>
          <w:rFonts w:cs="Times New Roman"/>
          <w:szCs w:val="24"/>
        </w:rPr>
        <w:t xml:space="preserve">Almost all of the students’ said they were motivated to perform and do the four procedures. The fourth procedure (Procedure 4) generated the highest percentage of students’ perceptions of the using of picture series regarding motivation (100%), followed by Procedure 1 – 57% and Procedure 2 – 57% respectively. This is supported by Wright (1989) stated specifically, pictures contribute to; interest and motivation, a sense of the context of the language and a specific reference point or stimulus. Then, the students also gave variety of reasons for motivation in performing procedures and the students’ reasons for NO motivation in performing procedures. So these students’ reasons as can be seen in Table </w:t>
      </w:r>
      <w:r w:rsidR="00EB402F">
        <w:rPr>
          <w:rFonts w:cs="Times New Roman"/>
          <w:szCs w:val="24"/>
        </w:rPr>
        <w:t xml:space="preserve">6 </w:t>
      </w:r>
      <w:r w:rsidR="00166385">
        <w:rPr>
          <w:rFonts w:cs="Times New Roman"/>
          <w:szCs w:val="24"/>
        </w:rPr>
        <w:t>on the next page</w:t>
      </w:r>
      <w:r w:rsidRPr="005A60E2">
        <w:rPr>
          <w:rFonts w:cs="Times New Roman"/>
          <w:szCs w:val="24"/>
        </w:rPr>
        <w:t>.</w:t>
      </w:r>
    </w:p>
    <w:p w:rsidR="00166385" w:rsidRDefault="00166385" w:rsidP="005A60E2">
      <w:pPr>
        <w:jc w:val="both"/>
        <w:rPr>
          <w:rFonts w:cs="Times New Roman"/>
          <w:szCs w:val="24"/>
        </w:rPr>
      </w:pPr>
    </w:p>
    <w:p w:rsidR="00166385" w:rsidRDefault="00166385" w:rsidP="005A60E2">
      <w:pPr>
        <w:jc w:val="both"/>
        <w:rPr>
          <w:rFonts w:cs="Times New Roman"/>
          <w:szCs w:val="24"/>
        </w:rPr>
      </w:pPr>
    </w:p>
    <w:p w:rsidR="00166385" w:rsidRDefault="00166385" w:rsidP="005A60E2">
      <w:pPr>
        <w:jc w:val="both"/>
        <w:rPr>
          <w:rFonts w:cs="Times New Roman"/>
          <w:szCs w:val="24"/>
        </w:rPr>
      </w:pPr>
    </w:p>
    <w:p w:rsidR="00166385" w:rsidRDefault="00166385" w:rsidP="005A60E2">
      <w:pPr>
        <w:jc w:val="both"/>
        <w:rPr>
          <w:rFonts w:cs="Times New Roman"/>
          <w:szCs w:val="24"/>
        </w:rPr>
      </w:pPr>
    </w:p>
    <w:p w:rsidR="00C30D76" w:rsidRPr="005A60E2" w:rsidRDefault="00C30D76" w:rsidP="005A60E2">
      <w:pPr>
        <w:jc w:val="both"/>
        <w:rPr>
          <w:rFonts w:cs="Times New Roman"/>
          <w:b/>
          <w:szCs w:val="24"/>
        </w:rPr>
      </w:pPr>
      <w:proofErr w:type="gramStart"/>
      <w:r w:rsidRPr="005A60E2">
        <w:rPr>
          <w:rFonts w:cs="Times New Roman"/>
          <w:b/>
          <w:szCs w:val="24"/>
        </w:rPr>
        <w:lastRenderedPageBreak/>
        <w:t xml:space="preserve">Table </w:t>
      </w:r>
      <w:r w:rsidR="00420620">
        <w:rPr>
          <w:rFonts w:cs="Times New Roman"/>
          <w:b/>
          <w:szCs w:val="24"/>
        </w:rPr>
        <w:t>6.</w:t>
      </w:r>
      <w:proofErr w:type="gramEnd"/>
      <w:r w:rsidRPr="005A60E2">
        <w:rPr>
          <w:rFonts w:cs="Times New Roman"/>
          <w:b/>
          <w:szCs w:val="24"/>
        </w:rPr>
        <w:t xml:space="preserve"> Students’ perceptions about procedures and their motivation</w:t>
      </w:r>
    </w:p>
    <w:tbl>
      <w:tblPr>
        <w:tblStyle w:val="TableGrid1"/>
        <w:tblW w:w="8200" w:type="dxa"/>
        <w:tblLayout w:type="fixed"/>
        <w:tblLook w:val="04A0" w:firstRow="1" w:lastRow="0" w:firstColumn="1" w:lastColumn="0" w:noHBand="0" w:noVBand="1"/>
      </w:tblPr>
      <w:tblGrid>
        <w:gridCol w:w="537"/>
        <w:gridCol w:w="2606"/>
        <w:gridCol w:w="1218"/>
        <w:gridCol w:w="1237"/>
        <w:gridCol w:w="1300"/>
        <w:gridCol w:w="1302"/>
      </w:tblGrid>
      <w:tr w:rsidR="00C30D76" w:rsidRPr="005A60E2" w:rsidTr="008F13A1">
        <w:trPr>
          <w:trHeight w:val="576"/>
        </w:trPr>
        <w:tc>
          <w:tcPr>
            <w:tcW w:w="537" w:type="dxa"/>
            <w:vAlign w:val="center"/>
          </w:tcPr>
          <w:p w:rsidR="00C30D76" w:rsidRPr="005A60E2" w:rsidRDefault="00C30D76" w:rsidP="008F13A1">
            <w:pPr>
              <w:spacing w:line="240" w:lineRule="auto"/>
              <w:jc w:val="center"/>
              <w:rPr>
                <w:rFonts w:cs="Times New Roman"/>
                <w:szCs w:val="24"/>
              </w:rPr>
            </w:pPr>
            <w:r w:rsidRPr="005A60E2">
              <w:rPr>
                <w:rFonts w:cs="Times New Roman"/>
                <w:szCs w:val="24"/>
              </w:rPr>
              <w:t>No</w:t>
            </w:r>
          </w:p>
        </w:tc>
        <w:tc>
          <w:tcPr>
            <w:tcW w:w="2606" w:type="dxa"/>
            <w:vAlign w:val="center"/>
          </w:tcPr>
          <w:p w:rsidR="00C30D76" w:rsidRPr="005A60E2" w:rsidRDefault="00C30D76" w:rsidP="008F13A1">
            <w:pPr>
              <w:spacing w:line="240" w:lineRule="auto"/>
              <w:jc w:val="center"/>
              <w:rPr>
                <w:rFonts w:cs="Times New Roman"/>
                <w:szCs w:val="24"/>
              </w:rPr>
            </w:pPr>
            <w:r w:rsidRPr="005A60E2">
              <w:rPr>
                <w:rFonts w:cs="Times New Roman"/>
                <w:szCs w:val="24"/>
              </w:rPr>
              <w:t>Perceptions</w:t>
            </w:r>
          </w:p>
        </w:tc>
        <w:tc>
          <w:tcPr>
            <w:tcW w:w="5057" w:type="dxa"/>
            <w:gridSpan w:val="4"/>
            <w:vAlign w:val="center"/>
          </w:tcPr>
          <w:p w:rsidR="00C30D76" w:rsidRPr="005A60E2" w:rsidRDefault="00C30D76" w:rsidP="008F13A1">
            <w:pPr>
              <w:spacing w:line="240" w:lineRule="auto"/>
              <w:jc w:val="center"/>
              <w:rPr>
                <w:rFonts w:cs="Times New Roman"/>
                <w:szCs w:val="24"/>
              </w:rPr>
            </w:pPr>
            <w:r w:rsidRPr="005A60E2">
              <w:rPr>
                <w:rFonts w:cs="Times New Roman"/>
                <w:szCs w:val="24"/>
              </w:rPr>
              <w:t>Percentage</w:t>
            </w:r>
          </w:p>
        </w:tc>
      </w:tr>
      <w:tr w:rsidR="008F13A1" w:rsidRPr="005A60E2" w:rsidTr="008F13A1">
        <w:trPr>
          <w:trHeight w:val="165"/>
        </w:trPr>
        <w:tc>
          <w:tcPr>
            <w:tcW w:w="537" w:type="dxa"/>
          </w:tcPr>
          <w:p w:rsidR="00C30D76" w:rsidRPr="005A60E2" w:rsidRDefault="00C30D76" w:rsidP="008F13A1">
            <w:pPr>
              <w:spacing w:line="240" w:lineRule="auto"/>
              <w:rPr>
                <w:rFonts w:cs="Times New Roman"/>
                <w:szCs w:val="24"/>
              </w:rPr>
            </w:pPr>
          </w:p>
        </w:tc>
        <w:tc>
          <w:tcPr>
            <w:tcW w:w="2606" w:type="dxa"/>
          </w:tcPr>
          <w:p w:rsidR="00C30D76" w:rsidRPr="005A60E2" w:rsidRDefault="00C30D76" w:rsidP="008F13A1">
            <w:pPr>
              <w:spacing w:line="240" w:lineRule="auto"/>
              <w:rPr>
                <w:rFonts w:cs="Times New Roman"/>
                <w:szCs w:val="24"/>
              </w:rPr>
            </w:pPr>
            <w:r w:rsidRPr="005A60E2">
              <w:rPr>
                <w:rFonts w:cs="Times New Roman"/>
                <w:b/>
                <w:szCs w:val="24"/>
              </w:rPr>
              <w:t>Reasons for motivation in performing procedures</w:t>
            </w:r>
          </w:p>
        </w:tc>
        <w:tc>
          <w:tcPr>
            <w:tcW w:w="1218" w:type="dxa"/>
          </w:tcPr>
          <w:p w:rsidR="00C30D76" w:rsidRPr="005A60E2" w:rsidRDefault="00C30D76" w:rsidP="008F13A1">
            <w:pPr>
              <w:spacing w:line="240" w:lineRule="auto"/>
              <w:jc w:val="center"/>
              <w:rPr>
                <w:rFonts w:cs="Times New Roman"/>
                <w:szCs w:val="24"/>
              </w:rPr>
            </w:pPr>
            <w:r w:rsidRPr="005A60E2">
              <w:rPr>
                <w:rFonts w:cs="Times New Roman"/>
                <w:szCs w:val="24"/>
              </w:rPr>
              <w:t>Procedure 1</w:t>
            </w:r>
          </w:p>
        </w:tc>
        <w:tc>
          <w:tcPr>
            <w:tcW w:w="1237" w:type="dxa"/>
          </w:tcPr>
          <w:p w:rsidR="00C30D76" w:rsidRPr="005A60E2" w:rsidRDefault="00C30D76" w:rsidP="008F13A1">
            <w:pPr>
              <w:spacing w:line="240" w:lineRule="auto"/>
              <w:jc w:val="center"/>
              <w:rPr>
                <w:rFonts w:cs="Times New Roman"/>
                <w:szCs w:val="24"/>
              </w:rPr>
            </w:pPr>
            <w:r w:rsidRPr="005A60E2">
              <w:rPr>
                <w:rFonts w:cs="Times New Roman"/>
                <w:szCs w:val="24"/>
              </w:rPr>
              <w:t>Procedure 2</w:t>
            </w:r>
          </w:p>
        </w:tc>
        <w:tc>
          <w:tcPr>
            <w:tcW w:w="1300" w:type="dxa"/>
          </w:tcPr>
          <w:p w:rsidR="00C30D76" w:rsidRPr="005A60E2" w:rsidRDefault="00C30D76" w:rsidP="008F13A1">
            <w:pPr>
              <w:spacing w:line="240" w:lineRule="auto"/>
              <w:jc w:val="center"/>
              <w:rPr>
                <w:rFonts w:cs="Times New Roman"/>
                <w:szCs w:val="24"/>
              </w:rPr>
            </w:pPr>
            <w:r w:rsidRPr="005A60E2">
              <w:rPr>
                <w:rFonts w:cs="Times New Roman"/>
                <w:szCs w:val="24"/>
              </w:rPr>
              <w:t>Procedure 3</w:t>
            </w:r>
          </w:p>
        </w:tc>
        <w:tc>
          <w:tcPr>
            <w:tcW w:w="1302" w:type="dxa"/>
          </w:tcPr>
          <w:p w:rsidR="00C30D76" w:rsidRPr="005A60E2" w:rsidRDefault="00C30D76" w:rsidP="008F13A1">
            <w:pPr>
              <w:spacing w:line="240" w:lineRule="auto"/>
              <w:jc w:val="center"/>
              <w:rPr>
                <w:rFonts w:cs="Times New Roman"/>
                <w:szCs w:val="24"/>
              </w:rPr>
            </w:pPr>
            <w:r w:rsidRPr="005A60E2">
              <w:rPr>
                <w:rFonts w:cs="Times New Roman"/>
                <w:szCs w:val="24"/>
              </w:rPr>
              <w:t>Procedure 4</w:t>
            </w:r>
          </w:p>
        </w:tc>
      </w:tr>
      <w:tr w:rsidR="008F13A1" w:rsidRPr="005A60E2" w:rsidTr="008F13A1">
        <w:trPr>
          <w:trHeight w:val="165"/>
        </w:trPr>
        <w:tc>
          <w:tcPr>
            <w:tcW w:w="537" w:type="dxa"/>
          </w:tcPr>
          <w:p w:rsidR="00C30D76" w:rsidRPr="005A60E2" w:rsidRDefault="00C30D76" w:rsidP="008F13A1">
            <w:pPr>
              <w:spacing w:line="240" w:lineRule="auto"/>
              <w:rPr>
                <w:rFonts w:cs="Times New Roman"/>
                <w:szCs w:val="24"/>
              </w:rPr>
            </w:pPr>
            <w:r w:rsidRPr="005A60E2">
              <w:rPr>
                <w:rFonts w:cs="Times New Roman"/>
                <w:szCs w:val="24"/>
              </w:rPr>
              <w:t>1.</w:t>
            </w:r>
          </w:p>
        </w:tc>
        <w:tc>
          <w:tcPr>
            <w:tcW w:w="2606" w:type="dxa"/>
          </w:tcPr>
          <w:p w:rsidR="00C30D76" w:rsidRPr="005A60E2" w:rsidRDefault="00C30D76" w:rsidP="008F13A1">
            <w:pPr>
              <w:spacing w:line="240" w:lineRule="auto"/>
              <w:rPr>
                <w:rFonts w:cs="Times New Roman"/>
                <w:szCs w:val="24"/>
              </w:rPr>
            </w:pPr>
            <w:r w:rsidRPr="005A60E2">
              <w:rPr>
                <w:rFonts w:cs="Times New Roman"/>
                <w:szCs w:val="24"/>
              </w:rPr>
              <w:t>Familiarity with the topic/story</w:t>
            </w:r>
          </w:p>
        </w:tc>
        <w:tc>
          <w:tcPr>
            <w:tcW w:w="1218"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237"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300"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302"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r>
      <w:tr w:rsidR="008F13A1" w:rsidRPr="005A60E2" w:rsidTr="008F13A1">
        <w:trPr>
          <w:trHeight w:val="165"/>
        </w:trPr>
        <w:tc>
          <w:tcPr>
            <w:tcW w:w="537" w:type="dxa"/>
          </w:tcPr>
          <w:p w:rsidR="00C30D76" w:rsidRPr="005A60E2" w:rsidRDefault="00C30D76" w:rsidP="008F13A1">
            <w:pPr>
              <w:spacing w:line="240" w:lineRule="auto"/>
              <w:rPr>
                <w:rFonts w:cs="Times New Roman"/>
                <w:szCs w:val="24"/>
              </w:rPr>
            </w:pPr>
            <w:r w:rsidRPr="005A60E2">
              <w:rPr>
                <w:rFonts w:cs="Times New Roman"/>
                <w:szCs w:val="24"/>
              </w:rPr>
              <w:t>2.</w:t>
            </w:r>
          </w:p>
        </w:tc>
        <w:tc>
          <w:tcPr>
            <w:tcW w:w="2606" w:type="dxa"/>
          </w:tcPr>
          <w:p w:rsidR="00C30D76" w:rsidRPr="005A60E2" w:rsidRDefault="00C30D76" w:rsidP="008F13A1">
            <w:pPr>
              <w:spacing w:line="240" w:lineRule="auto"/>
              <w:rPr>
                <w:rFonts w:cs="Times New Roman"/>
                <w:szCs w:val="24"/>
              </w:rPr>
            </w:pPr>
            <w:r w:rsidRPr="005A60E2">
              <w:rPr>
                <w:rFonts w:cs="Times New Roman"/>
                <w:szCs w:val="24"/>
              </w:rPr>
              <w:t>Interest in the story and picture series</w:t>
            </w:r>
          </w:p>
        </w:tc>
        <w:tc>
          <w:tcPr>
            <w:tcW w:w="1218"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237" w:type="dxa"/>
          </w:tcPr>
          <w:p w:rsidR="00C30D76" w:rsidRPr="005A60E2" w:rsidRDefault="00C30D76" w:rsidP="008F13A1">
            <w:pPr>
              <w:spacing w:line="240" w:lineRule="auto"/>
              <w:jc w:val="center"/>
              <w:rPr>
                <w:rFonts w:cs="Times New Roman"/>
                <w:szCs w:val="24"/>
              </w:rPr>
            </w:pPr>
            <w:r w:rsidRPr="005A60E2">
              <w:rPr>
                <w:rFonts w:cs="Times New Roman"/>
                <w:szCs w:val="24"/>
              </w:rPr>
              <w:t>28.5</w:t>
            </w:r>
          </w:p>
        </w:tc>
        <w:tc>
          <w:tcPr>
            <w:tcW w:w="1300"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302" w:type="dxa"/>
          </w:tcPr>
          <w:p w:rsidR="00C30D76" w:rsidRPr="005A60E2" w:rsidRDefault="00C30D76" w:rsidP="008F13A1">
            <w:pPr>
              <w:spacing w:line="240" w:lineRule="auto"/>
              <w:jc w:val="center"/>
              <w:rPr>
                <w:rFonts w:cs="Times New Roman"/>
                <w:szCs w:val="24"/>
              </w:rPr>
            </w:pPr>
            <w:r w:rsidRPr="005A60E2">
              <w:rPr>
                <w:rFonts w:cs="Times New Roman"/>
                <w:szCs w:val="24"/>
              </w:rPr>
              <w:t>28.5</w:t>
            </w:r>
          </w:p>
        </w:tc>
      </w:tr>
      <w:tr w:rsidR="008F13A1" w:rsidRPr="005A60E2" w:rsidTr="008F13A1">
        <w:trPr>
          <w:trHeight w:val="165"/>
        </w:trPr>
        <w:tc>
          <w:tcPr>
            <w:tcW w:w="537" w:type="dxa"/>
          </w:tcPr>
          <w:p w:rsidR="00C30D76" w:rsidRPr="005A60E2" w:rsidRDefault="00C30D76" w:rsidP="008F13A1">
            <w:pPr>
              <w:spacing w:line="240" w:lineRule="auto"/>
              <w:rPr>
                <w:rFonts w:cs="Times New Roman"/>
                <w:szCs w:val="24"/>
              </w:rPr>
            </w:pPr>
            <w:r w:rsidRPr="005A60E2">
              <w:rPr>
                <w:rFonts w:cs="Times New Roman"/>
                <w:szCs w:val="24"/>
              </w:rPr>
              <w:t>3.</w:t>
            </w:r>
          </w:p>
        </w:tc>
        <w:tc>
          <w:tcPr>
            <w:tcW w:w="2606" w:type="dxa"/>
          </w:tcPr>
          <w:p w:rsidR="00C30D76" w:rsidRPr="005A60E2" w:rsidRDefault="00C30D76" w:rsidP="008F13A1">
            <w:pPr>
              <w:spacing w:line="240" w:lineRule="auto"/>
              <w:rPr>
                <w:rFonts w:cs="Times New Roman"/>
                <w:szCs w:val="24"/>
              </w:rPr>
            </w:pPr>
            <w:r w:rsidRPr="005A60E2">
              <w:rPr>
                <w:rFonts w:cs="Times New Roman"/>
                <w:szCs w:val="24"/>
              </w:rPr>
              <w:t>Motivation of learning English</w:t>
            </w:r>
          </w:p>
        </w:tc>
        <w:tc>
          <w:tcPr>
            <w:tcW w:w="1218" w:type="dxa"/>
          </w:tcPr>
          <w:p w:rsidR="00C30D76" w:rsidRPr="005A60E2" w:rsidRDefault="00C30D76" w:rsidP="008F13A1">
            <w:pPr>
              <w:spacing w:line="240" w:lineRule="auto"/>
              <w:jc w:val="center"/>
              <w:rPr>
                <w:rFonts w:cs="Times New Roman"/>
                <w:szCs w:val="24"/>
              </w:rPr>
            </w:pPr>
            <w:r w:rsidRPr="005A60E2">
              <w:rPr>
                <w:rFonts w:cs="Times New Roman"/>
                <w:szCs w:val="24"/>
              </w:rPr>
              <w:t>28.5</w:t>
            </w:r>
          </w:p>
        </w:tc>
        <w:tc>
          <w:tcPr>
            <w:tcW w:w="1237" w:type="dxa"/>
          </w:tcPr>
          <w:p w:rsidR="00C30D76" w:rsidRPr="005A60E2" w:rsidRDefault="00C30D76" w:rsidP="008F13A1">
            <w:pPr>
              <w:spacing w:line="240" w:lineRule="auto"/>
              <w:jc w:val="center"/>
              <w:rPr>
                <w:rFonts w:cs="Times New Roman"/>
                <w:szCs w:val="24"/>
              </w:rPr>
            </w:pPr>
            <w:r w:rsidRPr="005A60E2">
              <w:rPr>
                <w:rFonts w:cs="Times New Roman"/>
                <w:szCs w:val="24"/>
              </w:rPr>
              <w:t>28.5</w:t>
            </w:r>
          </w:p>
        </w:tc>
        <w:tc>
          <w:tcPr>
            <w:tcW w:w="1300" w:type="dxa"/>
          </w:tcPr>
          <w:p w:rsidR="00C30D76" w:rsidRPr="005A60E2" w:rsidRDefault="00C30D76" w:rsidP="008F13A1">
            <w:pPr>
              <w:spacing w:line="240" w:lineRule="auto"/>
              <w:jc w:val="center"/>
              <w:rPr>
                <w:rFonts w:cs="Times New Roman"/>
                <w:szCs w:val="24"/>
              </w:rPr>
            </w:pPr>
            <w:r w:rsidRPr="005A60E2">
              <w:rPr>
                <w:rFonts w:cs="Times New Roman"/>
                <w:szCs w:val="24"/>
              </w:rPr>
              <w:t>14.2</w:t>
            </w:r>
          </w:p>
        </w:tc>
        <w:tc>
          <w:tcPr>
            <w:tcW w:w="1302" w:type="dxa"/>
          </w:tcPr>
          <w:p w:rsidR="00C30D76" w:rsidRPr="005A60E2" w:rsidRDefault="00C30D76" w:rsidP="008F13A1">
            <w:pPr>
              <w:spacing w:line="240" w:lineRule="auto"/>
              <w:jc w:val="center"/>
              <w:rPr>
                <w:rFonts w:cs="Times New Roman"/>
                <w:szCs w:val="24"/>
              </w:rPr>
            </w:pPr>
            <w:r w:rsidRPr="005A60E2">
              <w:rPr>
                <w:rFonts w:cs="Times New Roman"/>
                <w:szCs w:val="24"/>
              </w:rPr>
              <w:t>28.5</w:t>
            </w:r>
          </w:p>
        </w:tc>
      </w:tr>
      <w:tr w:rsidR="008F13A1" w:rsidRPr="005A60E2" w:rsidTr="008F13A1">
        <w:trPr>
          <w:trHeight w:val="165"/>
        </w:trPr>
        <w:tc>
          <w:tcPr>
            <w:tcW w:w="537" w:type="dxa"/>
          </w:tcPr>
          <w:p w:rsidR="00C30D76" w:rsidRPr="005A60E2" w:rsidRDefault="00C30D76" w:rsidP="008F13A1">
            <w:pPr>
              <w:spacing w:line="240" w:lineRule="auto"/>
              <w:rPr>
                <w:rFonts w:cs="Times New Roman"/>
                <w:szCs w:val="24"/>
              </w:rPr>
            </w:pPr>
            <w:r w:rsidRPr="005A60E2">
              <w:rPr>
                <w:rFonts w:cs="Times New Roman"/>
                <w:szCs w:val="24"/>
              </w:rPr>
              <w:t>4.</w:t>
            </w:r>
          </w:p>
        </w:tc>
        <w:tc>
          <w:tcPr>
            <w:tcW w:w="2606" w:type="dxa"/>
          </w:tcPr>
          <w:p w:rsidR="00C30D76" w:rsidRPr="005A60E2" w:rsidRDefault="00C30D76" w:rsidP="008F13A1">
            <w:pPr>
              <w:spacing w:line="240" w:lineRule="auto"/>
              <w:rPr>
                <w:rFonts w:cs="Times New Roman"/>
                <w:szCs w:val="24"/>
              </w:rPr>
            </w:pPr>
            <w:r w:rsidRPr="005A60E2">
              <w:rPr>
                <w:rFonts w:cs="Times New Roman"/>
                <w:szCs w:val="24"/>
              </w:rPr>
              <w:t>Getting knowledge of the topic</w:t>
            </w:r>
          </w:p>
        </w:tc>
        <w:tc>
          <w:tcPr>
            <w:tcW w:w="1218"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237"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300"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302"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r>
      <w:tr w:rsidR="008F13A1" w:rsidRPr="005A60E2" w:rsidTr="008F13A1">
        <w:trPr>
          <w:trHeight w:val="165"/>
        </w:trPr>
        <w:tc>
          <w:tcPr>
            <w:tcW w:w="537" w:type="dxa"/>
          </w:tcPr>
          <w:p w:rsidR="00C30D76" w:rsidRPr="005A60E2" w:rsidRDefault="00C30D76" w:rsidP="008F13A1">
            <w:pPr>
              <w:spacing w:line="240" w:lineRule="auto"/>
              <w:rPr>
                <w:rFonts w:cs="Times New Roman"/>
                <w:szCs w:val="24"/>
              </w:rPr>
            </w:pPr>
            <w:r w:rsidRPr="005A60E2">
              <w:rPr>
                <w:rFonts w:cs="Times New Roman"/>
                <w:szCs w:val="24"/>
              </w:rPr>
              <w:t>5.</w:t>
            </w:r>
          </w:p>
        </w:tc>
        <w:tc>
          <w:tcPr>
            <w:tcW w:w="2606" w:type="dxa"/>
          </w:tcPr>
          <w:p w:rsidR="00C30D76" w:rsidRPr="005A60E2" w:rsidRDefault="00C30D76" w:rsidP="008F13A1">
            <w:pPr>
              <w:spacing w:line="240" w:lineRule="auto"/>
              <w:rPr>
                <w:rFonts w:cs="Times New Roman"/>
                <w:szCs w:val="24"/>
              </w:rPr>
            </w:pPr>
            <w:r w:rsidRPr="005A60E2">
              <w:rPr>
                <w:rFonts w:cs="Times New Roman"/>
                <w:szCs w:val="24"/>
              </w:rPr>
              <w:t>A new medium to learn speaking English</w:t>
            </w:r>
          </w:p>
        </w:tc>
        <w:tc>
          <w:tcPr>
            <w:tcW w:w="1218"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237"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300"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302" w:type="dxa"/>
          </w:tcPr>
          <w:p w:rsidR="00C30D76" w:rsidRPr="005A60E2" w:rsidRDefault="00C30D76" w:rsidP="008F13A1">
            <w:pPr>
              <w:spacing w:line="240" w:lineRule="auto"/>
              <w:jc w:val="center"/>
              <w:rPr>
                <w:rFonts w:cs="Times New Roman"/>
                <w:szCs w:val="24"/>
              </w:rPr>
            </w:pPr>
            <w:r w:rsidRPr="005A60E2">
              <w:rPr>
                <w:rFonts w:cs="Times New Roman"/>
                <w:szCs w:val="24"/>
              </w:rPr>
              <w:t>28.5</w:t>
            </w:r>
          </w:p>
        </w:tc>
      </w:tr>
      <w:tr w:rsidR="007075A8" w:rsidRPr="005A60E2" w:rsidTr="007075A8">
        <w:trPr>
          <w:trHeight w:val="160"/>
        </w:trPr>
        <w:tc>
          <w:tcPr>
            <w:tcW w:w="8200" w:type="dxa"/>
            <w:gridSpan w:val="6"/>
          </w:tcPr>
          <w:p w:rsidR="007075A8" w:rsidRPr="005A60E2" w:rsidRDefault="007075A8" w:rsidP="008F13A1">
            <w:pPr>
              <w:spacing w:line="240" w:lineRule="auto"/>
              <w:rPr>
                <w:rFonts w:cs="Times New Roman"/>
                <w:szCs w:val="24"/>
              </w:rPr>
            </w:pPr>
            <w:r w:rsidRPr="005A60E2">
              <w:rPr>
                <w:rFonts w:cs="Times New Roman"/>
                <w:b/>
                <w:szCs w:val="24"/>
              </w:rPr>
              <w:t>Reasons for NO motivation in performing procedures</w:t>
            </w:r>
            <w:r w:rsidRPr="005A60E2">
              <w:rPr>
                <w:rFonts w:cs="Times New Roman"/>
                <w:szCs w:val="24"/>
              </w:rPr>
              <w:t xml:space="preserve"> </w:t>
            </w:r>
          </w:p>
        </w:tc>
      </w:tr>
      <w:tr w:rsidR="008F13A1" w:rsidRPr="005A60E2" w:rsidTr="008F13A1">
        <w:trPr>
          <w:trHeight w:val="566"/>
        </w:trPr>
        <w:tc>
          <w:tcPr>
            <w:tcW w:w="537" w:type="dxa"/>
          </w:tcPr>
          <w:p w:rsidR="00C30D76" w:rsidRPr="005A60E2" w:rsidRDefault="00C30D76" w:rsidP="008F13A1">
            <w:pPr>
              <w:spacing w:line="240" w:lineRule="auto"/>
              <w:rPr>
                <w:rFonts w:cs="Times New Roman"/>
                <w:szCs w:val="24"/>
              </w:rPr>
            </w:pPr>
            <w:r w:rsidRPr="005A60E2">
              <w:rPr>
                <w:rFonts w:cs="Times New Roman"/>
                <w:szCs w:val="24"/>
              </w:rPr>
              <w:t>1.</w:t>
            </w:r>
          </w:p>
        </w:tc>
        <w:tc>
          <w:tcPr>
            <w:tcW w:w="2606" w:type="dxa"/>
          </w:tcPr>
          <w:p w:rsidR="00C30D76" w:rsidRPr="005A60E2" w:rsidRDefault="00C30D76" w:rsidP="008F13A1">
            <w:pPr>
              <w:spacing w:line="240" w:lineRule="auto"/>
              <w:rPr>
                <w:rFonts w:cs="Times New Roman"/>
                <w:szCs w:val="24"/>
              </w:rPr>
            </w:pPr>
            <w:r w:rsidRPr="005A60E2">
              <w:rPr>
                <w:rFonts w:cs="Times New Roman"/>
                <w:szCs w:val="24"/>
              </w:rPr>
              <w:t>Problems with language and pronunciation</w:t>
            </w:r>
          </w:p>
        </w:tc>
        <w:tc>
          <w:tcPr>
            <w:tcW w:w="1218"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237" w:type="dxa"/>
          </w:tcPr>
          <w:p w:rsidR="00C30D76" w:rsidRPr="005A60E2" w:rsidRDefault="00C30D76" w:rsidP="008F13A1">
            <w:pPr>
              <w:spacing w:line="240" w:lineRule="auto"/>
              <w:jc w:val="center"/>
              <w:rPr>
                <w:rFonts w:cs="Times New Roman"/>
                <w:szCs w:val="24"/>
              </w:rPr>
            </w:pPr>
            <w:r w:rsidRPr="005A60E2">
              <w:rPr>
                <w:rFonts w:cs="Times New Roman"/>
                <w:szCs w:val="24"/>
              </w:rPr>
              <w:t>42.9</w:t>
            </w:r>
          </w:p>
        </w:tc>
        <w:tc>
          <w:tcPr>
            <w:tcW w:w="1300" w:type="dxa"/>
          </w:tcPr>
          <w:p w:rsidR="00C30D76" w:rsidRPr="005A60E2" w:rsidRDefault="00C30D76" w:rsidP="008F13A1">
            <w:pPr>
              <w:spacing w:line="240" w:lineRule="auto"/>
              <w:jc w:val="center"/>
              <w:rPr>
                <w:rFonts w:cs="Times New Roman"/>
                <w:szCs w:val="24"/>
              </w:rPr>
            </w:pPr>
            <w:r w:rsidRPr="005A60E2">
              <w:rPr>
                <w:rFonts w:cs="Times New Roman"/>
                <w:szCs w:val="24"/>
              </w:rPr>
              <w:t>42.9</w:t>
            </w:r>
          </w:p>
        </w:tc>
        <w:tc>
          <w:tcPr>
            <w:tcW w:w="1302"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r>
      <w:tr w:rsidR="008F13A1" w:rsidRPr="005A60E2" w:rsidTr="008F13A1">
        <w:trPr>
          <w:trHeight w:val="844"/>
        </w:trPr>
        <w:tc>
          <w:tcPr>
            <w:tcW w:w="537" w:type="dxa"/>
          </w:tcPr>
          <w:p w:rsidR="00C30D76" w:rsidRPr="005A60E2" w:rsidRDefault="00C30D76" w:rsidP="008F13A1">
            <w:pPr>
              <w:spacing w:line="240" w:lineRule="auto"/>
              <w:rPr>
                <w:rFonts w:cs="Times New Roman"/>
                <w:szCs w:val="24"/>
              </w:rPr>
            </w:pPr>
            <w:r w:rsidRPr="005A60E2">
              <w:rPr>
                <w:rFonts w:cs="Times New Roman"/>
                <w:szCs w:val="24"/>
              </w:rPr>
              <w:t>2.</w:t>
            </w:r>
          </w:p>
        </w:tc>
        <w:tc>
          <w:tcPr>
            <w:tcW w:w="2606" w:type="dxa"/>
          </w:tcPr>
          <w:p w:rsidR="00C30D76" w:rsidRPr="005A60E2" w:rsidRDefault="00C30D76" w:rsidP="008F13A1">
            <w:pPr>
              <w:spacing w:line="240" w:lineRule="auto"/>
              <w:rPr>
                <w:rFonts w:cs="Times New Roman"/>
                <w:szCs w:val="24"/>
              </w:rPr>
            </w:pPr>
            <w:r w:rsidRPr="005A60E2">
              <w:rPr>
                <w:rFonts w:cs="Times New Roman"/>
                <w:szCs w:val="24"/>
              </w:rPr>
              <w:t>Lack of ability to find and change other English words</w:t>
            </w:r>
          </w:p>
        </w:tc>
        <w:tc>
          <w:tcPr>
            <w:tcW w:w="1218" w:type="dxa"/>
          </w:tcPr>
          <w:p w:rsidR="00C30D76" w:rsidRPr="005A60E2" w:rsidRDefault="00C30D76" w:rsidP="008F13A1">
            <w:pPr>
              <w:spacing w:line="240" w:lineRule="auto"/>
              <w:jc w:val="center"/>
              <w:rPr>
                <w:rFonts w:cs="Times New Roman"/>
                <w:szCs w:val="24"/>
              </w:rPr>
            </w:pPr>
            <w:r w:rsidRPr="005A60E2">
              <w:rPr>
                <w:rFonts w:cs="Times New Roman"/>
                <w:szCs w:val="24"/>
              </w:rPr>
              <w:t>14.3</w:t>
            </w:r>
          </w:p>
        </w:tc>
        <w:tc>
          <w:tcPr>
            <w:tcW w:w="1237"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c>
          <w:tcPr>
            <w:tcW w:w="1300" w:type="dxa"/>
          </w:tcPr>
          <w:p w:rsidR="00C30D76" w:rsidRPr="005A60E2" w:rsidRDefault="00C30D76" w:rsidP="008F13A1">
            <w:pPr>
              <w:spacing w:line="240" w:lineRule="auto"/>
              <w:jc w:val="center"/>
              <w:rPr>
                <w:rFonts w:cs="Times New Roman"/>
                <w:szCs w:val="24"/>
              </w:rPr>
            </w:pPr>
            <w:r w:rsidRPr="005A60E2">
              <w:rPr>
                <w:rFonts w:cs="Times New Roman"/>
                <w:szCs w:val="24"/>
              </w:rPr>
              <w:t>42.9</w:t>
            </w:r>
          </w:p>
        </w:tc>
        <w:tc>
          <w:tcPr>
            <w:tcW w:w="1302" w:type="dxa"/>
          </w:tcPr>
          <w:p w:rsidR="00C30D76" w:rsidRPr="005A60E2" w:rsidRDefault="00C30D76" w:rsidP="008F13A1">
            <w:pPr>
              <w:spacing w:line="240" w:lineRule="auto"/>
              <w:jc w:val="center"/>
              <w:rPr>
                <w:rFonts w:cs="Times New Roman"/>
                <w:szCs w:val="24"/>
              </w:rPr>
            </w:pPr>
            <w:r w:rsidRPr="005A60E2">
              <w:rPr>
                <w:rFonts w:cs="Times New Roman"/>
                <w:szCs w:val="24"/>
              </w:rPr>
              <w:t>-</w:t>
            </w:r>
          </w:p>
        </w:tc>
      </w:tr>
      <w:tr w:rsidR="008F13A1" w:rsidRPr="005A60E2" w:rsidTr="008F13A1">
        <w:trPr>
          <w:trHeight w:val="417"/>
        </w:trPr>
        <w:tc>
          <w:tcPr>
            <w:tcW w:w="537" w:type="dxa"/>
          </w:tcPr>
          <w:p w:rsidR="00C30D76" w:rsidRPr="005A60E2" w:rsidRDefault="00C30D76" w:rsidP="008F13A1">
            <w:pPr>
              <w:spacing w:line="240" w:lineRule="auto"/>
              <w:rPr>
                <w:rFonts w:cs="Times New Roman"/>
                <w:szCs w:val="24"/>
              </w:rPr>
            </w:pPr>
          </w:p>
        </w:tc>
        <w:tc>
          <w:tcPr>
            <w:tcW w:w="2606" w:type="dxa"/>
          </w:tcPr>
          <w:p w:rsidR="00C30D76" w:rsidRPr="005A60E2" w:rsidRDefault="00C30D76" w:rsidP="008F13A1">
            <w:pPr>
              <w:spacing w:line="240" w:lineRule="auto"/>
              <w:rPr>
                <w:rFonts w:cs="Times New Roman"/>
                <w:b/>
                <w:szCs w:val="24"/>
              </w:rPr>
            </w:pPr>
            <w:r w:rsidRPr="005A60E2">
              <w:rPr>
                <w:rFonts w:cs="Times New Roman"/>
                <w:b/>
                <w:szCs w:val="24"/>
              </w:rPr>
              <w:t>Total</w:t>
            </w:r>
          </w:p>
        </w:tc>
        <w:tc>
          <w:tcPr>
            <w:tcW w:w="1218" w:type="dxa"/>
          </w:tcPr>
          <w:p w:rsidR="00C30D76" w:rsidRPr="005A60E2" w:rsidRDefault="00C30D76" w:rsidP="008F13A1">
            <w:pPr>
              <w:spacing w:line="240" w:lineRule="auto"/>
              <w:jc w:val="center"/>
              <w:rPr>
                <w:rFonts w:cs="Times New Roman"/>
                <w:szCs w:val="24"/>
              </w:rPr>
            </w:pPr>
            <w:r w:rsidRPr="005A60E2">
              <w:rPr>
                <w:rFonts w:cs="Times New Roman"/>
                <w:szCs w:val="24"/>
              </w:rPr>
              <w:t>100</w:t>
            </w:r>
          </w:p>
        </w:tc>
        <w:tc>
          <w:tcPr>
            <w:tcW w:w="1237" w:type="dxa"/>
          </w:tcPr>
          <w:p w:rsidR="00C30D76" w:rsidRPr="005A60E2" w:rsidRDefault="00C30D76" w:rsidP="008F13A1">
            <w:pPr>
              <w:spacing w:line="240" w:lineRule="auto"/>
              <w:jc w:val="center"/>
              <w:rPr>
                <w:rFonts w:cs="Times New Roman"/>
                <w:szCs w:val="24"/>
              </w:rPr>
            </w:pPr>
            <w:r w:rsidRPr="005A60E2">
              <w:rPr>
                <w:rFonts w:cs="Times New Roman"/>
                <w:szCs w:val="24"/>
              </w:rPr>
              <w:t>99.9</w:t>
            </w:r>
          </w:p>
        </w:tc>
        <w:tc>
          <w:tcPr>
            <w:tcW w:w="1300" w:type="dxa"/>
          </w:tcPr>
          <w:p w:rsidR="00C30D76" w:rsidRPr="005A60E2" w:rsidRDefault="00C30D76" w:rsidP="008F13A1">
            <w:pPr>
              <w:spacing w:line="240" w:lineRule="auto"/>
              <w:jc w:val="center"/>
              <w:rPr>
                <w:rFonts w:cs="Times New Roman"/>
                <w:szCs w:val="24"/>
              </w:rPr>
            </w:pPr>
            <w:r w:rsidRPr="005A60E2">
              <w:rPr>
                <w:rFonts w:cs="Times New Roman"/>
                <w:szCs w:val="24"/>
              </w:rPr>
              <w:t>100</w:t>
            </w:r>
          </w:p>
        </w:tc>
        <w:tc>
          <w:tcPr>
            <w:tcW w:w="1302" w:type="dxa"/>
          </w:tcPr>
          <w:p w:rsidR="00C30D76" w:rsidRPr="005A60E2" w:rsidRDefault="00C30D76" w:rsidP="008F13A1">
            <w:pPr>
              <w:spacing w:line="240" w:lineRule="auto"/>
              <w:jc w:val="center"/>
              <w:rPr>
                <w:rFonts w:cs="Times New Roman"/>
                <w:szCs w:val="24"/>
              </w:rPr>
            </w:pPr>
            <w:r w:rsidRPr="005A60E2">
              <w:rPr>
                <w:rFonts w:cs="Times New Roman"/>
                <w:szCs w:val="24"/>
              </w:rPr>
              <w:t>99.8</w:t>
            </w:r>
          </w:p>
        </w:tc>
      </w:tr>
    </w:tbl>
    <w:p w:rsidR="00C30D76" w:rsidRPr="005A60E2" w:rsidRDefault="00C30D76" w:rsidP="005A60E2">
      <w:pPr>
        <w:jc w:val="both"/>
        <w:rPr>
          <w:rFonts w:cs="Times New Roman"/>
          <w:szCs w:val="24"/>
        </w:rPr>
      </w:pPr>
      <w:r w:rsidRPr="005A60E2">
        <w:rPr>
          <w:rFonts w:cs="Times New Roman"/>
          <w:szCs w:val="24"/>
        </w:rPr>
        <w:t>As the students’ reasons reported above, most of students commented problems with language and pronunciation (Procedure 1 – 14.3%, Procedure 2 – 42.9% and procedure 3 – 42.9% respectively). Several students’ also commented that they were lack of ability to find and change other English words (Procedure 1 – 14.3% and Procedure 3 – 42.9%).</w:t>
      </w:r>
    </w:p>
    <w:p w:rsidR="00C30D76" w:rsidRPr="005A60E2" w:rsidRDefault="00C30D76" w:rsidP="005A60E2">
      <w:pPr>
        <w:jc w:val="both"/>
        <w:rPr>
          <w:rFonts w:cs="Times New Roman"/>
          <w:szCs w:val="24"/>
        </w:rPr>
      </w:pPr>
    </w:p>
    <w:p w:rsidR="00C30D76" w:rsidRDefault="00C30D76" w:rsidP="005A60E2">
      <w:pPr>
        <w:jc w:val="both"/>
        <w:rPr>
          <w:rFonts w:cs="Times New Roman"/>
          <w:szCs w:val="24"/>
        </w:rPr>
      </w:pPr>
      <w:r w:rsidRPr="005A60E2">
        <w:rPr>
          <w:rFonts w:cs="Times New Roman"/>
          <w:szCs w:val="24"/>
        </w:rPr>
        <w:t>On the other hand, there are reasons for motivation in performing procedures of students such as familiarity with the topic/story (Procedure 1 – 14.3% and Procedure 4 – 14.3%), interest in the story and picture series (Proceduren1 – 14.3%, Procedure 2 – 28.5% and Procedure 4 – 28.5%), motivation of learning English (Procedure 1 - 28.5%,  Procedure 2 – 28.5%, Procedure 3 – 14.3% and Procedure 4 – 28.5% respectively), getting knowledge of the topic (Procedure 1 – 14.3%), and a new medium to learn speaking English (Procedure 4 – 28.5%).</w:t>
      </w:r>
    </w:p>
    <w:p w:rsidR="007C530C" w:rsidRPr="005A60E2" w:rsidRDefault="007C530C" w:rsidP="005A60E2">
      <w:pPr>
        <w:jc w:val="both"/>
        <w:rPr>
          <w:rFonts w:cs="Times New Roman"/>
          <w:szCs w:val="24"/>
        </w:rPr>
      </w:pPr>
    </w:p>
    <w:p w:rsidR="00C30D76" w:rsidRDefault="00C30D76" w:rsidP="00474635">
      <w:pPr>
        <w:autoSpaceDE w:val="0"/>
        <w:autoSpaceDN w:val="0"/>
        <w:adjustRightInd w:val="0"/>
        <w:jc w:val="both"/>
        <w:rPr>
          <w:rFonts w:cs="Times New Roman"/>
          <w:szCs w:val="24"/>
        </w:rPr>
      </w:pPr>
      <w:r w:rsidRPr="005A60E2">
        <w:rPr>
          <w:rFonts w:cs="Times New Roman"/>
          <w:szCs w:val="24"/>
        </w:rPr>
        <w:t xml:space="preserve">Here are few students commented of motivation of learning English (Procedure 1 - 28.5%, Procedure 2 – 28.5%, Procedure 3 – 14.3% and Procedure 4 – 28.5% </w:t>
      </w:r>
      <w:r w:rsidRPr="005A60E2">
        <w:rPr>
          <w:rFonts w:cs="Times New Roman"/>
          <w:szCs w:val="24"/>
        </w:rPr>
        <w:lastRenderedPageBreak/>
        <w:t>respectively).</w:t>
      </w:r>
      <w:r w:rsidR="00474635">
        <w:rPr>
          <w:rFonts w:cs="Times New Roman"/>
          <w:szCs w:val="24"/>
        </w:rPr>
        <w:t xml:space="preserve"> </w:t>
      </w:r>
      <w:r w:rsidRPr="005A60E2">
        <w:rPr>
          <w:rFonts w:cs="Times New Roman"/>
          <w:szCs w:val="24"/>
        </w:rPr>
        <w:t>Based on the description of students’ reasons above, most of students were motivated in picture series procedures. It indicated reasons for motivation in performing procedures. Meanwhile, many students’ comments were reasons for NO motivation in performing procedures.</w:t>
      </w:r>
    </w:p>
    <w:p w:rsidR="00166385" w:rsidRPr="005A60E2" w:rsidRDefault="00166385" w:rsidP="00474635">
      <w:pPr>
        <w:autoSpaceDE w:val="0"/>
        <w:autoSpaceDN w:val="0"/>
        <w:adjustRightInd w:val="0"/>
        <w:jc w:val="both"/>
        <w:rPr>
          <w:rFonts w:cs="Times New Roman"/>
          <w:szCs w:val="24"/>
        </w:rPr>
      </w:pPr>
    </w:p>
    <w:p w:rsidR="00C30D76" w:rsidRDefault="00C30D76" w:rsidP="005A60E2">
      <w:pPr>
        <w:pStyle w:val="Default"/>
        <w:spacing w:line="360" w:lineRule="auto"/>
        <w:jc w:val="both"/>
      </w:pPr>
      <w:r w:rsidRPr="005A60E2">
        <w:t xml:space="preserve">There were some evidences above indicating that the students’ perceptions of the using of picture series as a media in </w:t>
      </w:r>
      <w:r w:rsidR="00137EFB">
        <w:t>learning speaking English</w:t>
      </w:r>
      <w:r w:rsidRPr="005A60E2">
        <w:t xml:space="preserve"> and the students’ perceptions were regarded into five categories. For instance, a number of the participants found the complex procedure in third procedure more difficult and stressful. However, other factors contributed to the students’ perceptions of the procedures. For example, familiarity (</w:t>
      </w:r>
      <w:r w:rsidR="00281F86">
        <w:t>of topic and story), a new medium</w:t>
      </w:r>
      <w:r w:rsidRPr="005A60E2">
        <w:t xml:space="preserve"> to learn speaking English in the class, their confidence, interest, motivation, also had an impact. In this way the students’ perceptions did not completely align with the four levels of procedures difficulty. Even so, the four procedures did enable the students to be actively, be motivated and more confident involved in English speaking class. The students’ perceptions do highlight the importance of all the factors included in Robinson’s Triadic Componential Framework of Task-Based Learning Research and the Cognition Hypothesis: The Case of Task Complexity.</w:t>
      </w:r>
    </w:p>
    <w:p w:rsidR="0048636F" w:rsidRPr="005A60E2" w:rsidRDefault="0048636F" w:rsidP="005A60E2">
      <w:pPr>
        <w:pStyle w:val="Default"/>
        <w:spacing w:line="360" w:lineRule="auto"/>
        <w:jc w:val="both"/>
      </w:pPr>
    </w:p>
    <w:p w:rsidR="00B7588F" w:rsidRPr="005A60E2" w:rsidRDefault="00B7588F" w:rsidP="005A60E2">
      <w:pPr>
        <w:jc w:val="both"/>
        <w:rPr>
          <w:rFonts w:cs="Times New Roman"/>
          <w:b/>
          <w:szCs w:val="24"/>
        </w:rPr>
      </w:pPr>
      <w:r w:rsidRPr="005A60E2">
        <w:rPr>
          <w:rFonts w:cs="Times New Roman"/>
          <w:b/>
          <w:szCs w:val="24"/>
        </w:rPr>
        <w:t>Inter-rater’s Perceptions</w:t>
      </w:r>
    </w:p>
    <w:p w:rsidR="00B7588F" w:rsidRPr="005A60E2" w:rsidRDefault="00B7588F" w:rsidP="005A60E2">
      <w:pPr>
        <w:jc w:val="both"/>
        <w:rPr>
          <w:rFonts w:cs="Times New Roman"/>
          <w:szCs w:val="24"/>
        </w:rPr>
      </w:pPr>
      <w:r w:rsidRPr="005A60E2">
        <w:rPr>
          <w:rFonts w:cs="Times New Roman"/>
          <w:szCs w:val="24"/>
        </w:rPr>
        <w:t xml:space="preserve">During the implementation of the picture series in learning speaking English, there are also the inter-rater’s perceptions of the teaching-learning process that the researcher implemented the picture series as a medium in learning speaking English. </w:t>
      </w:r>
      <w:r w:rsidR="009E648A">
        <w:rPr>
          <w:rFonts w:cs="Times New Roman"/>
          <w:szCs w:val="24"/>
        </w:rPr>
        <w:t>Therefore</w:t>
      </w:r>
      <w:r w:rsidRPr="005A60E2">
        <w:rPr>
          <w:rFonts w:cs="Times New Roman"/>
          <w:szCs w:val="24"/>
        </w:rPr>
        <w:t xml:space="preserve">, Mrs. </w:t>
      </w:r>
      <w:proofErr w:type="spellStart"/>
      <w:r w:rsidRPr="005A60E2">
        <w:rPr>
          <w:rFonts w:cs="Times New Roman"/>
          <w:szCs w:val="24"/>
        </w:rPr>
        <w:t>At</w:t>
      </w:r>
      <w:r w:rsidR="003D088D">
        <w:rPr>
          <w:rFonts w:cs="Times New Roman"/>
          <w:szCs w:val="24"/>
        </w:rPr>
        <w:t>maliyati</w:t>
      </w:r>
      <w:proofErr w:type="gramStart"/>
      <w:r w:rsidR="003D088D">
        <w:rPr>
          <w:rFonts w:cs="Times New Roman"/>
          <w:szCs w:val="24"/>
        </w:rPr>
        <w:t>,S.S</w:t>
      </w:r>
      <w:proofErr w:type="spellEnd"/>
      <w:proofErr w:type="gramEnd"/>
      <w:r w:rsidR="003D088D">
        <w:rPr>
          <w:rFonts w:cs="Times New Roman"/>
          <w:szCs w:val="24"/>
        </w:rPr>
        <w:t xml:space="preserve">. as an inter-rater of students’ perceptions in learning speaking English </w:t>
      </w:r>
      <w:r w:rsidRPr="005A60E2">
        <w:rPr>
          <w:rFonts w:cs="Times New Roman"/>
          <w:szCs w:val="24"/>
        </w:rPr>
        <w:t>and also</w:t>
      </w:r>
      <w:r w:rsidR="003D088D">
        <w:rPr>
          <w:rFonts w:cs="Times New Roman"/>
          <w:szCs w:val="24"/>
        </w:rPr>
        <w:t xml:space="preserve"> she is </w:t>
      </w:r>
      <w:r w:rsidRPr="005A60E2">
        <w:rPr>
          <w:rFonts w:cs="Times New Roman"/>
          <w:szCs w:val="24"/>
        </w:rPr>
        <w:t xml:space="preserve">an English teacher in SMA </w:t>
      </w:r>
      <w:proofErr w:type="spellStart"/>
      <w:r w:rsidRPr="005A60E2">
        <w:rPr>
          <w:rFonts w:cs="Times New Roman"/>
          <w:szCs w:val="24"/>
        </w:rPr>
        <w:t>Muhammadiyah</w:t>
      </w:r>
      <w:proofErr w:type="spellEnd"/>
      <w:r w:rsidRPr="005A60E2">
        <w:rPr>
          <w:rFonts w:cs="Times New Roman"/>
          <w:szCs w:val="24"/>
        </w:rPr>
        <w:t xml:space="preserve"> </w:t>
      </w:r>
      <w:proofErr w:type="spellStart"/>
      <w:r w:rsidRPr="005A60E2">
        <w:rPr>
          <w:rFonts w:cs="Times New Roman"/>
          <w:szCs w:val="24"/>
        </w:rPr>
        <w:t>Pekalongan</w:t>
      </w:r>
      <w:proofErr w:type="spellEnd"/>
      <w:r w:rsidRPr="005A60E2">
        <w:rPr>
          <w:rFonts w:cs="Times New Roman"/>
          <w:szCs w:val="24"/>
        </w:rPr>
        <w:t xml:space="preserve">. She gave her perceptions of four procedures of picture series. </w:t>
      </w:r>
    </w:p>
    <w:p w:rsidR="00B7588F" w:rsidRPr="005A60E2" w:rsidRDefault="00B7588F" w:rsidP="005A60E2">
      <w:pPr>
        <w:jc w:val="both"/>
        <w:rPr>
          <w:rFonts w:cs="Times New Roman"/>
          <w:szCs w:val="24"/>
        </w:rPr>
      </w:pPr>
    </w:p>
    <w:p w:rsidR="00B7588F" w:rsidRDefault="00B7588F" w:rsidP="005A60E2">
      <w:pPr>
        <w:jc w:val="both"/>
        <w:rPr>
          <w:rFonts w:cs="Times New Roman"/>
          <w:szCs w:val="24"/>
        </w:rPr>
      </w:pPr>
      <w:r w:rsidRPr="005A60E2">
        <w:rPr>
          <w:rFonts w:cs="Times New Roman"/>
          <w:szCs w:val="24"/>
        </w:rPr>
        <w:t xml:space="preserve">And based on the inter-rater’s perceptions indicate that the students are interested in learning speaking English by using picture series medium. Which means as in the students’ interest category most students were commented interest in story and picture series in learning speaking English. This is supported by Wright (1989) </w:t>
      </w:r>
      <w:r w:rsidRPr="005A60E2">
        <w:rPr>
          <w:rFonts w:cs="Times New Roman"/>
          <w:szCs w:val="24"/>
        </w:rPr>
        <w:lastRenderedPageBreak/>
        <w:t>stated specifically, pictures contribute to; interest and motivation, a sense of the context of the language and a specific reference point or stimulus. Similar with the students’ motivation category most students were commented interest in story and picture series and the medium is motivated to learn speaking English. However, most students were commented lack of ability to find and change other English words and afraid of making mistakes while speaking in front of class.</w:t>
      </w:r>
    </w:p>
    <w:p w:rsidR="00166385" w:rsidRPr="005A60E2" w:rsidRDefault="00166385" w:rsidP="005A60E2">
      <w:pPr>
        <w:jc w:val="both"/>
        <w:rPr>
          <w:rFonts w:cs="Times New Roman"/>
          <w:szCs w:val="24"/>
        </w:rPr>
      </w:pPr>
    </w:p>
    <w:p w:rsidR="00BC1887" w:rsidRPr="005A60E2" w:rsidRDefault="00BC1887" w:rsidP="005A60E2">
      <w:pPr>
        <w:jc w:val="both"/>
        <w:rPr>
          <w:rFonts w:cs="Times New Roman"/>
          <w:szCs w:val="24"/>
        </w:rPr>
      </w:pPr>
      <w:r w:rsidRPr="005A60E2">
        <w:rPr>
          <w:rFonts w:cs="Times New Roman"/>
          <w:b/>
          <w:szCs w:val="24"/>
        </w:rPr>
        <w:t>CONCLUSIONS</w:t>
      </w:r>
    </w:p>
    <w:p w:rsidR="00BC1887" w:rsidRPr="005A60E2" w:rsidRDefault="00BC1887" w:rsidP="005A60E2">
      <w:pPr>
        <w:jc w:val="both"/>
        <w:rPr>
          <w:rFonts w:cs="Times New Roman"/>
          <w:szCs w:val="24"/>
        </w:rPr>
      </w:pPr>
    </w:p>
    <w:p w:rsidR="00E9123F" w:rsidRDefault="00E9123F" w:rsidP="005A60E2">
      <w:pPr>
        <w:jc w:val="both"/>
        <w:rPr>
          <w:rFonts w:cs="Times New Roman"/>
          <w:szCs w:val="24"/>
        </w:rPr>
      </w:pPr>
      <w:r w:rsidRPr="005A60E2">
        <w:rPr>
          <w:rFonts w:cs="Times New Roman"/>
          <w:szCs w:val="24"/>
        </w:rPr>
        <w:t>There are some students’ perceptions of the using of picture series as a medium in learning speaking English. It is proved by some students’ reasons of the picture series procedures implemented in learning speaking English. This result was supported by Robinson’s five categories of students’ perceptions covering difficulty level, stress level, students’ confident, students’ int</w:t>
      </w:r>
      <w:r w:rsidR="004D3DE4">
        <w:rPr>
          <w:rFonts w:cs="Times New Roman"/>
          <w:szCs w:val="24"/>
        </w:rPr>
        <w:t xml:space="preserve">erest and students’ motivation. The students were commented in positive and negative reasons. </w:t>
      </w:r>
      <w:r w:rsidRPr="005A60E2">
        <w:rPr>
          <w:rFonts w:cs="Times New Roman"/>
          <w:szCs w:val="24"/>
        </w:rPr>
        <w:t>And in the table of students’ perceptions of the using of picture series was indicated several students were lack of ability to find and change other English words (Procedure 3 – 100%). Nevertheless, several students’ are interested in jumble sentences/paragraphs (Procedure 1) and picture guided story (Procedure 4), they are motivated in picture guided story and the picture series media can help the students in learning speaking English with the percentage of each procedure is 100%. So it can be concluded that, these media attract students’ interest in teaching and learn</w:t>
      </w:r>
      <w:r w:rsidR="004D3DE4">
        <w:rPr>
          <w:rFonts w:cs="Times New Roman"/>
          <w:szCs w:val="24"/>
        </w:rPr>
        <w:t xml:space="preserve">ing process of speaking English and also the media is motivated the students. </w:t>
      </w:r>
      <w:r w:rsidRPr="005A60E2">
        <w:rPr>
          <w:rFonts w:cs="Times New Roman"/>
          <w:szCs w:val="24"/>
        </w:rPr>
        <w:t>However, with regard to the media, the students also find it difficult to understand the English words of the story on each procedure.</w:t>
      </w:r>
    </w:p>
    <w:p w:rsidR="005F10B1" w:rsidRPr="005A60E2" w:rsidRDefault="005F10B1" w:rsidP="005A60E2">
      <w:pPr>
        <w:jc w:val="both"/>
        <w:rPr>
          <w:rFonts w:cs="Times New Roman"/>
          <w:szCs w:val="24"/>
        </w:rPr>
      </w:pPr>
    </w:p>
    <w:p w:rsidR="00BC1887" w:rsidRDefault="00BC1887" w:rsidP="005A60E2">
      <w:pPr>
        <w:jc w:val="both"/>
        <w:rPr>
          <w:rFonts w:cs="Times New Roman"/>
          <w:szCs w:val="24"/>
        </w:rPr>
      </w:pPr>
      <w:r w:rsidRPr="005A60E2">
        <w:rPr>
          <w:rFonts w:cs="Times New Roman"/>
          <w:szCs w:val="24"/>
        </w:rPr>
        <w:t>However, this study also has some recommendations for teachers, students and future researchers. The teacher should consider the students’ needs and interest before designing the media and materials. It is important for the teacher to use various topics and media that are appropriate in consideration of the students’ needs because it would spark interest, co</w:t>
      </w:r>
      <w:r w:rsidR="00044B97" w:rsidRPr="005A60E2">
        <w:rPr>
          <w:rFonts w:cs="Times New Roman"/>
          <w:szCs w:val="24"/>
        </w:rPr>
        <w:t>nfident</w:t>
      </w:r>
      <w:r w:rsidRPr="005A60E2">
        <w:rPr>
          <w:rFonts w:cs="Times New Roman"/>
          <w:szCs w:val="24"/>
        </w:rPr>
        <w:t xml:space="preserve"> and motivation</w:t>
      </w:r>
      <w:r w:rsidR="00044B97" w:rsidRPr="005A60E2">
        <w:rPr>
          <w:rFonts w:cs="Times New Roman"/>
          <w:szCs w:val="24"/>
        </w:rPr>
        <w:t xml:space="preserve"> in learning amongst students during the teaching and learning process. It is useful for them to </w:t>
      </w:r>
      <w:r w:rsidR="00044B97" w:rsidRPr="005A60E2">
        <w:rPr>
          <w:rFonts w:cs="Times New Roman"/>
          <w:szCs w:val="24"/>
        </w:rPr>
        <w:lastRenderedPageBreak/>
        <w:t>use picture series medium as one of the appropriate medium in teaching English. For students, through picture ser</w:t>
      </w:r>
      <w:r w:rsidR="004D3DE4">
        <w:rPr>
          <w:rFonts w:cs="Times New Roman"/>
          <w:szCs w:val="24"/>
        </w:rPr>
        <w:t xml:space="preserve">ies media, students can be more </w:t>
      </w:r>
      <w:r w:rsidR="00044B97" w:rsidRPr="005A60E2">
        <w:rPr>
          <w:rFonts w:cs="Times New Roman"/>
          <w:szCs w:val="24"/>
        </w:rPr>
        <w:t xml:space="preserve">confident and interest in learning speaking English. It also </w:t>
      </w:r>
      <w:r w:rsidR="004D3DE4">
        <w:rPr>
          <w:rFonts w:cs="Times New Roman"/>
          <w:szCs w:val="24"/>
        </w:rPr>
        <w:t>motivates the students</w:t>
      </w:r>
      <w:r w:rsidR="00044B97" w:rsidRPr="005A60E2">
        <w:rPr>
          <w:rFonts w:cs="Times New Roman"/>
          <w:szCs w:val="24"/>
        </w:rPr>
        <w:t>. For the other researchers, further research can be conducted amongst both from teacher and students to further improve the process of teaching and learning. It is hoped that this research will not only be used for students or teachers but also for the management of faculty of Education and Teacher Training especially for English Education Study Program.</w:t>
      </w:r>
    </w:p>
    <w:p w:rsidR="005F10B1" w:rsidRDefault="005F10B1" w:rsidP="005A60E2">
      <w:pPr>
        <w:jc w:val="both"/>
        <w:rPr>
          <w:rFonts w:cs="Times New Roman"/>
          <w:szCs w:val="24"/>
        </w:rPr>
      </w:pPr>
    </w:p>
    <w:p w:rsidR="00044B97" w:rsidRPr="005A60E2" w:rsidRDefault="00044B97" w:rsidP="00D406AE">
      <w:pPr>
        <w:spacing w:line="276" w:lineRule="auto"/>
        <w:jc w:val="both"/>
        <w:rPr>
          <w:rFonts w:cs="Times New Roman"/>
          <w:b/>
          <w:szCs w:val="24"/>
        </w:rPr>
      </w:pPr>
      <w:r w:rsidRPr="005A60E2">
        <w:rPr>
          <w:rFonts w:cs="Times New Roman"/>
          <w:b/>
          <w:szCs w:val="24"/>
        </w:rPr>
        <w:t>REFERENCES</w:t>
      </w:r>
      <w:bookmarkStart w:id="0" w:name="_GoBack"/>
      <w:bookmarkEnd w:id="0"/>
    </w:p>
    <w:p w:rsidR="00044B97" w:rsidRDefault="00044B97" w:rsidP="00D406AE">
      <w:pPr>
        <w:spacing w:line="276" w:lineRule="auto"/>
        <w:jc w:val="both"/>
        <w:rPr>
          <w:rFonts w:cs="Times New Roman"/>
          <w:szCs w:val="24"/>
        </w:rPr>
      </w:pPr>
    </w:p>
    <w:p w:rsidR="00F1199F" w:rsidRDefault="00F1199F" w:rsidP="00D406AE">
      <w:pPr>
        <w:tabs>
          <w:tab w:val="left" w:pos="426"/>
        </w:tabs>
        <w:spacing w:line="276" w:lineRule="auto"/>
        <w:ind w:left="426" w:right="6" w:hanging="426"/>
        <w:rPr>
          <w:rFonts w:eastAsia="Times New Roman" w:cs="Times New Roman"/>
          <w:szCs w:val="24"/>
        </w:rPr>
      </w:pPr>
      <w:r w:rsidRPr="002E5293">
        <w:rPr>
          <w:rFonts w:eastAsia="Times New Roman" w:cs="Times New Roman"/>
          <w:szCs w:val="24"/>
        </w:rPr>
        <w:t xml:space="preserve">Byrne, R.M.J. (1984). </w:t>
      </w:r>
      <w:proofErr w:type="gramStart"/>
      <w:r w:rsidR="009C0FD8">
        <w:rPr>
          <w:rFonts w:eastAsia="Times New Roman" w:cs="Times New Roman"/>
          <w:i/>
          <w:szCs w:val="24"/>
        </w:rPr>
        <w:t>Teaching s</w:t>
      </w:r>
      <w:r w:rsidRPr="002E5293">
        <w:rPr>
          <w:rFonts w:eastAsia="Times New Roman" w:cs="Times New Roman"/>
          <w:i/>
          <w:szCs w:val="24"/>
        </w:rPr>
        <w:t>peaking</w:t>
      </w:r>
      <w:r w:rsidRPr="002E5293">
        <w:rPr>
          <w:rFonts w:eastAsia="Times New Roman" w:cs="Times New Roman"/>
          <w:szCs w:val="24"/>
        </w:rPr>
        <w:t>.</w:t>
      </w:r>
      <w:proofErr w:type="gramEnd"/>
      <w:r w:rsidRPr="002E5293">
        <w:rPr>
          <w:rFonts w:eastAsia="Times New Roman" w:cs="Times New Roman"/>
          <w:szCs w:val="24"/>
        </w:rPr>
        <w:t xml:space="preserve"> Cambridge M.A: </w:t>
      </w:r>
      <w:proofErr w:type="spellStart"/>
      <w:r w:rsidRPr="002E5293">
        <w:rPr>
          <w:rFonts w:eastAsia="Times New Roman" w:cs="Times New Roman"/>
          <w:szCs w:val="24"/>
        </w:rPr>
        <w:t>M.I.T.Press</w:t>
      </w:r>
      <w:proofErr w:type="spellEnd"/>
      <w:r w:rsidRPr="002E5293">
        <w:rPr>
          <w:rFonts w:eastAsia="Times New Roman" w:cs="Times New Roman"/>
          <w:szCs w:val="24"/>
        </w:rPr>
        <w:t>.</w:t>
      </w:r>
    </w:p>
    <w:p w:rsidR="00F1199F" w:rsidRDefault="00F1199F" w:rsidP="00D406AE">
      <w:pPr>
        <w:spacing w:line="276" w:lineRule="auto"/>
        <w:ind w:left="426" w:right="6" w:hanging="426"/>
        <w:rPr>
          <w:rFonts w:cs="Times New Roman"/>
          <w:szCs w:val="24"/>
        </w:rPr>
      </w:pPr>
      <w:proofErr w:type="spellStart"/>
      <w:proofErr w:type="gramStart"/>
      <w:r w:rsidRPr="002E5293">
        <w:rPr>
          <w:rFonts w:cs="Times New Roman"/>
          <w:szCs w:val="24"/>
        </w:rPr>
        <w:t>Catling</w:t>
      </w:r>
      <w:proofErr w:type="spellEnd"/>
      <w:r w:rsidRPr="002E5293">
        <w:rPr>
          <w:rFonts w:cs="Times New Roman"/>
          <w:szCs w:val="24"/>
        </w:rPr>
        <w:t>, J., &amp; Ling, J. (2011).</w:t>
      </w:r>
      <w:proofErr w:type="gramEnd"/>
      <w:r w:rsidRPr="002E5293">
        <w:rPr>
          <w:rFonts w:cs="Times New Roman"/>
          <w:szCs w:val="24"/>
        </w:rPr>
        <w:t xml:space="preserve"> </w:t>
      </w:r>
      <w:proofErr w:type="gramStart"/>
      <w:r w:rsidR="009C0FD8">
        <w:rPr>
          <w:rFonts w:cs="Times New Roman"/>
          <w:i/>
          <w:szCs w:val="24"/>
        </w:rPr>
        <w:t>Cognitive p</w:t>
      </w:r>
      <w:r w:rsidRPr="002E5293">
        <w:rPr>
          <w:rFonts w:cs="Times New Roman"/>
          <w:i/>
          <w:szCs w:val="24"/>
        </w:rPr>
        <w:t>sychology</w:t>
      </w:r>
      <w:r w:rsidRPr="002E5293">
        <w:rPr>
          <w:rFonts w:cs="Times New Roman"/>
          <w:szCs w:val="24"/>
        </w:rPr>
        <w:t>.</w:t>
      </w:r>
      <w:proofErr w:type="gramEnd"/>
      <w:r w:rsidRPr="002E5293">
        <w:rPr>
          <w:rFonts w:cs="Times New Roman"/>
          <w:szCs w:val="24"/>
        </w:rPr>
        <w:t xml:space="preserve"> Harlow: Pearson.</w:t>
      </w:r>
    </w:p>
    <w:p w:rsidR="00F1199F" w:rsidRPr="00DD0BB6" w:rsidRDefault="00F1199F" w:rsidP="00D406AE">
      <w:pPr>
        <w:spacing w:line="276" w:lineRule="auto"/>
        <w:ind w:right="6"/>
        <w:rPr>
          <w:rFonts w:eastAsia="Times New Roman" w:cs="Times New Roman"/>
          <w:i/>
          <w:szCs w:val="24"/>
        </w:rPr>
      </w:pPr>
      <w:proofErr w:type="spellStart"/>
      <w:proofErr w:type="gramStart"/>
      <w:r w:rsidRPr="002E5293">
        <w:rPr>
          <w:rFonts w:eastAsia="Times New Roman" w:cs="Times New Roman"/>
          <w:szCs w:val="24"/>
        </w:rPr>
        <w:t>Depdiknas</w:t>
      </w:r>
      <w:proofErr w:type="spellEnd"/>
      <w:r w:rsidRPr="002E5293">
        <w:rPr>
          <w:rFonts w:eastAsia="Times New Roman" w:cs="Times New Roman"/>
          <w:szCs w:val="24"/>
        </w:rPr>
        <w:t>.</w:t>
      </w:r>
      <w:proofErr w:type="gramEnd"/>
      <w:r w:rsidRPr="002E5293">
        <w:rPr>
          <w:rFonts w:eastAsia="Times New Roman" w:cs="Times New Roman"/>
          <w:szCs w:val="24"/>
        </w:rPr>
        <w:t xml:space="preserve"> (2006). </w:t>
      </w:r>
      <w:proofErr w:type="spellStart"/>
      <w:r w:rsidR="009C0FD8">
        <w:rPr>
          <w:rFonts w:eastAsia="Times New Roman" w:cs="Times New Roman"/>
          <w:i/>
          <w:szCs w:val="24"/>
        </w:rPr>
        <w:t>Materi</w:t>
      </w:r>
      <w:proofErr w:type="spellEnd"/>
      <w:r w:rsidR="009C0FD8">
        <w:rPr>
          <w:rFonts w:eastAsia="Times New Roman" w:cs="Times New Roman"/>
          <w:i/>
          <w:szCs w:val="24"/>
        </w:rPr>
        <w:t xml:space="preserve"> </w:t>
      </w:r>
      <w:proofErr w:type="spellStart"/>
      <w:r w:rsidR="009C0FD8">
        <w:rPr>
          <w:rFonts w:eastAsia="Times New Roman" w:cs="Times New Roman"/>
          <w:i/>
          <w:szCs w:val="24"/>
        </w:rPr>
        <w:t>sosialisasi</w:t>
      </w:r>
      <w:proofErr w:type="spellEnd"/>
      <w:r w:rsidR="009C0FD8">
        <w:rPr>
          <w:rFonts w:eastAsia="Times New Roman" w:cs="Times New Roman"/>
          <w:i/>
          <w:szCs w:val="24"/>
        </w:rPr>
        <w:t xml:space="preserve"> </w:t>
      </w:r>
      <w:proofErr w:type="spellStart"/>
      <w:r w:rsidR="009C0FD8">
        <w:rPr>
          <w:rFonts w:eastAsia="Times New Roman" w:cs="Times New Roman"/>
          <w:i/>
          <w:szCs w:val="24"/>
        </w:rPr>
        <w:t>dan</w:t>
      </w:r>
      <w:proofErr w:type="spellEnd"/>
      <w:r w:rsidR="009C0FD8">
        <w:rPr>
          <w:rFonts w:eastAsia="Times New Roman" w:cs="Times New Roman"/>
          <w:i/>
          <w:szCs w:val="24"/>
        </w:rPr>
        <w:t xml:space="preserve"> </w:t>
      </w:r>
      <w:proofErr w:type="spellStart"/>
      <w:r w:rsidR="009C0FD8">
        <w:rPr>
          <w:rFonts w:eastAsia="Times New Roman" w:cs="Times New Roman"/>
          <w:i/>
          <w:szCs w:val="24"/>
        </w:rPr>
        <w:t>p</w:t>
      </w:r>
      <w:r w:rsidRPr="00DD0BB6">
        <w:rPr>
          <w:rFonts w:eastAsia="Times New Roman" w:cs="Times New Roman"/>
          <w:i/>
          <w:szCs w:val="24"/>
        </w:rPr>
        <w:t>enelitian</w:t>
      </w:r>
      <w:proofErr w:type="spellEnd"/>
      <w:r w:rsidRPr="00DD0BB6">
        <w:rPr>
          <w:rFonts w:eastAsia="Times New Roman" w:cs="Times New Roman"/>
          <w:i/>
          <w:szCs w:val="24"/>
        </w:rPr>
        <w:t xml:space="preserve"> </w:t>
      </w:r>
      <w:proofErr w:type="spellStart"/>
      <w:r w:rsidRPr="00DD0BB6">
        <w:rPr>
          <w:rFonts w:eastAsia="Times New Roman" w:cs="Times New Roman"/>
          <w:i/>
          <w:szCs w:val="24"/>
        </w:rPr>
        <w:t>Kurikulum</w:t>
      </w:r>
      <w:proofErr w:type="spellEnd"/>
      <w:r w:rsidRPr="00DD0BB6">
        <w:rPr>
          <w:rFonts w:eastAsia="Times New Roman" w:cs="Times New Roman"/>
          <w:i/>
          <w:szCs w:val="24"/>
        </w:rPr>
        <w:t xml:space="preserve"> Tingkat </w:t>
      </w:r>
      <w:proofErr w:type="spellStart"/>
      <w:r w:rsidRPr="00DD0BB6">
        <w:rPr>
          <w:rFonts w:eastAsia="Times New Roman" w:cs="Times New Roman"/>
          <w:i/>
          <w:szCs w:val="24"/>
        </w:rPr>
        <w:t>Satuan</w:t>
      </w:r>
      <w:proofErr w:type="spellEnd"/>
      <w:r w:rsidRPr="00DD0BB6">
        <w:rPr>
          <w:rFonts w:eastAsia="Times New Roman" w:cs="Times New Roman"/>
          <w:i/>
          <w:szCs w:val="24"/>
        </w:rPr>
        <w:t xml:space="preserve">   </w:t>
      </w:r>
    </w:p>
    <w:p w:rsidR="00F1199F" w:rsidRDefault="00F1199F" w:rsidP="00D406AE">
      <w:pPr>
        <w:spacing w:line="276" w:lineRule="auto"/>
        <w:rPr>
          <w:rFonts w:eastAsia="Times New Roman" w:cs="Times New Roman"/>
          <w:szCs w:val="24"/>
        </w:rPr>
      </w:pPr>
      <w:r w:rsidRPr="00DD0BB6">
        <w:rPr>
          <w:rFonts w:eastAsia="Times New Roman" w:cs="Times New Roman"/>
          <w:i/>
          <w:szCs w:val="24"/>
        </w:rPr>
        <w:t xml:space="preserve">       </w:t>
      </w:r>
      <w:proofErr w:type="spellStart"/>
      <w:r w:rsidRPr="00DD0BB6">
        <w:rPr>
          <w:rFonts w:eastAsia="Times New Roman" w:cs="Times New Roman"/>
          <w:i/>
          <w:szCs w:val="24"/>
        </w:rPr>
        <w:t>Pendidikan</w:t>
      </w:r>
      <w:proofErr w:type="spellEnd"/>
      <w:r w:rsidRPr="00DD0BB6">
        <w:rPr>
          <w:rFonts w:eastAsia="Times New Roman" w:cs="Times New Roman"/>
          <w:i/>
          <w:szCs w:val="24"/>
        </w:rPr>
        <w:t xml:space="preserve"> (KTSP).</w:t>
      </w:r>
      <w:r w:rsidRPr="002E5293">
        <w:rPr>
          <w:rFonts w:eastAsia="Times New Roman" w:cs="Times New Roman"/>
          <w:szCs w:val="24"/>
        </w:rPr>
        <w:t xml:space="preserve"> Jakarta: </w:t>
      </w:r>
      <w:proofErr w:type="spellStart"/>
      <w:r w:rsidRPr="002E5293">
        <w:rPr>
          <w:rFonts w:eastAsia="Times New Roman" w:cs="Times New Roman"/>
          <w:szCs w:val="24"/>
        </w:rPr>
        <w:t>Depdiknas</w:t>
      </w:r>
      <w:proofErr w:type="spellEnd"/>
      <w:r w:rsidRPr="002E5293">
        <w:rPr>
          <w:rFonts w:eastAsia="Times New Roman" w:cs="Times New Roman"/>
          <w:szCs w:val="24"/>
        </w:rPr>
        <w:t>.</w:t>
      </w:r>
    </w:p>
    <w:p w:rsidR="00F1199F" w:rsidRDefault="00F1199F" w:rsidP="00D406AE">
      <w:pPr>
        <w:spacing w:line="276" w:lineRule="auto"/>
        <w:ind w:left="426" w:right="6" w:hanging="426"/>
        <w:rPr>
          <w:rFonts w:cs="Times New Roman"/>
          <w:szCs w:val="24"/>
        </w:rPr>
      </w:pPr>
      <w:proofErr w:type="spellStart"/>
      <w:r w:rsidRPr="002E5293">
        <w:rPr>
          <w:rFonts w:cs="Times New Roman"/>
          <w:szCs w:val="24"/>
        </w:rPr>
        <w:t>Gilabert</w:t>
      </w:r>
      <w:proofErr w:type="spellEnd"/>
      <w:r w:rsidRPr="002E5293">
        <w:rPr>
          <w:rFonts w:cs="Times New Roman"/>
          <w:szCs w:val="24"/>
        </w:rPr>
        <w:t xml:space="preserve">, R. (2005). </w:t>
      </w:r>
      <w:proofErr w:type="gramStart"/>
      <w:r w:rsidRPr="002E5293">
        <w:rPr>
          <w:rFonts w:cs="Times New Roman"/>
          <w:i/>
          <w:iCs/>
          <w:szCs w:val="24"/>
        </w:rPr>
        <w:t>Task complexity and L2 narrative oral production</w:t>
      </w:r>
      <w:r w:rsidRPr="002E5293">
        <w:rPr>
          <w:rFonts w:cs="Times New Roman"/>
          <w:szCs w:val="24"/>
        </w:rPr>
        <w:t>.</w:t>
      </w:r>
      <w:proofErr w:type="gramEnd"/>
      <w:r w:rsidRPr="002E5293">
        <w:rPr>
          <w:rFonts w:cs="Times New Roman"/>
          <w:szCs w:val="24"/>
        </w:rPr>
        <w:t xml:space="preserve"> </w:t>
      </w:r>
      <w:proofErr w:type="gramStart"/>
      <w:r w:rsidRPr="002E5293">
        <w:rPr>
          <w:rFonts w:cs="Times New Roman"/>
          <w:szCs w:val="24"/>
        </w:rPr>
        <w:t>(Unpublished doctoral dissertation).</w:t>
      </w:r>
      <w:proofErr w:type="gramEnd"/>
      <w:r w:rsidRPr="002E5293">
        <w:rPr>
          <w:rFonts w:cs="Times New Roman"/>
          <w:szCs w:val="24"/>
        </w:rPr>
        <w:t xml:space="preserve"> </w:t>
      </w:r>
      <w:proofErr w:type="spellStart"/>
      <w:r w:rsidRPr="002E5293">
        <w:rPr>
          <w:rFonts w:cs="Times New Roman"/>
          <w:szCs w:val="24"/>
        </w:rPr>
        <w:t>Universitat</w:t>
      </w:r>
      <w:proofErr w:type="spellEnd"/>
      <w:r w:rsidRPr="002E5293">
        <w:rPr>
          <w:rFonts w:cs="Times New Roman"/>
          <w:szCs w:val="24"/>
        </w:rPr>
        <w:t xml:space="preserve"> de Barcelona.</w:t>
      </w:r>
    </w:p>
    <w:p w:rsidR="00F1199F" w:rsidRDefault="00F1199F" w:rsidP="00D406AE">
      <w:pPr>
        <w:tabs>
          <w:tab w:val="left" w:pos="426"/>
        </w:tabs>
        <w:autoSpaceDE w:val="0"/>
        <w:autoSpaceDN w:val="0"/>
        <w:adjustRightInd w:val="0"/>
        <w:spacing w:line="276" w:lineRule="auto"/>
        <w:ind w:left="426" w:hanging="426"/>
        <w:rPr>
          <w:rFonts w:cs="Times New Roman"/>
          <w:szCs w:val="24"/>
          <w:lang w:eastAsia="en-US"/>
        </w:rPr>
      </w:pPr>
      <w:proofErr w:type="spellStart"/>
      <w:r w:rsidRPr="002E5293">
        <w:rPr>
          <w:rFonts w:cs="Times New Roman"/>
          <w:szCs w:val="24"/>
          <w:lang w:eastAsia="en-US"/>
        </w:rPr>
        <w:t>Hanton</w:t>
      </w:r>
      <w:proofErr w:type="spellEnd"/>
      <w:r w:rsidRPr="002E5293">
        <w:rPr>
          <w:rFonts w:cs="Times New Roman"/>
          <w:szCs w:val="24"/>
          <w:lang w:eastAsia="en-US"/>
        </w:rPr>
        <w:t xml:space="preserve">, S., </w:t>
      </w:r>
      <w:proofErr w:type="spellStart"/>
      <w:r w:rsidRPr="002E5293">
        <w:rPr>
          <w:rFonts w:cs="Times New Roman"/>
          <w:szCs w:val="24"/>
          <w:lang w:eastAsia="en-US"/>
        </w:rPr>
        <w:t>Mellalieu</w:t>
      </w:r>
      <w:proofErr w:type="spellEnd"/>
      <w:r w:rsidRPr="002E5293">
        <w:rPr>
          <w:rFonts w:cs="Times New Roman"/>
          <w:szCs w:val="24"/>
          <w:lang w:eastAsia="en-US"/>
        </w:rPr>
        <w:t>, S. D. &amp; Hall, R</w:t>
      </w:r>
      <w:proofErr w:type="gramStart"/>
      <w:r w:rsidRPr="002E5293">
        <w:rPr>
          <w:rFonts w:cs="Times New Roman"/>
          <w:szCs w:val="24"/>
          <w:lang w:eastAsia="en-US"/>
        </w:rPr>
        <w:t>.(</w:t>
      </w:r>
      <w:proofErr w:type="gramEnd"/>
      <w:r w:rsidRPr="002E5293">
        <w:rPr>
          <w:rFonts w:cs="Times New Roman"/>
          <w:szCs w:val="24"/>
          <w:lang w:eastAsia="en-US"/>
        </w:rPr>
        <w:t xml:space="preserve">2003). </w:t>
      </w:r>
      <w:proofErr w:type="gramStart"/>
      <w:r w:rsidR="009C0FD8" w:rsidRPr="009C0FD8">
        <w:rPr>
          <w:rFonts w:cs="Times New Roman"/>
          <w:szCs w:val="24"/>
          <w:lang w:eastAsia="en-US"/>
        </w:rPr>
        <w:t>Self-confidence and a</w:t>
      </w:r>
      <w:r w:rsidR="009C0FD8">
        <w:rPr>
          <w:rFonts w:cs="Times New Roman"/>
          <w:szCs w:val="24"/>
          <w:lang w:eastAsia="en-US"/>
        </w:rPr>
        <w:t>nxiety i</w:t>
      </w:r>
      <w:r w:rsidRPr="009C0FD8">
        <w:rPr>
          <w:rFonts w:cs="Times New Roman"/>
          <w:szCs w:val="24"/>
          <w:lang w:eastAsia="en-US"/>
        </w:rPr>
        <w:t>nterpretation.</w:t>
      </w:r>
      <w:proofErr w:type="gramEnd"/>
      <w:r w:rsidRPr="002E5293">
        <w:rPr>
          <w:rFonts w:cs="Times New Roman"/>
          <w:szCs w:val="24"/>
          <w:lang w:eastAsia="en-US"/>
        </w:rPr>
        <w:t xml:space="preserve"> </w:t>
      </w:r>
      <w:proofErr w:type="gramStart"/>
      <w:r w:rsidRPr="002E5293">
        <w:rPr>
          <w:rFonts w:cs="Times New Roman"/>
          <w:i/>
          <w:iCs/>
          <w:szCs w:val="24"/>
          <w:lang w:eastAsia="en-US"/>
        </w:rPr>
        <w:t>Psychology of Sport and Exercise.</w:t>
      </w:r>
      <w:proofErr w:type="gramEnd"/>
      <w:r w:rsidRPr="002E5293">
        <w:rPr>
          <w:rFonts w:cs="Times New Roman"/>
          <w:i/>
          <w:iCs/>
          <w:szCs w:val="24"/>
          <w:lang w:eastAsia="en-US"/>
        </w:rPr>
        <w:t xml:space="preserve"> 5.</w:t>
      </w:r>
      <w:r w:rsidRPr="002E5293">
        <w:rPr>
          <w:rFonts w:cs="Times New Roman"/>
          <w:iCs/>
          <w:szCs w:val="24"/>
          <w:lang w:eastAsia="en-US"/>
        </w:rPr>
        <w:t xml:space="preserve"> </w:t>
      </w:r>
      <w:r w:rsidRPr="002E5293">
        <w:rPr>
          <w:rFonts w:cs="Times New Roman"/>
          <w:szCs w:val="24"/>
          <w:lang w:eastAsia="en-US"/>
        </w:rPr>
        <w:t>477-495.</w:t>
      </w:r>
    </w:p>
    <w:p w:rsidR="00F1199F" w:rsidRPr="002E5293" w:rsidRDefault="00F1199F" w:rsidP="00D406AE">
      <w:pPr>
        <w:spacing w:line="276" w:lineRule="auto"/>
        <w:ind w:left="426" w:right="6" w:hanging="426"/>
        <w:rPr>
          <w:rFonts w:cs="Times New Roman"/>
          <w:szCs w:val="24"/>
          <w:lang w:eastAsia="en-US"/>
        </w:rPr>
      </w:pPr>
      <w:r w:rsidRPr="002E5293">
        <w:rPr>
          <w:rFonts w:cs="Times New Roman"/>
          <w:szCs w:val="24"/>
          <w:lang w:eastAsia="en-US"/>
        </w:rPr>
        <w:t xml:space="preserve">Larsen-Freeman, D. (2000). </w:t>
      </w:r>
      <w:proofErr w:type="gramStart"/>
      <w:r w:rsidR="009C0FD8">
        <w:rPr>
          <w:rFonts w:cs="Times New Roman"/>
          <w:i/>
          <w:iCs/>
          <w:szCs w:val="24"/>
          <w:lang w:eastAsia="en-US"/>
        </w:rPr>
        <w:t>Techniques and p</w:t>
      </w:r>
      <w:r w:rsidRPr="002E5293">
        <w:rPr>
          <w:rFonts w:cs="Times New Roman"/>
          <w:i/>
          <w:iCs/>
          <w:szCs w:val="24"/>
          <w:lang w:eastAsia="en-US"/>
        </w:rPr>
        <w:t xml:space="preserve">rinciples in </w:t>
      </w:r>
      <w:r w:rsidR="009C0FD8">
        <w:rPr>
          <w:rFonts w:cs="Times New Roman"/>
          <w:i/>
          <w:iCs/>
          <w:szCs w:val="24"/>
          <w:lang w:eastAsia="en-US"/>
        </w:rPr>
        <w:t>language t</w:t>
      </w:r>
      <w:r w:rsidRPr="002E5293">
        <w:rPr>
          <w:rFonts w:cs="Times New Roman"/>
          <w:i/>
          <w:iCs/>
          <w:szCs w:val="24"/>
          <w:lang w:eastAsia="en-US"/>
        </w:rPr>
        <w:t>eaching.</w:t>
      </w:r>
      <w:proofErr w:type="gramEnd"/>
      <w:r w:rsidRPr="002E5293">
        <w:rPr>
          <w:rFonts w:cs="Times New Roman"/>
          <w:i/>
          <w:iCs/>
          <w:szCs w:val="24"/>
          <w:lang w:eastAsia="en-US"/>
        </w:rPr>
        <w:t xml:space="preserve"> </w:t>
      </w:r>
      <w:r w:rsidRPr="002E5293">
        <w:rPr>
          <w:rFonts w:cs="Times New Roman"/>
          <w:szCs w:val="24"/>
          <w:lang w:eastAsia="en-US"/>
        </w:rPr>
        <w:t>New York: Oxford University Press.</w:t>
      </w:r>
    </w:p>
    <w:p w:rsidR="00F1199F" w:rsidRPr="002E5293" w:rsidRDefault="00F1199F" w:rsidP="00D406AE">
      <w:pPr>
        <w:autoSpaceDE w:val="0"/>
        <w:autoSpaceDN w:val="0"/>
        <w:adjustRightInd w:val="0"/>
        <w:spacing w:line="276" w:lineRule="auto"/>
        <w:ind w:left="426" w:hanging="426"/>
        <w:rPr>
          <w:rFonts w:cs="Times New Roman"/>
          <w:szCs w:val="24"/>
          <w:lang w:eastAsia="en-US"/>
        </w:rPr>
      </w:pPr>
      <w:proofErr w:type="spellStart"/>
      <w:proofErr w:type="gramStart"/>
      <w:r w:rsidRPr="002E5293">
        <w:rPr>
          <w:rFonts w:cs="Times New Roman"/>
          <w:szCs w:val="24"/>
          <w:lang w:eastAsia="en-US"/>
        </w:rPr>
        <w:t>Mahpul</w:t>
      </w:r>
      <w:proofErr w:type="spellEnd"/>
      <w:r w:rsidRPr="002E5293">
        <w:rPr>
          <w:rFonts w:cs="Times New Roman"/>
          <w:szCs w:val="24"/>
          <w:lang w:eastAsia="en-US"/>
        </w:rPr>
        <w:t>.</w:t>
      </w:r>
      <w:proofErr w:type="gramEnd"/>
      <w:r w:rsidRPr="002E5293">
        <w:rPr>
          <w:rFonts w:cs="Times New Roman"/>
          <w:szCs w:val="24"/>
          <w:lang w:eastAsia="en-US"/>
        </w:rPr>
        <w:t xml:space="preserve"> </w:t>
      </w:r>
      <w:proofErr w:type="gramStart"/>
      <w:r w:rsidRPr="002E5293">
        <w:rPr>
          <w:rFonts w:cs="Times New Roman"/>
          <w:szCs w:val="24"/>
          <w:lang w:eastAsia="en-US"/>
        </w:rPr>
        <w:t xml:space="preserve">(2014). </w:t>
      </w:r>
      <w:r w:rsidR="009C0FD8">
        <w:rPr>
          <w:rFonts w:cs="Times New Roman"/>
          <w:i/>
          <w:szCs w:val="24"/>
          <w:lang w:eastAsia="en-US"/>
        </w:rPr>
        <w:t>Task difficulty in dialogic oral production by Indonesian EFL l</w:t>
      </w:r>
      <w:r w:rsidRPr="002E5293">
        <w:rPr>
          <w:rFonts w:cs="Times New Roman"/>
          <w:i/>
          <w:szCs w:val="24"/>
          <w:lang w:eastAsia="en-US"/>
        </w:rPr>
        <w:t>earners.</w:t>
      </w:r>
      <w:proofErr w:type="gramEnd"/>
      <w:r w:rsidRPr="002E5293">
        <w:rPr>
          <w:rFonts w:cs="Times New Roman"/>
          <w:i/>
          <w:szCs w:val="24"/>
          <w:lang w:eastAsia="en-US"/>
        </w:rPr>
        <w:t xml:space="preserve"> </w:t>
      </w:r>
      <w:proofErr w:type="gramStart"/>
      <w:r w:rsidRPr="002E5293">
        <w:rPr>
          <w:rFonts w:cs="Times New Roman"/>
          <w:szCs w:val="24"/>
          <w:lang w:eastAsia="en-US"/>
        </w:rPr>
        <w:t>Curtin University.</w:t>
      </w:r>
      <w:proofErr w:type="gramEnd"/>
    </w:p>
    <w:p w:rsidR="009C0FD8" w:rsidRPr="00D87B5F" w:rsidRDefault="009C0FD8" w:rsidP="00D406AE">
      <w:pPr>
        <w:autoSpaceDE w:val="0"/>
        <w:autoSpaceDN w:val="0"/>
        <w:adjustRightInd w:val="0"/>
        <w:spacing w:line="276" w:lineRule="auto"/>
        <w:ind w:left="426" w:hanging="426"/>
        <w:rPr>
          <w:rFonts w:cs="Times New Roman"/>
          <w:bCs/>
          <w:szCs w:val="24"/>
          <w:lang w:eastAsia="en-US"/>
        </w:rPr>
      </w:pPr>
      <w:proofErr w:type="spellStart"/>
      <w:r w:rsidRPr="00D87B5F">
        <w:rPr>
          <w:rFonts w:cs="Times New Roman"/>
          <w:szCs w:val="24"/>
          <w:lang w:eastAsia="en-US"/>
        </w:rPr>
        <w:t>Mustika</w:t>
      </w:r>
      <w:proofErr w:type="spellEnd"/>
      <w:r w:rsidRPr="00D87B5F">
        <w:rPr>
          <w:rFonts w:cs="Times New Roman"/>
          <w:szCs w:val="24"/>
          <w:lang w:eastAsia="en-US"/>
        </w:rPr>
        <w:t xml:space="preserve"> A. (2013). </w:t>
      </w:r>
      <w:proofErr w:type="gramStart"/>
      <w:r w:rsidRPr="00D87B5F">
        <w:rPr>
          <w:rFonts w:cs="Times New Roman"/>
          <w:bCs/>
          <w:i/>
          <w:szCs w:val="24"/>
          <w:lang w:eastAsia="en-US"/>
        </w:rPr>
        <w:t xml:space="preserve">The effectiveness of using video in teaching speaking for the eighth grade students Of SMPN 1 </w:t>
      </w:r>
      <w:proofErr w:type="spellStart"/>
      <w:r w:rsidRPr="00D87B5F">
        <w:rPr>
          <w:rFonts w:cs="Times New Roman"/>
          <w:bCs/>
          <w:i/>
          <w:szCs w:val="24"/>
          <w:lang w:eastAsia="en-US"/>
        </w:rPr>
        <w:t>Manisrenggo</w:t>
      </w:r>
      <w:proofErr w:type="spellEnd"/>
      <w:r w:rsidRPr="00D87B5F">
        <w:rPr>
          <w:rFonts w:cs="Times New Roman"/>
          <w:bCs/>
          <w:i/>
          <w:szCs w:val="24"/>
          <w:lang w:eastAsia="en-US"/>
        </w:rPr>
        <w:t>.</w:t>
      </w:r>
      <w:proofErr w:type="gramEnd"/>
      <w:r w:rsidRPr="00D87B5F">
        <w:rPr>
          <w:rFonts w:cs="Times New Roman"/>
          <w:bCs/>
          <w:szCs w:val="24"/>
          <w:lang w:eastAsia="en-US"/>
        </w:rPr>
        <w:t xml:space="preserve"> </w:t>
      </w:r>
      <w:proofErr w:type="gramStart"/>
      <w:r w:rsidRPr="00D87B5F">
        <w:rPr>
          <w:rFonts w:cs="Times New Roman"/>
          <w:bCs/>
          <w:szCs w:val="24"/>
          <w:lang w:eastAsia="en-US"/>
        </w:rPr>
        <w:t>Published thesis.</w:t>
      </w:r>
      <w:proofErr w:type="gramEnd"/>
      <w:r w:rsidRPr="00D87B5F">
        <w:rPr>
          <w:rFonts w:cs="Times New Roman"/>
          <w:bCs/>
          <w:szCs w:val="24"/>
          <w:lang w:eastAsia="en-US"/>
        </w:rPr>
        <w:t xml:space="preserve"> Yogyakarta: Yogyakarta State University.</w:t>
      </w:r>
    </w:p>
    <w:p w:rsidR="009C0FD8" w:rsidRPr="00D87B5F" w:rsidRDefault="009C0FD8" w:rsidP="00D406AE">
      <w:pPr>
        <w:autoSpaceDE w:val="0"/>
        <w:autoSpaceDN w:val="0"/>
        <w:adjustRightInd w:val="0"/>
        <w:spacing w:line="276" w:lineRule="auto"/>
        <w:ind w:left="426" w:hanging="426"/>
        <w:rPr>
          <w:rFonts w:cs="Times New Roman"/>
          <w:szCs w:val="24"/>
          <w:lang w:eastAsia="en-US"/>
        </w:rPr>
      </w:pPr>
      <w:proofErr w:type="spellStart"/>
      <w:r w:rsidRPr="00D87B5F">
        <w:rPr>
          <w:rFonts w:cs="Times New Roman"/>
          <w:szCs w:val="24"/>
          <w:lang w:eastAsia="en-US"/>
        </w:rPr>
        <w:t>Nugroho</w:t>
      </w:r>
      <w:proofErr w:type="spellEnd"/>
      <w:r w:rsidRPr="00D87B5F">
        <w:rPr>
          <w:rFonts w:cs="Times New Roman"/>
          <w:szCs w:val="24"/>
          <w:lang w:eastAsia="en-US"/>
        </w:rPr>
        <w:t xml:space="preserve">, L. (2015). </w:t>
      </w:r>
      <w:proofErr w:type="gramStart"/>
      <w:r w:rsidRPr="00D87B5F">
        <w:rPr>
          <w:rFonts w:cs="Times New Roman"/>
          <w:i/>
          <w:iCs/>
          <w:szCs w:val="24"/>
          <w:lang w:eastAsia="en-US"/>
        </w:rPr>
        <w:t xml:space="preserve">The use of picture series in improving students’ speaking recount text skill at the first grade of SMAN 1 </w:t>
      </w:r>
      <w:proofErr w:type="spellStart"/>
      <w:r w:rsidRPr="00D87B5F">
        <w:rPr>
          <w:rFonts w:cs="Times New Roman"/>
          <w:i/>
          <w:iCs/>
          <w:szCs w:val="24"/>
          <w:lang w:eastAsia="en-US"/>
        </w:rPr>
        <w:t>Pagelaran</w:t>
      </w:r>
      <w:proofErr w:type="spellEnd"/>
      <w:r w:rsidRPr="00D87B5F">
        <w:rPr>
          <w:rFonts w:cs="Times New Roman"/>
          <w:i/>
          <w:iCs/>
          <w:szCs w:val="24"/>
          <w:lang w:eastAsia="en-US"/>
        </w:rPr>
        <w:t>.</w:t>
      </w:r>
      <w:proofErr w:type="gramEnd"/>
      <w:r w:rsidRPr="00D87B5F">
        <w:rPr>
          <w:rFonts w:cs="Times New Roman"/>
          <w:i/>
          <w:iCs/>
          <w:szCs w:val="24"/>
          <w:lang w:eastAsia="en-US"/>
        </w:rPr>
        <w:t xml:space="preserve"> </w:t>
      </w:r>
      <w:r w:rsidRPr="00D87B5F">
        <w:rPr>
          <w:rFonts w:cs="Times New Roman"/>
          <w:szCs w:val="24"/>
          <w:lang w:eastAsia="en-US"/>
        </w:rPr>
        <w:t>Unpublished Script. Bandar Lampung: University of Lampung.</w:t>
      </w:r>
    </w:p>
    <w:p w:rsidR="009C0FD8" w:rsidRPr="00A42C32" w:rsidRDefault="009C0FD8" w:rsidP="00D406AE">
      <w:pPr>
        <w:autoSpaceDE w:val="0"/>
        <w:autoSpaceDN w:val="0"/>
        <w:adjustRightInd w:val="0"/>
        <w:spacing w:line="276" w:lineRule="auto"/>
        <w:ind w:left="426" w:hanging="426"/>
        <w:rPr>
          <w:rFonts w:eastAsia="Times New Roman" w:cs="Times New Roman"/>
          <w:szCs w:val="24"/>
          <w:lang w:eastAsia="en-US"/>
        </w:rPr>
      </w:pPr>
      <w:proofErr w:type="spellStart"/>
      <w:r>
        <w:rPr>
          <w:rFonts w:cs="Times New Roman"/>
          <w:bCs/>
          <w:szCs w:val="24"/>
          <w:lang w:eastAsia="en-US"/>
        </w:rPr>
        <w:t>Puguh</w:t>
      </w:r>
      <w:proofErr w:type="spellEnd"/>
      <w:r>
        <w:rPr>
          <w:rFonts w:cs="Times New Roman"/>
          <w:bCs/>
          <w:szCs w:val="24"/>
          <w:lang w:eastAsia="en-US"/>
        </w:rPr>
        <w:t>, K</w:t>
      </w:r>
      <w:r w:rsidRPr="00A42C32">
        <w:rPr>
          <w:rFonts w:cs="Times New Roman"/>
          <w:bCs/>
          <w:szCs w:val="24"/>
          <w:lang w:eastAsia="en-US"/>
        </w:rPr>
        <w:t xml:space="preserve">. (2014). </w:t>
      </w:r>
      <w:proofErr w:type="gramStart"/>
      <w:r w:rsidRPr="00A42C32">
        <w:rPr>
          <w:rFonts w:eastAsia="Times New Roman" w:cs="Times New Roman"/>
          <w:szCs w:val="24"/>
          <w:lang w:eastAsia="en-US"/>
        </w:rPr>
        <w:t>Using pictures in improving the speaking</w:t>
      </w:r>
      <w:r w:rsidRPr="00A42C32">
        <w:rPr>
          <w:rFonts w:eastAsia="Times New Roman" w:cs="Times New Roman"/>
          <w:spacing w:val="5"/>
          <w:szCs w:val="24"/>
          <w:lang w:eastAsia="en-US"/>
        </w:rPr>
        <w:t xml:space="preserve"> </w:t>
      </w:r>
      <w:r w:rsidRPr="00A42C32">
        <w:rPr>
          <w:rFonts w:eastAsia="Times New Roman" w:cs="Times New Roman"/>
          <w:szCs w:val="24"/>
          <w:lang w:eastAsia="en-US"/>
        </w:rPr>
        <w:t xml:space="preserve">ability of the grade eight-A-Students of SMP </w:t>
      </w:r>
      <w:proofErr w:type="spellStart"/>
      <w:r w:rsidRPr="00A42C32">
        <w:rPr>
          <w:rFonts w:eastAsia="Times New Roman" w:cs="Times New Roman"/>
          <w:szCs w:val="24"/>
          <w:lang w:eastAsia="en-US"/>
        </w:rPr>
        <w:t>Negeri</w:t>
      </w:r>
      <w:proofErr w:type="spellEnd"/>
      <w:r w:rsidRPr="00A42C32">
        <w:rPr>
          <w:rFonts w:eastAsia="Times New Roman" w:cs="Times New Roman"/>
          <w:szCs w:val="24"/>
          <w:lang w:eastAsia="en-US"/>
        </w:rPr>
        <w:t xml:space="preserve"> 1 </w:t>
      </w:r>
      <w:proofErr w:type="spellStart"/>
      <w:r w:rsidRPr="00A42C32">
        <w:rPr>
          <w:rFonts w:eastAsia="Times New Roman" w:cs="Times New Roman"/>
          <w:szCs w:val="24"/>
          <w:lang w:eastAsia="en-US"/>
        </w:rPr>
        <w:t>Anggana</w:t>
      </w:r>
      <w:proofErr w:type="spellEnd"/>
      <w:r w:rsidRPr="00A42C32">
        <w:rPr>
          <w:rFonts w:eastAsia="Times New Roman" w:cs="Times New Roman"/>
          <w:szCs w:val="24"/>
          <w:lang w:eastAsia="en-US"/>
        </w:rPr>
        <w:t>.</w:t>
      </w:r>
      <w:proofErr w:type="gramEnd"/>
      <w:r w:rsidRPr="00A42C32">
        <w:rPr>
          <w:rFonts w:eastAsia="Times New Roman" w:cs="Times New Roman"/>
          <w:szCs w:val="24"/>
          <w:lang w:eastAsia="en-US"/>
        </w:rPr>
        <w:t xml:space="preserve"> </w:t>
      </w:r>
      <w:proofErr w:type="spellStart"/>
      <w:proofErr w:type="gramStart"/>
      <w:r w:rsidRPr="00A42C32">
        <w:rPr>
          <w:rFonts w:eastAsia="Times New Roman" w:cs="Times New Roman"/>
          <w:i/>
          <w:szCs w:val="24"/>
          <w:lang w:eastAsia="en-US"/>
        </w:rPr>
        <w:t>Dinamika</w:t>
      </w:r>
      <w:proofErr w:type="spellEnd"/>
      <w:r w:rsidRPr="00A42C32">
        <w:rPr>
          <w:rFonts w:eastAsia="Times New Roman" w:cs="Times New Roman"/>
          <w:i/>
          <w:szCs w:val="24"/>
          <w:lang w:eastAsia="en-US"/>
        </w:rPr>
        <w:t xml:space="preserve"> </w:t>
      </w:r>
      <w:proofErr w:type="spellStart"/>
      <w:r w:rsidRPr="00A42C32">
        <w:rPr>
          <w:rFonts w:eastAsia="Times New Roman" w:cs="Times New Roman"/>
          <w:i/>
          <w:szCs w:val="24"/>
          <w:lang w:eastAsia="en-US"/>
        </w:rPr>
        <w:t>Ilmu</w:t>
      </w:r>
      <w:proofErr w:type="spellEnd"/>
      <w:r w:rsidRPr="00A42C32">
        <w:rPr>
          <w:rFonts w:eastAsia="Times New Roman" w:cs="Times New Roman"/>
          <w:i/>
          <w:szCs w:val="24"/>
          <w:lang w:eastAsia="en-US"/>
        </w:rPr>
        <w:t xml:space="preserve"> Vol. 14.</w:t>
      </w:r>
      <w:proofErr w:type="gramEnd"/>
      <w:r w:rsidRPr="00A42C32">
        <w:rPr>
          <w:rFonts w:eastAsia="Times New Roman" w:cs="Times New Roman"/>
          <w:i/>
          <w:szCs w:val="24"/>
          <w:lang w:eastAsia="en-US"/>
        </w:rPr>
        <w:t xml:space="preserve"> 2</w:t>
      </w:r>
      <w:r w:rsidRPr="00A42C32">
        <w:rPr>
          <w:rFonts w:eastAsia="Times New Roman" w:cs="Times New Roman"/>
          <w:szCs w:val="24"/>
          <w:lang w:eastAsia="en-US"/>
        </w:rPr>
        <w:t>. R</w:t>
      </w:r>
      <w:r>
        <w:rPr>
          <w:rFonts w:eastAsia="Times New Roman" w:cs="Times New Roman"/>
          <w:szCs w:val="24"/>
          <w:lang w:eastAsia="en-US"/>
        </w:rPr>
        <w:t xml:space="preserve">etrieved October 10, 2018, from </w:t>
      </w:r>
      <w:hyperlink r:id="rId8" w:history="1">
        <w:r w:rsidRPr="00A42C32">
          <w:rPr>
            <w:rStyle w:val="Hyperlink"/>
            <w:rFonts w:eastAsia="Times New Roman" w:cs="Times New Roman"/>
            <w:color w:val="auto"/>
            <w:szCs w:val="24"/>
            <w:lang w:eastAsia="en-US"/>
          </w:rPr>
          <w:t>https://www.researchgate.net/publication/307849714_Using_Pictures_in_Improving_the_Speaking_Ability_of_the_Grade_Eight-A_Students_of_SMP_Negeri_1_Anggana</w:t>
        </w:r>
      </w:hyperlink>
    </w:p>
    <w:p w:rsidR="009C0FD8" w:rsidRPr="00D87B5F" w:rsidRDefault="009C0FD8" w:rsidP="00D406AE">
      <w:pPr>
        <w:spacing w:line="276" w:lineRule="auto"/>
        <w:ind w:left="426" w:right="6" w:hanging="426"/>
        <w:rPr>
          <w:rFonts w:cs="Times New Roman"/>
          <w:szCs w:val="24"/>
        </w:rPr>
      </w:pPr>
      <w:proofErr w:type="spellStart"/>
      <w:r w:rsidRPr="00D87B5F">
        <w:rPr>
          <w:rFonts w:cs="Times New Roman"/>
          <w:szCs w:val="24"/>
        </w:rPr>
        <w:t>Riasati</w:t>
      </w:r>
      <w:proofErr w:type="spellEnd"/>
      <w:r w:rsidRPr="00D87B5F">
        <w:rPr>
          <w:rFonts w:cs="Times New Roman"/>
          <w:szCs w:val="24"/>
        </w:rPr>
        <w:t xml:space="preserve">, M. J. (2011). </w:t>
      </w:r>
      <w:proofErr w:type="gramStart"/>
      <w:r w:rsidRPr="00D87B5F">
        <w:rPr>
          <w:rFonts w:cs="Times New Roman"/>
          <w:szCs w:val="24"/>
        </w:rPr>
        <w:t>Language learning anxiety from EFL learners’ perspective.</w:t>
      </w:r>
      <w:proofErr w:type="gramEnd"/>
      <w:r w:rsidRPr="00D87B5F">
        <w:rPr>
          <w:rFonts w:cs="Times New Roman"/>
          <w:szCs w:val="24"/>
        </w:rPr>
        <w:t xml:space="preserve"> </w:t>
      </w:r>
      <w:r w:rsidRPr="00D87B5F">
        <w:rPr>
          <w:rFonts w:cs="Times New Roman"/>
          <w:i/>
          <w:szCs w:val="24"/>
        </w:rPr>
        <w:t>Middle-East Journal of Scientific Research,</w:t>
      </w:r>
      <w:r w:rsidRPr="00D87B5F">
        <w:rPr>
          <w:rFonts w:cs="Times New Roman"/>
          <w:szCs w:val="24"/>
        </w:rPr>
        <w:t xml:space="preserve"> 7(6), 907-914.</w:t>
      </w:r>
    </w:p>
    <w:p w:rsidR="002E5293" w:rsidRDefault="002E5293" w:rsidP="00D406AE">
      <w:pPr>
        <w:spacing w:line="276" w:lineRule="auto"/>
        <w:ind w:left="426" w:right="6" w:hanging="426"/>
        <w:rPr>
          <w:rFonts w:cs="Times New Roman"/>
          <w:szCs w:val="24"/>
        </w:rPr>
      </w:pPr>
      <w:proofErr w:type="gramStart"/>
      <w:r w:rsidRPr="002E5293">
        <w:rPr>
          <w:rFonts w:cs="Times New Roman"/>
          <w:szCs w:val="24"/>
        </w:rPr>
        <w:t>Richards, J. C. &amp; Lockhart, C. (1996).</w:t>
      </w:r>
      <w:proofErr w:type="gramEnd"/>
      <w:r w:rsidRPr="002E5293">
        <w:rPr>
          <w:rFonts w:cs="Times New Roman"/>
          <w:szCs w:val="24"/>
        </w:rPr>
        <w:t xml:space="preserve"> </w:t>
      </w:r>
      <w:proofErr w:type="gramStart"/>
      <w:r w:rsidR="009C0FD8">
        <w:rPr>
          <w:rFonts w:cs="Times New Roman"/>
          <w:i/>
          <w:szCs w:val="24"/>
        </w:rPr>
        <w:t>Reflective teaching in second language c</w:t>
      </w:r>
      <w:r w:rsidRPr="002E5293">
        <w:rPr>
          <w:rFonts w:cs="Times New Roman"/>
          <w:i/>
          <w:szCs w:val="24"/>
        </w:rPr>
        <w:t>lassrooms.</w:t>
      </w:r>
      <w:proofErr w:type="gramEnd"/>
      <w:r w:rsidRPr="002E5293">
        <w:rPr>
          <w:rFonts w:cs="Times New Roman"/>
          <w:szCs w:val="24"/>
        </w:rPr>
        <w:t xml:space="preserve"> New York: Cambridge University Press.</w:t>
      </w:r>
    </w:p>
    <w:p w:rsidR="009C0FD8" w:rsidRPr="00D87B5F" w:rsidRDefault="009C0FD8" w:rsidP="00D406AE">
      <w:pPr>
        <w:spacing w:line="276" w:lineRule="auto"/>
        <w:ind w:left="426" w:right="6" w:hanging="426"/>
        <w:rPr>
          <w:rFonts w:eastAsia="Times New Roman" w:cs="Times New Roman"/>
          <w:szCs w:val="24"/>
        </w:rPr>
      </w:pPr>
      <w:proofErr w:type="gramStart"/>
      <w:r w:rsidRPr="00D87B5F">
        <w:rPr>
          <w:rFonts w:cs="Times New Roman"/>
          <w:szCs w:val="24"/>
        </w:rPr>
        <w:lastRenderedPageBreak/>
        <w:t>Richards, J.C., &amp; Rodgers, T.S. (2001).</w:t>
      </w:r>
      <w:proofErr w:type="gramEnd"/>
      <w:r w:rsidRPr="00D87B5F">
        <w:rPr>
          <w:rFonts w:cs="Times New Roman"/>
          <w:szCs w:val="24"/>
        </w:rPr>
        <w:t xml:space="preserve"> </w:t>
      </w:r>
      <w:r w:rsidRPr="00D87B5F">
        <w:rPr>
          <w:rFonts w:cs="Times New Roman"/>
          <w:i/>
          <w:iCs/>
          <w:szCs w:val="24"/>
        </w:rPr>
        <w:t xml:space="preserve">Approaches and methods in language teaching </w:t>
      </w:r>
      <w:r w:rsidRPr="00D87B5F">
        <w:rPr>
          <w:rFonts w:cs="Times New Roman"/>
          <w:szCs w:val="24"/>
        </w:rPr>
        <w:t xml:space="preserve">(2nd </w:t>
      </w:r>
      <w:proofErr w:type="gramStart"/>
      <w:r w:rsidRPr="00D87B5F">
        <w:rPr>
          <w:rFonts w:cs="Times New Roman"/>
          <w:szCs w:val="24"/>
        </w:rPr>
        <w:t>ed</w:t>
      </w:r>
      <w:proofErr w:type="gramEnd"/>
      <w:r w:rsidRPr="00D87B5F">
        <w:rPr>
          <w:rFonts w:cs="Times New Roman"/>
          <w:szCs w:val="24"/>
        </w:rPr>
        <w:t>.). Cambridge: Cambridge University Press.</w:t>
      </w:r>
    </w:p>
    <w:p w:rsidR="009C0FD8" w:rsidRPr="00D87B5F" w:rsidRDefault="009C0FD8" w:rsidP="00D406AE">
      <w:pPr>
        <w:autoSpaceDE w:val="0"/>
        <w:autoSpaceDN w:val="0"/>
        <w:adjustRightInd w:val="0"/>
        <w:spacing w:line="276" w:lineRule="auto"/>
        <w:ind w:left="426" w:hanging="426"/>
        <w:rPr>
          <w:rFonts w:cs="Times New Roman"/>
          <w:bCs/>
          <w:szCs w:val="24"/>
          <w:lang w:eastAsia="en-US"/>
        </w:rPr>
      </w:pPr>
      <w:proofErr w:type="spellStart"/>
      <w:r w:rsidRPr="00D87B5F">
        <w:rPr>
          <w:rFonts w:cs="Times New Roman"/>
          <w:bCs/>
          <w:szCs w:val="24"/>
          <w:lang w:eastAsia="en-US"/>
        </w:rPr>
        <w:t>Rike</w:t>
      </w:r>
      <w:proofErr w:type="spellEnd"/>
      <w:r w:rsidRPr="00D87B5F">
        <w:rPr>
          <w:rFonts w:cs="Times New Roman"/>
          <w:bCs/>
          <w:szCs w:val="24"/>
          <w:lang w:eastAsia="en-US"/>
        </w:rPr>
        <w:t xml:space="preserve">, F. A., </w:t>
      </w:r>
      <w:proofErr w:type="spellStart"/>
      <w:r w:rsidRPr="00D87B5F">
        <w:rPr>
          <w:rFonts w:cs="Times New Roman"/>
          <w:bCs/>
          <w:szCs w:val="24"/>
          <w:lang w:eastAsia="en-US"/>
        </w:rPr>
        <w:t>Basturi</w:t>
      </w:r>
      <w:proofErr w:type="spellEnd"/>
      <w:r w:rsidRPr="00D87B5F">
        <w:rPr>
          <w:rFonts w:cs="Times New Roman"/>
          <w:bCs/>
          <w:szCs w:val="24"/>
          <w:lang w:eastAsia="en-US"/>
        </w:rPr>
        <w:t xml:space="preserve">, H. &amp; </w:t>
      </w:r>
      <w:proofErr w:type="spellStart"/>
      <w:r w:rsidRPr="00D87B5F">
        <w:rPr>
          <w:rFonts w:cs="Times New Roman"/>
          <w:bCs/>
          <w:szCs w:val="24"/>
          <w:lang w:eastAsia="en-US"/>
        </w:rPr>
        <w:t>Deddy</w:t>
      </w:r>
      <w:proofErr w:type="spellEnd"/>
      <w:r w:rsidRPr="00D87B5F">
        <w:rPr>
          <w:rFonts w:cs="Times New Roman"/>
          <w:bCs/>
          <w:szCs w:val="24"/>
          <w:lang w:eastAsia="en-US"/>
        </w:rPr>
        <w:t xml:space="preserve">, S. (2014). </w:t>
      </w:r>
      <w:proofErr w:type="gramStart"/>
      <w:r w:rsidRPr="00D87B5F">
        <w:rPr>
          <w:rFonts w:cs="Times New Roman"/>
          <w:bCs/>
          <w:szCs w:val="24"/>
          <w:lang w:eastAsia="en-US"/>
        </w:rPr>
        <w:t>The using of picture series to increase students’ speaking ability [</w:t>
      </w:r>
      <w:proofErr w:type="spellStart"/>
      <w:r w:rsidRPr="00D87B5F">
        <w:rPr>
          <w:rFonts w:cs="Times New Roman"/>
          <w:bCs/>
          <w:szCs w:val="24"/>
          <w:lang w:eastAsia="en-US"/>
        </w:rPr>
        <w:t>Electrionic</w:t>
      </w:r>
      <w:proofErr w:type="spellEnd"/>
      <w:r w:rsidRPr="00D87B5F">
        <w:rPr>
          <w:rFonts w:cs="Times New Roman"/>
          <w:bCs/>
          <w:szCs w:val="24"/>
          <w:lang w:eastAsia="en-US"/>
        </w:rPr>
        <w:t xml:space="preserve"> version].</w:t>
      </w:r>
      <w:proofErr w:type="gramEnd"/>
      <w:r w:rsidRPr="00D87B5F">
        <w:rPr>
          <w:rFonts w:cs="Times New Roman"/>
          <w:bCs/>
          <w:szCs w:val="24"/>
          <w:lang w:eastAsia="en-US"/>
        </w:rPr>
        <w:t xml:space="preserve"> </w:t>
      </w:r>
      <w:r w:rsidRPr="00D87B5F">
        <w:rPr>
          <w:rFonts w:cs="Times New Roman"/>
          <w:bCs/>
          <w:i/>
          <w:szCs w:val="24"/>
          <w:lang w:eastAsia="en-US"/>
        </w:rPr>
        <w:t>U-JET</w:t>
      </w:r>
      <w:proofErr w:type="gramStart"/>
      <w:r w:rsidRPr="00D87B5F">
        <w:rPr>
          <w:rFonts w:cs="Times New Roman"/>
          <w:bCs/>
          <w:i/>
          <w:szCs w:val="24"/>
          <w:lang w:eastAsia="en-US"/>
        </w:rPr>
        <w:t>,2014</w:t>
      </w:r>
      <w:proofErr w:type="gramEnd"/>
      <w:r w:rsidRPr="00D87B5F">
        <w:rPr>
          <w:rFonts w:cs="Times New Roman"/>
          <w:bCs/>
          <w:i/>
          <w:szCs w:val="24"/>
          <w:lang w:eastAsia="en-US"/>
        </w:rPr>
        <w:t>-Jurnal.fkip.unila.ac.id.</w:t>
      </w:r>
      <w:r w:rsidRPr="00D87B5F">
        <w:rPr>
          <w:rFonts w:cs="Times New Roman"/>
          <w:bCs/>
          <w:szCs w:val="24"/>
          <w:lang w:eastAsia="en-US"/>
        </w:rPr>
        <w:t xml:space="preserve"> Retrieved October 16, 2018, from http://jurnal.fkip.unila.ac.id/index.php/123/article/view/4621</w:t>
      </w:r>
    </w:p>
    <w:p w:rsidR="009C0FD8" w:rsidRPr="00D87B5F" w:rsidRDefault="009C0FD8" w:rsidP="00D406AE">
      <w:pPr>
        <w:shd w:val="clear" w:color="auto" w:fill="FFFFFF"/>
        <w:spacing w:line="276" w:lineRule="auto"/>
        <w:ind w:left="426" w:hanging="426"/>
        <w:rPr>
          <w:rFonts w:cs="Times New Roman"/>
          <w:szCs w:val="24"/>
        </w:rPr>
      </w:pPr>
      <w:proofErr w:type="gramStart"/>
      <w:r w:rsidRPr="00D87B5F">
        <w:rPr>
          <w:rFonts w:cs="Times New Roman"/>
          <w:szCs w:val="24"/>
        </w:rPr>
        <w:t>River, W.M. (1978).</w:t>
      </w:r>
      <w:proofErr w:type="gramEnd"/>
      <w:r w:rsidRPr="00D87B5F">
        <w:rPr>
          <w:rFonts w:cs="Times New Roman"/>
          <w:szCs w:val="24"/>
        </w:rPr>
        <w:t xml:space="preserve"> </w:t>
      </w:r>
      <w:proofErr w:type="gramStart"/>
      <w:r w:rsidRPr="00D87B5F">
        <w:rPr>
          <w:rFonts w:cs="Times New Roman"/>
          <w:i/>
          <w:iCs/>
          <w:szCs w:val="24"/>
        </w:rPr>
        <w:t>Teaching foreign language skills</w:t>
      </w:r>
      <w:r w:rsidRPr="00D87B5F">
        <w:rPr>
          <w:rFonts w:cs="Times New Roman"/>
          <w:szCs w:val="24"/>
        </w:rPr>
        <w:t>.</w:t>
      </w:r>
      <w:proofErr w:type="gramEnd"/>
      <w:r w:rsidRPr="00D87B5F">
        <w:rPr>
          <w:rFonts w:cs="Times New Roman"/>
          <w:szCs w:val="24"/>
        </w:rPr>
        <w:t xml:space="preserve"> </w:t>
      </w:r>
      <w:proofErr w:type="spellStart"/>
      <w:r w:rsidRPr="00D87B5F">
        <w:rPr>
          <w:rFonts w:cs="Times New Roman"/>
          <w:szCs w:val="24"/>
        </w:rPr>
        <w:t>Cichago</w:t>
      </w:r>
      <w:proofErr w:type="spellEnd"/>
      <w:r w:rsidRPr="00D87B5F">
        <w:rPr>
          <w:rFonts w:cs="Times New Roman"/>
          <w:szCs w:val="24"/>
        </w:rPr>
        <w:t>: University Press.</w:t>
      </w:r>
    </w:p>
    <w:p w:rsidR="00505447" w:rsidRPr="00D87B5F" w:rsidRDefault="00505447" w:rsidP="00D406AE">
      <w:pPr>
        <w:autoSpaceDE w:val="0"/>
        <w:autoSpaceDN w:val="0"/>
        <w:adjustRightInd w:val="0"/>
        <w:spacing w:line="276" w:lineRule="auto"/>
        <w:ind w:left="426" w:hanging="426"/>
        <w:rPr>
          <w:rFonts w:cs="Times New Roman"/>
          <w:szCs w:val="24"/>
          <w:lang w:eastAsia="en-US"/>
        </w:rPr>
      </w:pPr>
      <w:r w:rsidRPr="00D87B5F">
        <w:rPr>
          <w:rFonts w:cs="Times New Roman"/>
          <w:szCs w:val="24"/>
          <w:lang w:eastAsia="en-US"/>
        </w:rPr>
        <w:t xml:space="preserve">Robinson, P. (2001a). Task complexity, cognitive resources, and syllabus design: </w:t>
      </w:r>
      <w:r>
        <w:rPr>
          <w:rFonts w:cs="Times New Roman"/>
          <w:szCs w:val="24"/>
          <w:lang w:eastAsia="en-US"/>
        </w:rPr>
        <w:t xml:space="preserve">A </w:t>
      </w:r>
      <w:r w:rsidRPr="00D87B5F">
        <w:rPr>
          <w:rFonts w:cs="Times New Roman"/>
          <w:szCs w:val="24"/>
          <w:lang w:eastAsia="en-US"/>
        </w:rPr>
        <w:t xml:space="preserve">triadic framework for examining task influences on SLA. </w:t>
      </w:r>
      <w:proofErr w:type="gramStart"/>
      <w:r w:rsidRPr="00D87B5F">
        <w:rPr>
          <w:rFonts w:cs="Times New Roman"/>
          <w:szCs w:val="24"/>
          <w:lang w:eastAsia="en-US"/>
        </w:rPr>
        <w:t xml:space="preserve">In Robinson, P. (Ed.), </w:t>
      </w:r>
      <w:r w:rsidRPr="00D87B5F">
        <w:rPr>
          <w:rFonts w:cs="Times New Roman"/>
          <w:i/>
          <w:iCs/>
          <w:szCs w:val="24"/>
          <w:lang w:eastAsia="en-US"/>
        </w:rPr>
        <w:t xml:space="preserve">Cognition and Second Language Instruction </w:t>
      </w:r>
      <w:r w:rsidRPr="00D87B5F">
        <w:rPr>
          <w:rFonts w:cs="Times New Roman"/>
          <w:szCs w:val="24"/>
          <w:lang w:eastAsia="en-US"/>
        </w:rPr>
        <w:t>(pp. 287–318).</w:t>
      </w:r>
      <w:proofErr w:type="gramEnd"/>
      <w:r w:rsidRPr="00D87B5F">
        <w:rPr>
          <w:rFonts w:cs="Times New Roman"/>
          <w:szCs w:val="24"/>
          <w:lang w:eastAsia="en-US"/>
        </w:rPr>
        <w:t xml:space="preserve"> Cambridge: Cambridge University Press.</w:t>
      </w:r>
    </w:p>
    <w:p w:rsidR="00505447" w:rsidRPr="00D87B5F" w:rsidRDefault="00505447" w:rsidP="00D406AE">
      <w:pPr>
        <w:spacing w:line="276" w:lineRule="auto"/>
        <w:ind w:left="426" w:right="6" w:hanging="426"/>
        <w:rPr>
          <w:rFonts w:eastAsia="Times New Roman" w:cs="Times New Roman"/>
          <w:szCs w:val="24"/>
        </w:rPr>
      </w:pPr>
      <w:proofErr w:type="spellStart"/>
      <w:proofErr w:type="gramStart"/>
      <w:r w:rsidRPr="00D87B5F">
        <w:rPr>
          <w:rFonts w:cs="Times New Roman"/>
          <w:szCs w:val="24"/>
        </w:rPr>
        <w:t>Souriyavongsa</w:t>
      </w:r>
      <w:proofErr w:type="spellEnd"/>
      <w:r w:rsidRPr="00D87B5F">
        <w:rPr>
          <w:rFonts w:cs="Times New Roman"/>
          <w:szCs w:val="24"/>
        </w:rPr>
        <w:t>, et al. (2013).</w:t>
      </w:r>
      <w:proofErr w:type="gramEnd"/>
      <w:r w:rsidRPr="00D87B5F">
        <w:rPr>
          <w:rFonts w:cs="Times New Roman"/>
          <w:szCs w:val="24"/>
        </w:rPr>
        <w:t xml:space="preserve"> Factors </w:t>
      </w:r>
      <w:proofErr w:type="gramStart"/>
      <w:r w:rsidRPr="00D87B5F">
        <w:rPr>
          <w:rFonts w:cs="Times New Roman"/>
          <w:szCs w:val="24"/>
        </w:rPr>
        <w:t>causes</w:t>
      </w:r>
      <w:proofErr w:type="gramEnd"/>
      <w:r w:rsidRPr="00D87B5F">
        <w:rPr>
          <w:rFonts w:cs="Times New Roman"/>
          <w:szCs w:val="24"/>
        </w:rPr>
        <w:t xml:space="preserve"> students low English language Learning: A case study in the National University of Laos. </w:t>
      </w:r>
      <w:r w:rsidRPr="00D87B5F">
        <w:rPr>
          <w:rFonts w:cs="Times New Roman"/>
          <w:i/>
          <w:szCs w:val="24"/>
        </w:rPr>
        <w:t>International Journal of English Language Education,</w:t>
      </w:r>
      <w:r w:rsidRPr="00D87B5F">
        <w:rPr>
          <w:rFonts w:cs="Times New Roman"/>
          <w:szCs w:val="24"/>
        </w:rPr>
        <w:t xml:space="preserve"> 1(1), 179-192.</w:t>
      </w:r>
    </w:p>
    <w:p w:rsidR="002E5293" w:rsidRPr="002E5293" w:rsidRDefault="002E5293" w:rsidP="00D406AE">
      <w:pPr>
        <w:spacing w:line="276" w:lineRule="auto"/>
        <w:ind w:left="426" w:right="6" w:hanging="426"/>
        <w:rPr>
          <w:rFonts w:eastAsia="Times New Roman" w:cs="Times New Roman"/>
          <w:szCs w:val="24"/>
        </w:rPr>
      </w:pPr>
      <w:r w:rsidRPr="002E5293">
        <w:rPr>
          <w:rFonts w:eastAsia="Times New Roman" w:cs="Times New Roman"/>
          <w:szCs w:val="24"/>
        </w:rPr>
        <w:t xml:space="preserve">Wright, A. (1989). </w:t>
      </w:r>
      <w:proofErr w:type="gramStart"/>
      <w:r w:rsidR="00505447">
        <w:rPr>
          <w:rFonts w:eastAsia="Times New Roman" w:cs="Times New Roman"/>
          <w:i/>
          <w:szCs w:val="24"/>
        </w:rPr>
        <w:t>Picture of language l</w:t>
      </w:r>
      <w:r w:rsidRPr="002E5293">
        <w:rPr>
          <w:rFonts w:eastAsia="Times New Roman" w:cs="Times New Roman"/>
          <w:i/>
          <w:szCs w:val="24"/>
        </w:rPr>
        <w:t>earning.</w:t>
      </w:r>
      <w:proofErr w:type="gramEnd"/>
      <w:r w:rsidRPr="002E5293">
        <w:rPr>
          <w:rFonts w:eastAsia="Times New Roman" w:cs="Times New Roman"/>
          <w:szCs w:val="24"/>
        </w:rPr>
        <w:t xml:space="preserve"> Cambridge: Cambridge University Press.</w:t>
      </w:r>
    </w:p>
    <w:p w:rsidR="002E5293" w:rsidRPr="002E5293" w:rsidRDefault="002E5293" w:rsidP="002E5293">
      <w:pPr>
        <w:autoSpaceDE w:val="0"/>
        <w:autoSpaceDN w:val="0"/>
        <w:adjustRightInd w:val="0"/>
        <w:jc w:val="both"/>
        <w:rPr>
          <w:rFonts w:cs="Times New Roman"/>
          <w:iCs/>
          <w:szCs w:val="24"/>
          <w:lang w:eastAsia="en-US"/>
        </w:rPr>
      </w:pPr>
    </w:p>
    <w:sectPr w:rsidR="002E5293" w:rsidRPr="002E5293" w:rsidSect="0049658A">
      <w:headerReference w:type="default" r:id="rId9"/>
      <w:pgSz w:w="11907" w:h="16839" w:code="9"/>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DD9" w:rsidRDefault="000C4DD9" w:rsidP="00E9123F">
      <w:pPr>
        <w:spacing w:line="240" w:lineRule="auto"/>
      </w:pPr>
      <w:r>
        <w:separator/>
      </w:r>
    </w:p>
  </w:endnote>
  <w:endnote w:type="continuationSeparator" w:id="0">
    <w:p w:rsidR="000C4DD9" w:rsidRDefault="000C4DD9" w:rsidP="00E91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DD9" w:rsidRDefault="000C4DD9" w:rsidP="00E9123F">
      <w:pPr>
        <w:spacing w:line="240" w:lineRule="auto"/>
      </w:pPr>
      <w:r>
        <w:separator/>
      </w:r>
    </w:p>
  </w:footnote>
  <w:footnote w:type="continuationSeparator" w:id="0">
    <w:p w:rsidR="000C4DD9" w:rsidRDefault="000C4DD9" w:rsidP="00E912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339050"/>
      <w:docPartObj>
        <w:docPartGallery w:val="Page Numbers (Top of Page)"/>
        <w:docPartUnique/>
      </w:docPartObj>
    </w:sdtPr>
    <w:sdtEndPr>
      <w:rPr>
        <w:noProof/>
      </w:rPr>
    </w:sdtEndPr>
    <w:sdtContent>
      <w:p w:rsidR="00DD0BB6" w:rsidRDefault="00DD0BB6" w:rsidP="0049658A">
        <w:pPr>
          <w:pStyle w:val="Header"/>
          <w:jc w:val="right"/>
        </w:pPr>
        <w:r w:rsidRPr="0049658A">
          <w:fldChar w:fldCharType="begin"/>
        </w:r>
        <w:r w:rsidRPr="0049658A">
          <w:instrText xml:space="preserve"> PAGE   \* MERGEFORMAT </w:instrText>
        </w:r>
        <w:r w:rsidRPr="0049658A">
          <w:fldChar w:fldCharType="separate"/>
        </w:r>
        <w:r w:rsidR="00D406AE">
          <w:rPr>
            <w:noProof/>
          </w:rPr>
          <w:t>15</w:t>
        </w:r>
        <w:r w:rsidRPr="0049658A">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067AE"/>
    <w:multiLevelType w:val="hybridMultilevel"/>
    <w:tmpl w:val="EA821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2E2D29"/>
    <w:multiLevelType w:val="hybridMultilevel"/>
    <w:tmpl w:val="FE64D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1C"/>
    <w:rsid w:val="00044B97"/>
    <w:rsid w:val="0005597F"/>
    <w:rsid w:val="0007710B"/>
    <w:rsid w:val="00082810"/>
    <w:rsid w:val="00093BEC"/>
    <w:rsid w:val="000C4DD9"/>
    <w:rsid w:val="000D7038"/>
    <w:rsid w:val="001161B8"/>
    <w:rsid w:val="00123288"/>
    <w:rsid w:val="00131F81"/>
    <w:rsid w:val="00137EFB"/>
    <w:rsid w:val="001437A4"/>
    <w:rsid w:val="00166385"/>
    <w:rsid w:val="00186CCA"/>
    <w:rsid w:val="001921F6"/>
    <w:rsid w:val="001C6E61"/>
    <w:rsid w:val="001E7DF7"/>
    <w:rsid w:val="001F3D82"/>
    <w:rsid w:val="00254246"/>
    <w:rsid w:val="002665BE"/>
    <w:rsid w:val="00276B8B"/>
    <w:rsid w:val="00281F86"/>
    <w:rsid w:val="002E5293"/>
    <w:rsid w:val="002F2042"/>
    <w:rsid w:val="003436E2"/>
    <w:rsid w:val="00393EAB"/>
    <w:rsid w:val="003A5225"/>
    <w:rsid w:val="003A611A"/>
    <w:rsid w:val="003B5761"/>
    <w:rsid w:val="003B73F8"/>
    <w:rsid w:val="003D088D"/>
    <w:rsid w:val="003D341B"/>
    <w:rsid w:val="003D5631"/>
    <w:rsid w:val="00420620"/>
    <w:rsid w:val="00442E70"/>
    <w:rsid w:val="00471E82"/>
    <w:rsid w:val="00474635"/>
    <w:rsid w:val="0048636F"/>
    <w:rsid w:val="0049658A"/>
    <w:rsid w:val="004A6740"/>
    <w:rsid w:val="004B1B3F"/>
    <w:rsid w:val="004C1C72"/>
    <w:rsid w:val="004D3DE4"/>
    <w:rsid w:val="00505447"/>
    <w:rsid w:val="0053588F"/>
    <w:rsid w:val="0056033C"/>
    <w:rsid w:val="0058295E"/>
    <w:rsid w:val="0058552B"/>
    <w:rsid w:val="005A60E2"/>
    <w:rsid w:val="005D05AD"/>
    <w:rsid w:val="005F10B1"/>
    <w:rsid w:val="006357C1"/>
    <w:rsid w:val="0066430A"/>
    <w:rsid w:val="0066484B"/>
    <w:rsid w:val="00691906"/>
    <w:rsid w:val="006A751C"/>
    <w:rsid w:val="006B59EA"/>
    <w:rsid w:val="006C39C8"/>
    <w:rsid w:val="007075A8"/>
    <w:rsid w:val="00715C4D"/>
    <w:rsid w:val="007242D9"/>
    <w:rsid w:val="00754E1F"/>
    <w:rsid w:val="00793EA3"/>
    <w:rsid w:val="007A1022"/>
    <w:rsid w:val="007B048D"/>
    <w:rsid w:val="007C530C"/>
    <w:rsid w:val="008975EF"/>
    <w:rsid w:val="008D27CD"/>
    <w:rsid w:val="008E0064"/>
    <w:rsid w:val="008F13A1"/>
    <w:rsid w:val="00911BA1"/>
    <w:rsid w:val="00920A09"/>
    <w:rsid w:val="009219E6"/>
    <w:rsid w:val="00926CE6"/>
    <w:rsid w:val="00956683"/>
    <w:rsid w:val="0097453A"/>
    <w:rsid w:val="009A2487"/>
    <w:rsid w:val="009C0FD8"/>
    <w:rsid w:val="009C7DC8"/>
    <w:rsid w:val="009E5CFE"/>
    <w:rsid w:val="009E648A"/>
    <w:rsid w:val="00A94F0C"/>
    <w:rsid w:val="00AC015F"/>
    <w:rsid w:val="00AE66C3"/>
    <w:rsid w:val="00AF2D56"/>
    <w:rsid w:val="00B12A9D"/>
    <w:rsid w:val="00B74FA8"/>
    <w:rsid w:val="00B7588F"/>
    <w:rsid w:val="00BC1887"/>
    <w:rsid w:val="00BE7DDC"/>
    <w:rsid w:val="00C245E3"/>
    <w:rsid w:val="00C30D76"/>
    <w:rsid w:val="00C551AE"/>
    <w:rsid w:val="00C61956"/>
    <w:rsid w:val="00C676A2"/>
    <w:rsid w:val="00CA56B6"/>
    <w:rsid w:val="00CB4059"/>
    <w:rsid w:val="00D028CB"/>
    <w:rsid w:val="00D04D7C"/>
    <w:rsid w:val="00D13316"/>
    <w:rsid w:val="00D406AE"/>
    <w:rsid w:val="00D67F94"/>
    <w:rsid w:val="00D878BF"/>
    <w:rsid w:val="00DA5F67"/>
    <w:rsid w:val="00DD0BB6"/>
    <w:rsid w:val="00DD3E67"/>
    <w:rsid w:val="00DF4927"/>
    <w:rsid w:val="00E001E0"/>
    <w:rsid w:val="00E1067E"/>
    <w:rsid w:val="00E66A96"/>
    <w:rsid w:val="00E70BD9"/>
    <w:rsid w:val="00E9123F"/>
    <w:rsid w:val="00EA6AE6"/>
    <w:rsid w:val="00EB06C5"/>
    <w:rsid w:val="00EB402F"/>
    <w:rsid w:val="00ED0E9A"/>
    <w:rsid w:val="00EE4099"/>
    <w:rsid w:val="00F1199F"/>
    <w:rsid w:val="00F2196D"/>
    <w:rsid w:val="00F37C11"/>
    <w:rsid w:val="00F50438"/>
    <w:rsid w:val="00F6649C"/>
    <w:rsid w:val="00FB16DF"/>
    <w:rsid w:val="00FE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1E0"/>
    <w:pPr>
      <w:spacing w:after="0" w:line="360" w:lineRule="auto"/>
    </w:pPr>
    <w:rPr>
      <w:rFonts w:ascii="Times New Roman" w:eastAsiaTheme="minorEastAsia" w:hAnsi="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94F0C"/>
    <w:pPr>
      <w:spacing w:after="0"/>
    </w:pPr>
    <w:rPr>
      <w:rFonts w:ascii="Arial" w:eastAsia="Arial" w:hAnsi="Arial" w:cs="Arial"/>
    </w:rPr>
  </w:style>
  <w:style w:type="paragraph" w:styleId="ListParagraph">
    <w:name w:val="List Paragraph"/>
    <w:basedOn w:val="Normal"/>
    <w:uiPriority w:val="34"/>
    <w:qFormat/>
    <w:rsid w:val="00D04D7C"/>
    <w:pPr>
      <w:ind w:left="720"/>
      <w:contextualSpacing/>
    </w:pPr>
  </w:style>
  <w:style w:type="table" w:styleId="TableGrid">
    <w:name w:val="Table Grid"/>
    <w:basedOn w:val="TableNormal"/>
    <w:uiPriority w:val="59"/>
    <w:rsid w:val="0058552B"/>
    <w:pPr>
      <w:spacing w:after="0" w:line="240" w:lineRule="auto"/>
    </w:pPr>
    <w:rPr>
      <w:rFonts w:ascii="Arial" w:eastAsia="Arial" w:hAnsi="Arial" w:cs="Arial"/>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8552B"/>
    <w:pPr>
      <w:autoSpaceDE w:val="0"/>
      <w:autoSpaceDN w:val="0"/>
      <w:adjustRightInd w:val="0"/>
      <w:spacing w:after="0" w:line="240" w:lineRule="auto"/>
    </w:pPr>
    <w:rPr>
      <w:rFonts w:ascii="Times New Roman" w:eastAsia="Arial" w:hAnsi="Times New Roman" w:cs="Times New Roman"/>
      <w:color w:val="000000"/>
      <w:sz w:val="24"/>
      <w:szCs w:val="24"/>
      <w:lang w:eastAsia="id-ID"/>
    </w:rPr>
  </w:style>
  <w:style w:type="table" w:customStyle="1" w:styleId="TableGrid1">
    <w:name w:val="Table Grid1"/>
    <w:basedOn w:val="TableNormal"/>
    <w:next w:val="TableGrid"/>
    <w:uiPriority w:val="59"/>
    <w:rsid w:val="00093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23F"/>
    <w:pPr>
      <w:tabs>
        <w:tab w:val="center" w:pos="4680"/>
        <w:tab w:val="right" w:pos="9360"/>
      </w:tabs>
      <w:spacing w:line="240" w:lineRule="auto"/>
    </w:pPr>
  </w:style>
  <w:style w:type="character" w:customStyle="1" w:styleId="HeaderChar">
    <w:name w:val="Header Char"/>
    <w:basedOn w:val="DefaultParagraphFont"/>
    <w:link w:val="Header"/>
    <w:uiPriority w:val="99"/>
    <w:rsid w:val="00E9123F"/>
    <w:rPr>
      <w:rFonts w:ascii="Times New Roman" w:eastAsiaTheme="minorEastAsia" w:hAnsi="Times New Roman"/>
      <w:sz w:val="24"/>
      <w:lang w:eastAsia="ja-JP"/>
    </w:rPr>
  </w:style>
  <w:style w:type="paragraph" w:styleId="Footer">
    <w:name w:val="footer"/>
    <w:basedOn w:val="Normal"/>
    <w:link w:val="FooterChar"/>
    <w:uiPriority w:val="99"/>
    <w:unhideWhenUsed/>
    <w:rsid w:val="00E9123F"/>
    <w:pPr>
      <w:tabs>
        <w:tab w:val="center" w:pos="4680"/>
        <w:tab w:val="right" w:pos="9360"/>
      </w:tabs>
      <w:spacing w:line="240" w:lineRule="auto"/>
    </w:pPr>
  </w:style>
  <w:style w:type="character" w:customStyle="1" w:styleId="FooterChar">
    <w:name w:val="Footer Char"/>
    <w:basedOn w:val="DefaultParagraphFont"/>
    <w:link w:val="Footer"/>
    <w:uiPriority w:val="99"/>
    <w:rsid w:val="00E9123F"/>
    <w:rPr>
      <w:rFonts w:ascii="Times New Roman" w:eastAsiaTheme="minorEastAsia" w:hAnsi="Times New Roman"/>
      <w:sz w:val="24"/>
      <w:lang w:eastAsia="ja-JP"/>
    </w:rPr>
  </w:style>
  <w:style w:type="character" w:styleId="Hyperlink">
    <w:name w:val="Hyperlink"/>
    <w:uiPriority w:val="99"/>
    <w:unhideWhenUsed/>
    <w:rsid w:val="00F119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1E0"/>
    <w:pPr>
      <w:spacing w:after="0" w:line="360" w:lineRule="auto"/>
    </w:pPr>
    <w:rPr>
      <w:rFonts w:ascii="Times New Roman" w:eastAsiaTheme="minorEastAsia" w:hAnsi="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94F0C"/>
    <w:pPr>
      <w:spacing w:after="0"/>
    </w:pPr>
    <w:rPr>
      <w:rFonts w:ascii="Arial" w:eastAsia="Arial" w:hAnsi="Arial" w:cs="Arial"/>
    </w:rPr>
  </w:style>
  <w:style w:type="paragraph" w:styleId="ListParagraph">
    <w:name w:val="List Paragraph"/>
    <w:basedOn w:val="Normal"/>
    <w:uiPriority w:val="34"/>
    <w:qFormat/>
    <w:rsid w:val="00D04D7C"/>
    <w:pPr>
      <w:ind w:left="720"/>
      <w:contextualSpacing/>
    </w:pPr>
  </w:style>
  <w:style w:type="table" w:styleId="TableGrid">
    <w:name w:val="Table Grid"/>
    <w:basedOn w:val="TableNormal"/>
    <w:uiPriority w:val="59"/>
    <w:rsid w:val="0058552B"/>
    <w:pPr>
      <w:spacing w:after="0" w:line="240" w:lineRule="auto"/>
    </w:pPr>
    <w:rPr>
      <w:rFonts w:ascii="Arial" w:eastAsia="Arial" w:hAnsi="Arial" w:cs="Arial"/>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8552B"/>
    <w:pPr>
      <w:autoSpaceDE w:val="0"/>
      <w:autoSpaceDN w:val="0"/>
      <w:adjustRightInd w:val="0"/>
      <w:spacing w:after="0" w:line="240" w:lineRule="auto"/>
    </w:pPr>
    <w:rPr>
      <w:rFonts w:ascii="Times New Roman" w:eastAsia="Arial" w:hAnsi="Times New Roman" w:cs="Times New Roman"/>
      <w:color w:val="000000"/>
      <w:sz w:val="24"/>
      <w:szCs w:val="24"/>
      <w:lang w:eastAsia="id-ID"/>
    </w:rPr>
  </w:style>
  <w:style w:type="table" w:customStyle="1" w:styleId="TableGrid1">
    <w:name w:val="Table Grid1"/>
    <w:basedOn w:val="TableNormal"/>
    <w:next w:val="TableGrid"/>
    <w:uiPriority w:val="59"/>
    <w:rsid w:val="00093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23F"/>
    <w:pPr>
      <w:tabs>
        <w:tab w:val="center" w:pos="4680"/>
        <w:tab w:val="right" w:pos="9360"/>
      </w:tabs>
      <w:spacing w:line="240" w:lineRule="auto"/>
    </w:pPr>
  </w:style>
  <w:style w:type="character" w:customStyle="1" w:styleId="HeaderChar">
    <w:name w:val="Header Char"/>
    <w:basedOn w:val="DefaultParagraphFont"/>
    <w:link w:val="Header"/>
    <w:uiPriority w:val="99"/>
    <w:rsid w:val="00E9123F"/>
    <w:rPr>
      <w:rFonts w:ascii="Times New Roman" w:eastAsiaTheme="minorEastAsia" w:hAnsi="Times New Roman"/>
      <w:sz w:val="24"/>
      <w:lang w:eastAsia="ja-JP"/>
    </w:rPr>
  </w:style>
  <w:style w:type="paragraph" w:styleId="Footer">
    <w:name w:val="footer"/>
    <w:basedOn w:val="Normal"/>
    <w:link w:val="FooterChar"/>
    <w:uiPriority w:val="99"/>
    <w:unhideWhenUsed/>
    <w:rsid w:val="00E9123F"/>
    <w:pPr>
      <w:tabs>
        <w:tab w:val="center" w:pos="4680"/>
        <w:tab w:val="right" w:pos="9360"/>
      </w:tabs>
      <w:spacing w:line="240" w:lineRule="auto"/>
    </w:pPr>
  </w:style>
  <w:style w:type="character" w:customStyle="1" w:styleId="FooterChar">
    <w:name w:val="Footer Char"/>
    <w:basedOn w:val="DefaultParagraphFont"/>
    <w:link w:val="Footer"/>
    <w:uiPriority w:val="99"/>
    <w:rsid w:val="00E9123F"/>
    <w:rPr>
      <w:rFonts w:ascii="Times New Roman" w:eastAsiaTheme="minorEastAsia" w:hAnsi="Times New Roman"/>
      <w:sz w:val="24"/>
      <w:lang w:eastAsia="ja-JP"/>
    </w:rPr>
  </w:style>
  <w:style w:type="character" w:styleId="Hyperlink">
    <w:name w:val="Hyperlink"/>
    <w:uiPriority w:val="99"/>
    <w:unhideWhenUsed/>
    <w:rsid w:val="00F119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5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07849714_Using_Pictures_in_Improving_the_Speaking_Ability_of_the_Grade_Eight-A_Students_of_SMP_Negeri_1_Anggan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20</Pages>
  <Words>6014</Words>
  <Characters>34286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76</cp:revision>
  <dcterms:created xsi:type="dcterms:W3CDTF">2019-07-23T00:48:00Z</dcterms:created>
  <dcterms:modified xsi:type="dcterms:W3CDTF">2019-09-26T07:49:00Z</dcterms:modified>
</cp:coreProperties>
</file>