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F8CAB" w14:textId="77777777" w:rsidR="00380599" w:rsidRPr="00380599" w:rsidRDefault="00380599" w:rsidP="00380599">
      <w:pPr>
        <w:spacing w:after="0" w:line="240" w:lineRule="auto"/>
        <w:jc w:val="center"/>
        <w:rPr>
          <w:rFonts w:ascii="Times New Roman" w:eastAsiaTheme="minorHAnsi" w:hAnsi="Times New Roman"/>
          <w:b/>
          <w:sz w:val="28"/>
          <w:szCs w:val="28"/>
          <w:lang w:val="en-US"/>
        </w:rPr>
      </w:pPr>
      <w:r w:rsidRPr="00380599">
        <w:rPr>
          <w:rFonts w:ascii="Times New Roman" w:eastAsiaTheme="minorHAnsi" w:hAnsi="Times New Roman"/>
          <w:b/>
          <w:sz w:val="28"/>
          <w:szCs w:val="28"/>
          <w:lang w:val="en-US"/>
        </w:rPr>
        <w:t>MUSIK PADA KAMPANYE PEMILU ORDE BARU</w:t>
      </w:r>
    </w:p>
    <w:p w14:paraId="0038688C" w14:textId="53A42854" w:rsidR="00B00DD8" w:rsidRPr="00380599" w:rsidRDefault="00380599" w:rsidP="00380599">
      <w:pPr>
        <w:pStyle w:val="HEPITITLE"/>
        <w:rPr>
          <w:rFonts w:ascii="Times New Roman" w:hAnsi="Times New Roman"/>
          <w:b w:val="0"/>
          <w:sz w:val="28"/>
          <w:szCs w:val="28"/>
          <w:lang w:val="en-US"/>
        </w:rPr>
      </w:pPr>
      <w:r w:rsidRPr="00380599">
        <w:rPr>
          <w:rFonts w:ascii="Times New Roman" w:eastAsiaTheme="minorHAnsi" w:hAnsi="Times New Roman"/>
          <w:sz w:val="28"/>
          <w:szCs w:val="28"/>
          <w:lang w:val="en-US"/>
        </w:rPr>
        <w:t>1971-1997</w:t>
      </w:r>
    </w:p>
    <w:p w14:paraId="0F0F67CD" w14:textId="2391E799" w:rsidR="004A5439" w:rsidRPr="00380599" w:rsidRDefault="00380599" w:rsidP="004A5439">
      <w:pPr>
        <w:pStyle w:val="ADGVIAUTHORIDENTITY"/>
      </w:pPr>
      <w:r>
        <w:t>Arrum Indah Pratiwi, Risma M. Sinaga, Syaiful M</w:t>
      </w:r>
    </w:p>
    <w:p w14:paraId="5D0DEC01" w14:textId="77777777" w:rsidR="00B00DD8" w:rsidRDefault="00B00DD8" w:rsidP="00054128">
      <w:pPr>
        <w:pStyle w:val="E-JOURNALAuthor"/>
        <w:jc w:val="left"/>
      </w:pPr>
    </w:p>
    <w:p w14:paraId="7A23C3F9" w14:textId="6B3449EF" w:rsidR="00B00DD8" w:rsidRPr="00054128" w:rsidRDefault="00B00DD8" w:rsidP="00CF6272">
      <w:pPr>
        <w:pStyle w:val="ADGVIABSTRACTTITLE"/>
        <w:rPr>
          <w:lang w:val="en-US"/>
        </w:rPr>
      </w:pPr>
      <w:r w:rsidRPr="00CF6272">
        <w:t>Abstra</w:t>
      </w:r>
      <w:r w:rsidR="00380599">
        <w:rPr>
          <w:lang w:val="en-US"/>
        </w:rPr>
        <w:t>k</w:t>
      </w:r>
    </w:p>
    <w:p w14:paraId="45DC4EC9" w14:textId="77777777" w:rsidR="00380599" w:rsidRPr="00380599" w:rsidRDefault="00380599" w:rsidP="00380599">
      <w:pPr>
        <w:spacing w:after="0" w:line="240" w:lineRule="auto"/>
        <w:jc w:val="both"/>
        <w:rPr>
          <w:rFonts w:ascii="Times New Roman" w:eastAsiaTheme="minorHAnsi" w:hAnsi="Times New Roman"/>
          <w:i/>
          <w:sz w:val="24"/>
          <w:szCs w:val="24"/>
        </w:rPr>
      </w:pPr>
      <w:r w:rsidRPr="00380599">
        <w:rPr>
          <w:rFonts w:ascii="Times New Roman" w:eastAsiaTheme="minorHAnsi" w:hAnsi="Times New Roman"/>
          <w:i/>
          <w:sz w:val="24"/>
          <w:szCs w:val="24"/>
          <w:lang w:val="en-US"/>
        </w:rPr>
        <w:t xml:space="preserve">Musik merupakan salah satu bagian dari kehidupan dan perkembangan jiwa manusia, khususnya dalam berekspresi. Tidak hanya sebagai hiburan semata, </w:t>
      </w:r>
      <w:proofErr w:type="gramStart"/>
      <w:r w:rsidRPr="00380599">
        <w:rPr>
          <w:rFonts w:ascii="Times New Roman" w:eastAsiaTheme="minorHAnsi" w:hAnsi="Times New Roman"/>
          <w:i/>
          <w:sz w:val="24"/>
          <w:szCs w:val="24"/>
          <w:lang w:val="en-US"/>
        </w:rPr>
        <w:t>akan</w:t>
      </w:r>
      <w:proofErr w:type="gramEnd"/>
      <w:r w:rsidRPr="00380599">
        <w:rPr>
          <w:rFonts w:ascii="Times New Roman" w:eastAsiaTheme="minorHAnsi" w:hAnsi="Times New Roman"/>
          <w:i/>
          <w:sz w:val="24"/>
          <w:szCs w:val="24"/>
          <w:lang w:val="en-US"/>
        </w:rPr>
        <w:t xml:space="preserve"> tetapi musik memiliki peran dan fungsi dalam aspek-aspek kehidupan lainnya seperti politik, sosial, sistem kepercayaan dan lain-lain. Dalam suatu periode situasi politik di Indonesia, musik memiliki peran dan fungsi dalam kegiatannya yang mewarnai jalannya pemilihan umum di Indonesia.</w:t>
      </w:r>
      <w:r w:rsidRPr="00380599">
        <w:rPr>
          <w:rFonts w:ascii="Times New Roman" w:eastAsiaTheme="minorHAnsi" w:hAnsi="Times New Roman"/>
          <w:i/>
          <w:sz w:val="24"/>
          <w:szCs w:val="24"/>
        </w:rPr>
        <w:t xml:space="preserve"> Tujuan Penelitian ini adalah untuk mengetahui </w:t>
      </w:r>
      <w:r w:rsidRPr="00380599">
        <w:rPr>
          <w:rFonts w:ascii="Times New Roman" w:eastAsiaTheme="minorHAnsi" w:hAnsi="Times New Roman"/>
          <w:i/>
          <w:sz w:val="24"/>
          <w:szCs w:val="24"/>
          <w:lang w:val="en-US"/>
        </w:rPr>
        <w:t xml:space="preserve">Bagaimana Pemanfaatan Musik pada masa kampanye pemilu Orde Baru </w:t>
      </w:r>
      <w:r w:rsidRPr="00380599">
        <w:rPr>
          <w:rFonts w:ascii="Times New Roman" w:eastAsiaTheme="minorHAnsi" w:hAnsi="Times New Roman"/>
          <w:i/>
          <w:sz w:val="24"/>
          <w:szCs w:val="24"/>
        </w:rPr>
        <w:t>1971-1997. Metode yang digunakan pada penelitian ini adalah pendekatan kualitatif. Penelitian ini menggunakan teknik pengumpulan data kepustakaan dan dokumentasi. Teknik analisis data yang digunakan adalah teknik analisis data kualitatif.</w:t>
      </w:r>
    </w:p>
    <w:p w14:paraId="2FC73FA6" w14:textId="77777777" w:rsidR="00380599" w:rsidRPr="00380599" w:rsidRDefault="00380599" w:rsidP="00380599">
      <w:pPr>
        <w:spacing w:after="0" w:line="240" w:lineRule="auto"/>
        <w:jc w:val="both"/>
        <w:rPr>
          <w:rFonts w:ascii="Times New Roman" w:eastAsiaTheme="minorHAnsi" w:hAnsi="Times New Roman"/>
          <w:i/>
          <w:sz w:val="24"/>
          <w:szCs w:val="24"/>
        </w:rPr>
      </w:pPr>
    </w:p>
    <w:p w14:paraId="09E199DA" w14:textId="77777777" w:rsidR="00380599" w:rsidRPr="00380599" w:rsidRDefault="00380599" w:rsidP="00380599">
      <w:pPr>
        <w:spacing w:after="0" w:line="240" w:lineRule="auto"/>
        <w:jc w:val="both"/>
        <w:rPr>
          <w:rFonts w:ascii="Times New Roman" w:eastAsiaTheme="minorHAnsi" w:hAnsi="Times New Roman"/>
          <w:i/>
          <w:sz w:val="24"/>
          <w:szCs w:val="24"/>
          <w:lang w:val="en-US"/>
        </w:rPr>
      </w:pPr>
      <w:r w:rsidRPr="00380599">
        <w:rPr>
          <w:rFonts w:ascii="Times New Roman" w:eastAsiaTheme="minorHAnsi" w:hAnsi="Times New Roman"/>
          <w:i/>
          <w:sz w:val="24"/>
          <w:szCs w:val="24"/>
        </w:rPr>
        <w:t xml:space="preserve">Hasil penelitian menunjukan bahwa terdapat </w:t>
      </w:r>
      <w:r w:rsidRPr="00380599">
        <w:rPr>
          <w:rFonts w:ascii="Times New Roman" w:eastAsiaTheme="minorHAnsi" w:hAnsi="Times New Roman"/>
          <w:i/>
          <w:sz w:val="24"/>
          <w:szCs w:val="24"/>
          <w:lang w:val="en-US"/>
        </w:rPr>
        <w:t>3 pemanfaatan musik melalui public figure</w:t>
      </w:r>
      <w:r w:rsidRPr="00380599">
        <w:rPr>
          <w:rFonts w:ascii="Times New Roman" w:eastAsiaTheme="minorHAnsi" w:hAnsi="Times New Roman"/>
          <w:i/>
          <w:sz w:val="24"/>
          <w:szCs w:val="24"/>
        </w:rPr>
        <w:t xml:space="preserve">sepanjang </w:t>
      </w:r>
      <w:r w:rsidRPr="00380599">
        <w:rPr>
          <w:rFonts w:ascii="Times New Roman" w:eastAsiaTheme="minorHAnsi" w:hAnsi="Times New Roman"/>
          <w:i/>
          <w:sz w:val="24"/>
          <w:szCs w:val="24"/>
          <w:lang w:val="en-US"/>
        </w:rPr>
        <w:t xml:space="preserve">masa </w:t>
      </w:r>
      <w:r w:rsidRPr="00380599">
        <w:rPr>
          <w:rFonts w:ascii="Times New Roman" w:eastAsiaTheme="minorHAnsi" w:hAnsi="Times New Roman"/>
          <w:i/>
          <w:sz w:val="24"/>
          <w:szCs w:val="24"/>
        </w:rPr>
        <w:t>kampanye Orde Baru</w:t>
      </w:r>
      <w:r w:rsidRPr="00380599">
        <w:rPr>
          <w:rFonts w:ascii="Times New Roman" w:eastAsiaTheme="minorHAnsi" w:hAnsi="Times New Roman"/>
          <w:i/>
          <w:sz w:val="24"/>
          <w:szCs w:val="24"/>
          <w:lang w:val="en-US"/>
        </w:rPr>
        <w:t xml:space="preserve"> yaitu : </w:t>
      </w:r>
      <w:r w:rsidRPr="00380599">
        <w:rPr>
          <w:rFonts w:ascii="Times New Roman" w:eastAsiaTheme="minorHAnsi" w:hAnsi="Times New Roman"/>
          <w:i/>
          <w:sz w:val="24"/>
          <w:szCs w:val="24"/>
        </w:rPr>
        <w:t xml:space="preserve">(1) </w:t>
      </w:r>
      <w:r w:rsidRPr="00380599">
        <w:rPr>
          <w:rFonts w:ascii="Times New Roman" w:eastAsiaTheme="minorHAnsi" w:hAnsi="Times New Roman"/>
          <w:i/>
          <w:sz w:val="24"/>
          <w:szCs w:val="24"/>
          <w:lang w:val="en-US"/>
        </w:rPr>
        <w:t xml:space="preserve">Dijadikan Vote Getter, vote getter mengambil pheran penting dalam mendapatkan suara. Karena tugas vote getter itu sendiri sebagai penarik simpati dan daya tarik masyarakat agar memilihpartai yang diusung. </w:t>
      </w:r>
      <w:r w:rsidRPr="00380599">
        <w:rPr>
          <w:rFonts w:ascii="Times New Roman" w:eastAsiaTheme="minorHAnsi" w:hAnsi="Times New Roman"/>
          <w:i/>
          <w:sz w:val="24"/>
          <w:szCs w:val="24"/>
        </w:rPr>
        <w:t xml:space="preserve">(2) </w:t>
      </w:r>
      <w:r w:rsidRPr="00380599">
        <w:rPr>
          <w:rFonts w:ascii="Times New Roman" w:eastAsiaTheme="minorHAnsi" w:hAnsi="Times New Roman"/>
          <w:i/>
          <w:sz w:val="24"/>
          <w:szCs w:val="24"/>
          <w:lang w:val="en-US"/>
        </w:rPr>
        <w:t>Simbol</w:t>
      </w:r>
      <w:r w:rsidRPr="00380599">
        <w:rPr>
          <w:rFonts w:ascii="Times New Roman" w:eastAsiaTheme="minorHAnsi" w:hAnsi="Times New Roman"/>
          <w:i/>
          <w:sz w:val="24"/>
          <w:szCs w:val="24"/>
        </w:rPr>
        <w:t xml:space="preserve"> partai politik, yaitu musik sebagai perwakilan yang mewakili partai tersebut sesuai </w:t>
      </w:r>
      <w:r w:rsidRPr="00380599">
        <w:rPr>
          <w:rFonts w:ascii="Times New Roman" w:eastAsiaTheme="minorHAnsi" w:hAnsi="Times New Roman"/>
          <w:i/>
          <w:sz w:val="24"/>
          <w:szCs w:val="24"/>
          <w:lang w:val="en-US"/>
        </w:rPr>
        <w:t xml:space="preserve">yang sesuai dengan arah ideologinya. </w:t>
      </w:r>
      <w:r w:rsidRPr="00380599">
        <w:rPr>
          <w:rFonts w:ascii="Times New Roman" w:eastAsiaTheme="minorHAnsi" w:hAnsi="Times New Roman"/>
          <w:i/>
          <w:sz w:val="24"/>
          <w:szCs w:val="24"/>
        </w:rPr>
        <w:t>(3)</w:t>
      </w:r>
      <w:r w:rsidRPr="00380599">
        <w:rPr>
          <w:rFonts w:ascii="Times New Roman" w:eastAsiaTheme="minorHAnsi" w:hAnsi="Times New Roman"/>
          <w:i/>
          <w:sz w:val="24"/>
          <w:szCs w:val="24"/>
          <w:lang w:val="en-US"/>
        </w:rPr>
        <w:t>Sebuah iburan, musik dinilai salah satu jenis yang disenangi semua kalangan dari berbagai jenis usia.Maka dari itu masyarakat dapat menikmati gelaran musik yang dihadirkan pada saat menghadirkan kampanye partai politik.Adapun manfaat dari penggunaan musik pada kampanye Orde Baru iala</w:t>
      </w:r>
      <w:r w:rsidRPr="00380599">
        <w:rPr>
          <w:rFonts w:ascii="Times New Roman" w:hAnsi="Times New Roman"/>
          <w:i/>
          <w:sz w:val="24"/>
          <w:szCs w:val="24"/>
          <w:lang w:eastAsia="en-GB"/>
        </w:rPr>
        <w:t>h</w:t>
      </w:r>
      <w:r w:rsidRPr="00380599">
        <w:rPr>
          <w:rFonts w:ascii="Times New Roman" w:eastAsiaTheme="minorHAnsi" w:hAnsi="Times New Roman"/>
          <w:i/>
          <w:sz w:val="24"/>
          <w:szCs w:val="24"/>
          <w:lang w:val="en-US"/>
        </w:rPr>
        <w:t>Menaikan Popularitas parpol, Meningkatnya Perole</w:t>
      </w:r>
      <w:r w:rsidRPr="00380599">
        <w:rPr>
          <w:rFonts w:ascii="Times New Roman" w:hAnsi="Times New Roman"/>
          <w:i/>
          <w:sz w:val="24"/>
          <w:szCs w:val="24"/>
          <w:lang w:eastAsia="en-GB"/>
        </w:rPr>
        <w:t>h</w:t>
      </w:r>
      <w:r w:rsidRPr="00380599">
        <w:rPr>
          <w:rFonts w:ascii="Times New Roman" w:eastAsiaTheme="minorHAnsi" w:hAnsi="Times New Roman"/>
          <w:i/>
          <w:sz w:val="24"/>
          <w:szCs w:val="24"/>
          <w:lang w:val="en-US"/>
        </w:rPr>
        <w:t>an Suara, Memeriahkan panggung kampanye, dan Kontribusi Integrasi sosial.</w:t>
      </w:r>
    </w:p>
    <w:p w14:paraId="2ED7EBCE" w14:textId="77777777" w:rsidR="00380599" w:rsidRPr="00380599" w:rsidRDefault="00380599" w:rsidP="00380599">
      <w:pPr>
        <w:spacing w:after="0" w:line="240" w:lineRule="auto"/>
        <w:jc w:val="both"/>
        <w:rPr>
          <w:rFonts w:ascii="Times New Roman" w:eastAsiaTheme="minorHAnsi" w:hAnsi="Times New Roman"/>
          <w:i/>
          <w:sz w:val="24"/>
          <w:szCs w:val="24"/>
          <w:lang w:val="en-US"/>
        </w:rPr>
      </w:pPr>
    </w:p>
    <w:p w14:paraId="2C7E0CBD" w14:textId="77777777" w:rsidR="00380599" w:rsidRPr="00380599" w:rsidRDefault="00380599" w:rsidP="00380599">
      <w:pPr>
        <w:spacing w:after="0" w:line="240" w:lineRule="auto"/>
        <w:jc w:val="both"/>
        <w:rPr>
          <w:rFonts w:ascii="Times New Roman" w:hAnsi="Times New Roman"/>
          <w:i/>
          <w:sz w:val="24"/>
          <w:szCs w:val="24"/>
          <w:lang w:eastAsia="en-GB"/>
        </w:rPr>
      </w:pPr>
      <w:r w:rsidRPr="00380599">
        <w:rPr>
          <w:rFonts w:ascii="Times New Roman" w:hAnsi="Times New Roman"/>
          <w:i/>
          <w:sz w:val="24"/>
          <w:szCs w:val="24"/>
          <w:lang w:eastAsia="en-GB"/>
        </w:rPr>
        <w:t>Kesimpulan penelitian ini adalah</w:t>
      </w:r>
      <w:r w:rsidRPr="00380599">
        <w:rPr>
          <w:rFonts w:ascii="Times New Roman" w:hAnsi="Times New Roman"/>
          <w:i/>
          <w:sz w:val="24"/>
          <w:szCs w:val="24"/>
          <w:lang w:val="en-US" w:eastAsia="en-GB"/>
        </w:rPr>
        <w:t xml:space="preserve"> pemanfaatan </w:t>
      </w:r>
      <w:r w:rsidRPr="00380599">
        <w:rPr>
          <w:rFonts w:ascii="Times New Roman" w:hAnsi="Times New Roman"/>
          <w:i/>
          <w:sz w:val="24"/>
          <w:szCs w:val="24"/>
          <w:lang w:eastAsia="en-GB"/>
        </w:rPr>
        <w:t>musik</w:t>
      </w:r>
      <w:r w:rsidRPr="00380599">
        <w:rPr>
          <w:rFonts w:ascii="Times New Roman" w:hAnsi="Times New Roman"/>
          <w:i/>
          <w:sz w:val="24"/>
          <w:szCs w:val="24"/>
          <w:lang w:val="en-US" w:eastAsia="en-GB"/>
        </w:rPr>
        <w:t xml:space="preserve"> </w:t>
      </w:r>
      <w:r w:rsidRPr="00380599">
        <w:rPr>
          <w:rFonts w:ascii="Times New Roman" w:hAnsi="Times New Roman"/>
          <w:i/>
          <w:sz w:val="24"/>
          <w:szCs w:val="24"/>
          <w:lang w:eastAsia="en-GB"/>
        </w:rPr>
        <w:t xml:space="preserve">dalam periode kampanye Orde Baru ini menjerumus bahwa musik </w:t>
      </w:r>
      <w:r w:rsidRPr="00380599">
        <w:rPr>
          <w:rFonts w:ascii="Times New Roman" w:hAnsi="Times New Roman"/>
          <w:i/>
          <w:sz w:val="24"/>
          <w:szCs w:val="24"/>
          <w:lang w:val="en-US" w:eastAsia="en-GB"/>
        </w:rPr>
        <w:t xml:space="preserve">diharapakan berfungsi untuk </w:t>
      </w:r>
      <w:r w:rsidRPr="00380599">
        <w:rPr>
          <w:rFonts w:ascii="Times New Roman" w:hAnsi="Times New Roman"/>
          <w:i/>
          <w:sz w:val="24"/>
          <w:szCs w:val="24"/>
          <w:lang w:eastAsia="en-GB"/>
        </w:rPr>
        <w:t>mendapatkan suara dan menang dalam pemilu.</w:t>
      </w:r>
    </w:p>
    <w:p w14:paraId="7ABB6C66" w14:textId="77777777" w:rsidR="00380599" w:rsidRPr="00DD362A" w:rsidRDefault="00380599" w:rsidP="00380599">
      <w:pPr>
        <w:spacing w:after="0" w:line="240" w:lineRule="auto"/>
        <w:jc w:val="both"/>
        <w:rPr>
          <w:rFonts w:ascii="Times New Roman" w:eastAsiaTheme="minorHAnsi" w:hAnsi="Times New Roman"/>
          <w:sz w:val="24"/>
          <w:szCs w:val="24"/>
        </w:rPr>
      </w:pPr>
    </w:p>
    <w:p w14:paraId="3DABD7E7" w14:textId="033A78AC" w:rsidR="00D34C82" w:rsidRDefault="00380599" w:rsidP="00380599">
      <w:pPr>
        <w:pStyle w:val="ADGVIABSTRAKKEYWORD"/>
        <w:rPr>
          <w:lang w:val="en-US"/>
        </w:rPr>
      </w:pPr>
      <w:r w:rsidRPr="00DD362A">
        <w:rPr>
          <w:rFonts w:eastAsiaTheme="minorHAnsi"/>
          <w:b/>
          <w:sz w:val="24"/>
          <w:szCs w:val="24"/>
          <w:lang w:val="en-US"/>
        </w:rPr>
        <w:t>Kata Kunci</w:t>
      </w:r>
      <w:r>
        <w:rPr>
          <w:rFonts w:eastAsiaTheme="minorHAnsi"/>
          <w:sz w:val="24"/>
          <w:szCs w:val="24"/>
          <w:lang w:val="en-US"/>
        </w:rPr>
        <w:t>: Musik</w:t>
      </w:r>
      <w:r w:rsidRPr="00DD362A">
        <w:rPr>
          <w:rFonts w:eastAsiaTheme="minorHAnsi"/>
          <w:sz w:val="24"/>
          <w:szCs w:val="24"/>
          <w:lang w:val="en-US"/>
        </w:rPr>
        <w:t>, Kampanye</w:t>
      </w:r>
      <w:r>
        <w:rPr>
          <w:rFonts w:eastAsiaTheme="minorHAnsi"/>
          <w:sz w:val="24"/>
          <w:szCs w:val="24"/>
          <w:lang w:val="en-US"/>
        </w:rPr>
        <w:t>, Orde Baru</w:t>
      </w:r>
    </w:p>
    <w:p w14:paraId="04868400" w14:textId="77777777" w:rsidR="00756B04" w:rsidRDefault="00756B04" w:rsidP="004A5439">
      <w:pPr>
        <w:pStyle w:val="ADGVITITLE"/>
      </w:pPr>
    </w:p>
    <w:p w14:paraId="3782A7A0" w14:textId="77777777" w:rsidR="00834D6A" w:rsidRDefault="00834D6A" w:rsidP="00017336">
      <w:pPr>
        <w:pStyle w:val="ADGVIABSTRAKKEYWORD"/>
        <w:rPr>
          <w:i w:val="0"/>
        </w:rPr>
      </w:pPr>
      <w:r>
        <w:br w:type="page"/>
      </w:r>
    </w:p>
    <w:p w14:paraId="2A6584BC" w14:textId="77777777" w:rsidR="008D5ED9" w:rsidRDefault="008D5ED9" w:rsidP="009F7A56">
      <w:pPr>
        <w:pStyle w:val="ADGVIHEADING1"/>
        <w:sectPr w:rsidR="008D5ED9" w:rsidSect="00603E14">
          <w:headerReference w:type="even" r:id="rId8"/>
          <w:headerReference w:type="default" r:id="rId9"/>
          <w:headerReference w:type="first" r:id="rId10"/>
          <w:footerReference w:type="first" r:id="rId11"/>
          <w:type w:val="continuous"/>
          <w:pgSz w:w="11906" w:h="16838"/>
          <w:pgMar w:top="1531" w:right="1418" w:bottom="1531" w:left="1701" w:header="708" w:footer="708" w:gutter="0"/>
          <w:pgNumType w:start="384"/>
          <w:cols w:space="708"/>
          <w:titlePg/>
          <w:docGrid w:linePitch="360"/>
        </w:sectPr>
      </w:pPr>
    </w:p>
    <w:p w14:paraId="13A1F172" w14:textId="44F8BCFE" w:rsidR="009765B7" w:rsidRDefault="00380599" w:rsidP="004F4841">
      <w:pPr>
        <w:pStyle w:val="ADGVIHEADING1"/>
        <w:spacing w:before="120"/>
      </w:pPr>
      <w:r>
        <w:rPr>
          <w:lang w:val="en-US"/>
        </w:rPr>
        <w:lastRenderedPageBreak/>
        <w:t>PENDAHULUAN</w:t>
      </w:r>
    </w:p>
    <w:p w14:paraId="3B803895" w14:textId="77777777" w:rsidR="00A76F14" w:rsidRDefault="00A76F14" w:rsidP="00F8290F">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Tidak hanya sebagai hiburan semata,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tetapi musik memiliki peran dalam aspek-aspek kehidupan lainnya seperti politik, sosial, sistem kepercayaan dan lain-lain. Dalam suatu periode situasi politik di Indonesia, musik memiliki peran dan kegiatan yang mewarnai jalannya pemilihan umum di Indonesia.</w:t>
      </w:r>
    </w:p>
    <w:p w14:paraId="46B87163" w14:textId="1A40F2CB" w:rsidR="00392133" w:rsidRDefault="00A76F14" w:rsidP="00F8290F">
      <w:pPr>
        <w:pStyle w:val="ADGVIBODYTEXT"/>
        <w:rPr>
          <w:sz w:val="24"/>
          <w:szCs w:val="24"/>
          <w:lang w:val="en-US"/>
        </w:rPr>
      </w:pPr>
      <w:r>
        <w:rPr>
          <w:sz w:val="24"/>
          <w:szCs w:val="24"/>
          <w:lang w:val="en-US"/>
        </w:rPr>
        <w:t>Eksistensi musik di dalam politik adalah kegiatan untuk mendukung partai politik peserta pemilu Orde Baru.</w:t>
      </w:r>
      <w:r>
        <w:rPr>
          <w:sz w:val="24"/>
          <w:szCs w:val="24"/>
        </w:rPr>
        <w:t xml:space="preserve"> </w:t>
      </w:r>
      <w:r w:rsidRPr="00580D38">
        <w:rPr>
          <w:sz w:val="24"/>
          <w:szCs w:val="24"/>
          <w:lang w:val="en-US"/>
        </w:rPr>
        <w:t>Penggunaan musik sebagai sarana pro</w:t>
      </w:r>
      <w:r>
        <w:rPr>
          <w:sz w:val="24"/>
          <w:szCs w:val="24"/>
        </w:rPr>
        <w:t>-</w:t>
      </w:r>
      <w:r w:rsidRPr="00580D38">
        <w:rPr>
          <w:sz w:val="24"/>
          <w:szCs w:val="24"/>
          <w:lang w:val="en-US"/>
        </w:rPr>
        <w:t>paganda semasa pemerintahan Orde Baru merupakan korelasi antar politik yang kuat dan pesatnya perkembangan musik di Indonesia.</w:t>
      </w:r>
      <w:r>
        <w:rPr>
          <w:sz w:val="24"/>
          <w:szCs w:val="24"/>
          <w:lang w:val="en-US"/>
        </w:rPr>
        <w:t xml:space="preserve"> </w:t>
      </w:r>
      <w:r w:rsidRPr="00580D38">
        <w:rPr>
          <w:sz w:val="24"/>
          <w:szCs w:val="24"/>
          <w:lang w:val="en-US"/>
        </w:rPr>
        <w:t>Keberhasilan yang dapat dilihat yaitu kemenangan Soeharto sebagai presiden yang berhasil menentukan arah politik Indonesia sehingga Soeharto selalu terpilih menjadi presiden di setiap</w:t>
      </w:r>
      <w:r>
        <w:rPr>
          <w:sz w:val="24"/>
          <w:szCs w:val="24"/>
          <w:lang w:val="en-US"/>
        </w:rPr>
        <w:t xml:space="preserve"> pemilu 1971</w:t>
      </w:r>
      <w:r w:rsidRPr="00580D38">
        <w:rPr>
          <w:sz w:val="24"/>
          <w:szCs w:val="24"/>
          <w:lang w:val="en-US"/>
        </w:rPr>
        <w:t>-1997 atas kemenangan Golkar, sebagai partai pengusungnya.</w:t>
      </w:r>
    </w:p>
    <w:p w14:paraId="4CA141AD" w14:textId="6539C7BB" w:rsidR="00A76F14" w:rsidRDefault="00A76F14" w:rsidP="00F8290F">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Keberadaan kampanye sebagai sarana komunikasi politik, yakni menyam</w:t>
      </w:r>
      <w:r w:rsidR="00F8290F">
        <w:rPr>
          <w:rFonts w:ascii="Times New Roman" w:hAnsi="Times New Roman"/>
          <w:sz w:val="24"/>
          <w:szCs w:val="24"/>
        </w:rPr>
        <w:t>-</w:t>
      </w:r>
      <w:r>
        <w:rPr>
          <w:rFonts w:ascii="Times New Roman" w:hAnsi="Times New Roman"/>
          <w:sz w:val="24"/>
          <w:szCs w:val="24"/>
          <w:lang w:val="en-US"/>
        </w:rPr>
        <w:t>paikan pendapat dan aspirasi rakyat yang dikemas sedemikian rupa yang mengalami proses penggabungan kepentingan hingga perumusan kepenting</w:t>
      </w:r>
      <w:r>
        <w:rPr>
          <w:rFonts w:ascii="Times New Roman" w:hAnsi="Times New Roman"/>
          <w:sz w:val="24"/>
          <w:szCs w:val="24"/>
        </w:rPr>
        <w:t>-</w:t>
      </w:r>
      <w:proofErr w:type="gramStart"/>
      <w:r>
        <w:rPr>
          <w:rFonts w:ascii="Times New Roman" w:hAnsi="Times New Roman"/>
          <w:sz w:val="24"/>
          <w:szCs w:val="24"/>
          <w:lang w:val="en-US"/>
        </w:rPr>
        <w:t>an</w:t>
      </w:r>
      <w:proofErr w:type="gramEnd"/>
      <w:r>
        <w:rPr>
          <w:rFonts w:ascii="Times New Roman" w:hAnsi="Times New Roman"/>
          <w:sz w:val="24"/>
          <w:szCs w:val="24"/>
          <w:lang w:val="en-US"/>
        </w:rPr>
        <w:t xml:space="preserve"> dengan bentuk yang berbeda dan menarik karena musik di dalamnya.</w:t>
      </w:r>
      <w:r w:rsidRPr="00A76F14">
        <w:rPr>
          <w:rFonts w:ascii="Times New Roman" w:hAnsi="Times New Roman"/>
          <w:sz w:val="24"/>
          <w:szCs w:val="24"/>
          <w:lang w:val="en-US"/>
        </w:rPr>
        <w:t xml:space="preserve"> </w:t>
      </w:r>
      <w:r>
        <w:rPr>
          <w:rFonts w:ascii="Times New Roman" w:hAnsi="Times New Roman"/>
          <w:sz w:val="24"/>
          <w:szCs w:val="24"/>
          <w:lang w:val="en-US"/>
        </w:rPr>
        <w:t>Berbagai genre musik yang mulai populer pada saat itu yang meng</w:t>
      </w:r>
      <w:r w:rsidR="00F8290F">
        <w:rPr>
          <w:rFonts w:ascii="Times New Roman" w:hAnsi="Times New Roman"/>
          <w:sz w:val="24"/>
          <w:szCs w:val="24"/>
        </w:rPr>
        <w:t>-</w:t>
      </w:r>
      <w:r>
        <w:rPr>
          <w:rFonts w:ascii="Times New Roman" w:hAnsi="Times New Roman"/>
          <w:sz w:val="24"/>
          <w:szCs w:val="24"/>
          <w:lang w:val="en-US"/>
        </w:rPr>
        <w:t xml:space="preserve">adopsi seni barat semakin mendapatkan tempat dan penggemar di Indonesia diantaranya </w:t>
      </w:r>
      <w:r>
        <w:rPr>
          <w:rFonts w:ascii="Times New Roman" w:hAnsi="Times New Roman"/>
          <w:i/>
          <w:sz w:val="24"/>
          <w:szCs w:val="24"/>
          <w:lang w:val="en-US"/>
        </w:rPr>
        <w:t xml:space="preserve">pop, rock, </w:t>
      </w:r>
      <w:r>
        <w:rPr>
          <w:rFonts w:ascii="Times New Roman" w:hAnsi="Times New Roman"/>
          <w:sz w:val="24"/>
          <w:szCs w:val="24"/>
          <w:lang w:val="en-US"/>
        </w:rPr>
        <w:t>dan</w:t>
      </w:r>
      <w:r w:rsidRPr="00925269">
        <w:rPr>
          <w:rFonts w:ascii="Times New Roman" w:hAnsi="Times New Roman"/>
          <w:i/>
          <w:sz w:val="24"/>
          <w:szCs w:val="24"/>
          <w:lang w:val="en-US"/>
        </w:rPr>
        <w:t xml:space="preserve"> country</w:t>
      </w:r>
      <w:r>
        <w:rPr>
          <w:rFonts w:ascii="Times New Roman" w:hAnsi="Times New Roman"/>
          <w:sz w:val="24"/>
          <w:szCs w:val="24"/>
          <w:lang w:val="en-US"/>
        </w:rPr>
        <w:t xml:space="preserve">. Selain itu, jenis musik asli Indonesia dari hasil akulturasi dan asmilasi budaya, seperti keroncong dan dangdut juga mengalami hal yang </w:t>
      </w:r>
      <w:proofErr w:type="gramStart"/>
      <w:r>
        <w:rPr>
          <w:rFonts w:ascii="Times New Roman" w:hAnsi="Times New Roman"/>
          <w:sz w:val="24"/>
          <w:szCs w:val="24"/>
          <w:lang w:val="en-US"/>
        </w:rPr>
        <w:t>sama</w:t>
      </w:r>
      <w:proofErr w:type="gramEnd"/>
      <w:r>
        <w:rPr>
          <w:rFonts w:ascii="Times New Roman" w:hAnsi="Times New Roman"/>
          <w:sz w:val="24"/>
          <w:szCs w:val="24"/>
          <w:lang w:val="en-US"/>
        </w:rPr>
        <w:t>. Eksistensi musik tidak dapat dipisakan dari para penyanyinya, dimana partai politik tersebut menghadirkan public-public figure yang kharismatik yang mampu menarik simpati masyarakat untuk hadir pada penye</w:t>
      </w:r>
      <w:r w:rsidR="00F8290F">
        <w:rPr>
          <w:rFonts w:ascii="Times New Roman" w:hAnsi="Times New Roman"/>
          <w:sz w:val="24"/>
          <w:szCs w:val="24"/>
        </w:rPr>
        <w:t>-</w:t>
      </w:r>
      <w:r>
        <w:rPr>
          <w:rFonts w:ascii="Times New Roman" w:hAnsi="Times New Roman"/>
          <w:sz w:val="24"/>
          <w:szCs w:val="24"/>
          <w:lang w:val="en-US"/>
        </w:rPr>
        <w:t>lenggaraan kampanye.</w:t>
      </w:r>
    </w:p>
    <w:p w14:paraId="74B02D64" w14:textId="64608D9B" w:rsidR="00F8290F" w:rsidRDefault="00F8290F" w:rsidP="00F8290F">
      <w:pPr>
        <w:spacing w:after="0" w:line="240" w:lineRule="auto"/>
        <w:ind w:firstLine="567"/>
        <w:jc w:val="both"/>
      </w:pPr>
      <w:r>
        <w:rPr>
          <w:rFonts w:ascii="Times New Roman" w:hAnsi="Times New Roman"/>
          <w:sz w:val="24"/>
          <w:szCs w:val="24"/>
          <w:lang w:val="en-US"/>
        </w:rPr>
        <w:t xml:space="preserve">Maka, dari penjabaran diatas bawasannya musik menjadi strategi kampanye tiap-tiap parpol dalam menarik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pada masa itu keberhasilan sebuah parpol dilihat berdasarkan banyaknya massa yang datang. </w:t>
      </w:r>
    </w:p>
    <w:p w14:paraId="25CA5B14" w14:textId="22F4050B" w:rsidR="00F8290F" w:rsidRDefault="00F8290F" w:rsidP="00F8290F">
      <w:pPr>
        <w:spacing w:after="0" w:line="240" w:lineRule="auto"/>
        <w:ind w:firstLine="567"/>
        <w:jc w:val="both"/>
      </w:pPr>
      <w:r>
        <w:rPr>
          <w:rFonts w:ascii="Times New Roman" w:hAnsi="Times New Roman"/>
          <w:sz w:val="24"/>
          <w:szCs w:val="24"/>
          <w:lang w:val="en-US"/>
        </w:rPr>
        <w:t xml:space="preserve">Pemaparan tersebut menjadi alasan bagi peneliti untuk meletakkan judul </w:t>
      </w:r>
      <w:r>
        <w:rPr>
          <w:rFonts w:ascii="Times New Roman" w:hAnsi="Times New Roman"/>
          <w:b/>
          <w:sz w:val="24"/>
          <w:szCs w:val="24"/>
          <w:lang w:val="en-US"/>
        </w:rPr>
        <w:t>“Musik Pada Kampanye Pemilu Masa Orde Baru 1971</w:t>
      </w:r>
      <w:r w:rsidRPr="00185C1F">
        <w:rPr>
          <w:rFonts w:ascii="Times New Roman" w:hAnsi="Times New Roman"/>
          <w:b/>
          <w:sz w:val="24"/>
          <w:szCs w:val="24"/>
          <w:lang w:val="en-US"/>
        </w:rPr>
        <w:t>-1997</w:t>
      </w:r>
      <w:r>
        <w:rPr>
          <w:rFonts w:ascii="Times New Roman" w:hAnsi="Times New Roman"/>
          <w:b/>
          <w:sz w:val="24"/>
          <w:szCs w:val="24"/>
          <w:lang w:val="en-US"/>
        </w:rPr>
        <w:t>”</w:t>
      </w:r>
    </w:p>
    <w:p w14:paraId="2CE2CE0A" w14:textId="35FF2EA9" w:rsidR="004F4841" w:rsidRPr="00DC6022" w:rsidRDefault="00F8290F" w:rsidP="00E64B88">
      <w:pPr>
        <w:pStyle w:val="ADGVIHEADING1"/>
      </w:pPr>
      <w:r>
        <w:t>METODOLOGI PENELITIAN</w:t>
      </w:r>
    </w:p>
    <w:p w14:paraId="1675EA43" w14:textId="676A72AC" w:rsidR="00F8290F" w:rsidRDefault="00F8290F" w:rsidP="00F8290F">
      <w:pPr>
        <w:tabs>
          <w:tab w:val="left" w:pos="1515"/>
        </w:tabs>
        <w:spacing w:after="0" w:line="240" w:lineRule="auto"/>
        <w:ind w:firstLine="567"/>
        <w:jc w:val="both"/>
        <w:rPr>
          <w:rFonts w:ascii="Times New Roman" w:hAnsi="Times New Roman"/>
          <w:sz w:val="24"/>
          <w:szCs w:val="24"/>
        </w:rPr>
      </w:pPr>
      <w:r w:rsidRPr="00B75480">
        <w:rPr>
          <w:rFonts w:ascii="Times New Roman" w:hAnsi="Times New Roman"/>
          <w:sz w:val="24"/>
          <w:szCs w:val="24"/>
          <w:lang w:val="en-US"/>
        </w:rPr>
        <w:t>Metode yang digunakan dalam penelitian ini adalah metode penelitian</w:t>
      </w:r>
      <w:r>
        <w:rPr>
          <w:rFonts w:ascii="Times New Roman" w:hAnsi="Times New Roman"/>
          <w:sz w:val="24"/>
          <w:szCs w:val="24"/>
          <w:lang w:val="en-US"/>
        </w:rPr>
        <w:t xml:space="preserve"> historis.</w:t>
      </w:r>
      <w:r>
        <w:rPr>
          <w:rFonts w:ascii="Times New Roman" w:hAnsi="Times New Roman"/>
          <w:sz w:val="24"/>
          <w:szCs w:val="24"/>
        </w:rPr>
        <w:t xml:space="preserve"> </w:t>
      </w:r>
      <w:r w:rsidRPr="00B75480">
        <w:rPr>
          <w:rFonts w:ascii="Times New Roman" w:hAnsi="Times New Roman"/>
          <w:sz w:val="24"/>
          <w:szCs w:val="24"/>
          <w:lang w:val="en-US"/>
        </w:rPr>
        <w:t>Metode sejarah dalam pengertian umum adalah s</w:t>
      </w:r>
      <w:r>
        <w:rPr>
          <w:rFonts w:ascii="Times New Roman" w:hAnsi="Times New Roman"/>
          <w:sz w:val="24"/>
          <w:szCs w:val="24"/>
          <w:lang w:val="en-US"/>
        </w:rPr>
        <w:t>uatu penyelidikan per</w:t>
      </w:r>
      <w:r>
        <w:rPr>
          <w:sz w:val="24"/>
          <w:szCs w:val="24"/>
        </w:rPr>
        <w:t>-</w:t>
      </w:r>
      <w:r>
        <w:rPr>
          <w:rFonts w:ascii="Times New Roman" w:hAnsi="Times New Roman"/>
          <w:sz w:val="24"/>
          <w:szCs w:val="24"/>
          <w:lang w:val="en-US"/>
        </w:rPr>
        <w:t xml:space="preserve">masalahan </w:t>
      </w:r>
      <w:r w:rsidRPr="00B75480">
        <w:rPr>
          <w:rFonts w:ascii="Times New Roman" w:hAnsi="Times New Roman"/>
          <w:sz w:val="24"/>
          <w:szCs w:val="24"/>
          <w:lang w:val="en-US"/>
        </w:rPr>
        <w:t>dengan mengaplikasikan jalan pe</w:t>
      </w:r>
      <w:r>
        <w:rPr>
          <w:rFonts w:ascii="Times New Roman" w:hAnsi="Times New Roman"/>
          <w:sz w:val="24"/>
          <w:szCs w:val="24"/>
        </w:rPr>
        <w:t>-</w:t>
      </w:r>
      <w:r w:rsidRPr="00B75480">
        <w:rPr>
          <w:rFonts w:ascii="Times New Roman" w:hAnsi="Times New Roman"/>
          <w:sz w:val="24"/>
          <w:szCs w:val="24"/>
          <w:lang w:val="en-US"/>
        </w:rPr>
        <w:t>mecahann</w:t>
      </w:r>
      <w:r>
        <w:rPr>
          <w:rFonts w:ascii="Times New Roman" w:hAnsi="Times New Roman"/>
          <w:sz w:val="24"/>
          <w:szCs w:val="24"/>
          <w:lang w:val="en-US"/>
        </w:rPr>
        <w:t>ya dari pandangan historis</w:t>
      </w:r>
      <w:r>
        <w:rPr>
          <w:rFonts w:ascii="Times New Roman" w:hAnsi="Times New Roman"/>
          <w:sz w:val="24"/>
          <w:szCs w:val="24"/>
        </w:rPr>
        <w:t xml:space="preserve">. Tahapan metodologi penelitian sejarah yakni sebagai berikut: </w:t>
      </w:r>
      <w:r w:rsidRPr="00B75480">
        <w:rPr>
          <w:rFonts w:ascii="Times New Roman" w:hAnsi="Times New Roman"/>
          <w:sz w:val="24"/>
          <w:szCs w:val="24"/>
          <w:lang w:val="en-US"/>
        </w:rPr>
        <w:t>1. Heuristik atau pengumpulan data sejarah yang betul-betul valid dan otentik yang kemudian ter</w:t>
      </w:r>
      <w:r>
        <w:rPr>
          <w:rFonts w:ascii="Times New Roman" w:hAnsi="Times New Roman"/>
          <w:sz w:val="24"/>
          <w:szCs w:val="24"/>
          <w:lang w:val="en-US"/>
        </w:rPr>
        <w:t xml:space="preserve">bagi data primer dan sekunder; </w:t>
      </w:r>
      <w:r w:rsidRPr="00B75480">
        <w:rPr>
          <w:rFonts w:ascii="Times New Roman" w:hAnsi="Times New Roman"/>
          <w:sz w:val="24"/>
          <w:szCs w:val="24"/>
          <w:lang w:val="en-US"/>
        </w:rPr>
        <w:t xml:space="preserve">2. Kritik atau pengujian kebenaran dari data yang disajikan. Jika sudah betul-betul </w:t>
      </w:r>
      <w:proofErr w:type="gramStart"/>
      <w:r w:rsidRPr="00B75480">
        <w:rPr>
          <w:rFonts w:ascii="Times New Roman" w:hAnsi="Times New Roman"/>
          <w:sz w:val="24"/>
          <w:szCs w:val="24"/>
          <w:lang w:val="en-US"/>
        </w:rPr>
        <w:t>lulus</w:t>
      </w:r>
      <w:proofErr w:type="gramEnd"/>
      <w:r w:rsidRPr="00B75480">
        <w:rPr>
          <w:rFonts w:ascii="Times New Roman" w:hAnsi="Times New Roman"/>
          <w:sz w:val="24"/>
          <w:szCs w:val="24"/>
          <w:lang w:val="en-US"/>
        </w:rPr>
        <w:t xml:space="preserve"> uji alias kebenarannya tidak disangsikan maka da</w:t>
      </w:r>
      <w:r>
        <w:rPr>
          <w:rFonts w:ascii="Times New Roman" w:hAnsi="Times New Roman"/>
          <w:sz w:val="24"/>
          <w:szCs w:val="24"/>
          <w:lang w:val="en-US"/>
        </w:rPr>
        <w:t>ta itu disebut fakta sejarah</w:t>
      </w:r>
      <w:r>
        <w:rPr>
          <w:rFonts w:ascii="Times New Roman" w:hAnsi="Times New Roman"/>
          <w:sz w:val="24"/>
          <w:szCs w:val="24"/>
        </w:rPr>
        <w:t xml:space="preserve">; </w:t>
      </w:r>
      <w:r w:rsidRPr="00B75480">
        <w:rPr>
          <w:rFonts w:ascii="Times New Roman" w:hAnsi="Times New Roman"/>
          <w:sz w:val="24"/>
          <w:szCs w:val="24"/>
          <w:lang w:val="en-US"/>
        </w:rPr>
        <w:t>3. Interpretasi. Fakta-fakta sejarah tadi kemudian diinterpretasikan dengan meng</w:t>
      </w:r>
      <w:r>
        <w:rPr>
          <w:rFonts w:ascii="Times New Roman" w:hAnsi="Times New Roman"/>
          <w:sz w:val="24"/>
          <w:szCs w:val="24"/>
        </w:rPr>
        <w:t>-</w:t>
      </w:r>
      <w:r w:rsidRPr="00B75480">
        <w:rPr>
          <w:rFonts w:ascii="Times New Roman" w:hAnsi="Times New Roman"/>
          <w:sz w:val="24"/>
          <w:szCs w:val="24"/>
          <w:lang w:val="en-US"/>
        </w:rPr>
        <w:t>gunakan bantuan ilmu-ilmu sosial atau ilmu bantu lainnya sehingga dapat diketahui hakikat dibalik kejad</w:t>
      </w:r>
      <w:r>
        <w:rPr>
          <w:rFonts w:ascii="Times New Roman" w:hAnsi="Times New Roman"/>
          <w:sz w:val="24"/>
          <w:szCs w:val="24"/>
          <w:lang w:val="en-US"/>
        </w:rPr>
        <w:t xml:space="preserve">ian sejarah atau fakta </w:t>
      </w:r>
      <w:proofErr w:type="gramStart"/>
      <w:r>
        <w:rPr>
          <w:rFonts w:ascii="Times New Roman" w:hAnsi="Times New Roman"/>
          <w:sz w:val="24"/>
          <w:szCs w:val="24"/>
          <w:lang w:val="en-US"/>
        </w:rPr>
        <w:t>sejarah.</w:t>
      </w:r>
      <w:r>
        <w:rPr>
          <w:rFonts w:ascii="Times New Roman" w:hAnsi="Times New Roman"/>
          <w:sz w:val="24"/>
          <w:szCs w:val="24"/>
        </w:rPr>
        <w:t>;</w:t>
      </w:r>
      <w:proofErr w:type="gramEnd"/>
      <w:r>
        <w:rPr>
          <w:rFonts w:ascii="Times New Roman" w:hAnsi="Times New Roman"/>
          <w:sz w:val="24"/>
          <w:szCs w:val="24"/>
        </w:rPr>
        <w:t xml:space="preserve"> </w:t>
      </w:r>
      <w:r w:rsidRPr="00B75480">
        <w:rPr>
          <w:rFonts w:ascii="Times New Roman" w:hAnsi="Times New Roman"/>
          <w:sz w:val="24"/>
          <w:szCs w:val="24"/>
          <w:lang w:val="en-US"/>
        </w:rPr>
        <w:t>4. Apabila sudah melakukan interpretasi baru masuk tahap</w:t>
      </w:r>
      <w:r>
        <w:rPr>
          <w:rFonts w:ascii="Times New Roman" w:hAnsi="Times New Roman"/>
          <w:sz w:val="24"/>
          <w:szCs w:val="24"/>
        </w:rPr>
        <w:t>-</w:t>
      </w:r>
      <w:proofErr w:type="gramStart"/>
      <w:r w:rsidRPr="00B75480">
        <w:rPr>
          <w:rFonts w:ascii="Times New Roman" w:hAnsi="Times New Roman"/>
          <w:sz w:val="24"/>
          <w:szCs w:val="24"/>
          <w:lang w:val="en-US"/>
        </w:rPr>
        <w:t>an</w:t>
      </w:r>
      <w:proofErr w:type="gramEnd"/>
      <w:r w:rsidRPr="00B75480">
        <w:rPr>
          <w:rFonts w:ascii="Times New Roman" w:hAnsi="Times New Roman"/>
          <w:sz w:val="24"/>
          <w:szCs w:val="24"/>
          <w:lang w:val="en-US"/>
        </w:rPr>
        <w:t xml:space="preserve"> menyimpulkan dengan menuliskannya. Tahap inilah tahap yang disebut historio</w:t>
      </w:r>
      <w:r>
        <w:rPr>
          <w:rFonts w:ascii="Times New Roman" w:hAnsi="Times New Roman"/>
          <w:sz w:val="24"/>
          <w:szCs w:val="24"/>
        </w:rPr>
        <w:t>-</w:t>
      </w:r>
      <w:r w:rsidRPr="00B75480">
        <w:rPr>
          <w:rFonts w:ascii="Times New Roman" w:hAnsi="Times New Roman"/>
          <w:sz w:val="24"/>
          <w:szCs w:val="24"/>
          <w:lang w:val="en-US"/>
        </w:rPr>
        <w:t>grafi (Kuntowijoyo, 1995: 36)</w:t>
      </w:r>
      <w:r>
        <w:rPr>
          <w:rFonts w:ascii="Times New Roman" w:hAnsi="Times New Roman"/>
          <w:sz w:val="24"/>
          <w:szCs w:val="24"/>
        </w:rPr>
        <w:t>.</w:t>
      </w:r>
    </w:p>
    <w:p w14:paraId="31AF3498" w14:textId="77777777" w:rsidR="00F8290F" w:rsidRDefault="00F8290F" w:rsidP="00F8290F">
      <w:pPr>
        <w:tabs>
          <w:tab w:val="left" w:pos="1515"/>
        </w:tabs>
        <w:spacing w:after="0" w:line="240" w:lineRule="auto"/>
        <w:jc w:val="both"/>
      </w:pPr>
    </w:p>
    <w:p w14:paraId="6A12993B" w14:textId="668D65D1" w:rsidR="00F8290F" w:rsidRDefault="00F8290F" w:rsidP="00F8290F">
      <w:pPr>
        <w:tabs>
          <w:tab w:val="left" w:pos="1515"/>
        </w:tabs>
        <w:spacing w:after="0" w:line="240" w:lineRule="auto"/>
        <w:jc w:val="both"/>
        <w:rPr>
          <w:rFonts w:ascii="Times New Roman" w:hAnsi="Times New Roman"/>
          <w:b/>
          <w:sz w:val="24"/>
          <w:szCs w:val="24"/>
        </w:rPr>
      </w:pPr>
      <w:r w:rsidRPr="00F8290F">
        <w:rPr>
          <w:rFonts w:ascii="Times New Roman" w:hAnsi="Times New Roman"/>
          <w:b/>
          <w:sz w:val="24"/>
          <w:szCs w:val="24"/>
        </w:rPr>
        <w:t>Variabel Penelitian</w:t>
      </w:r>
    </w:p>
    <w:p w14:paraId="0240B54E" w14:textId="7AFE1DFB" w:rsidR="00F8290F" w:rsidRDefault="00F8290F" w:rsidP="00F8290F">
      <w:pPr>
        <w:tabs>
          <w:tab w:val="left" w:pos="1515"/>
        </w:tabs>
        <w:spacing w:after="0" w:line="240" w:lineRule="auto"/>
        <w:ind w:firstLine="567"/>
        <w:jc w:val="both"/>
        <w:rPr>
          <w:rFonts w:ascii="Times New Roman" w:hAnsi="Times New Roman"/>
          <w:sz w:val="24"/>
          <w:szCs w:val="24"/>
          <w:lang w:val="en-US"/>
        </w:rPr>
      </w:pPr>
      <w:r w:rsidRPr="00BB5A6F">
        <w:rPr>
          <w:rFonts w:ascii="Times New Roman" w:hAnsi="Times New Roman"/>
          <w:sz w:val="24"/>
          <w:szCs w:val="24"/>
          <w:lang w:val="en-US"/>
        </w:rPr>
        <w:t>Dalam penelitian ini variabel yang digunakan adalah variabel tunggal</w:t>
      </w:r>
      <w:r>
        <w:rPr>
          <w:rFonts w:ascii="Times New Roman" w:hAnsi="Times New Roman"/>
          <w:sz w:val="24"/>
          <w:szCs w:val="24"/>
        </w:rPr>
        <w:t xml:space="preserve"> </w:t>
      </w:r>
      <w:r>
        <w:rPr>
          <w:rFonts w:ascii="Times New Roman" w:hAnsi="Times New Roman"/>
          <w:sz w:val="24"/>
          <w:szCs w:val="24"/>
          <w:lang w:val="en-US"/>
        </w:rPr>
        <w:t>yaitu Musik Pada Kampanye Orde Baru.</w:t>
      </w:r>
      <w:r w:rsidRPr="00BB5A6F">
        <w:rPr>
          <w:rFonts w:ascii="Times New Roman" w:hAnsi="Times New Roman"/>
          <w:sz w:val="24"/>
          <w:szCs w:val="24"/>
          <w:lang w:val="en-US"/>
        </w:rPr>
        <w:t xml:space="preserve"> “</w:t>
      </w:r>
      <w:proofErr w:type="gramStart"/>
      <w:r w:rsidRPr="00BB5A6F">
        <w:rPr>
          <w:rFonts w:ascii="Times New Roman" w:hAnsi="Times New Roman"/>
          <w:sz w:val="24"/>
          <w:szCs w:val="24"/>
          <w:lang w:val="en-US"/>
        </w:rPr>
        <w:t>variabel</w:t>
      </w:r>
      <w:proofErr w:type="gramEnd"/>
      <w:r w:rsidRPr="00BB5A6F">
        <w:rPr>
          <w:rFonts w:ascii="Times New Roman" w:hAnsi="Times New Roman"/>
          <w:sz w:val="24"/>
          <w:szCs w:val="24"/>
          <w:lang w:val="en-US"/>
        </w:rPr>
        <w:t xml:space="preserve"> tunggal adalah himpunan sejumlah gejala yang memiliki berbagai aspek atau kondisi di dalamnya yang berfungsi mendominasi dalam kondisi atau masalah tanpa dihubungkan dengan lainnya” (Hadari Nawawi, 1996: 58).</w:t>
      </w:r>
    </w:p>
    <w:p w14:paraId="568718F8" w14:textId="77777777" w:rsidR="00F8290F" w:rsidRDefault="00F8290F" w:rsidP="00F8290F">
      <w:pPr>
        <w:tabs>
          <w:tab w:val="left" w:pos="1515"/>
        </w:tabs>
        <w:spacing w:after="0" w:line="240" w:lineRule="auto"/>
        <w:ind w:firstLine="567"/>
        <w:jc w:val="both"/>
        <w:rPr>
          <w:rFonts w:ascii="Times New Roman" w:hAnsi="Times New Roman"/>
          <w:sz w:val="24"/>
          <w:szCs w:val="24"/>
          <w:lang w:val="en-US"/>
        </w:rPr>
      </w:pPr>
    </w:p>
    <w:p w14:paraId="6836DD1D" w14:textId="7E9D25B9" w:rsidR="00F8290F" w:rsidRDefault="00F8290F" w:rsidP="00F8290F">
      <w:pPr>
        <w:tabs>
          <w:tab w:val="left" w:pos="1515"/>
        </w:tabs>
        <w:spacing w:after="0" w:line="240" w:lineRule="auto"/>
        <w:jc w:val="both"/>
        <w:rPr>
          <w:rFonts w:ascii="Times New Roman" w:hAnsi="Times New Roman"/>
          <w:b/>
          <w:sz w:val="24"/>
          <w:szCs w:val="24"/>
          <w:lang w:val="en-US"/>
        </w:rPr>
      </w:pPr>
      <w:r w:rsidRPr="00F8290F">
        <w:rPr>
          <w:rFonts w:ascii="Times New Roman" w:hAnsi="Times New Roman"/>
          <w:b/>
          <w:sz w:val="24"/>
          <w:szCs w:val="24"/>
          <w:lang w:val="en-US"/>
        </w:rPr>
        <w:t>Tekni</w:t>
      </w:r>
      <w:r>
        <w:rPr>
          <w:rFonts w:ascii="Times New Roman" w:hAnsi="Times New Roman"/>
          <w:b/>
          <w:sz w:val="24"/>
          <w:szCs w:val="24"/>
        </w:rPr>
        <w:t>k</w:t>
      </w:r>
      <w:r w:rsidRPr="00F8290F">
        <w:rPr>
          <w:rFonts w:ascii="Times New Roman" w:hAnsi="Times New Roman"/>
          <w:b/>
          <w:sz w:val="24"/>
          <w:szCs w:val="24"/>
          <w:lang w:val="en-US"/>
        </w:rPr>
        <w:t xml:space="preserve"> Pengumpulan Data</w:t>
      </w:r>
    </w:p>
    <w:p w14:paraId="17D5C2C1" w14:textId="7B850C27" w:rsidR="00F8290F" w:rsidRDefault="001814D6" w:rsidP="001814D6">
      <w:pPr>
        <w:tabs>
          <w:tab w:val="left" w:pos="1515"/>
        </w:tabs>
        <w:spacing w:after="0" w:line="240" w:lineRule="auto"/>
        <w:ind w:firstLine="567"/>
        <w:jc w:val="both"/>
        <w:rPr>
          <w:rFonts w:ascii="Times New Roman" w:hAnsi="Times New Roman"/>
          <w:sz w:val="24"/>
          <w:szCs w:val="24"/>
        </w:rPr>
      </w:pPr>
      <w:r w:rsidRPr="00BB5A6F">
        <w:rPr>
          <w:rFonts w:ascii="Times New Roman" w:hAnsi="Times New Roman"/>
          <w:sz w:val="24"/>
          <w:szCs w:val="24"/>
          <w:lang w:val="en-US"/>
        </w:rPr>
        <w:t>Dalam suatu penelitian teknik pengumpulan da</w:t>
      </w:r>
      <w:r>
        <w:rPr>
          <w:rFonts w:ascii="Times New Roman" w:hAnsi="Times New Roman"/>
          <w:sz w:val="24"/>
          <w:szCs w:val="24"/>
          <w:lang w:val="en-US"/>
        </w:rPr>
        <w:t xml:space="preserve">ta dan alat yang digunakan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w:t>
      </w:r>
      <w:r w:rsidRPr="00BB5A6F">
        <w:rPr>
          <w:rFonts w:ascii="Times New Roman" w:hAnsi="Times New Roman"/>
          <w:sz w:val="24"/>
          <w:szCs w:val="24"/>
          <w:lang w:val="en-US"/>
        </w:rPr>
        <w:t>menentukan kualitas penelitian.</w:t>
      </w:r>
      <w:r>
        <w:rPr>
          <w:rFonts w:ascii="Times New Roman" w:hAnsi="Times New Roman"/>
          <w:sz w:val="24"/>
          <w:szCs w:val="24"/>
          <w:lang w:val="en-US"/>
        </w:rPr>
        <w:t xml:space="preserve"> </w:t>
      </w:r>
      <w:r w:rsidRPr="00BB5A6F">
        <w:rPr>
          <w:rFonts w:ascii="Times New Roman" w:hAnsi="Times New Roman"/>
          <w:sz w:val="24"/>
          <w:szCs w:val="24"/>
          <w:lang w:val="en-US"/>
        </w:rPr>
        <w:t>Teknik pengumpulan data adalah suatu kegiatan operasional agar tindakannya masuk pada pengertian penelitian yang sebenarnya (Joko P Subagyo, 2006: 37).</w:t>
      </w:r>
      <w:r>
        <w:rPr>
          <w:rFonts w:ascii="Times New Roman" w:hAnsi="Times New Roman"/>
          <w:sz w:val="24"/>
          <w:szCs w:val="24"/>
        </w:rPr>
        <w:t xml:space="preserve"> Dalam penelitian ini teknik pengumpulan datanya adalah sebagai berikut:</w:t>
      </w:r>
    </w:p>
    <w:p w14:paraId="4C90EA29" w14:textId="5BB03888" w:rsidR="00D1174C" w:rsidRPr="00D1174C" w:rsidRDefault="00D1174C" w:rsidP="00D1174C">
      <w:pPr>
        <w:pStyle w:val="ListParagraph"/>
        <w:numPr>
          <w:ilvl w:val="0"/>
          <w:numId w:val="32"/>
        </w:numPr>
        <w:tabs>
          <w:tab w:val="left" w:pos="1515"/>
        </w:tabs>
        <w:spacing w:after="0" w:line="240" w:lineRule="auto"/>
        <w:jc w:val="both"/>
        <w:rPr>
          <w:rFonts w:ascii="Times New Roman" w:hAnsi="Times New Roman"/>
          <w:b/>
          <w:sz w:val="24"/>
          <w:szCs w:val="24"/>
        </w:rPr>
      </w:pPr>
      <w:r w:rsidRPr="00D1174C">
        <w:rPr>
          <w:rFonts w:ascii="Times New Roman" w:hAnsi="Times New Roman"/>
          <w:b/>
          <w:sz w:val="24"/>
          <w:szCs w:val="24"/>
          <w:lang w:val="id-ID"/>
        </w:rPr>
        <w:t>Teknik Kepustakaan</w:t>
      </w:r>
    </w:p>
    <w:p w14:paraId="236750F0" w14:textId="4103DF0E" w:rsidR="001814D6" w:rsidRDefault="00D1174C" w:rsidP="001814D6">
      <w:pPr>
        <w:tabs>
          <w:tab w:val="left" w:pos="1515"/>
        </w:tabs>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T</w:t>
      </w:r>
      <w:r w:rsidRPr="00BB5A6F">
        <w:rPr>
          <w:rFonts w:ascii="Times New Roman" w:hAnsi="Times New Roman"/>
          <w:sz w:val="24"/>
          <w:szCs w:val="24"/>
          <w:lang w:val="en-US"/>
        </w:rPr>
        <w:t>eknik kepustakaan adalah teknik dalam pengumpulan data melalui studi kepustakaan yang merupakan langkah</w:t>
      </w:r>
      <w:r>
        <w:rPr>
          <w:rFonts w:ascii="Times New Roman" w:hAnsi="Times New Roman"/>
          <w:sz w:val="24"/>
          <w:szCs w:val="24"/>
          <w:lang w:val="en-US"/>
        </w:rPr>
        <w:t xml:space="preserve"> </w:t>
      </w:r>
      <w:r w:rsidRPr="00BB5A6F">
        <w:rPr>
          <w:rFonts w:ascii="Times New Roman" w:hAnsi="Times New Roman"/>
          <w:sz w:val="24"/>
          <w:szCs w:val="24"/>
          <w:lang w:val="en-US"/>
        </w:rPr>
        <w:t>penting dimana peneliti melalui studi pustaka melakukan kajian yang berkaitan tentang teori-teori yang relevan melalui literatur-literatur terkait.</w:t>
      </w:r>
    </w:p>
    <w:p w14:paraId="1275A408" w14:textId="4E72D119" w:rsidR="00D1174C" w:rsidRPr="00D1174C" w:rsidRDefault="00D1174C" w:rsidP="00D1174C">
      <w:pPr>
        <w:pStyle w:val="ListParagraph"/>
        <w:numPr>
          <w:ilvl w:val="0"/>
          <w:numId w:val="32"/>
        </w:numPr>
        <w:tabs>
          <w:tab w:val="left" w:pos="1515"/>
        </w:tabs>
        <w:spacing w:after="0" w:line="240" w:lineRule="auto"/>
        <w:jc w:val="both"/>
        <w:rPr>
          <w:rFonts w:ascii="Times New Roman" w:hAnsi="Times New Roman"/>
          <w:b/>
          <w:sz w:val="24"/>
          <w:szCs w:val="24"/>
        </w:rPr>
      </w:pPr>
      <w:r>
        <w:rPr>
          <w:rFonts w:ascii="Times New Roman" w:hAnsi="Times New Roman"/>
          <w:b/>
          <w:sz w:val="24"/>
          <w:szCs w:val="24"/>
          <w:lang w:val="id-ID"/>
        </w:rPr>
        <w:t>Teknik Dokumentasi</w:t>
      </w:r>
    </w:p>
    <w:p w14:paraId="1F4FAB7E" w14:textId="58AAB545" w:rsidR="00D1174C" w:rsidRDefault="00D1174C" w:rsidP="00D1174C">
      <w:pPr>
        <w:tabs>
          <w:tab w:val="left" w:pos="1515"/>
        </w:tabs>
        <w:spacing w:after="0" w:line="240" w:lineRule="auto"/>
        <w:ind w:firstLine="567"/>
        <w:jc w:val="both"/>
        <w:rPr>
          <w:rFonts w:ascii="Times New Roman" w:hAnsi="Times New Roman"/>
          <w:sz w:val="24"/>
          <w:szCs w:val="24"/>
          <w:lang w:val="en-US"/>
        </w:rPr>
      </w:pPr>
      <w:r>
        <w:rPr>
          <w:rFonts w:ascii="Times New Roman" w:hAnsi="Times New Roman"/>
          <w:sz w:val="24"/>
          <w:szCs w:val="24"/>
        </w:rPr>
        <w:t>T</w:t>
      </w:r>
      <w:r w:rsidRPr="00BB5A6F">
        <w:rPr>
          <w:rFonts w:ascii="Times New Roman" w:hAnsi="Times New Roman"/>
          <w:sz w:val="24"/>
          <w:szCs w:val="24"/>
          <w:lang w:val="en-US"/>
        </w:rPr>
        <w:t>eknik dokumentasi peneliti berusaha untuk mengumpulkan data yang berupa catatan-catatan (dokumen) yang relevan dengan masalah yang diteliti.</w:t>
      </w:r>
    </w:p>
    <w:p w14:paraId="34B63811" w14:textId="77777777" w:rsidR="00D1174C" w:rsidRDefault="00D1174C" w:rsidP="00D1174C">
      <w:pPr>
        <w:tabs>
          <w:tab w:val="left" w:pos="1515"/>
        </w:tabs>
        <w:spacing w:after="0" w:line="240" w:lineRule="auto"/>
        <w:jc w:val="both"/>
        <w:rPr>
          <w:rFonts w:ascii="Times New Roman" w:hAnsi="Times New Roman"/>
          <w:b/>
          <w:sz w:val="24"/>
          <w:szCs w:val="24"/>
        </w:rPr>
      </w:pPr>
    </w:p>
    <w:p w14:paraId="280DECF4" w14:textId="39482595" w:rsidR="00D1174C" w:rsidRDefault="00D1174C" w:rsidP="00D1174C">
      <w:pPr>
        <w:tabs>
          <w:tab w:val="left" w:pos="1515"/>
        </w:tabs>
        <w:spacing w:after="0" w:line="240" w:lineRule="auto"/>
        <w:jc w:val="both"/>
        <w:rPr>
          <w:rFonts w:ascii="Times New Roman" w:hAnsi="Times New Roman"/>
          <w:b/>
          <w:sz w:val="24"/>
          <w:szCs w:val="24"/>
        </w:rPr>
      </w:pPr>
      <w:r w:rsidRPr="00D1174C">
        <w:rPr>
          <w:rFonts w:ascii="Times New Roman" w:hAnsi="Times New Roman"/>
          <w:b/>
          <w:sz w:val="24"/>
          <w:szCs w:val="24"/>
        </w:rPr>
        <w:t>Teknik Analisis Data</w:t>
      </w:r>
    </w:p>
    <w:p w14:paraId="1D04B67F" w14:textId="0AC0A0DB" w:rsidR="00D1174C" w:rsidRPr="00D1174C" w:rsidRDefault="00D1174C" w:rsidP="00D1174C">
      <w:pPr>
        <w:tabs>
          <w:tab w:val="left" w:pos="1515"/>
        </w:tabs>
        <w:spacing w:after="0" w:line="240" w:lineRule="auto"/>
        <w:ind w:firstLine="567"/>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Dalam penelitian ini adalah </w:t>
      </w:r>
      <w:r w:rsidRPr="00F05386">
        <w:rPr>
          <w:rFonts w:ascii="Times New Roman" w:hAnsi="Times New Roman"/>
          <w:color w:val="222222"/>
          <w:sz w:val="24"/>
          <w:szCs w:val="24"/>
          <w:shd w:val="clear" w:color="auto" w:fill="FFFFFF"/>
        </w:rPr>
        <w:t>teknik analisis data kualitatif, yang berupa fen</w:t>
      </w:r>
      <w:r>
        <w:rPr>
          <w:rFonts w:ascii="Times New Roman" w:hAnsi="Times New Roman"/>
          <w:color w:val="222222"/>
          <w:sz w:val="24"/>
          <w:szCs w:val="24"/>
          <w:shd w:val="clear" w:color="auto" w:fill="FFFFFF"/>
        </w:rPr>
        <w:t xml:space="preserve">omena-fenomena dan kasus-kasus  </w:t>
      </w:r>
      <w:r w:rsidRPr="00F05386">
        <w:rPr>
          <w:rFonts w:ascii="Times New Roman" w:hAnsi="Times New Roman"/>
          <w:color w:val="222222"/>
          <w:sz w:val="24"/>
          <w:szCs w:val="24"/>
          <w:shd w:val="clear" w:color="auto" w:fill="FFFFFF"/>
        </w:rPr>
        <w:t>dalam bentuk laporan penelitian sejarawan, sehi</w:t>
      </w:r>
      <w:r>
        <w:rPr>
          <w:rFonts w:ascii="Times New Roman" w:hAnsi="Times New Roman"/>
          <w:color w:val="222222"/>
          <w:sz w:val="24"/>
          <w:szCs w:val="24"/>
          <w:shd w:val="clear" w:color="auto" w:fill="FFFFFF"/>
        </w:rPr>
        <w:t xml:space="preserve">ngga memerlukan pemikiran yang </w:t>
      </w:r>
      <w:r w:rsidRPr="00F05386">
        <w:rPr>
          <w:rFonts w:ascii="Times New Roman" w:hAnsi="Times New Roman"/>
          <w:color w:val="222222"/>
          <w:sz w:val="24"/>
          <w:szCs w:val="24"/>
          <w:shd w:val="clear" w:color="auto" w:fill="FFFFFF"/>
        </w:rPr>
        <w:t>teliti dalam menyelesaikan masalah penelitian dengan meng</w:t>
      </w:r>
      <w:r>
        <w:rPr>
          <w:rFonts w:ascii="Times New Roman" w:hAnsi="Times New Roman"/>
          <w:color w:val="222222"/>
          <w:sz w:val="24"/>
          <w:szCs w:val="24"/>
          <w:shd w:val="clear" w:color="auto" w:fill="FFFFFF"/>
        </w:rPr>
        <w:t>i</w:t>
      </w:r>
      <w:r w:rsidR="00151CA7">
        <w:rPr>
          <w:rFonts w:ascii="Times New Roman" w:hAnsi="Times New Roman"/>
          <w:color w:val="222222"/>
          <w:sz w:val="24"/>
          <w:szCs w:val="24"/>
          <w:shd w:val="clear" w:color="auto" w:fill="FFFFFF"/>
        </w:rPr>
        <w:t>nterpretasi dan  mendapatkan ke</w:t>
      </w:r>
      <w:r>
        <w:rPr>
          <w:rFonts w:ascii="Times New Roman" w:hAnsi="Times New Roman"/>
          <w:color w:val="222222"/>
          <w:sz w:val="24"/>
          <w:szCs w:val="24"/>
          <w:shd w:val="clear" w:color="auto" w:fill="FFFFFF"/>
        </w:rPr>
        <w:t xml:space="preserve">simpulan.  </w:t>
      </w:r>
      <w:r w:rsidRPr="00F05386">
        <w:rPr>
          <w:rFonts w:ascii="Times New Roman" w:hAnsi="Times New Roman"/>
          <w:color w:val="222222"/>
          <w:sz w:val="24"/>
          <w:szCs w:val="24"/>
          <w:shd w:val="clear" w:color="auto" w:fill="FFFFFF"/>
        </w:rPr>
        <w:t>Analisis data dilakukan melalui beberapa</w:t>
      </w:r>
      <w:r>
        <w:rPr>
          <w:rFonts w:ascii="Times New Roman" w:hAnsi="Times New Roman"/>
          <w:color w:val="222222"/>
          <w:sz w:val="24"/>
          <w:szCs w:val="24"/>
          <w:shd w:val="clear" w:color="auto" w:fill="FFFFFF"/>
        </w:rPr>
        <w:t xml:space="preserve"> tahapan yang diperlukan dalam menganalisis data-data Langkah-langkah-nya adalah sebagai berikut: </w:t>
      </w:r>
      <w:r w:rsidRPr="00D1174C">
        <w:rPr>
          <w:rFonts w:ascii="Times New Roman" w:hAnsi="Times New Roman"/>
          <w:sz w:val="24"/>
          <w:szCs w:val="24"/>
        </w:rPr>
        <w:t>Penyusunan Data, Klarifikasi Data, Penggolongan Data, dan Penyimpulan Data</w:t>
      </w:r>
      <w:r>
        <w:rPr>
          <w:rFonts w:ascii="Times New Roman" w:hAnsi="Times New Roman"/>
          <w:sz w:val="24"/>
          <w:szCs w:val="24"/>
        </w:rPr>
        <w:t>.</w:t>
      </w:r>
    </w:p>
    <w:p w14:paraId="5C7B3906" w14:textId="72BFD992" w:rsidR="00BD0EBD" w:rsidRPr="00D1174C" w:rsidRDefault="00D1174C" w:rsidP="00BD0EBD">
      <w:pPr>
        <w:pStyle w:val="ADGVIHEADING1"/>
        <w:rPr>
          <w:rStyle w:val="Strong"/>
          <w:b/>
          <w:bCs w:val="0"/>
        </w:rPr>
      </w:pPr>
      <w:r>
        <w:rPr>
          <w:rStyle w:val="Strong"/>
          <w:b/>
          <w:bCs w:val="0"/>
        </w:rPr>
        <w:t>HASIL DAN PEMBAHASAN</w:t>
      </w:r>
    </w:p>
    <w:p w14:paraId="7E477637" w14:textId="22939611" w:rsidR="004020AC" w:rsidRDefault="00D1174C" w:rsidP="00FF14BC">
      <w:pPr>
        <w:pStyle w:val="ADGVIBODYTEXT"/>
        <w:rPr>
          <w:sz w:val="24"/>
          <w:szCs w:val="24"/>
          <w:lang w:val="en-US"/>
        </w:rPr>
      </w:pPr>
      <w:r>
        <w:rPr>
          <w:sz w:val="24"/>
          <w:szCs w:val="24"/>
          <w:lang w:val="en-US"/>
        </w:rPr>
        <w:t>Pemilihan umum masa Orde Baru dilaksanakan 6 kali penyelenggaraan pemilu yaitu 1971, 1977, 1982, 1987, 1992, dan 1997 dengan menggunakan sistem proporsional. Dari pelaksaan pemilu tersebut Orde baru berhasil melaksanakan pemilihan umum berkala 5 tahun sekali kecuali tahun 1977.</w:t>
      </w:r>
    </w:p>
    <w:p w14:paraId="46991D31" w14:textId="77777777" w:rsidR="00FF14BC" w:rsidRDefault="00FF14BC" w:rsidP="00FF14B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Penggunaan musik dalam kampanye partai politik periode Orde Baru 1971-1997 dinilai merupakan sebuah pemilihan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berkampanye baru yg inovatif.</w:t>
      </w:r>
      <w:r>
        <w:rPr>
          <w:rFonts w:ascii="Times New Roman" w:hAnsi="Times New Roman"/>
          <w:sz w:val="24"/>
          <w:szCs w:val="24"/>
        </w:rPr>
        <w:t xml:space="preserve"> </w:t>
      </w:r>
      <w:r>
        <w:rPr>
          <w:rFonts w:ascii="Times New Roman" w:hAnsi="Times New Roman"/>
          <w:sz w:val="24"/>
          <w:szCs w:val="24"/>
          <w:lang w:val="en-US"/>
        </w:rPr>
        <w:t>Para partai politik berlomba-lomba menyediakan panggung musik yang tak hanya digunakan untuk para juru kampanye berorasi memaparkan visi dan misinya tetapi juga sebagai artis menampilkan penampilannya.</w:t>
      </w:r>
      <w:r>
        <w:rPr>
          <w:rFonts w:ascii="Times New Roman" w:hAnsi="Times New Roman"/>
          <w:sz w:val="24"/>
          <w:szCs w:val="24"/>
        </w:rPr>
        <w:t xml:space="preserve"> </w:t>
      </w:r>
      <w:r>
        <w:rPr>
          <w:rFonts w:ascii="Times New Roman" w:hAnsi="Times New Roman"/>
          <w:sz w:val="24"/>
          <w:szCs w:val="24"/>
          <w:lang w:val="en-US"/>
        </w:rPr>
        <w:t xml:space="preserve">Masuknya musik didalam panggung kampanye membuat jalannya kampanye suatu partai politik lebih menarik. Tak hanya juru kampanye saja yang ditunggu-tunggu penampilan orasinya,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tetapi penampilan musik yang akan dibawakan oleh public figure terkenal lebih ditunggu-tunggu.</w:t>
      </w:r>
    </w:p>
    <w:p w14:paraId="7B01BBAF" w14:textId="77777777" w:rsidR="00FF14BC" w:rsidRDefault="00FF14BC" w:rsidP="00FF14B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Beberapa public figure terkenal pernah menjadi bagian dari partai-partai politik tersebut. Public figure sendiri memiliki 3 kriteria yang dimiliki yaitu </w:t>
      </w:r>
      <w:r w:rsidRPr="00713D5B">
        <w:rPr>
          <w:rFonts w:ascii="Times New Roman" w:hAnsi="Times New Roman"/>
          <w:i/>
          <w:sz w:val="24"/>
          <w:szCs w:val="24"/>
          <w:lang w:val="en-US"/>
        </w:rPr>
        <w:t>Credibillity</w:t>
      </w:r>
      <w:r>
        <w:rPr>
          <w:rFonts w:ascii="Times New Roman" w:hAnsi="Times New Roman"/>
          <w:sz w:val="24"/>
          <w:szCs w:val="24"/>
          <w:lang w:val="en-US"/>
        </w:rPr>
        <w:t xml:space="preserve">, </w:t>
      </w:r>
      <w:r w:rsidRPr="00713D5B">
        <w:rPr>
          <w:rFonts w:ascii="Times New Roman" w:hAnsi="Times New Roman"/>
          <w:i/>
          <w:sz w:val="24"/>
          <w:szCs w:val="24"/>
          <w:lang w:val="en-US"/>
        </w:rPr>
        <w:t>Power</w:t>
      </w:r>
      <w:r>
        <w:rPr>
          <w:rFonts w:ascii="Times New Roman" w:hAnsi="Times New Roman"/>
          <w:sz w:val="24"/>
          <w:szCs w:val="24"/>
          <w:lang w:val="en-US"/>
        </w:rPr>
        <w:t xml:space="preserve">, dan </w:t>
      </w:r>
      <w:r w:rsidRPr="00713D5B">
        <w:rPr>
          <w:rFonts w:ascii="Times New Roman" w:hAnsi="Times New Roman"/>
          <w:i/>
          <w:sz w:val="24"/>
          <w:szCs w:val="24"/>
          <w:lang w:val="en-US"/>
        </w:rPr>
        <w:t>Attractiveness</w:t>
      </w:r>
      <w:r>
        <w:rPr>
          <w:rFonts w:ascii="Times New Roman" w:hAnsi="Times New Roman"/>
          <w:sz w:val="24"/>
          <w:szCs w:val="24"/>
          <w:lang w:val="en-US"/>
        </w:rPr>
        <w:t xml:space="preserve">. </w:t>
      </w:r>
      <w:r w:rsidRPr="00713D5B">
        <w:rPr>
          <w:rFonts w:ascii="Times New Roman" w:hAnsi="Times New Roman"/>
          <w:i/>
          <w:sz w:val="24"/>
          <w:szCs w:val="24"/>
          <w:lang w:val="en-US"/>
        </w:rPr>
        <w:t>Credibility</w:t>
      </w:r>
      <w:r>
        <w:rPr>
          <w:rFonts w:ascii="Times New Roman" w:hAnsi="Times New Roman"/>
          <w:sz w:val="24"/>
          <w:szCs w:val="24"/>
          <w:lang w:val="en-US"/>
        </w:rPr>
        <w:t xml:space="preserve"> yaitu kepercayaan atas rasa percaya yang diberikan yang diberikan atau ditonjolkan oleh seorang public figure kepada masyarakat. Ini bisa berupa kata-kata yang berisi janji atau sumpah atau hal lain yang sejenis. </w:t>
      </w:r>
      <w:r w:rsidRPr="00713D5B">
        <w:rPr>
          <w:rFonts w:ascii="Times New Roman" w:hAnsi="Times New Roman"/>
          <w:i/>
          <w:sz w:val="24"/>
          <w:szCs w:val="24"/>
          <w:lang w:val="en-US"/>
        </w:rPr>
        <w:t>Power</w:t>
      </w:r>
      <w:r>
        <w:rPr>
          <w:rFonts w:ascii="Times New Roman" w:hAnsi="Times New Roman"/>
          <w:sz w:val="24"/>
          <w:szCs w:val="24"/>
          <w:lang w:val="en-US"/>
        </w:rPr>
        <w:t xml:space="preserve"> yaitu kekuatan atau kekuasaan yang dimiliki dan menonjol dari seorang figure. Hal ini merupakan sesuatu yang dihormati atau dipandang oleh masyarakat. </w:t>
      </w:r>
    </w:p>
    <w:p w14:paraId="0C8A3571" w14:textId="77777777" w:rsidR="00FF14BC" w:rsidRDefault="00FF14BC" w:rsidP="00FF14BC">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Selanjutnya, </w:t>
      </w:r>
      <w:r w:rsidRPr="00713D5B">
        <w:rPr>
          <w:rFonts w:ascii="Times New Roman" w:hAnsi="Times New Roman"/>
          <w:i/>
          <w:sz w:val="24"/>
          <w:szCs w:val="24"/>
          <w:lang w:val="en-US"/>
        </w:rPr>
        <w:t>Attractiveness</w:t>
      </w:r>
      <w:r>
        <w:rPr>
          <w:rFonts w:ascii="Times New Roman" w:hAnsi="Times New Roman"/>
          <w:sz w:val="24"/>
          <w:szCs w:val="24"/>
          <w:lang w:val="en-US"/>
        </w:rPr>
        <w:t xml:space="preserve"> yaitu daya tarik yang dimiliki figure tertentu. Ini biasanya dimiliki oleh kalangan artis (selebritis), dipandang dari segi fisik ataupun kharisma yang dimiliki figure tersebut. Dalam hal fisik dilihat dari penampilan, ketampanan, karakter, dan lainnya yang melekat pada diri public figure tersebut. (Praktiko, 1982)</w:t>
      </w:r>
    </w:p>
    <w:p w14:paraId="08A1E9F5" w14:textId="521ADF00" w:rsidR="00FF14BC" w:rsidRDefault="00FF14BC" w:rsidP="006930F4">
      <w:pPr>
        <w:pStyle w:val="ADGVIBODYTEXT"/>
        <w:rPr>
          <w:sz w:val="24"/>
          <w:szCs w:val="24"/>
          <w:lang w:val="en-US"/>
        </w:rPr>
      </w:pPr>
      <w:r>
        <w:rPr>
          <w:sz w:val="24"/>
          <w:szCs w:val="24"/>
          <w:lang w:val="en-US"/>
        </w:rPr>
        <w:t>Ada beberapa perilaku yang dilakukan partai politik dalam mengguna</w:t>
      </w:r>
      <w:r>
        <w:rPr>
          <w:sz w:val="24"/>
          <w:szCs w:val="24"/>
        </w:rPr>
        <w:t>-</w:t>
      </w:r>
      <w:r>
        <w:rPr>
          <w:sz w:val="24"/>
          <w:szCs w:val="24"/>
          <w:lang w:val="en-US"/>
        </w:rPr>
        <w:t xml:space="preserve">kan public figurenya dalam kampanye-kampanye partai yang dilaksanakannya. Salah satu perilaku yang paling memiliki peran besar dalam menarik hati masyarakat ialah peran </w:t>
      </w:r>
      <w:r w:rsidRPr="00B008AE">
        <w:rPr>
          <w:i/>
          <w:sz w:val="24"/>
          <w:szCs w:val="24"/>
          <w:lang w:val="en-US"/>
        </w:rPr>
        <w:t>Vote Getter</w:t>
      </w:r>
      <w:r>
        <w:rPr>
          <w:sz w:val="24"/>
          <w:szCs w:val="24"/>
          <w:lang w:val="en-US"/>
        </w:rPr>
        <w:t xml:space="preserve">. </w:t>
      </w:r>
      <w:r w:rsidRPr="00B008AE">
        <w:rPr>
          <w:i/>
          <w:sz w:val="24"/>
          <w:szCs w:val="24"/>
          <w:lang w:val="en-US"/>
        </w:rPr>
        <w:t>Vote Getter</w:t>
      </w:r>
      <w:r>
        <w:rPr>
          <w:sz w:val="24"/>
          <w:szCs w:val="24"/>
          <w:lang w:val="en-US"/>
        </w:rPr>
        <w:t xml:space="preserve"> sendiri adalah orang terkenal atau berpengaruh yang ditempatkan sebagai calon legislati</w:t>
      </w:r>
      <w:r w:rsidR="006930F4">
        <w:rPr>
          <w:sz w:val="24"/>
          <w:szCs w:val="24"/>
        </w:rPr>
        <w:t>f</w:t>
      </w:r>
      <w:r>
        <w:rPr>
          <w:sz w:val="24"/>
          <w:szCs w:val="24"/>
          <w:lang w:val="en-US"/>
        </w:rPr>
        <w:t xml:space="preserve">, </w:t>
      </w:r>
      <w:proofErr w:type="gramStart"/>
      <w:r>
        <w:rPr>
          <w:sz w:val="24"/>
          <w:szCs w:val="24"/>
          <w:lang w:val="en-US"/>
        </w:rPr>
        <w:t>akan</w:t>
      </w:r>
      <w:proofErr w:type="gramEnd"/>
      <w:r>
        <w:rPr>
          <w:sz w:val="24"/>
          <w:szCs w:val="24"/>
          <w:lang w:val="en-US"/>
        </w:rPr>
        <w:t xml:space="preserve"> tetapi sebenarnya tidak akan duduk dalam DPR atau parlemen. Tujuannya, untuk menarik simpati atau memikat hati calon pemilih dan suara rakyat dalam pemilihan umum. Peran selanjutnya ialah sebagai simbol atau ikon partai politik, persamaan ideologi menjadi dasar sebuah partai memilih public figure yang cocok untuk menjadi ikon atau simbol dari partai tersebut.</w:t>
      </w:r>
    </w:p>
    <w:p w14:paraId="074564B6" w14:textId="77777777" w:rsidR="006930F4" w:rsidRDefault="006930F4" w:rsidP="006930F4">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Ada beberapa kesamaan yang dimiliki partai politik dalam merekrut juru kampanye kesamaan ideologi, kesamaan visi dan misi, serta ketertarikan satu </w:t>
      </w:r>
      <w:proofErr w:type="gramStart"/>
      <w:r>
        <w:rPr>
          <w:rFonts w:ascii="Times New Roman" w:hAnsi="Times New Roman"/>
          <w:sz w:val="24"/>
          <w:szCs w:val="24"/>
          <w:lang w:val="en-US"/>
        </w:rPr>
        <w:t>sama</w:t>
      </w:r>
      <w:proofErr w:type="gramEnd"/>
      <w:r>
        <w:rPr>
          <w:rFonts w:ascii="Times New Roman" w:hAnsi="Times New Roman"/>
          <w:sz w:val="24"/>
          <w:szCs w:val="24"/>
          <w:lang w:val="en-US"/>
        </w:rPr>
        <w:t xml:space="preserve"> lain. Kesamaan ideologi menjadi salah satu unsur yang paling diperhatikan dalam merekrut juru kampanye, karena ideologi sendiri merupakan seperangkat ide atau keyakinan yang menentukan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pandang seseorang untuk mencapai tujuan dengan berdasar kepada pengetahuan. Kesamaan ideologi dipercaya menjadikan hubungan partai politik dan juru kampanye semakin kuat dan kompak.</w:t>
      </w:r>
    </w:p>
    <w:p w14:paraId="0C354667" w14:textId="008A6A4F" w:rsidR="006930F4" w:rsidRDefault="006930F4" w:rsidP="006930F4">
      <w:pPr>
        <w:spacing w:after="0" w:line="240" w:lineRule="auto"/>
        <w:ind w:firstLine="567"/>
        <w:jc w:val="both"/>
        <w:rPr>
          <w:rFonts w:ascii="Times New Roman" w:hAnsi="Times New Roman"/>
          <w:sz w:val="24"/>
          <w:szCs w:val="24"/>
        </w:rPr>
      </w:pPr>
      <w:r>
        <w:rPr>
          <w:rFonts w:ascii="Times New Roman" w:hAnsi="Times New Roman"/>
          <w:sz w:val="24"/>
          <w:szCs w:val="24"/>
        </w:rPr>
        <w:t xml:space="preserve">Selanjutnya manfaat musik dalam kampanye pemilu, akan </w:t>
      </w:r>
      <w:r>
        <w:rPr>
          <w:rFonts w:ascii="Times New Roman" w:hAnsi="Times New Roman"/>
          <w:sz w:val="24"/>
          <w:szCs w:val="24"/>
          <w:lang w:val="en-US"/>
        </w:rPr>
        <w:t>p</w:t>
      </w:r>
      <w:r>
        <w:rPr>
          <w:rFonts w:ascii="Times New Roman" w:hAnsi="Times New Roman"/>
          <w:sz w:val="24"/>
          <w:szCs w:val="24"/>
          <w:lang w:val="en-US"/>
        </w:rPr>
        <w:t>ertama iala</w:t>
      </w:r>
      <w:r w:rsidRPr="0029076D">
        <w:rPr>
          <w:rFonts w:ascii="Times New Roman" w:hAnsi="Times New Roman"/>
          <w:sz w:val="24"/>
          <w:szCs w:val="24"/>
          <w:lang w:val="en-US"/>
        </w:rPr>
        <w:t>h</w:t>
      </w:r>
      <w:r>
        <w:rPr>
          <w:rFonts w:ascii="Times New Roman" w:hAnsi="Times New Roman"/>
          <w:sz w:val="24"/>
          <w:szCs w:val="24"/>
          <w:lang w:val="en-US"/>
        </w:rPr>
        <w:t xml:space="preserve"> sebagai alat meningkatkan popularitas partai politik</w:t>
      </w:r>
      <w:r>
        <w:rPr>
          <w:rFonts w:ascii="Times New Roman" w:hAnsi="Times New Roman"/>
          <w:sz w:val="24"/>
          <w:szCs w:val="24"/>
        </w:rPr>
        <w:t>, k</w:t>
      </w:r>
      <w:r>
        <w:rPr>
          <w:rFonts w:ascii="Times New Roman" w:hAnsi="Times New Roman"/>
          <w:sz w:val="24"/>
          <w:szCs w:val="24"/>
          <w:lang w:val="en-US"/>
        </w:rPr>
        <w:t>edua iala</w:t>
      </w:r>
      <w:r w:rsidRPr="00346E7C">
        <w:rPr>
          <w:rFonts w:ascii="Times New Roman" w:hAnsi="Times New Roman"/>
          <w:sz w:val="24"/>
          <w:szCs w:val="24"/>
          <w:lang w:val="en-US"/>
        </w:rPr>
        <w:t>h</w:t>
      </w:r>
      <w:r>
        <w:rPr>
          <w:rFonts w:ascii="Times New Roman" w:hAnsi="Times New Roman"/>
          <w:sz w:val="24"/>
          <w:szCs w:val="24"/>
          <w:lang w:val="en-US"/>
        </w:rPr>
        <w:t xml:space="preserve"> memeria</w:t>
      </w:r>
      <w:r w:rsidRPr="00346E7C">
        <w:rPr>
          <w:rFonts w:ascii="Times New Roman" w:hAnsi="Times New Roman"/>
          <w:sz w:val="24"/>
          <w:szCs w:val="24"/>
          <w:lang w:val="en-US"/>
        </w:rPr>
        <w:t>h</w:t>
      </w:r>
      <w:r>
        <w:rPr>
          <w:rFonts w:ascii="Times New Roman" w:hAnsi="Times New Roman"/>
          <w:sz w:val="24"/>
          <w:szCs w:val="24"/>
          <w:lang w:val="en-US"/>
        </w:rPr>
        <w:t>kan panggung kampanye</w:t>
      </w:r>
      <w:r>
        <w:rPr>
          <w:rFonts w:ascii="Times New Roman" w:hAnsi="Times New Roman"/>
          <w:sz w:val="24"/>
          <w:szCs w:val="24"/>
        </w:rPr>
        <w:t>, k</w:t>
      </w:r>
      <w:r>
        <w:rPr>
          <w:rFonts w:ascii="Times New Roman" w:hAnsi="Times New Roman"/>
          <w:sz w:val="24"/>
          <w:szCs w:val="24"/>
          <w:lang w:val="en-US"/>
        </w:rPr>
        <w:t>etiga iala</w:t>
      </w:r>
      <w:r w:rsidRPr="0029076D">
        <w:rPr>
          <w:rFonts w:ascii="Times New Roman" w:hAnsi="Times New Roman"/>
          <w:sz w:val="24"/>
          <w:szCs w:val="24"/>
          <w:lang w:val="en-US"/>
        </w:rPr>
        <w:t>h</w:t>
      </w:r>
      <w:r>
        <w:rPr>
          <w:rFonts w:ascii="Times New Roman" w:hAnsi="Times New Roman"/>
          <w:sz w:val="24"/>
          <w:szCs w:val="24"/>
          <w:lang w:val="en-US"/>
        </w:rPr>
        <w:t xml:space="preserve"> sebagai alat meningkatkan perole</w:t>
      </w:r>
      <w:r w:rsidRPr="00CB6EE3">
        <w:rPr>
          <w:rFonts w:ascii="Times New Roman" w:hAnsi="Times New Roman"/>
          <w:sz w:val="24"/>
          <w:szCs w:val="24"/>
          <w:lang w:val="en-US"/>
        </w:rPr>
        <w:t>h</w:t>
      </w:r>
      <w:r>
        <w:rPr>
          <w:rFonts w:ascii="Times New Roman" w:hAnsi="Times New Roman"/>
          <w:sz w:val="24"/>
          <w:szCs w:val="24"/>
          <w:lang w:val="en-US"/>
        </w:rPr>
        <w:t>an suara</w:t>
      </w:r>
      <w:r>
        <w:rPr>
          <w:rFonts w:ascii="Times New Roman" w:hAnsi="Times New Roman"/>
          <w:sz w:val="24"/>
          <w:szCs w:val="24"/>
        </w:rPr>
        <w:t>, dan k</w:t>
      </w:r>
      <w:r>
        <w:rPr>
          <w:rFonts w:ascii="Times New Roman" w:hAnsi="Times New Roman"/>
          <w:sz w:val="24"/>
          <w:szCs w:val="24"/>
          <w:lang w:val="en-US"/>
        </w:rPr>
        <w:t>eempat iala</w:t>
      </w:r>
      <w:r w:rsidRPr="0029076D">
        <w:rPr>
          <w:rFonts w:ascii="Times New Roman" w:hAnsi="Times New Roman"/>
          <w:sz w:val="24"/>
          <w:szCs w:val="24"/>
          <w:lang w:val="en-US"/>
        </w:rPr>
        <w:t>h</w:t>
      </w:r>
      <w:r>
        <w:rPr>
          <w:rFonts w:ascii="Times New Roman" w:hAnsi="Times New Roman"/>
          <w:sz w:val="24"/>
          <w:szCs w:val="24"/>
          <w:lang w:val="en-US"/>
        </w:rPr>
        <w:t xml:space="preserve"> sebagai konstribusi integrasi </w:t>
      </w:r>
      <w:r>
        <w:rPr>
          <w:rFonts w:ascii="Times New Roman" w:hAnsi="Times New Roman"/>
          <w:sz w:val="24"/>
          <w:szCs w:val="24"/>
          <w:lang w:val="en-US"/>
        </w:rPr>
        <w:t>social</w:t>
      </w:r>
      <w:r>
        <w:rPr>
          <w:rFonts w:ascii="Times New Roman" w:hAnsi="Times New Roman"/>
          <w:sz w:val="24"/>
          <w:szCs w:val="24"/>
        </w:rPr>
        <w:t>.</w:t>
      </w:r>
    </w:p>
    <w:p w14:paraId="50350A53" w14:textId="77777777" w:rsidR="006930F4" w:rsidRDefault="006930F4" w:rsidP="006930F4">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Dari berbagai jenis musik yang digunakan dalam berbagai kampanye yang diadakan partai-partai politik, musik dangdut menjadi musik yang paling sering hadir dalam panggung kampanye pemilu partai politik sepanjang Orde Baru.</w:t>
      </w:r>
      <w:r>
        <w:rPr>
          <w:rFonts w:ascii="Times New Roman" w:hAnsi="Times New Roman"/>
          <w:sz w:val="24"/>
          <w:szCs w:val="24"/>
        </w:rPr>
        <w:t xml:space="preserve"> </w:t>
      </w:r>
      <w:r>
        <w:rPr>
          <w:rFonts w:ascii="Times New Roman" w:hAnsi="Times New Roman"/>
          <w:sz w:val="24"/>
          <w:szCs w:val="24"/>
          <w:lang w:val="en-US"/>
        </w:rPr>
        <w:t>Terdapat beberapa indikator yang menjadikan musik dangdut selalu dipili</w:t>
      </w:r>
      <w:r w:rsidRPr="00CB6EE3">
        <w:rPr>
          <w:rFonts w:ascii="Times New Roman" w:hAnsi="Times New Roman"/>
          <w:sz w:val="24"/>
          <w:szCs w:val="24"/>
          <w:lang w:val="en-US"/>
        </w:rPr>
        <w:t>h</w:t>
      </w:r>
      <w:r>
        <w:rPr>
          <w:rFonts w:ascii="Times New Roman" w:hAnsi="Times New Roman"/>
          <w:sz w:val="24"/>
          <w:szCs w:val="24"/>
          <w:lang w:val="en-US"/>
        </w:rPr>
        <w:t xml:space="preserve"> dan digunakan dalam pere</w:t>
      </w:r>
      <w:r w:rsidRPr="00CB6EE3">
        <w:rPr>
          <w:rFonts w:ascii="Times New Roman" w:hAnsi="Times New Roman"/>
          <w:sz w:val="24"/>
          <w:szCs w:val="24"/>
          <w:lang w:val="en-US"/>
        </w:rPr>
        <w:t>h</w:t>
      </w:r>
      <w:r>
        <w:rPr>
          <w:rFonts w:ascii="Times New Roman" w:hAnsi="Times New Roman"/>
          <w:sz w:val="24"/>
          <w:szCs w:val="24"/>
          <w:lang w:val="en-US"/>
        </w:rPr>
        <w:t>eletan panggung kampanye yaitu musik dan penyanyinya yang menarik, lirik dan iramanya muda</w:t>
      </w:r>
      <w:r w:rsidRPr="00CB6EE3">
        <w:rPr>
          <w:rFonts w:ascii="Times New Roman" w:hAnsi="Times New Roman"/>
          <w:sz w:val="24"/>
          <w:szCs w:val="24"/>
          <w:lang w:val="en-US"/>
        </w:rPr>
        <w:t>h</w:t>
      </w:r>
      <w:r>
        <w:rPr>
          <w:rFonts w:ascii="Times New Roman" w:hAnsi="Times New Roman"/>
          <w:sz w:val="24"/>
          <w:szCs w:val="24"/>
        </w:rPr>
        <w:t xml:space="preserve"> </w:t>
      </w:r>
      <w:r>
        <w:rPr>
          <w:rFonts w:ascii="Times New Roman" w:hAnsi="Times New Roman"/>
          <w:sz w:val="24"/>
          <w:szCs w:val="24"/>
          <w:lang w:val="en-US"/>
        </w:rPr>
        <w:t>diterima dan dinikmati serta penggemarnya yang sangat banyak.</w:t>
      </w:r>
    </w:p>
    <w:p w14:paraId="591D1A43" w14:textId="3E812CD0" w:rsidR="006930F4" w:rsidRPr="006930F4" w:rsidRDefault="006930F4" w:rsidP="006930F4">
      <w:pPr>
        <w:spacing w:after="0" w:line="240" w:lineRule="auto"/>
        <w:ind w:firstLine="567"/>
        <w:jc w:val="both"/>
        <w:rPr>
          <w:rFonts w:ascii="Times New Roman" w:hAnsi="Times New Roman"/>
          <w:sz w:val="24"/>
          <w:szCs w:val="24"/>
        </w:rPr>
      </w:pPr>
      <w:r>
        <w:rPr>
          <w:rFonts w:ascii="Times New Roman" w:hAnsi="Times New Roman"/>
          <w:sz w:val="24"/>
          <w:szCs w:val="24"/>
        </w:rPr>
        <w:t>Berikut ini penjabaran tentang penggunaan musik dalam kampanye pemilu dalam periode Orde Baru tahun 1971-1997:</w:t>
      </w:r>
    </w:p>
    <w:p w14:paraId="352C8F7F" w14:textId="77777777" w:rsidR="00E36BF0" w:rsidRDefault="00E36BF0" w:rsidP="00E36BF0">
      <w:pPr>
        <w:pStyle w:val="ADGVIBODYTEXT"/>
      </w:pPr>
    </w:p>
    <w:p w14:paraId="77CE0C5E" w14:textId="1D76D168" w:rsidR="00D1174C" w:rsidRDefault="00D1174C" w:rsidP="00D1174C">
      <w:pPr>
        <w:pStyle w:val="ADGVIBODYTEXT"/>
        <w:ind w:firstLine="0"/>
        <w:rPr>
          <w:b/>
        </w:rPr>
      </w:pPr>
      <w:r w:rsidRPr="00D1174C">
        <w:rPr>
          <w:b/>
        </w:rPr>
        <w:t>Pemilu 1971</w:t>
      </w:r>
    </w:p>
    <w:p w14:paraId="1397AB07" w14:textId="46B8D5E1" w:rsidR="00E36BF0" w:rsidRDefault="00E36BF0" w:rsidP="00E36BF0">
      <w:pPr>
        <w:pStyle w:val="ADGVIBODYTEXT"/>
        <w:rPr>
          <w:sz w:val="24"/>
          <w:szCs w:val="24"/>
        </w:rPr>
      </w:pPr>
      <w:r>
        <w:rPr>
          <w:sz w:val="24"/>
          <w:szCs w:val="24"/>
          <w:lang w:val="en-US"/>
        </w:rPr>
        <w:t>Pemili</w:t>
      </w:r>
      <w:r w:rsidRPr="00FB4B1B">
        <w:rPr>
          <w:sz w:val="24"/>
          <w:szCs w:val="24"/>
          <w:lang w:val="en-US"/>
        </w:rPr>
        <w:t>h</w:t>
      </w:r>
      <w:r>
        <w:rPr>
          <w:sz w:val="24"/>
          <w:szCs w:val="24"/>
          <w:lang w:val="en-US"/>
        </w:rPr>
        <w:t>an Umum era Orde Baru pertama dilaksanakan pada 3 Juli 1971.</w:t>
      </w:r>
      <w:r>
        <w:rPr>
          <w:sz w:val="24"/>
          <w:szCs w:val="24"/>
        </w:rPr>
        <w:t xml:space="preserve"> </w:t>
      </w:r>
      <w:r>
        <w:rPr>
          <w:sz w:val="24"/>
          <w:szCs w:val="24"/>
          <w:lang w:val="en-US"/>
        </w:rPr>
        <w:t>Pada ta</w:t>
      </w:r>
      <w:r w:rsidRPr="00FB4B1B">
        <w:rPr>
          <w:sz w:val="24"/>
          <w:szCs w:val="24"/>
          <w:lang w:val="en-US"/>
        </w:rPr>
        <w:t>h</w:t>
      </w:r>
      <w:r>
        <w:rPr>
          <w:sz w:val="24"/>
          <w:szCs w:val="24"/>
          <w:lang w:val="en-US"/>
        </w:rPr>
        <w:t>un ini diikuti ole</w:t>
      </w:r>
      <w:r w:rsidRPr="00FB4B1B">
        <w:rPr>
          <w:sz w:val="24"/>
          <w:szCs w:val="24"/>
          <w:lang w:val="en-US"/>
        </w:rPr>
        <w:t>h</w:t>
      </w:r>
      <w:r>
        <w:rPr>
          <w:sz w:val="24"/>
          <w:szCs w:val="24"/>
          <w:lang w:val="en-US"/>
        </w:rPr>
        <w:t xml:space="preserve"> sembilan partai politik dan satu golongan karya. Sembilan partai politik tersebut meliputi PNI, Partai Katolik, Parkindo, IPKI, dan Partai Mu</w:t>
      </w:r>
      <w:r w:rsidR="001A6725">
        <w:rPr>
          <w:sz w:val="24"/>
          <w:szCs w:val="24"/>
        </w:rPr>
        <w:t>-</w:t>
      </w:r>
      <w:r>
        <w:rPr>
          <w:sz w:val="24"/>
          <w:szCs w:val="24"/>
          <w:lang w:val="en-US"/>
        </w:rPr>
        <w:t>syawara</w:t>
      </w:r>
      <w:r w:rsidRPr="007B0770">
        <w:rPr>
          <w:sz w:val="24"/>
          <w:szCs w:val="24"/>
          <w:lang w:val="en-US"/>
        </w:rPr>
        <w:t>h</w:t>
      </w:r>
      <w:r>
        <w:rPr>
          <w:sz w:val="24"/>
          <w:szCs w:val="24"/>
          <w:lang w:val="en-US"/>
        </w:rPr>
        <w:t xml:space="preserve"> Rakyat Banyak dari kelompok Demokrasi.</w:t>
      </w:r>
      <w:r>
        <w:rPr>
          <w:sz w:val="24"/>
          <w:szCs w:val="24"/>
        </w:rPr>
        <w:t xml:space="preserve"> </w:t>
      </w:r>
      <w:r>
        <w:rPr>
          <w:sz w:val="24"/>
          <w:szCs w:val="24"/>
          <w:lang w:val="en-US"/>
        </w:rPr>
        <w:t>Kemudian Partai NU, Parmusi, Partai Syarikat Islam Indonesia, dan Perti dari Kelompok spiritual dan terak</w:t>
      </w:r>
      <w:r w:rsidRPr="007B0770">
        <w:rPr>
          <w:sz w:val="24"/>
          <w:szCs w:val="24"/>
          <w:lang w:val="en-US"/>
        </w:rPr>
        <w:t>h</w:t>
      </w:r>
      <w:r>
        <w:rPr>
          <w:sz w:val="24"/>
          <w:szCs w:val="24"/>
          <w:lang w:val="en-US"/>
        </w:rPr>
        <w:t>ir Golongan Karya dari kelompok fung</w:t>
      </w:r>
      <w:r w:rsidR="001A6725">
        <w:rPr>
          <w:sz w:val="24"/>
          <w:szCs w:val="24"/>
        </w:rPr>
        <w:t>-</w:t>
      </w:r>
      <w:r>
        <w:rPr>
          <w:sz w:val="24"/>
          <w:szCs w:val="24"/>
          <w:lang w:val="en-US"/>
        </w:rPr>
        <w:t>sional. Pemili</w:t>
      </w:r>
      <w:r w:rsidRPr="00B10C8D">
        <w:rPr>
          <w:sz w:val="24"/>
          <w:szCs w:val="24"/>
          <w:lang w:val="en-US"/>
        </w:rPr>
        <w:t>h</w:t>
      </w:r>
      <w:r>
        <w:rPr>
          <w:sz w:val="24"/>
          <w:szCs w:val="24"/>
          <w:lang w:val="en-US"/>
        </w:rPr>
        <w:t>an Umum ta</w:t>
      </w:r>
      <w:r w:rsidRPr="007B0770">
        <w:rPr>
          <w:sz w:val="24"/>
          <w:szCs w:val="24"/>
          <w:lang w:val="en-US"/>
        </w:rPr>
        <w:t>h</w:t>
      </w:r>
      <w:r>
        <w:rPr>
          <w:sz w:val="24"/>
          <w:szCs w:val="24"/>
          <w:lang w:val="en-US"/>
        </w:rPr>
        <w:t>un 1971 merupakan pemili</w:t>
      </w:r>
      <w:r w:rsidRPr="00B10C8D">
        <w:rPr>
          <w:sz w:val="24"/>
          <w:szCs w:val="24"/>
          <w:lang w:val="en-US"/>
        </w:rPr>
        <w:t>h</w:t>
      </w:r>
      <w:r>
        <w:rPr>
          <w:sz w:val="24"/>
          <w:szCs w:val="24"/>
          <w:lang w:val="en-US"/>
        </w:rPr>
        <w:t>an umum pertama pada masa pemerinta</w:t>
      </w:r>
      <w:r w:rsidRPr="00B10C8D">
        <w:rPr>
          <w:sz w:val="24"/>
          <w:szCs w:val="24"/>
          <w:lang w:val="en-US"/>
        </w:rPr>
        <w:t>h</w:t>
      </w:r>
      <w:r>
        <w:rPr>
          <w:sz w:val="24"/>
          <w:szCs w:val="24"/>
          <w:lang w:val="en-US"/>
        </w:rPr>
        <w:t>an Presiden Soe</w:t>
      </w:r>
      <w:r w:rsidRPr="00B10C8D">
        <w:rPr>
          <w:sz w:val="24"/>
          <w:szCs w:val="24"/>
          <w:lang w:val="en-US"/>
        </w:rPr>
        <w:t>h</w:t>
      </w:r>
      <w:r>
        <w:rPr>
          <w:sz w:val="24"/>
          <w:szCs w:val="24"/>
          <w:lang w:val="en-US"/>
        </w:rPr>
        <w:t>arto. Golongan Karya berasil mendapatkan 34.348.673 suara (62</w:t>
      </w:r>
      <w:proofErr w:type="gramStart"/>
      <w:r>
        <w:rPr>
          <w:sz w:val="24"/>
          <w:szCs w:val="24"/>
          <w:lang w:val="en-US"/>
        </w:rPr>
        <w:t>,80</w:t>
      </w:r>
      <w:proofErr w:type="gramEnd"/>
      <w:r>
        <w:rPr>
          <w:sz w:val="24"/>
          <w:szCs w:val="24"/>
          <w:lang w:val="en-US"/>
        </w:rPr>
        <w:t>%), tidak ter</w:t>
      </w:r>
      <w:r w:rsidR="001A6725">
        <w:rPr>
          <w:sz w:val="24"/>
          <w:szCs w:val="24"/>
        </w:rPr>
        <w:t>-</w:t>
      </w:r>
      <w:r>
        <w:rPr>
          <w:sz w:val="24"/>
          <w:szCs w:val="24"/>
          <w:lang w:val="en-US"/>
        </w:rPr>
        <w:t>imbangi ole</w:t>
      </w:r>
      <w:r w:rsidRPr="00B10C8D">
        <w:rPr>
          <w:sz w:val="24"/>
          <w:szCs w:val="24"/>
          <w:lang w:val="en-US"/>
        </w:rPr>
        <w:t>h</w:t>
      </w:r>
      <w:r>
        <w:rPr>
          <w:sz w:val="24"/>
          <w:szCs w:val="24"/>
          <w:lang w:val="en-US"/>
        </w:rPr>
        <w:t xml:space="preserve"> partai-partai politik lainnya baik sendiri-sendiri atau bersama-sama. (Soemardjan 314-</w:t>
      </w:r>
      <w:proofErr w:type="gramStart"/>
      <w:r>
        <w:rPr>
          <w:sz w:val="24"/>
          <w:szCs w:val="24"/>
          <w:lang w:val="en-US"/>
        </w:rPr>
        <w:t>315</w:t>
      </w:r>
      <w:r w:rsidRPr="00756C5C">
        <w:rPr>
          <w:sz w:val="24"/>
          <w:szCs w:val="24"/>
          <w:lang w:val="en-US"/>
        </w:rPr>
        <w:t xml:space="preserve"> :</w:t>
      </w:r>
      <w:proofErr w:type="gramEnd"/>
      <w:r w:rsidRPr="00756C5C">
        <w:rPr>
          <w:sz w:val="24"/>
          <w:szCs w:val="24"/>
          <w:lang w:val="en-US"/>
        </w:rPr>
        <w:t xml:space="preserve"> 2000)</w:t>
      </w:r>
      <w:r>
        <w:rPr>
          <w:sz w:val="24"/>
          <w:szCs w:val="24"/>
        </w:rPr>
        <w:t>.</w:t>
      </w:r>
    </w:p>
    <w:p w14:paraId="71D9AE8A" w14:textId="77777777" w:rsidR="001A6725" w:rsidRDefault="001A6725" w:rsidP="001A6725">
      <w:pPr>
        <w:spacing w:after="0" w:line="240" w:lineRule="auto"/>
        <w:ind w:firstLine="567"/>
        <w:jc w:val="both"/>
        <w:rPr>
          <w:rFonts w:ascii="Times New Roman" w:hAnsi="Times New Roman"/>
          <w:sz w:val="24"/>
          <w:szCs w:val="24"/>
        </w:rPr>
      </w:pPr>
      <w:r>
        <w:rPr>
          <w:rFonts w:ascii="Times New Roman" w:hAnsi="Times New Roman"/>
          <w:sz w:val="24"/>
          <w:szCs w:val="24"/>
          <w:lang w:val="en-US"/>
        </w:rPr>
        <w:t xml:space="preserve">Dalam pemilu 1971, Golkar sangat menonjol dalam kampanye dibanding partai-partai lainnya. Golkar mendominasi keberadaannya memalui panggung-panggung musik. Musik-musik yang dipertunjukan oleh Golkar ialah musik-musik populer pada awal Orde Baru diantaranya </w:t>
      </w:r>
      <w:r>
        <w:rPr>
          <w:rFonts w:ascii="Times New Roman" w:hAnsi="Times New Roman"/>
          <w:i/>
          <w:sz w:val="24"/>
          <w:szCs w:val="24"/>
          <w:lang w:val="en-US"/>
        </w:rPr>
        <w:t xml:space="preserve">pop, twist </w:t>
      </w:r>
      <w:r>
        <w:rPr>
          <w:rFonts w:ascii="Times New Roman" w:hAnsi="Times New Roman"/>
          <w:sz w:val="24"/>
          <w:szCs w:val="24"/>
          <w:lang w:val="en-US"/>
        </w:rPr>
        <w:t>dan</w:t>
      </w:r>
      <w:r w:rsidRPr="007B04BE">
        <w:rPr>
          <w:rFonts w:ascii="Times New Roman" w:hAnsi="Times New Roman"/>
          <w:i/>
          <w:sz w:val="24"/>
          <w:szCs w:val="24"/>
          <w:lang w:val="en-US"/>
        </w:rPr>
        <w:t xml:space="preserve"> rock and roll.</w:t>
      </w:r>
      <w:r>
        <w:rPr>
          <w:rFonts w:ascii="Times New Roman" w:hAnsi="Times New Roman"/>
          <w:i/>
          <w:sz w:val="24"/>
          <w:szCs w:val="24"/>
        </w:rPr>
        <w:t xml:space="preserve"> </w:t>
      </w:r>
      <w:r>
        <w:rPr>
          <w:rFonts w:ascii="Times New Roman" w:hAnsi="Times New Roman"/>
          <w:sz w:val="24"/>
          <w:szCs w:val="24"/>
          <w:lang w:val="en-US"/>
        </w:rPr>
        <w:t xml:space="preserve">Golkar telah mempersiapkan banyak artis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disebar dalam kampanye pusat maupun daerah. Tak main-main, 324 Artis telah dipersiapkan Golkar untuk meng</w:t>
      </w:r>
      <w:r>
        <w:rPr>
          <w:rFonts w:ascii="Times New Roman" w:hAnsi="Times New Roman"/>
          <w:sz w:val="24"/>
          <w:szCs w:val="24"/>
        </w:rPr>
        <w:t>-</w:t>
      </w:r>
      <w:r>
        <w:rPr>
          <w:rFonts w:ascii="Times New Roman" w:hAnsi="Times New Roman"/>
          <w:sz w:val="24"/>
          <w:szCs w:val="24"/>
          <w:lang w:val="en-US"/>
        </w:rPr>
        <w:t>hibur dan menarik simpatisan untuk datang ke panggung kampanye Golkar.</w:t>
      </w:r>
      <w:r>
        <w:rPr>
          <w:rFonts w:ascii="Times New Roman" w:hAnsi="Times New Roman"/>
          <w:sz w:val="24"/>
          <w:szCs w:val="24"/>
        </w:rPr>
        <w:t xml:space="preserve"> </w:t>
      </w:r>
    </w:p>
    <w:p w14:paraId="4709D400" w14:textId="4DEDFEF8" w:rsidR="001A6725" w:rsidRDefault="001A6725" w:rsidP="001A6725">
      <w:pPr>
        <w:spacing w:after="0" w:line="240" w:lineRule="auto"/>
        <w:ind w:firstLine="567"/>
        <w:jc w:val="both"/>
        <w:rPr>
          <w:rFonts w:ascii="Times New Roman" w:hAnsi="Times New Roman"/>
          <w:sz w:val="24"/>
          <w:szCs w:val="24"/>
          <w:lang w:val="en-US"/>
        </w:rPr>
      </w:pPr>
      <w:r>
        <w:rPr>
          <w:rFonts w:ascii="Times New Roman" w:hAnsi="Times New Roman"/>
          <w:sz w:val="24"/>
          <w:szCs w:val="24"/>
        </w:rPr>
        <w:t>P</w:t>
      </w:r>
      <w:r>
        <w:rPr>
          <w:rFonts w:ascii="Times New Roman" w:hAnsi="Times New Roman"/>
          <w:sz w:val="24"/>
          <w:szCs w:val="24"/>
          <w:lang w:val="en-US"/>
        </w:rPr>
        <w:t>artai Golkar memanfaatkan eksis</w:t>
      </w:r>
      <w:r>
        <w:rPr>
          <w:rFonts w:ascii="Times New Roman" w:hAnsi="Times New Roman"/>
          <w:sz w:val="24"/>
          <w:szCs w:val="24"/>
        </w:rPr>
        <w:t>-</w:t>
      </w:r>
      <w:r>
        <w:rPr>
          <w:rFonts w:ascii="Times New Roman" w:hAnsi="Times New Roman"/>
          <w:sz w:val="24"/>
          <w:szCs w:val="24"/>
          <w:lang w:val="en-US"/>
        </w:rPr>
        <w:t>tensi keroncong langgam Jawa sebagai sarana penghibur kampanye sejak pemilu 1971 dengan merekrut Waljinah.</w:t>
      </w:r>
      <w:r>
        <w:rPr>
          <w:rFonts w:ascii="Times New Roman" w:hAnsi="Times New Roman"/>
          <w:sz w:val="24"/>
          <w:szCs w:val="24"/>
        </w:rPr>
        <w:t xml:space="preserve"> </w:t>
      </w:r>
      <w:r>
        <w:rPr>
          <w:rFonts w:ascii="Times New Roman" w:hAnsi="Times New Roman"/>
          <w:sz w:val="24"/>
          <w:szCs w:val="24"/>
          <w:lang w:val="en-US"/>
        </w:rPr>
        <w:t>Men</w:t>
      </w:r>
      <w:r>
        <w:rPr>
          <w:rFonts w:ascii="Times New Roman" w:hAnsi="Times New Roman"/>
          <w:sz w:val="24"/>
          <w:szCs w:val="24"/>
        </w:rPr>
        <w:t>-</w:t>
      </w:r>
      <w:r>
        <w:rPr>
          <w:rFonts w:ascii="Times New Roman" w:hAnsi="Times New Roman"/>
          <w:sz w:val="24"/>
          <w:szCs w:val="24"/>
          <w:lang w:val="en-US"/>
        </w:rPr>
        <w:t>jelang Pemilu 1971, Koes Plus memilih untuk mendukung kampanye Golkar. Band Musik Pop ini mampu memberi warna musik berbeda di panggung kampanye Golkar.</w:t>
      </w:r>
    </w:p>
    <w:p w14:paraId="3AFF5E84" w14:textId="5F16E52E" w:rsidR="001A6725" w:rsidRDefault="001A6725" w:rsidP="001A6725">
      <w:pPr>
        <w:pStyle w:val="ADGVIBODYTEXT"/>
        <w:rPr>
          <w:sz w:val="24"/>
          <w:szCs w:val="24"/>
        </w:rPr>
      </w:pPr>
      <w:r>
        <w:rPr>
          <w:sz w:val="24"/>
          <w:szCs w:val="24"/>
          <w:lang w:val="en-US"/>
        </w:rPr>
        <w:t xml:space="preserve">Menurut Bucuk Soeharto, anggota Artis Safari Golkar lebih difokuskan menghibur </w:t>
      </w:r>
      <w:proofErr w:type="gramStart"/>
      <w:r>
        <w:rPr>
          <w:sz w:val="24"/>
          <w:szCs w:val="24"/>
          <w:lang w:val="en-US"/>
        </w:rPr>
        <w:t>massa</w:t>
      </w:r>
      <w:proofErr w:type="gramEnd"/>
      <w:r>
        <w:rPr>
          <w:sz w:val="24"/>
          <w:szCs w:val="24"/>
          <w:lang w:val="en-US"/>
        </w:rPr>
        <w:t xml:space="preserve"> di ibukota, sedangkan kampanye-kampanye di wilayah lain diserahkan kepada para seniman dan artis lokal sebagai salah satu upaya mendukung pelestarian kesenian daerah.</w:t>
      </w:r>
    </w:p>
    <w:p w14:paraId="4BC5EB82" w14:textId="77777777" w:rsidR="001A6725" w:rsidRDefault="001A6725" w:rsidP="00E36BF0">
      <w:pPr>
        <w:pStyle w:val="ADGVIBODYTEXT"/>
        <w:rPr>
          <w:b/>
        </w:rPr>
      </w:pPr>
    </w:p>
    <w:p w14:paraId="7CA105AB" w14:textId="77777777" w:rsidR="006930F4" w:rsidRDefault="006930F4" w:rsidP="00E36BF0">
      <w:pPr>
        <w:pStyle w:val="ADGVIBODYTEXT"/>
        <w:rPr>
          <w:b/>
        </w:rPr>
      </w:pPr>
    </w:p>
    <w:p w14:paraId="486376B8" w14:textId="77777777" w:rsidR="006930F4" w:rsidRPr="00E36BF0" w:rsidRDefault="006930F4" w:rsidP="00E36BF0">
      <w:pPr>
        <w:pStyle w:val="ADGVIBODYTEXT"/>
        <w:rPr>
          <w:b/>
        </w:rPr>
      </w:pPr>
    </w:p>
    <w:p w14:paraId="4235F196" w14:textId="0E866D8D" w:rsidR="00D1174C" w:rsidRDefault="00E36BF0" w:rsidP="00D1174C">
      <w:pPr>
        <w:pStyle w:val="ADGVIBODYTEXT"/>
        <w:ind w:firstLine="0"/>
        <w:rPr>
          <w:b/>
        </w:rPr>
      </w:pPr>
      <w:r>
        <w:rPr>
          <w:b/>
        </w:rPr>
        <w:t>Pemilu 1977</w:t>
      </w:r>
    </w:p>
    <w:p w14:paraId="22E9EE84" w14:textId="77777777" w:rsidR="00E36BF0" w:rsidRDefault="00E36BF0" w:rsidP="00E36BF0">
      <w:pPr>
        <w:pStyle w:val="ADGVIBODYTEXT"/>
        <w:rPr>
          <w:sz w:val="24"/>
          <w:szCs w:val="24"/>
          <w:lang w:val="en-US"/>
        </w:rPr>
      </w:pPr>
      <w:r w:rsidRPr="00810518">
        <w:rPr>
          <w:sz w:val="24"/>
          <w:szCs w:val="24"/>
          <w:lang w:val="en-US"/>
        </w:rPr>
        <w:t>Pemili</w:t>
      </w:r>
      <w:r w:rsidRPr="007B0770">
        <w:rPr>
          <w:sz w:val="24"/>
          <w:szCs w:val="24"/>
          <w:lang w:val="en-US"/>
        </w:rPr>
        <w:t>h</w:t>
      </w:r>
      <w:r w:rsidRPr="00810518">
        <w:rPr>
          <w:sz w:val="24"/>
          <w:szCs w:val="24"/>
          <w:lang w:val="en-US"/>
        </w:rPr>
        <w:t>an Umum dilaksanakan pada</w:t>
      </w:r>
      <w:r>
        <w:rPr>
          <w:sz w:val="24"/>
          <w:szCs w:val="24"/>
        </w:rPr>
        <w:t xml:space="preserve"> </w:t>
      </w:r>
      <w:r w:rsidRPr="00810518">
        <w:rPr>
          <w:sz w:val="24"/>
          <w:szCs w:val="24"/>
          <w:lang w:val="en-US"/>
        </w:rPr>
        <w:t>2 Mei 1977.</w:t>
      </w:r>
      <w:r>
        <w:rPr>
          <w:sz w:val="24"/>
          <w:szCs w:val="24"/>
          <w:lang w:val="en-US"/>
        </w:rPr>
        <w:t xml:space="preserve"> </w:t>
      </w:r>
      <w:r w:rsidRPr="00810518">
        <w:rPr>
          <w:sz w:val="24"/>
          <w:szCs w:val="24"/>
          <w:lang w:val="en-US"/>
        </w:rPr>
        <w:t>Pada ta</w:t>
      </w:r>
      <w:r w:rsidRPr="007B0770">
        <w:rPr>
          <w:sz w:val="24"/>
          <w:szCs w:val="24"/>
          <w:lang w:val="en-US"/>
        </w:rPr>
        <w:t>h</w:t>
      </w:r>
      <w:r w:rsidRPr="00810518">
        <w:rPr>
          <w:sz w:val="24"/>
          <w:szCs w:val="24"/>
          <w:lang w:val="en-US"/>
        </w:rPr>
        <w:t>un ini</w:t>
      </w:r>
      <w:r>
        <w:rPr>
          <w:sz w:val="24"/>
          <w:szCs w:val="24"/>
          <w:lang w:val="en-US"/>
        </w:rPr>
        <w:t xml:space="preserve"> merupakan pemilu pertama sejak diberlakukannya difusi partai</w:t>
      </w:r>
      <w:r w:rsidRPr="00810518">
        <w:rPr>
          <w:sz w:val="24"/>
          <w:szCs w:val="24"/>
          <w:lang w:val="en-US"/>
        </w:rPr>
        <w:t>.</w:t>
      </w:r>
      <w:r>
        <w:rPr>
          <w:sz w:val="24"/>
          <w:szCs w:val="24"/>
          <w:lang w:val="en-US"/>
        </w:rPr>
        <w:t xml:space="preserve"> Difusi partai adala</w:t>
      </w:r>
      <w:r w:rsidRPr="007B0770">
        <w:rPr>
          <w:sz w:val="24"/>
          <w:szCs w:val="24"/>
          <w:lang w:val="en-US"/>
        </w:rPr>
        <w:t>h</w:t>
      </w:r>
      <w:r>
        <w:rPr>
          <w:sz w:val="24"/>
          <w:szCs w:val="24"/>
          <w:lang w:val="en-US"/>
        </w:rPr>
        <w:t xml:space="preserve"> konsep pernyeder</w:t>
      </w:r>
      <w:r w:rsidRPr="007B0770">
        <w:rPr>
          <w:sz w:val="24"/>
          <w:szCs w:val="24"/>
          <w:lang w:val="en-US"/>
        </w:rPr>
        <w:t>h</w:t>
      </w:r>
      <w:r>
        <w:rPr>
          <w:sz w:val="24"/>
          <w:szCs w:val="24"/>
          <w:lang w:val="en-US"/>
        </w:rPr>
        <w:t>anaan partai politik yang meyeder</w:t>
      </w:r>
      <w:r w:rsidRPr="007B0770">
        <w:rPr>
          <w:sz w:val="24"/>
          <w:szCs w:val="24"/>
          <w:lang w:val="en-US"/>
        </w:rPr>
        <w:t>h</w:t>
      </w:r>
      <w:r>
        <w:rPr>
          <w:sz w:val="24"/>
          <w:szCs w:val="24"/>
          <w:lang w:val="en-US"/>
        </w:rPr>
        <w:t>anakan 10 partai politik menjadi 2 partai politik dan 1 Golongan Karya yang kemudian dikuku</w:t>
      </w:r>
      <w:r w:rsidRPr="007B0770">
        <w:rPr>
          <w:sz w:val="24"/>
          <w:szCs w:val="24"/>
          <w:lang w:val="en-US"/>
        </w:rPr>
        <w:t>h</w:t>
      </w:r>
      <w:r>
        <w:rPr>
          <w:sz w:val="24"/>
          <w:szCs w:val="24"/>
          <w:lang w:val="en-US"/>
        </w:rPr>
        <w:t>kan dalam Undang-undang nomor 3 ta</w:t>
      </w:r>
      <w:r w:rsidRPr="007B0770">
        <w:rPr>
          <w:sz w:val="24"/>
          <w:szCs w:val="24"/>
          <w:lang w:val="en-US"/>
        </w:rPr>
        <w:t>h</w:t>
      </w:r>
      <w:r>
        <w:rPr>
          <w:sz w:val="24"/>
          <w:szCs w:val="24"/>
          <w:lang w:val="en-US"/>
        </w:rPr>
        <w:t xml:space="preserve">un 1975 tentang Partai Politik dan Golongan Karya. Ketiga kekuatan politik </w:t>
      </w:r>
      <w:r w:rsidRPr="007B0770">
        <w:rPr>
          <w:sz w:val="24"/>
          <w:szCs w:val="24"/>
          <w:lang w:val="en-US"/>
        </w:rPr>
        <w:t>h</w:t>
      </w:r>
      <w:r>
        <w:rPr>
          <w:sz w:val="24"/>
          <w:szCs w:val="24"/>
          <w:lang w:val="en-US"/>
        </w:rPr>
        <w:t>asil fusi iala</w:t>
      </w:r>
      <w:r w:rsidRPr="007B0770">
        <w:rPr>
          <w:sz w:val="24"/>
          <w:szCs w:val="24"/>
          <w:lang w:val="en-US"/>
        </w:rPr>
        <w:t>h</w:t>
      </w:r>
      <w:r>
        <w:rPr>
          <w:sz w:val="24"/>
          <w:szCs w:val="24"/>
          <w:lang w:val="en-US"/>
        </w:rPr>
        <w:t xml:space="preserve"> Partai Persatuan Pembangunan (PPP), Golongan Karya dan Partai Demokrasi Indonesia (PDI).</w:t>
      </w:r>
    </w:p>
    <w:p w14:paraId="7804BA22" w14:textId="0BDC0303" w:rsidR="00E36BF0" w:rsidRDefault="00E36BF0" w:rsidP="00E36BF0">
      <w:pPr>
        <w:pStyle w:val="ADGVIBODYTEXT"/>
        <w:rPr>
          <w:sz w:val="24"/>
          <w:szCs w:val="24"/>
        </w:rPr>
      </w:pPr>
      <w:r>
        <w:rPr>
          <w:sz w:val="24"/>
          <w:szCs w:val="24"/>
          <w:lang w:val="en-US"/>
        </w:rPr>
        <w:t>Pemilian Umum 1977 meng</w:t>
      </w:r>
      <w:r w:rsidRPr="00294444">
        <w:rPr>
          <w:sz w:val="24"/>
          <w:szCs w:val="24"/>
          <w:lang w:val="en-US"/>
        </w:rPr>
        <w:t>h</w:t>
      </w:r>
      <w:r>
        <w:rPr>
          <w:sz w:val="24"/>
          <w:szCs w:val="24"/>
          <w:lang w:val="en-US"/>
        </w:rPr>
        <w:t>asilkan pemenang yaitu Golongan Karya dengan jumla</w:t>
      </w:r>
      <w:r w:rsidRPr="00294444">
        <w:rPr>
          <w:sz w:val="24"/>
          <w:szCs w:val="24"/>
          <w:lang w:val="en-US"/>
        </w:rPr>
        <w:t>h</w:t>
      </w:r>
      <w:r>
        <w:rPr>
          <w:sz w:val="24"/>
          <w:szCs w:val="24"/>
          <w:lang w:val="en-US"/>
        </w:rPr>
        <w:t xml:space="preserve"> suara terbanyak 39.750.096 suara (62,11%) sementara tempat kedua direbut ole</w:t>
      </w:r>
      <w:r w:rsidRPr="00294444">
        <w:rPr>
          <w:sz w:val="24"/>
          <w:szCs w:val="24"/>
          <w:lang w:val="en-US"/>
        </w:rPr>
        <w:t>h</w:t>
      </w:r>
      <w:r>
        <w:rPr>
          <w:sz w:val="24"/>
          <w:szCs w:val="24"/>
          <w:lang w:val="en-US"/>
        </w:rPr>
        <w:t xml:space="preserve"> PPP dengan jumla</w:t>
      </w:r>
      <w:r w:rsidRPr="00B10C8D">
        <w:rPr>
          <w:sz w:val="24"/>
          <w:szCs w:val="24"/>
          <w:lang w:val="en-US"/>
        </w:rPr>
        <w:t>h</w:t>
      </w:r>
      <w:r>
        <w:rPr>
          <w:sz w:val="24"/>
          <w:szCs w:val="24"/>
          <w:lang w:val="en-US"/>
        </w:rPr>
        <w:t xml:space="preserve"> suara 29,29% dan juru kunci dipegang ole</w:t>
      </w:r>
      <w:r w:rsidRPr="00B10C8D">
        <w:rPr>
          <w:sz w:val="24"/>
          <w:szCs w:val="24"/>
          <w:lang w:val="en-US"/>
        </w:rPr>
        <w:t>h</w:t>
      </w:r>
      <w:r>
        <w:rPr>
          <w:sz w:val="24"/>
          <w:szCs w:val="24"/>
          <w:lang w:val="en-US"/>
        </w:rPr>
        <w:t xml:space="preserve"> PDI dengan suara </w:t>
      </w:r>
      <w:proofErr w:type="gramStart"/>
      <w:r>
        <w:rPr>
          <w:sz w:val="24"/>
          <w:szCs w:val="24"/>
          <w:lang w:val="en-US"/>
        </w:rPr>
        <w:t>sebesar</w:t>
      </w:r>
      <w:proofErr w:type="gramEnd"/>
      <w:r>
        <w:rPr>
          <w:sz w:val="24"/>
          <w:szCs w:val="24"/>
          <w:lang w:val="en-US"/>
        </w:rPr>
        <w:t xml:space="preserve"> 5.504.757 suara (8,60%). (Soe</w:t>
      </w:r>
      <w:r>
        <w:rPr>
          <w:sz w:val="24"/>
          <w:szCs w:val="24"/>
        </w:rPr>
        <w:t>-</w:t>
      </w:r>
      <w:r>
        <w:rPr>
          <w:sz w:val="24"/>
          <w:szCs w:val="24"/>
          <w:lang w:val="en-US"/>
        </w:rPr>
        <w:t xml:space="preserve">mardjan </w:t>
      </w:r>
      <w:proofErr w:type="gramStart"/>
      <w:r>
        <w:rPr>
          <w:sz w:val="24"/>
          <w:szCs w:val="24"/>
          <w:lang w:val="en-US"/>
        </w:rPr>
        <w:t>315</w:t>
      </w:r>
      <w:r w:rsidRPr="00756C5C">
        <w:rPr>
          <w:sz w:val="24"/>
          <w:szCs w:val="24"/>
          <w:lang w:val="en-US"/>
        </w:rPr>
        <w:t xml:space="preserve"> :</w:t>
      </w:r>
      <w:proofErr w:type="gramEnd"/>
      <w:r w:rsidRPr="00756C5C">
        <w:rPr>
          <w:sz w:val="24"/>
          <w:szCs w:val="24"/>
          <w:lang w:val="en-US"/>
        </w:rPr>
        <w:t xml:space="preserve"> 2000)</w:t>
      </w:r>
      <w:r>
        <w:rPr>
          <w:sz w:val="24"/>
          <w:szCs w:val="24"/>
        </w:rPr>
        <w:t>.</w:t>
      </w:r>
    </w:p>
    <w:p w14:paraId="78B22084" w14:textId="225AFE22" w:rsidR="001A6725" w:rsidRDefault="001A6725" w:rsidP="001A6725">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Pada kampanye pemilu pertama periode 1977, kemeriahan rapat umum dan pawai besar Golkar diselenggarakan besar-besaran, tak hanya artis-artis ibu </w:t>
      </w:r>
      <w:proofErr w:type="gramStart"/>
      <w:r>
        <w:rPr>
          <w:rFonts w:ascii="Times New Roman" w:hAnsi="Times New Roman"/>
          <w:sz w:val="24"/>
          <w:szCs w:val="24"/>
          <w:lang w:val="en-US"/>
        </w:rPr>
        <w:t>kota</w:t>
      </w:r>
      <w:proofErr w:type="gramEnd"/>
      <w:r>
        <w:rPr>
          <w:rFonts w:ascii="Times New Roman" w:hAnsi="Times New Roman"/>
          <w:sz w:val="24"/>
          <w:szCs w:val="24"/>
          <w:lang w:val="en-US"/>
        </w:rPr>
        <w:t xml:space="preserve"> yang akan bernyanyi, tetapi para pelawak ibu kota turut hadir.</w:t>
      </w:r>
      <w:r>
        <w:rPr>
          <w:rFonts w:ascii="Times New Roman" w:hAnsi="Times New Roman"/>
          <w:sz w:val="24"/>
          <w:szCs w:val="24"/>
        </w:rPr>
        <w:t xml:space="preserve"> </w:t>
      </w:r>
      <w:r>
        <w:rPr>
          <w:rFonts w:ascii="Times New Roman" w:hAnsi="Times New Roman"/>
          <w:sz w:val="24"/>
          <w:szCs w:val="24"/>
          <w:lang w:val="en-US"/>
        </w:rPr>
        <w:t>Musik tak hanya ditampilkan disetiap panggung-panggung kampanye saja, tetapi melalui siaran-siaran radio.setelah langgam Jawa “Pangkur Njenggleng diputar, Pak Basiyo meng</w:t>
      </w:r>
      <w:r>
        <w:rPr>
          <w:rFonts w:ascii="Times New Roman" w:hAnsi="Times New Roman"/>
          <w:sz w:val="24"/>
          <w:szCs w:val="24"/>
        </w:rPr>
        <w:t>-</w:t>
      </w:r>
      <w:r>
        <w:rPr>
          <w:rFonts w:ascii="Times New Roman" w:hAnsi="Times New Roman"/>
          <w:sz w:val="24"/>
          <w:szCs w:val="24"/>
          <w:lang w:val="en-US"/>
        </w:rPr>
        <w:t>gunakan bahasa Jawa tak lupa mengajak masyarakat yang mendengarkan musiknya untuk memilih Golkar.</w:t>
      </w:r>
    </w:p>
    <w:p w14:paraId="0F54BA2E" w14:textId="4E88C22C" w:rsidR="001A6725" w:rsidRDefault="001A6725" w:rsidP="00005E96">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P</w:t>
      </w:r>
      <w:r>
        <w:rPr>
          <w:rFonts w:ascii="Times New Roman" w:hAnsi="Times New Roman"/>
          <w:sz w:val="24"/>
          <w:szCs w:val="24"/>
          <w:lang w:val="en-US"/>
        </w:rPr>
        <w:t xml:space="preserve">ada panggung kampanye ditempat dan waktu yang </w:t>
      </w:r>
      <w:proofErr w:type="gramStart"/>
      <w:r>
        <w:rPr>
          <w:rFonts w:ascii="Times New Roman" w:hAnsi="Times New Roman"/>
          <w:sz w:val="24"/>
          <w:szCs w:val="24"/>
          <w:lang w:val="en-US"/>
        </w:rPr>
        <w:t>sama</w:t>
      </w:r>
      <w:proofErr w:type="gramEnd"/>
      <w:r>
        <w:rPr>
          <w:rFonts w:ascii="Times New Roman" w:hAnsi="Times New Roman"/>
          <w:sz w:val="24"/>
          <w:szCs w:val="24"/>
          <w:lang w:val="en-US"/>
        </w:rPr>
        <w:t>, Kurang lebih seratus ribu massa dan simpatisan Golkar meng</w:t>
      </w:r>
      <w:r>
        <w:rPr>
          <w:rFonts w:ascii="Times New Roman" w:hAnsi="Times New Roman"/>
          <w:sz w:val="24"/>
          <w:szCs w:val="24"/>
        </w:rPr>
        <w:t>h</w:t>
      </w:r>
      <w:r>
        <w:rPr>
          <w:rFonts w:ascii="Times New Roman" w:hAnsi="Times New Roman"/>
          <w:sz w:val="24"/>
          <w:szCs w:val="24"/>
          <w:lang w:val="en-US"/>
        </w:rPr>
        <w:t>adiri kampanye yang diisi orasi oleh Akbar Tanjung tersebut. Pada hari dan tempat yang sama, pelawak Djunaedi melakukan dukungan terhadap Golkar melalui kreasi gubahan lagu “Naik-naik ke Puncak Gunung”, sedangkan Pak Besut menyanyikan lagu “Nunggang Sepur”</w:t>
      </w:r>
      <w:r>
        <w:rPr>
          <w:rFonts w:ascii="Times New Roman" w:hAnsi="Times New Roman"/>
          <w:sz w:val="24"/>
          <w:szCs w:val="24"/>
        </w:rPr>
        <w:t xml:space="preserve">. </w:t>
      </w:r>
      <w:r>
        <w:rPr>
          <w:rFonts w:ascii="Times New Roman" w:hAnsi="Times New Roman"/>
          <w:sz w:val="24"/>
          <w:szCs w:val="24"/>
          <w:lang w:val="en-US"/>
        </w:rPr>
        <w:t xml:space="preserve">Pada kampanye di halaman Bogor Indah juga dilangsungkan Safari Show oleh para artis Golkar, pada kampanye di Bogor ini didatangi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dan simpatisan lebih dari puluhan ribu rakyat. dimeriahi oleh artis-artis ibukota yaitu Muchsin, Titiek San</w:t>
      </w:r>
      <w:r>
        <w:rPr>
          <w:rFonts w:ascii="Times New Roman" w:hAnsi="Times New Roman"/>
          <w:sz w:val="24"/>
          <w:szCs w:val="24"/>
        </w:rPr>
        <w:t>-</w:t>
      </w:r>
      <w:r>
        <w:rPr>
          <w:rFonts w:ascii="Times New Roman" w:hAnsi="Times New Roman"/>
          <w:sz w:val="24"/>
          <w:szCs w:val="24"/>
          <w:lang w:val="en-US"/>
        </w:rPr>
        <w:t>dhora, Trio Batista, dan Lany yang diiringi oleh Band pimpinan Muchsin yaitu El Madhora.</w:t>
      </w:r>
    </w:p>
    <w:p w14:paraId="12A16083" w14:textId="77777777" w:rsidR="00005E96" w:rsidRDefault="001A6725" w:rsidP="00005E96">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Pada kampanye pemilu 1977, PPP melakukan upaya “budaya tandingan” terhadap Golkar dengan merekrut Rhoma Irama. Pada saat itu Rhoma Irama berperan sebagai simpatisan dan pengumpul suara </w:t>
      </w:r>
      <w:r w:rsidRPr="00B2287E">
        <w:rPr>
          <w:rFonts w:ascii="Times New Roman" w:hAnsi="Times New Roman"/>
          <w:i/>
          <w:sz w:val="24"/>
          <w:szCs w:val="24"/>
          <w:lang w:val="en-US"/>
        </w:rPr>
        <w:t>(vote getter)</w:t>
      </w:r>
      <w:r>
        <w:rPr>
          <w:rFonts w:ascii="Times New Roman" w:hAnsi="Times New Roman"/>
          <w:sz w:val="24"/>
          <w:szCs w:val="24"/>
          <w:lang w:val="en-US"/>
        </w:rPr>
        <w:t xml:space="preserve"> Partai Persatuan Pembangun</w:t>
      </w:r>
      <w:r>
        <w:rPr>
          <w:rFonts w:ascii="Times New Roman" w:hAnsi="Times New Roman"/>
          <w:sz w:val="24"/>
          <w:szCs w:val="24"/>
        </w:rPr>
        <w:t>-</w:t>
      </w:r>
      <w:r>
        <w:rPr>
          <w:rFonts w:ascii="Times New Roman" w:hAnsi="Times New Roman"/>
          <w:sz w:val="24"/>
          <w:szCs w:val="24"/>
          <w:lang w:val="en-US"/>
        </w:rPr>
        <w:t>an.</w:t>
      </w:r>
      <w:r w:rsidR="00105FE9">
        <w:rPr>
          <w:rFonts w:ascii="Times New Roman" w:hAnsi="Times New Roman"/>
          <w:sz w:val="24"/>
          <w:szCs w:val="24"/>
        </w:rPr>
        <w:t xml:space="preserve"> </w:t>
      </w:r>
      <w:r w:rsidR="00105FE9">
        <w:rPr>
          <w:rFonts w:ascii="Times New Roman" w:hAnsi="Times New Roman"/>
          <w:sz w:val="24"/>
          <w:szCs w:val="24"/>
          <w:lang w:val="en-US"/>
        </w:rPr>
        <w:t>Sejak tahun 1977, dangdut sudah mulai menghiasi panggung-panggung kampanye. Karena musik dangdut telah digemari masyarakat sejak tahun 1970-an, keberada</w:t>
      </w:r>
      <w:r w:rsidR="00005E96">
        <w:rPr>
          <w:rFonts w:ascii="Times New Roman" w:hAnsi="Times New Roman"/>
          <w:sz w:val="24"/>
          <w:szCs w:val="24"/>
        </w:rPr>
        <w:t>-</w:t>
      </w:r>
      <w:r w:rsidR="00105FE9">
        <w:rPr>
          <w:rFonts w:ascii="Times New Roman" w:hAnsi="Times New Roman"/>
          <w:sz w:val="24"/>
          <w:szCs w:val="24"/>
          <w:lang w:val="en-US"/>
        </w:rPr>
        <w:t xml:space="preserve">an musik dangdut ini dirasa efektif untuk menarik </w:t>
      </w:r>
      <w:proofErr w:type="gramStart"/>
      <w:r w:rsidR="00105FE9">
        <w:rPr>
          <w:rFonts w:ascii="Times New Roman" w:hAnsi="Times New Roman"/>
          <w:sz w:val="24"/>
          <w:szCs w:val="24"/>
          <w:lang w:val="en-US"/>
        </w:rPr>
        <w:t>massa</w:t>
      </w:r>
      <w:proofErr w:type="gramEnd"/>
      <w:r w:rsidR="00105FE9">
        <w:rPr>
          <w:rFonts w:ascii="Times New Roman" w:hAnsi="Times New Roman"/>
          <w:sz w:val="24"/>
          <w:szCs w:val="24"/>
          <w:lang w:val="en-US"/>
        </w:rPr>
        <w:t xml:space="preserve"> dalam berkampanye.</w:t>
      </w:r>
      <w:r w:rsidR="00005E96">
        <w:rPr>
          <w:rFonts w:ascii="Times New Roman" w:hAnsi="Times New Roman"/>
          <w:sz w:val="24"/>
          <w:szCs w:val="24"/>
        </w:rPr>
        <w:t xml:space="preserve"> </w:t>
      </w:r>
      <w:r w:rsidR="00005E96">
        <w:rPr>
          <w:rFonts w:ascii="Times New Roman" w:hAnsi="Times New Roman"/>
          <w:sz w:val="24"/>
          <w:szCs w:val="24"/>
          <w:lang w:val="en-US"/>
        </w:rPr>
        <w:t xml:space="preserve">Mudah diterima diseluruh kalangan salah satu sifat dari musik dangdut.Selain sebagai sarana menyampaikan pesan, lantunan musik dangdut yang dibawakan oleh para musisi mampu mengajak para pendengarnya </w:t>
      </w:r>
      <w:r w:rsidR="00005E96" w:rsidRPr="00F7019D">
        <w:rPr>
          <w:rFonts w:ascii="Times New Roman" w:hAnsi="Times New Roman"/>
          <w:i/>
          <w:sz w:val="24"/>
          <w:szCs w:val="24"/>
          <w:lang w:val="en-US"/>
        </w:rPr>
        <w:t xml:space="preserve">asyik </w:t>
      </w:r>
      <w:r w:rsidR="00005E96">
        <w:rPr>
          <w:rFonts w:ascii="Times New Roman" w:hAnsi="Times New Roman"/>
          <w:sz w:val="24"/>
          <w:szCs w:val="24"/>
          <w:lang w:val="en-US"/>
        </w:rPr>
        <w:t xml:space="preserve">berjoget bersama sehingga tak heran tiap-tiap panggung kampanye partai politik yang dimeriahi para artis dangdut selalu dihadiri puluhan ribu hingga ratusan ribu </w:t>
      </w:r>
      <w:proofErr w:type="gramStart"/>
      <w:r w:rsidR="00005E96">
        <w:rPr>
          <w:rFonts w:ascii="Times New Roman" w:hAnsi="Times New Roman"/>
          <w:sz w:val="24"/>
          <w:szCs w:val="24"/>
          <w:lang w:val="en-US"/>
        </w:rPr>
        <w:t>massa</w:t>
      </w:r>
      <w:proofErr w:type="gramEnd"/>
      <w:r w:rsidR="00005E96">
        <w:rPr>
          <w:rFonts w:ascii="Times New Roman" w:hAnsi="Times New Roman"/>
          <w:sz w:val="24"/>
          <w:szCs w:val="24"/>
          <w:lang w:val="en-US"/>
        </w:rPr>
        <w:t>.</w:t>
      </w:r>
    </w:p>
    <w:p w14:paraId="126C3A6C" w14:textId="77777777" w:rsidR="00E36BF0" w:rsidRDefault="00E36BF0" w:rsidP="00E36BF0">
      <w:pPr>
        <w:pStyle w:val="ADGVIBODYTEXT"/>
        <w:rPr>
          <w:sz w:val="24"/>
          <w:szCs w:val="24"/>
        </w:rPr>
      </w:pPr>
    </w:p>
    <w:p w14:paraId="37DC03B1" w14:textId="51B6F763" w:rsidR="00E36BF0" w:rsidRDefault="00E36BF0" w:rsidP="00D1174C">
      <w:pPr>
        <w:pStyle w:val="ADGVIBODYTEXT"/>
        <w:ind w:firstLine="0"/>
        <w:rPr>
          <w:b/>
        </w:rPr>
      </w:pPr>
      <w:r w:rsidRPr="00E36BF0">
        <w:rPr>
          <w:b/>
          <w:sz w:val="24"/>
          <w:szCs w:val="24"/>
        </w:rPr>
        <w:t>Pemilu 1982</w:t>
      </w:r>
    </w:p>
    <w:p w14:paraId="18819821" w14:textId="0B2DBC15" w:rsidR="00E36BF0" w:rsidRDefault="00E36BF0" w:rsidP="00E36BF0">
      <w:pPr>
        <w:pStyle w:val="ADGVIBODYTEXT"/>
        <w:rPr>
          <w:sz w:val="24"/>
          <w:szCs w:val="24"/>
        </w:rPr>
      </w:pPr>
      <w:r w:rsidRPr="001B3E53">
        <w:rPr>
          <w:sz w:val="24"/>
          <w:szCs w:val="24"/>
          <w:lang w:val="en-US"/>
        </w:rPr>
        <w:t>Pemili</w:t>
      </w:r>
      <w:r w:rsidRPr="00FB4B1B">
        <w:rPr>
          <w:sz w:val="24"/>
          <w:szCs w:val="24"/>
          <w:lang w:val="en-US"/>
        </w:rPr>
        <w:t>h</w:t>
      </w:r>
      <w:r w:rsidRPr="001B3E53">
        <w:rPr>
          <w:sz w:val="24"/>
          <w:szCs w:val="24"/>
          <w:lang w:val="en-US"/>
        </w:rPr>
        <w:t>an Umum dilaksanakan pada</w:t>
      </w:r>
      <w:r>
        <w:rPr>
          <w:sz w:val="24"/>
          <w:szCs w:val="24"/>
          <w:lang w:val="en-US"/>
        </w:rPr>
        <w:t xml:space="preserve"> 2 Mei 1982</w:t>
      </w:r>
      <w:r w:rsidRPr="001B3E53">
        <w:rPr>
          <w:sz w:val="24"/>
          <w:szCs w:val="24"/>
          <w:lang w:val="en-US"/>
        </w:rPr>
        <w:t>.</w:t>
      </w:r>
      <w:r>
        <w:rPr>
          <w:sz w:val="24"/>
          <w:szCs w:val="24"/>
          <w:lang w:val="en-US"/>
        </w:rPr>
        <w:t xml:space="preserve"> Pemilu dilakukan serentak diseluru</w:t>
      </w:r>
      <w:r w:rsidRPr="00B10C8D">
        <w:rPr>
          <w:sz w:val="24"/>
          <w:szCs w:val="24"/>
          <w:lang w:val="en-US"/>
        </w:rPr>
        <w:t>h</w:t>
      </w:r>
      <w:r>
        <w:rPr>
          <w:sz w:val="24"/>
          <w:szCs w:val="24"/>
          <w:lang w:val="en-US"/>
        </w:rPr>
        <w:t xml:space="preserve"> Indonesia dan seluru</w:t>
      </w:r>
      <w:r w:rsidRPr="00B10C8D">
        <w:rPr>
          <w:sz w:val="24"/>
          <w:szCs w:val="24"/>
          <w:lang w:val="en-US"/>
        </w:rPr>
        <w:t>h</w:t>
      </w:r>
      <w:r>
        <w:rPr>
          <w:sz w:val="24"/>
          <w:szCs w:val="24"/>
          <w:lang w:val="en-US"/>
        </w:rPr>
        <w:t xml:space="preserve"> Warga Negara Indonesia yang berada di luar negeri. </w:t>
      </w:r>
      <w:r w:rsidRPr="001B3E53">
        <w:rPr>
          <w:sz w:val="24"/>
          <w:szCs w:val="24"/>
          <w:lang w:val="en-US"/>
        </w:rPr>
        <w:t>Pa</w:t>
      </w:r>
      <w:r>
        <w:rPr>
          <w:sz w:val="24"/>
          <w:szCs w:val="24"/>
          <w:lang w:val="en-US"/>
        </w:rPr>
        <w:t>da ta</w:t>
      </w:r>
      <w:r w:rsidRPr="00FB4B1B">
        <w:rPr>
          <w:sz w:val="24"/>
          <w:szCs w:val="24"/>
          <w:lang w:val="en-US"/>
        </w:rPr>
        <w:t>h</w:t>
      </w:r>
      <w:r>
        <w:rPr>
          <w:sz w:val="24"/>
          <w:szCs w:val="24"/>
          <w:lang w:val="en-US"/>
        </w:rPr>
        <w:t>un ini diikuti ole</w:t>
      </w:r>
      <w:r w:rsidRPr="00FB4B1B">
        <w:rPr>
          <w:sz w:val="24"/>
          <w:szCs w:val="24"/>
          <w:lang w:val="en-US"/>
        </w:rPr>
        <w:t>h</w:t>
      </w:r>
      <w:r>
        <w:rPr>
          <w:sz w:val="24"/>
          <w:szCs w:val="24"/>
          <w:lang w:val="en-US"/>
        </w:rPr>
        <w:t xml:space="preserve"> </w:t>
      </w:r>
      <w:proofErr w:type="gramStart"/>
      <w:r>
        <w:rPr>
          <w:sz w:val="24"/>
          <w:szCs w:val="24"/>
          <w:lang w:val="en-US"/>
        </w:rPr>
        <w:t xml:space="preserve">dua </w:t>
      </w:r>
      <w:r w:rsidRPr="001B3E53">
        <w:rPr>
          <w:sz w:val="24"/>
          <w:szCs w:val="24"/>
          <w:lang w:val="en-US"/>
        </w:rPr>
        <w:t xml:space="preserve"> partai</w:t>
      </w:r>
      <w:proofErr w:type="gramEnd"/>
      <w:r w:rsidRPr="001B3E53">
        <w:rPr>
          <w:sz w:val="24"/>
          <w:szCs w:val="24"/>
          <w:lang w:val="en-US"/>
        </w:rPr>
        <w:t xml:space="preserve"> p</w:t>
      </w:r>
      <w:r>
        <w:rPr>
          <w:sz w:val="24"/>
          <w:szCs w:val="24"/>
          <w:lang w:val="en-US"/>
        </w:rPr>
        <w:t xml:space="preserve">olitik dan satu golongan karya. Sebagai pemenang mayoritas </w:t>
      </w:r>
      <w:r w:rsidRPr="00FB4B1B">
        <w:rPr>
          <w:sz w:val="24"/>
          <w:szCs w:val="24"/>
          <w:lang w:val="en-US"/>
        </w:rPr>
        <w:t>h</w:t>
      </w:r>
      <w:r>
        <w:rPr>
          <w:sz w:val="24"/>
          <w:szCs w:val="24"/>
          <w:lang w:val="en-US"/>
        </w:rPr>
        <w:t>asil pemili</w:t>
      </w:r>
      <w:r w:rsidRPr="00FB4B1B">
        <w:rPr>
          <w:sz w:val="24"/>
          <w:szCs w:val="24"/>
          <w:lang w:val="en-US"/>
        </w:rPr>
        <w:t>h</w:t>
      </w:r>
      <w:r>
        <w:rPr>
          <w:sz w:val="24"/>
          <w:szCs w:val="24"/>
          <w:lang w:val="en-US"/>
        </w:rPr>
        <w:t>an umum ini adala</w:t>
      </w:r>
      <w:r w:rsidRPr="00FB4B1B">
        <w:rPr>
          <w:sz w:val="24"/>
          <w:szCs w:val="24"/>
          <w:lang w:val="en-US"/>
        </w:rPr>
        <w:t>h</w:t>
      </w:r>
      <w:r>
        <w:rPr>
          <w:sz w:val="24"/>
          <w:szCs w:val="24"/>
          <w:lang w:val="en-US"/>
        </w:rPr>
        <w:t xml:space="preserve"> Golongan Karya dengan sukses mengumpulkan 48.334.724 suara (64.34%) sedangkan PPP sebanyak 20.871.880 suara (27.78%) dan PDI sebanyak 5.919.702 suara. (Soemardjan </w:t>
      </w:r>
      <w:proofErr w:type="gramStart"/>
      <w:r>
        <w:rPr>
          <w:sz w:val="24"/>
          <w:szCs w:val="24"/>
          <w:lang w:val="en-US"/>
        </w:rPr>
        <w:t>316</w:t>
      </w:r>
      <w:r w:rsidRPr="00756C5C">
        <w:rPr>
          <w:sz w:val="24"/>
          <w:szCs w:val="24"/>
          <w:lang w:val="en-US"/>
        </w:rPr>
        <w:t xml:space="preserve"> :</w:t>
      </w:r>
      <w:proofErr w:type="gramEnd"/>
      <w:r w:rsidRPr="00756C5C">
        <w:rPr>
          <w:sz w:val="24"/>
          <w:szCs w:val="24"/>
          <w:lang w:val="en-US"/>
        </w:rPr>
        <w:t xml:space="preserve"> 2000)</w:t>
      </w:r>
      <w:r w:rsidR="00005E96">
        <w:rPr>
          <w:sz w:val="24"/>
          <w:szCs w:val="24"/>
        </w:rPr>
        <w:t xml:space="preserve">. </w:t>
      </w:r>
    </w:p>
    <w:p w14:paraId="5AE15094" w14:textId="77777777" w:rsidR="00005E96" w:rsidRDefault="00005E96" w:rsidP="00005E96">
      <w:pPr>
        <w:spacing w:after="0" w:line="240" w:lineRule="auto"/>
        <w:jc w:val="both"/>
        <w:rPr>
          <w:sz w:val="24"/>
          <w:szCs w:val="24"/>
        </w:rPr>
      </w:pPr>
      <w:r>
        <w:rPr>
          <w:rFonts w:ascii="Times New Roman" w:hAnsi="Times New Roman"/>
          <w:sz w:val="24"/>
          <w:szCs w:val="24"/>
          <w:lang w:val="en-US"/>
        </w:rPr>
        <w:t>Pada kampanye pemilu 1982, Golkar merekrut kelompok yang terdiri dari beberapa artis dan penyanyi yang dinamai dengan kelompok Lestari. Kelompok tersebut melakukan tur kampanye sembari menggunakan atribut Golkar.</w:t>
      </w:r>
    </w:p>
    <w:p w14:paraId="70571EE3" w14:textId="10DD1848" w:rsidR="00005E96" w:rsidRDefault="00005E96" w:rsidP="00005E96">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Pada kampanye pemilu 1982 Rhoma Irama harus bersaing dengan penyanyi dangdut lainnya yang tergabung di dalam rombongan artis Lestari pendukung Golkar untuk menyampaikan misi melalui lantunan lagu. Beberapa nama penyanyi tenar saat itu yang tergabung di dalam kelompok Lestari adalah Mamiek Selamet, Wiwiek Sumbogo, Indah Susanti, Theti Safani, Atik dan Ita Sisters.</w:t>
      </w:r>
    </w:p>
    <w:p w14:paraId="7AB28F50" w14:textId="4A0D1F36" w:rsidR="00005E96" w:rsidRDefault="00005E96" w:rsidP="00005E96">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Eksistensi Rhoma irama dalam mendukung Partai Persatuan Pem</w:t>
      </w:r>
      <w:r w:rsidR="00FC1D18">
        <w:rPr>
          <w:rFonts w:ascii="Times New Roman" w:hAnsi="Times New Roman"/>
          <w:sz w:val="24"/>
          <w:szCs w:val="24"/>
        </w:rPr>
        <w:t>-</w:t>
      </w:r>
      <w:r>
        <w:rPr>
          <w:rFonts w:ascii="Times New Roman" w:hAnsi="Times New Roman"/>
          <w:sz w:val="24"/>
          <w:szCs w:val="24"/>
          <w:lang w:val="en-US"/>
        </w:rPr>
        <w:t>bangunan pada pemilu 1977 dan 1982 telah mempengaruhi hasil suara yang signifikan. Diperkirakan sang “Raja Dangdut” memiliki kurang lebih 15 juta penggemar, dari hasil riset William H. Frederick dengan mengambil data penjualan kaset dan jumlah penonton filmnya. Hal tersebut dibuktikan dengan kemenangan PPP di DKI Jakarta pada pemilu 1977. Selain itu, secara nasional di tahun 1977 PPP memperoleh 18.745.565 suara atau 29,29 %, dan 20.871.800 suara atau 27,78% pada pemilu 1982.</w:t>
      </w:r>
    </w:p>
    <w:p w14:paraId="2F30E03B" w14:textId="77777777" w:rsidR="00005E96" w:rsidRDefault="00005E96" w:rsidP="00FC1D18">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Keterlibatan musisi dalam pemilu 1982 juga dilirik PDI. Tak hanya penyanyi, artis terkenal yang memiliki basis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fanatik seperti aktor Agust Melasz, musisi Gito Rollies dan Iwan Fals.</w:t>
      </w:r>
    </w:p>
    <w:p w14:paraId="4EEAADE3" w14:textId="77777777" w:rsidR="00E36BF0" w:rsidRDefault="00E36BF0" w:rsidP="00E36BF0">
      <w:pPr>
        <w:pStyle w:val="ADGVIBODYTEXT"/>
        <w:rPr>
          <w:sz w:val="24"/>
          <w:szCs w:val="24"/>
          <w:lang w:val="en-US"/>
        </w:rPr>
      </w:pPr>
    </w:p>
    <w:p w14:paraId="1C1DC70B" w14:textId="1872EC28" w:rsidR="00E36BF0" w:rsidRDefault="00E36BF0" w:rsidP="00E36BF0">
      <w:pPr>
        <w:pStyle w:val="ADGVIBODYTEXT"/>
        <w:ind w:firstLine="0"/>
        <w:rPr>
          <w:b/>
          <w:sz w:val="24"/>
          <w:szCs w:val="24"/>
        </w:rPr>
      </w:pPr>
      <w:r w:rsidRPr="00E36BF0">
        <w:rPr>
          <w:b/>
          <w:sz w:val="24"/>
          <w:szCs w:val="24"/>
        </w:rPr>
        <w:t>Pemilu 1987</w:t>
      </w:r>
    </w:p>
    <w:p w14:paraId="6FAE7A6A" w14:textId="5F9CCCFD" w:rsidR="00E36BF0" w:rsidRDefault="00E36BF0" w:rsidP="00E36BF0">
      <w:pPr>
        <w:pStyle w:val="ADGVIBODYTEXT"/>
        <w:rPr>
          <w:sz w:val="24"/>
          <w:szCs w:val="24"/>
        </w:rPr>
      </w:pPr>
      <w:r w:rsidRPr="001B3E53">
        <w:rPr>
          <w:sz w:val="24"/>
          <w:szCs w:val="24"/>
          <w:lang w:val="en-US"/>
        </w:rPr>
        <w:t>Pemili</w:t>
      </w:r>
      <w:r w:rsidRPr="00FB4B1B">
        <w:rPr>
          <w:sz w:val="24"/>
          <w:szCs w:val="24"/>
          <w:lang w:val="en-US"/>
        </w:rPr>
        <w:t>h</w:t>
      </w:r>
      <w:r w:rsidRPr="001B3E53">
        <w:rPr>
          <w:sz w:val="24"/>
          <w:szCs w:val="24"/>
          <w:lang w:val="en-US"/>
        </w:rPr>
        <w:t xml:space="preserve">an Umum </w:t>
      </w:r>
      <w:r>
        <w:rPr>
          <w:sz w:val="24"/>
          <w:szCs w:val="24"/>
          <w:lang w:val="en-US"/>
        </w:rPr>
        <w:t>dilaksanakan pada 23 April 1987</w:t>
      </w:r>
      <w:r w:rsidRPr="001B3E53">
        <w:rPr>
          <w:sz w:val="24"/>
          <w:szCs w:val="24"/>
          <w:lang w:val="en-US"/>
        </w:rPr>
        <w:t>.</w:t>
      </w:r>
      <w:r>
        <w:rPr>
          <w:sz w:val="24"/>
          <w:szCs w:val="24"/>
          <w:lang w:val="en-US"/>
        </w:rPr>
        <w:t xml:space="preserve"> </w:t>
      </w:r>
      <w:r w:rsidRPr="001B3E53">
        <w:rPr>
          <w:sz w:val="24"/>
          <w:szCs w:val="24"/>
          <w:lang w:val="en-US"/>
        </w:rPr>
        <w:t>Pa</w:t>
      </w:r>
      <w:r>
        <w:rPr>
          <w:sz w:val="24"/>
          <w:szCs w:val="24"/>
          <w:lang w:val="en-US"/>
        </w:rPr>
        <w:t>da ta</w:t>
      </w:r>
      <w:r w:rsidRPr="00FB4B1B">
        <w:rPr>
          <w:sz w:val="24"/>
          <w:szCs w:val="24"/>
          <w:lang w:val="en-US"/>
        </w:rPr>
        <w:t>h</w:t>
      </w:r>
      <w:r>
        <w:rPr>
          <w:sz w:val="24"/>
          <w:szCs w:val="24"/>
          <w:lang w:val="en-US"/>
        </w:rPr>
        <w:t>un ini diikuti ole</w:t>
      </w:r>
      <w:r w:rsidRPr="00FB4B1B">
        <w:rPr>
          <w:sz w:val="24"/>
          <w:szCs w:val="24"/>
          <w:lang w:val="en-US"/>
        </w:rPr>
        <w:t>h</w:t>
      </w:r>
      <w:r>
        <w:rPr>
          <w:sz w:val="24"/>
          <w:szCs w:val="24"/>
          <w:lang w:val="en-US"/>
        </w:rPr>
        <w:t xml:space="preserve"> dua</w:t>
      </w:r>
      <w:r w:rsidRPr="001B3E53">
        <w:rPr>
          <w:sz w:val="24"/>
          <w:szCs w:val="24"/>
          <w:lang w:val="en-US"/>
        </w:rPr>
        <w:t xml:space="preserve"> partai politik dan satu golongan karya.</w:t>
      </w:r>
      <w:r>
        <w:rPr>
          <w:sz w:val="24"/>
          <w:szCs w:val="24"/>
          <w:lang w:val="en-US"/>
        </w:rPr>
        <w:t xml:space="preserve"> Pemungutan suara dilaksanakan pada tanggal 6 juni 1987. Merupakan pemilu keempat pada era Orde Baru. </w:t>
      </w:r>
      <w:r w:rsidRPr="00FB4B1B">
        <w:rPr>
          <w:sz w:val="24"/>
          <w:szCs w:val="24"/>
          <w:lang w:val="en-US"/>
        </w:rPr>
        <w:t>H</w:t>
      </w:r>
      <w:r>
        <w:rPr>
          <w:sz w:val="24"/>
          <w:szCs w:val="24"/>
          <w:lang w:val="en-US"/>
        </w:rPr>
        <w:t>asil ak</w:t>
      </w:r>
      <w:r w:rsidRPr="00FB4B1B">
        <w:rPr>
          <w:sz w:val="24"/>
          <w:szCs w:val="24"/>
          <w:lang w:val="en-US"/>
        </w:rPr>
        <w:t>h</w:t>
      </w:r>
      <w:r>
        <w:rPr>
          <w:sz w:val="24"/>
          <w:szCs w:val="24"/>
          <w:lang w:val="en-US"/>
        </w:rPr>
        <w:t>ir pemilu yang digelar pada 23 April 1987 ini menempatkan Golkar sebagai pemenang untuk ke-4 kalinya dengan perolean suara 62.783.680 suara (73,17%) sementara PPP dengan perolean suara anya 13.701.428 suara (15,97%) sedangkan PDI mengalami peningkatan suara dari pemilu taun sebelumnya dengan memperole</w:t>
      </w:r>
      <w:r w:rsidRPr="00294444">
        <w:rPr>
          <w:sz w:val="24"/>
          <w:szCs w:val="24"/>
          <w:lang w:val="en-US"/>
        </w:rPr>
        <w:t>h</w:t>
      </w:r>
      <w:r>
        <w:rPr>
          <w:sz w:val="24"/>
          <w:szCs w:val="24"/>
          <w:lang w:val="en-US"/>
        </w:rPr>
        <w:t xml:space="preserve"> jumla</w:t>
      </w:r>
      <w:r w:rsidRPr="00294444">
        <w:rPr>
          <w:sz w:val="24"/>
          <w:szCs w:val="24"/>
          <w:lang w:val="en-US"/>
        </w:rPr>
        <w:t>h</w:t>
      </w:r>
      <w:r>
        <w:rPr>
          <w:sz w:val="24"/>
          <w:szCs w:val="24"/>
          <w:lang w:val="en-US"/>
        </w:rPr>
        <w:t xml:space="preserve"> suara 9.324.708 suara (10,86%). (Soemardjan </w:t>
      </w:r>
      <w:proofErr w:type="gramStart"/>
      <w:r>
        <w:rPr>
          <w:sz w:val="24"/>
          <w:szCs w:val="24"/>
          <w:lang w:val="en-US"/>
        </w:rPr>
        <w:t>317 :</w:t>
      </w:r>
      <w:proofErr w:type="gramEnd"/>
      <w:r>
        <w:rPr>
          <w:sz w:val="24"/>
          <w:szCs w:val="24"/>
          <w:lang w:val="en-US"/>
        </w:rPr>
        <w:t xml:space="preserve"> 2000)</w:t>
      </w:r>
      <w:r w:rsidR="00FC1D18">
        <w:rPr>
          <w:sz w:val="24"/>
          <w:szCs w:val="24"/>
        </w:rPr>
        <w:t>.</w:t>
      </w:r>
    </w:p>
    <w:p w14:paraId="1D71018B" w14:textId="600FF584" w:rsidR="00FC1D18" w:rsidRDefault="00FC1D18" w:rsidP="00FC1D18">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Keberhasilan Golkar berlanjut pada pemilu-pemilu selanjutnya, pada pemilu 1987 Golkar memilih Ambarawa sebagai tempat diadakannya panggung kampanye. Dipusatkan pada pekarangan Stasiun/</w:t>
      </w:r>
      <w:r>
        <w:rPr>
          <w:rFonts w:ascii="Times New Roman" w:hAnsi="Times New Roman"/>
          <w:sz w:val="24"/>
          <w:szCs w:val="24"/>
        </w:rPr>
        <w:t xml:space="preserve"> </w:t>
      </w:r>
      <w:r>
        <w:rPr>
          <w:rFonts w:ascii="Times New Roman" w:hAnsi="Times New Roman"/>
          <w:sz w:val="24"/>
          <w:szCs w:val="24"/>
          <w:lang w:val="en-US"/>
        </w:rPr>
        <w:t xml:space="preserve">Museum Kereta </w:t>
      </w:r>
      <w:proofErr w:type="gramStart"/>
      <w:r>
        <w:rPr>
          <w:rFonts w:ascii="Times New Roman" w:hAnsi="Times New Roman"/>
          <w:sz w:val="24"/>
          <w:szCs w:val="24"/>
          <w:lang w:val="en-US"/>
        </w:rPr>
        <w:t>A</w:t>
      </w:r>
      <w:r>
        <w:rPr>
          <w:rFonts w:ascii="Times New Roman" w:hAnsi="Times New Roman"/>
          <w:sz w:val="24"/>
          <w:szCs w:val="24"/>
          <w:lang w:val="en-US"/>
        </w:rPr>
        <w:t>pi</w:t>
      </w:r>
      <w:proofErr w:type="gramEnd"/>
      <w:r>
        <w:rPr>
          <w:rFonts w:ascii="Times New Roman" w:hAnsi="Times New Roman"/>
          <w:sz w:val="24"/>
          <w:szCs w:val="24"/>
          <w:lang w:val="en-US"/>
        </w:rPr>
        <w:t xml:space="preserve"> Ambarawa dan P</w:t>
      </w:r>
      <w:r>
        <w:rPr>
          <w:rFonts w:ascii="Times New Roman" w:hAnsi="Times New Roman"/>
          <w:sz w:val="24"/>
          <w:szCs w:val="24"/>
        </w:rPr>
        <w:t>u</w:t>
      </w:r>
      <w:r>
        <w:rPr>
          <w:rFonts w:ascii="Times New Roman" w:hAnsi="Times New Roman"/>
          <w:sz w:val="24"/>
          <w:szCs w:val="24"/>
          <w:lang w:val="en-US"/>
        </w:rPr>
        <w:t>rwakarta</w:t>
      </w:r>
      <w:r>
        <w:rPr>
          <w:rFonts w:ascii="Times New Roman" w:hAnsi="Times New Roman"/>
          <w:sz w:val="24"/>
          <w:szCs w:val="24"/>
        </w:rPr>
        <w:t xml:space="preserve">. </w:t>
      </w:r>
      <w:r>
        <w:rPr>
          <w:rFonts w:ascii="Times New Roman" w:hAnsi="Times New Roman"/>
          <w:sz w:val="24"/>
          <w:szCs w:val="24"/>
          <w:lang w:val="en-US"/>
        </w:rPr>
        <w:t>Para massa dan simpatisan menunggu untuk menyaksikan penampilan dari Hetty Koes Endang. Tak hanya Hetty Koes Endang, ia bersama para rekannya seperti Ernie Djohan, Lilies Soeryani dan lainnya mengikuti kampanye fungsionaris Golkar.</w:t>
      </w:r>
    </w:p>
    <w:p w14:paraId="123BA14D" w14:textId="025DB74E" w:rsidR="00FC1D18" w:rsidRDefault="00FC1D18" w:rsidP="00FC1D18">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Kampanye pemilu 1987 terakhir ditutup di Stadion Utama Senayan. Tiga unit </w:t>
      </w:r>
      <w:r w:rsidRPr="00F56A66">
        <w:rPr>
          <w:rFonts w:ascii="Times New Roman" w:hAnsi="Times New Roman"/>
          <w:i/>
          <w:sz w:val="24"/>
          <w:szCs w:val="24"/>
          <w:lang w:val="en-US"/>
        </w:rPr>
        <w:t>mearching</w:t>
      </w:r>
      <w:r>
        <w:rPr>
          <w:rFonts w:ascii="Times New Roman" w:hAnsi="Times New Roman"/>
          <w:sz w:val="24"/>
          <w:szCs w:val="24"/>
          <w:lang w:val="en-US"/>
        </w:rPr>
        <w:t xml:space="preserve"> band sore itu berhasil memukai lebih dari seratus </w:t>
      </w:r>
      <w:proofErr w:type="gramStart"/>
      <w:r>
        <w:rPr>
          <w:rFonts w:ascii="Times New Roman" w:hAnsi="Times New Roman"/>
          <w:sz w:val="24"/>
          <w:szCs w:val="24"/>
          <w:lang w:val="en-US"/>
        </w:rPr>
        <w:t>lima</w:t>
      </w:r>
      <w:proofErr w:type="gramEnd"/>
      <w:r>
        <w:rPr>
          <w:rFonts w:ascii="Times New Roman" w:hAnsi="Times New Roman"/>
          <w:sz w:val="24"/>
          <w:szCs w:val="24"/>
          <w:lang w:val="en-US"/>
        </w:rPr>
        <w:t xml:space="preserve"> puluh ribu massa dan simpatisan yang datang. Puncak kehadiran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sore itu terjadi ketika paduan suara 6.000 orang memperdengar</w:t>
      </w:r>
      <w:r>
        <w:rPr>
          <w:rFonts w:ascii="Times New Roman" w:hAnsi="Times New Roman"/>
          <w:sz w:val="24"/>
          <w:szCs w:val="24"/>
        </w:rPr>
        <w:t>-</w:t>
      </w:r>
      <w:r>
        <w:rPr>
          <w:rFonts w:ascii="Times New Roman" w:hAnsi="Times New Roman"/>
          <w:sz w:val="24"/>
          <w:szCs w:val="24"/>
          <w:lang w:val="en-US"/>
        </w:rPr>
        <w:t>kan lagu-lagu perjuangan Golkar.</w:t>
      </w:r>
    </w:p>
    <w:p w14:paraId="6B56F4DF" w14:textId="77777777" w:rsidR="00FC1D18" w:rsidRDefault="00FC1D18" w:rsidP="00FC1D18">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Pada kampanye ini, tak ketinggalan penampilan-penampilan musik. Setelah ditinggal Rhoma Irama sebagai juru kampanye sekaligus bintang partai, partai PPP memiliki opsi lain untuk tetap menjadikan musik sebagai dari bagian kampanye yaitu </w:t>
      </w:r>
      <w:r w:rsidRPr="002E231D">
        <w:rPr>
          <w:rFonts w:ascii="Times New Roman" w:hAnsi="Times New Roman"/>
          <w:i/>
          <w:sz w:val="24"/>
          <w:szCs w:val="24"/>
          <w:lang w:val="en-US"/>
        </w:rPr>
        <w:t>drum band</w:t>
      </w:r>
      <w:r>
        <w:rPr>
          <w:rFonts w:ascii="Times New Roman" w:hAnsi="Times New Roman"/>
          <w:sz w:val="24"/>
          <w:szCs w:val="24"/>
          <w:lang w:val="en-US"/>
        </w:rPr>
        <w:t xml:space="preserve"> perguruan Sa’adatuddrain dari Jakarta Selatan yang tampil memainkan 10 lagu. Hiburan pun dihidangkan bermusik dangdut yang cukup memikat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terutama munculnya Anna Christina, Rohimah dan Rukmini yang merupakan biduanita orkes dan gambus andalan PPP Jakarta. Hiburan musik ini termasuk hiburan musik pertama yang disuguhkan PPP pasca ditinggal Rhoma Irama.</w:t>
      </w:r>
    </w:p>
    <w:p w14:paraId="048F6CF0" w14:textId="0456F9CD" w:rsidR="00FC1D18" w:rsidRPr="00FC1D18" w:rsidRDefault="00FC1D18" w:rsidP="00FC1D18">
      <w:pPr>
        <w:spacing w:after="0" w:line="240" w:lineRule="auto"/>
        <w:ind w:firstLine="567"/>
        <w:jc w:val="both"/>
        <w:rPr>
          <w:rFonts w:ascii="Times New Roman" w:hAnsi="Times New Roman"/>
          <w:sz w:val="24"/>
          <w:szCs w:val="24"/>
        </w:rPr>
      </w:pPr>
      <w:r>
        <w:rPr>
          <w:rFonts w:ascii="Times New Roman" w:hAnsi="Times New Roman"/>
          <w:sz w:val="24"/>
          <w:szCs w:val="24"/>
          <w:lang w:val="en-US"/>
        </w:rPr>
        <w:t xml:space="preserve">Setelah Rhoma Irama tak lagi berdendang untuk PPP pada kampanye 1987, hasil suara yang didapatkan </w:t>
      </w:r>
      <w:proofErr w:type="gramStart"/>
      <w:r>
        <w:rPr>
          <w:rFonts w:ascii="Times New Roman" w:hAnsi="Times New Roman"/>
          <w:sz w:val="24"/>
          <w:szCs w:val="24"/>
          <w:lang w:val="en-US"/>
        </w:rPr>
        <w:t>PPP  menurun</w:t>
      </w:r>
      <w:proofErr w:type="gramEnd"/>
      <w:r>
        <w:rPr>
          <w:rFonts w:ascii="Times New Roman" w:hAnsi="Times New Roman"/>
          <w:sz w:val="24"/>
          <w:szCs w:val="24"/>
          <w:lang w:val="en-US"/>
        </w:rPr>
        <w:t xml:space="preserve"> menjadi 13.701.428 atau 15,97%</w:t>
      </w:r>
      <w:r>
        <w:rPr>
          <w:rFonts w:ascii="Times New Roman" w:hAnsi="Times New Roman"/>
          <w:sz w:val="24"/>
          <w:szCs w:val="24"/>
        </w:rPr>
        <w:t xml:space="preserve">. </w:t>
      </w:r>
      <w:r>
        <w:rPr>
          <w:rFonts w:ascii="Times New Roman" w:hAnsi="Times New Roman"/>
          <w:sz w:val="24"/>
          <w:szCs w:val="24"/>
          <w:lang w:val="en-US"/>
        </w:rPr>
        <w:t>Tak hanya PPP dan Golkar yang mengadakan panggung musik di panggung kampanye 1987, PDI juga mengadakan panggung kampanye dengan menghadir</w:t>
      </w:r>
      <w:r>
        <w:rPr>
          <w:rFonts w:ascii="Times New Roman" w:hAnsi="Times New Roman"/>
          <w:sz w:val="24"/>
          <w:szCs w:val="24"/>
        </w:rPr>
        <w:t>-</w:t>
      </w:r>
      <w:r>
        <w:rPr>
          <w:rFonts w:ascii="Times New Roman" w:hAnsi="Times New Roman"/>
          <w:sz w:val="24"/>
          <w:szCs w:val="24"/>
          <w:lang w:val="en-US"/>
        </w:rPr>
        <w:t xml:space="preserve">kan artis-artis lokal di daerah Yogyakarta. Dihadiri lebih dari seribu </w:t>
      </w:r>
      <w:proofErr w:type="gramStart"/>
      <w:r>
        <w:rPr>
          <w:rFonts w:ascii="Times New Roman" w:hAnsi="Times New Roman"/>
          <w:sz w:val="24"/>
          <w:szCs w:val="24"/>
          <w:lang w:val="en-US"/>
        </w:rPr>
        <w:t>massa</w:t>
      </w:r>
      <w:proofErr w:type="gramEnd"/>
      <w:r>
        <w:rPr>
          <w:rFonts w:ascii="Times New Roman" w:hAnsi="Times New Roman"/>
          <w:sz w:val="24"/>
          <w:szCs w:val="24"/>
          <w:lang w:val="en-US"/>
        </w:rPr>
        <w:t>, PDI mampu membius para massa dan simpatis</w:t>
      </w:r>
      <w:r>
        <w:rPr>
          <w:rFonts w:ascii="Times New Roman" w:hAnsi="Times New Roman"/>
          <w:sz w:val="24"/>
          <w:szCs w:val="24"/>
        </w:rPr>
        <w:t>-</w:t>
      </w:r>
      <w:r>
        <w:rPr>
          <w:rFonts w:ascii="Times New Roman" w:hAnsi="Times New Roman"/>
          <w:sz w:val="24"/>
          <w:szCs w:val="24"/>
          <w:lang w:val="en-US"/>
        </w:rPr>
        <w:t>an dalam pagelaran musiknya.</w:t>
      </w:r>
      <w:r>
        <w:rPr>
          <w:rFonts w:ascii="Times New Roman" w:hAnsi="Times New Roman"/>
          <w:sz w:val="24"/>
          <w:szCs w:val="24"/>
        </w:rPr>
        <w:t xml:space="preserve"> </w:t>
      </w:r>
      <w:r>
        <w:rPr>
          <w:rFonts w:ascii="Times New Roman" w:hAnsi="Times New Roman"/>
          <w:sz w:val="24"/>
          <w:szCs w:val="24"/>
          <w:lang w:val="en-US"/>
        </w:rPr>
        <w:t>Berbeda dengan PPP dan Golkar yang mendatangi musisi-musisi ibukota terkenal, PDI lebih memanfaatkan penyanyi dan band lokal untuk memeriahkan panggung kampanye</w:t>
      </w:r>
      <w:r>
        <w:rPr>
          <w:rFonts w:ascii="Times New Roman" w:hAnsi="Times New Roman"/>
          <w:sz w:val="24"/>
          <w:szCs w:val="24"/>
        </w:rPr>
        <w:t>-</w:t>
      </w:r>
      <w:r>
        <w:rPr>
          <w:rFonts w:ascii="Times New Roman" w:hAnsi="Times New Roman"/>
          <w:sz w:val="24"/>
          <w:szCs w:val="24"/>
          <w:lang w:val="en-US"/>
        </w:rPr>
        <w:t>nya. Meski demikian, kemeriahan kam</w:t>
      </w:r>
      <w:r>
        <w:rPr>
          <w:rFonts w:ascii="Times New Roman" w:hAnsi="Times New Roman"/>
          <w:sz w:val="24"/>
          <w:szCs w:val="24"/>
        </w:rPr>
        <w:t>-</w:t>
      </w:r>
      <w:r>
        <w:rPr>
          <w:rFonts w:ascii="Times New Roman" w:hAnsi="Times New Roman"/>
          <w:sz w:val="24"/>
          <w:szCs w:val="24"/>
          <w:lang w:val="en-US"/>
        </w:rPr>
        <w:t>panye PDI tak pernah sepi.</w:t>
      </w:r>
    </w:p>
    <w:p w14:paraId="54D08C22" w14:textId="77777777" w:rsidR="00FC1D18" w:rsidRPr="00FC1D18" w:rsidRDefault="00FC1D18" w:rsidP="00FC1D18">
      <w:pPr>
        <w:pStyle w:val="ADGVIBODYTEXT"/>
        <w:rPr>
          <w:sz w:val="24"/>
          <w:szCs w:val="24"/>
        </w:rPr>
      </w:pPr>
    </w:p>
    <w:p w14:paraId="57BDF0BD" w14:textId="09649E44" w:rsidR="00CF4F5C" w:rsidRPr="00CF4F5C" w:rsidRDefault="00CF4F5C" w:rsidP="00CF4F5C">
      <w:pPr>
        <w:pStyle w:val="ADGVIBODYTEXT"/>
        <w:ind w:firstLine="0"/>
        <w:rPr>
          <w:b/>
          <w:sz w:val="24"/>
          <w:szCs w:val="24"/>
        </w:rPr>
      </w:pPr>
      <w:r>
        <w:rPr>
          <w:b/>
          <w:sz w:val="24"/>
          <w:szCs w:val="24"/>
        </w:rPr>
        <w:t>Pemilu 1992</w:t>
      </w:r>
    </w:p>
    <w:p w14:paraId="2CC957C8" w14:textId="459D1379" w:rsidR="00CF4F5C" w:rsidRDefault="00CF4F5C" w:rsidP="00E36BF0">
      <w:pPr>
        <w:pStyle w:val="ADGVIBODYTEXT"/>
        <w:rPr>
          <w:sz w:val="24"/>
          <w:szCs w:val="24"/>
          <w:lang w:val="en-US"/>
        </w:rPr>
      </w:pPr>
      <w:r w:rsidRPr="00DD337C">
        <w:rPr>
          <w:sz w:val="24"/>
          <w:szCs w:val="24"/>
          <w:lang w:val="en-US"/>
        </w:rPr>
        <w:t>Pemili</w:t>
      </w:r>
      <w:r w:rsidRPr="00FB4B1B">
        <w:rPr>
          <w:sz w:val="24"/>
          <w:szCs w:val="24"/>
          <w:lang w:val="en-US"/>
        </w:rPr>
        <w:t>h</w:t>
      </w:r>
      <w:r w:rsidRPr="00DD337C">
        <w:rPr>
          <w:sz w:val="24"/>
          <w:szCs w:val="24"/>
          <w:lang w:val="en-US"/>
        </w:rPr>
        <w:t xml:space="preserve">an Umum </w:t>
      </w:r>
      <w:r>
        <w:rPr>
          <w:sz w:val="24"/>
          <w:szCs w:val="24"/>
          <w:lang w:val="en-US"/>
        </w:rPr>
        <w:t>dilaksanakan pada 9 Juni 1992</w:t>
      </w:r>
      <w:r w:rsidRPr="00DD337C">
        <w:rPr>
          <w:sz w:val="24"/>
          <w:szCs w:val="24"/>
          <w:lang w:val="en-US"/>
        </w:rPr>
        <w:t>.</w:t>
      </w:r>
      <w:r>
        <w:rPr>
          <w:sz w:val="24"/>
          <w:szCs w:val="24"/>
          <w:lang w:val="en-US"/>
        </w:rPr>
        <w:t xml:space="preserve"> </w:t>
      </w:r>
      <w:r w:rsidRPr="00DD337C">
        <w:rPr>
          <w:sz w:val="24"/>
          <w:szCs w:val="24"/>
          <w:lang w:val="en-US"/>
        </w:rPr>
        <w:t>Pada ta</w:t>
      </w:r>
      <w:r w:rsidRPr="00FB4B1B">
        <w:rPr>
          <w:sz w:val="24"/>
          <w:szCs w:val="24"/>
          <w:lang w:val="en-US"/>
        </w:rPr>
        <w:t>h</w:t>
      </w:r>
      <w:r w:rsidRPr="00DD337C">
        <w:rPr>
          <w:sz w:val="24"/>
          <w:szCs w:val="24"/>
          <w:lang w:val="en-US"/>
        </w:rPr>
        <w:t>un ini diikuti ole</w:t>
      </w:r>
      <w:r w:rsidRPr="00FB4B1B">
        <w:rPr>
          <w:sz w:val="24"/>
          <w:szCs w:val="24"/>
          <w:lang w:val="en-US"/>
        </w:rPr>
        <w:t>h</w:t>
      </w:r>
      <w:r>
        <w:rPr>
          <w:sz w:val="24"/>
          <w:szCs w:val="24"/>
          <w:lang w:val="en-US"/>
        </w:rPr>
        <w:t xml:space="preserve"> dua </w:t>
      </w:r>
      <w:r w:rsidRPr="00DD337C">
        <w:rPr>
          <w:sz w:val="24"/>
          <w:szCs w:val="24"/>
          <w:lang w:val="en-US"/>
        </w:rPr>
        <w:t>partai politik dan satu golongan karya.</w:t>
      </w:r>
      <w:r>
        <w:rPr>
          <w:sz w:val="24"/>
          <w:szCs w:val="24"/>
          <w:lang w:val="en-US"/>
        </w:rPr>
        <w:t xml:space="preserve"> Meskipun tetap menguasai suara Golongan Karya turun dan merai</w:t>
      </w:r>
      <w:r w:rsidRPr="00B10C8D">
        <w:rPr>
          <w:sz w:val="24"/>
          <w:szCs w:val="24"/>
          <w:lang w:val="en-US"/>
        </w:rPr>
        <w:t>h</w:t>
      </w:r>
      <w:r>
        <w:rPr>
          <w:sz w:val="24"/>
          <w:szCs w:val="24"/>
          <w:lang w:val="en-US"/>
        </w:rPr>
        <w:t xml:space="preserve"> suara 66.599.343 suara (68</w:t>
      </w:r>
      <w:proofErr w:type="gramStart"/>
      <w:r>
        <w:rPr>
          <w:sz w:val="24"/>
          <w:szCs w:val="24"/>
          <w:lang w:val="en-US"/>
        </w:rPr>
        <w:t>,10</w:t>
      </w:r>
      <w:proofErr w:type="gramEnd"/>
      <w:r>
        <w:rPr>
          <w:sz w:val="24"/>
          <w:szCs w:val="24"/>
          <w:lang w:val="en-US"/>
        </w:rPr>
        <w:t>%) atau turun 5,04% dari pemili</w:t>
      </w:r>
      <w:r w:rsidRPr="00B10C8D">
        <w:rPr>
          <w:sz w:val="24"/>
          <w:szCs w:val="24"/>
          <w:lang w:val="en-US"/>
        </w:rPr>
        <w:t>h</w:t>
      </w:r>
      <w:r>
        <w:rPr>
          <w:sz w:val="24"/>
          <w:szCs w:val="24"/>
          <w:lang w:val="en-US"/>
        </w:rPr>
        <w:t>an umum 1987. Sementara PDI kembali meningkatkan perole</w:t>
      </w:r>
      <w:r w:rsidRPr="00B10C8D">
        <w:rPr>
          <w:sz w:val="24"/>
          <w:szCs w:val="24"/>
          <w:lang w:val="en-US"/>
        </w:rPr>
        <w:t>h</w:t>
      </w:r>
      <w:r>
        <w:rPr>
          <w:sz w:val="24"/>
          <w:szCs w:val="24"/>
          <w:lang w:val="en-US"/>
        </w:rPr>
        <w:t>an suaranya dengan memperole</w:t>
      </w:r>
      <w:r w:rsidRPr="00B10C8D">
        <w:rPr>
          <w:sz w:val="24"/>
          <w:szCs w:val="24"/>
          <w:lang w:val="en-US"/>
        </w:rPr>
        <w:t>h</w:t>
      </w:r>
      <w:r>
        <w:rPr>
          <w:sz w:val="24"/>
          <w:szCs w:val="24"/>
          <w:lang w:val="en-US"/>
        </w:rPr>
        <w:t xml:space="preserve"> 14.585.584 suara (14</w:t>
      </w:r>
      <w:proofErr w:type="gramStart"/>
      <w:r>
        <w:rPr>
          <w:sz w:val="24"/>
          <w:szCs w:val="24"/>
          <w:lang w:val="en-US"/>
        </w:rPr>
        <w:t>,29</w:t>
      </w:r>
      <w:proofErr w:type="gramEnd"/>
      <w:r>
        <w:rPr>
          <w:sz w:val="24"/>
          <w:szCs w:val="24"/>
          <w:lang w:val="en-US"/>
        </w:rPr>
        <w:t>%) dan PPP merebut 16.624.577 suara (16,99%).</w:t>
      </w:r>
    </w:p>
    <w:p w14:paraId="7857EDCA" w14:textId="5C3CF1B6" w:rsidR="00CF4F5C" w:rsidRDefault="00FC1D18" w:rsidP="00CF4F5C">
      <w:pPr>
        <w:pStyle w:val="ADGVIBODYTEXT"/>
        <w:rPr>
          <w:sz w:val="24"/>
          <w:szCs w:val="24"/>
          <w:lang w:val="en-US"/>
        </w:rPr>
      </w:pPr>
      <w:r>
        <w:rPr>
          <w:sz w:val="24"/>
          <w:szCs w:val="24"/>
          <w:lang w:val="en-US"/>
        </w:rPr>
        <w:t xml:space="preserve">Kampanye putaran pertama Golkar di wilayah Jakarta Barat ditempatkan di Lapangan Sepak Bola Kedoya. Kurang lebih 30.000 </w:t>
      </w:r>
      <w:proofErr w:type="gramStart"/>
      <w:r>
        <w:rPr>
          <w:sz w:val="24"/>
          <w:szCs w:val="24"/>
          <w:lang w:val="en-US"/>
        </w:rPr>
        <w:t>massa</w:t>
      </w:r>
      <w:proofErr w:type="gramEnd"/>
      <w:r>
        <w:rPr>
          <w:sz w:val="24"/>
          <w:szCs w:val="24"/>
          <w:lang w:val="en-US"/>
        </w:rPr>
        <w:t xml:space="preserve"> dan simpatisan yang datang untuk mengikuti jalannya kampanye. Jurkam yang paling mendapat sambutan dan ditunggu-tunggu oleh </w:t>
      </w:r>
      <w:proofErr w:type="gramStart"/>
      <w:r>
        <w:rPr>
          <w:sz w:val="24"/>
          <w:szCs w:val="24"/>
          <w:lang w:val="en-US"/>
        </w:rPr>
        <w:t>massa</w:t>
      </w:r>
      <w:proofErr w:type="gramEnd"/>
      <w:r>
        <w:rPr>
          <w:sz w:val="24"/>
          <w:szCs w:val="24"/>
          <w:lang w:val="en-US"/>
        </w:rPr>
        <w:t xml:space="preserve"> adalah Basofi Sudirman, seorang Wakil Gubernur bidang pemerintahan sekaligus artis pendatang di dunia dangdut.</w:t>
      </w:r>
    </w:p>
    <w:p w14:paraId="1A8C9CCB" w14:textId="59EBF8A6" w:rsidR="00FC1D18" w:rsidRPr="00FC1D18" w:rsidRDefault="00FC1D18" w:rsidP="00FC1D18">
      <w:pPr>
        <w:spacing w:after="0" w:line="240" w:lineRule="auto"/>
        <w:ind w:firstLine="426"/>
        <w:jc w:val="both"/>
        <w:rPr>
          <w:rFonts w:ascii="Times New Roman" w:hAnsi="Times New Roman"/>
          <w:sz w:val="24"/>
          <w:szCs w:val="24"/>
        </w:rPr>
      </w:pPr>
      <w:r>
        <w:rPr>
          <w:rFonts w:ascii="Times New Roman" w:hAnsi="Times New Roman"/>
          <w:sz w:val="24"/>
          <w:szCs w:val="24"/>
          <w:lang w:val="en-US"/>
        </w:rPr>
        <w:t>Tak hanya di Jakarta, Golkar juga berhasil mengguncang Surabaya tepatnya di Stadion 10 November Surabaya. Gegap gempita kampanye pemilu Golkar tak ketinggalan diwarnai oleh artis-artis Golkar, baik dari daerah maupun pusat. Tampak penyanyi rock kondang Gito Rollies tampil menghibur membawakan lagu-lagunya.</w:t>
      </w:r>
      <w:r>
        <w:rPr>
          <w:rFonts w:ascii="Times New Roman" w:hAnsi="Times New Roman"/>
          <w:sz w:val="24"/>
          <w:szCs w:val="24"/>
        </w:rPr>
        <w:t xml:space="preserve"> </w:t>
      </w:r>
      <w:r>
        <w:rPr>
          <w:rFonts w:ascii="Times New Roman" w:hAnsi="Times New Roman"/>
          <w:sz w:val="24"/>
          <w:szCs w:val="24"/>
          <w:lang w:val="en-US"/>
        </w:rPr>
        <w:t xml:space="preserve">Kampanye hari pertama Golkar di Jawa Tengah juga tak kalah meriah. Kampanye yang diselenggarakan di Lapangan TPK Desa Tangguraharjo dihadiri lebih dari 10.000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dan simpatisan. Sejumlah juru kampanye pusat diturunkan. Tak hanya juru kampanye, sejumlah penyanyi ibu </w:t>
      </w:r>
      <w:proofErr w:type="gramStart"/>
      <w:r>
        <w:rPr>
          <w:rFonts w:ascii="Times New Roman" w:hAnsi="Times New Roman"/>
          <w:sz w:val="24"/>
          <w:szCs w:val="24"/>
          <w:lang w:val="en-US"/>
        </w:rPr>
        <w:t>kota</w:t>
      </w:r>
      <w:proofErr w:type="gramEnd"/>
      <w:r>
        <w:rPr>
          <w:rFonts w:ascii="Times New Roman" w:hAnsi="Times New Roman"/>
          <w:sz w:val="24"/>
          <w:szCs w:val="24"/>
          <w:lang w:val="en-US"/>
        </w:rPr>
        <w:t xml:space="preserve"> diturunkan seperti Nani Melani dan Leo Chandra. Kampanye berjalan aman, tertib, dan meriah.</w:t>
      </w:r>
    </w:p>
    <w:p w14:paraId="2911CDA0" w14:textId="7C25D76F" w:rsidR="00FC1D18" w:rsidRDefault="00FC1D18" w:rsidP="00CF4F5C">
      <w:pPr>
        <w:pStyle w:val="ADGVIBODYTEXT"/>
        <w:rPr>
          <w:sz w:val="24"/>
          <w:szCs w:val="24"/>
          <w:lang w:val="en-US"/>
        </w:rPr>
      </w:pPr>
      <w:r>
        <w:rPr>
          <w:sz w:val="24"/>
          <w:szCs w:val="24"/>
          <w:lang w:val="en-US"/>
        </w:rPr>
        <w:t xml:space="preserve">Tak hanya Golkar, Partai Demokrasi Indonesia menyelenggarakan panggung kampanye yang diselenggarakan di Lapangan Wijaya Kusumah Jakarta Barat, puluhan ribu </w:t>
      </w:r>
      <w:proofErr w:type="gramStart"/>
      <w:r>
        <w:rPr>
          <w:sz w:val="24"/>
          <w:szCs w:val="24"/>
          <w:lang w:val="en-US"/>
        </w:rPr>
        <w:t>massa</w:t>
      </w:r>
      <w:proofErr w:type="gramEnd"/>
      <w:r>
        <w:rPr>
          <w:sz w:val="24"/>
          <w:szCs w:val="24"/>
          <w:lang w:val="en-US"/>
        </w:rPr>
        <w:t xml:space="preserve"> dan simpatisan mendapat hiburan dangdut dari penyanyi Ita Rosita. Sederet lagu dangdut seperti “Mati Lampu”, “Mabuk” dan “Judi” mengalun bersama goyangan-goyangan khas musik dangdut.</w:t>
      </w:r>
      <w:r w:rsidR="008F2A5B">
        <w:rPr>
          <w:sz w:val="24"/>
          <w:szCs w:val="24"/>
        </w:rPr>
        <w:t xml:space="preserve"> </w:t>
      </w:r>
      <w:r w:rsidR="008F2A5B">
        <w:rPr>
          <w:sz w:val="24"/>
          <w:szCs w:val="24"/>
          <w:lang w:val="en-US"/>
        </w:rPr>
        <w:t xml:space="preserve">Kemeriahan yang </w:t>
      </w:r>
      <w:proofErr w:type="gramStart"/>
      <w:r w:rsidR="008F2A5B">
        <w:rPr>
          <w:sz w:val="24"/>
          <w:szCs w:val="24"/>
          <w:lang w:val="en-US"/>
        </w:rPr>
        <w:t>sama</w:t>
      </w:r>
      <w:proofErr w:type="gramEnd"/>
      <w:r w:rsidR="008F2A5B">
        <w:rPr>
          <w:sz w:val="24"/>
          <w:szCs w:val="24"/>
          <w:lang w:val="en-US"/>
        </w:rPr>
        <w:t xml:space="preserve"> terjadi pada kampanye pemilu PPP pada pemilu 1992, kampanye yan dihelat di Lapangan Pringgondani Wonogiri turut menghadirkan grup musik Pringgading Mugo Laras yang dipimpin oleh Sukadi Jaelani. Pringgading Mugo Laras yang merupakan grup musik campursari dan dangdut berhasil menghibur </w:t>
      </w:r>
      <w:proofErr w:type="gramStart"/>
      <w:r w:rsidR="008F2A5B">
        <w:rPr>
          <w:sz w:val="24"/>
          <w:szCs w:val="24"/>
          <w:lang w:val="en-US"/>
        </w:rPr>
        <w:t>massa</w:t>
      </w:r>
      <w:proofErr w:type="gramEnd"/>
      <w:r w:rsidR="008F2A5B">
        <w:rPr>
          <w:sz w:val="24"/>
          <w:szCs w:val="24"/>
          <w:lang w:val="en-US"/>
        </w:rPr>
        <w:t xml:space="preserve"> yang hadir.</w:t>
      </w:r>
    </w:p>
    <w:p w14:paraId="14DC1B98" w14:textId="5B1B4F3D" w:rsidR="008F2A5B" w:rsidRDefault="008F2A5B" w:rsidP="00CF4F5C">
      <w:pPr>
        <w:pStyle w:val="ADGVIBODYTEXT"/>
        <w:rPr>
          <w:sz w:val="24"/>
          <w:szCs w:val="24"/>
          <w:lang w:val="en-US"/>
        </w:rPr>
      </w:pPr>
      <w:r>
        <w:rPr>
          <w:sz w:val="24"/>
          <w:szCs w:val="24"/>
          <w:lang w:val="en-US"/>
        </w:rPr>
        <w:t xml:space="preserve">Pada kampanye tahun ini, PPP tidak menyertakan musik gambus yang merupakan musik ciri khas dari Partai Persatuan Pembangunan meski demikian, </w:t>
      </w:r>
      <w:proofErr w:type="gramStart"/>
      <w:r>
        <w:rPr>
          <w:sz w:val="24"/>
          <w:szCs w:val="24"/>
          <w:lang w:val="en-US"/>
        </w:rPr>
        <w:t>massa</w:t>
      </w:r>
      <w:proofErr w:type="gramEnd"/>
      <w:r>
        <w:rPr>
          <w:sz w:val="24"/>
          <w:szCs w:val="24"/>
          <w:lang w:val="en-US"/>
        </w:rPr>
        <w:t xml:space="preserve"> dan simpatisan tidak pernah sepi.</w:t>
      </w:r>
    </w:p>
    <w:p w14:paraId="41BBB9C4" w14:textId="77777777" w:rsidR="008F2A5B" w:rsidRPr="008F2A5B" w:rsidRDefault="008F2A5B" w:rsidP="00CF4F5C">
      <w:pPr>
        <w:pStyle w:val="ADGVIBODYTEXT"/>
        <w:rPr>
          <w:sz w:val="24"/>
          <w:szCs w:val="24"/>
        </w:rPr>
      </w:pPr>
    </w:p>
    <w:p w14:paraId="42104BE5" w14:textId="26F30EB6" w:rsidR="00CF4F5C" w:rsidRDefault="00CF4F5C" w:rsidP="00CF4F5C">
      <w:pPr>
        <w:pStyle w:val="ADGVIBODYTEXT"/>
        <w:ind w:firstLine="0"/>
        <w:rPr>
          <w:b/>
        </w:rPr>
      </w:pPr>
      <w:r w:rsidRPr="00CF4F5C">
        <w:rPr>
          <w:b/>
        </w:rPr>
        <w:t>Pemilu 1997</w:t>
      </w:r>
    </w:p>
    <w:p w14:paraId="558823AC" w14:textId="62CD693B" w:rsidR="00CF4F5C" w:rsidRDefault="00CF4F5C" w:rsidP="008F2A5B">
      <w:pPr>
        <w:pStyle w:val="ADGVIBODYTEXT"/>
        <w:rPr>
          <w:sz w:val="24"/>
          <w:szCs w:val="24"/>
          <w:lang w:val="en-US"/>
        </w:rPr>
      </w:pPr>
      <w:r w:rsidRPr="00DD337C">
        <w:rPr>
          <w:sz w:val="24"/>
          <w:szCs w:val="24"/>
          <w:lang w:val="en-US"/>
        </w:rPr>
        <w:t>Pemili</w:t>
      </w:r>
      <w:r w:rsidRPr="00FB4B1B">
        <w:rPr>
          <w:sz w:val="24"/>
          <w:szCs w:val="24"/>
          <w:lang w:val="en-US"/>
        </w:rPr>
        <w:t>h</w:t>
      </w:r>
      <w:r w:rsidRPr="00DD337C">
        <w:rPr>
          <w:sz w:val="24"/>
          <w:szCs w:val="24"/>
          <w:lang w:val="en-US"/>
        </w:rPr>
        <w:t xml:space="preserve">an Umum </w:t>
      </w:r>
      <w:r>
        <w:rPr>
          <w:sz w:val="24"/>
          <w:szCs w:val="24"/>
          <w:lang w:val="en-US"/>
        </w:rPr>
        <w:t>dilaksanakan pada 29 Mei 1997</w:t>
      </w:r>
      <w:r w:rsidRPr="00DD337C">
        <w:rPr>
          <w:sz w:val="24"/>
          <w:szCs w:val="24"/>
          <w:lang w:val="en-US"/>
        </w:rPr>
        <w:t>.</w:t>
      </w:r>
      <w:r>
        <w:rPr>
          <w:sz w:val="24"/>
          <w:szCs w:val="24"/>
          <w:lang w:val="en-US"/>
        </w:rPr>
        <w:t xml:space="preserve"> </w:t>
      </w:r>
      <w:r w:rsidRPr="00DD337C">
        <w:rPr>
          <w:sz w:val="24"/>
          <w:szCs w:val="24"/>
          <w:lang w:val="en-US"/>
        </w:rPr>
        <w:t>Pada ta</w:t>
      </w:r>
      <w:r w:rsidRPr="00FB4B1B">
        <w:rPr>
          <w:sz w:val="24"/>
          <w:szCs w:val="24"/>
          <w:lang w:val="en-US"/>
        </w:rPr>
        <w:t>h</w:t>
      </w:r>
      <w:r w:rsidRPr="00DD337C">
        <w:rPr>
          <w:sz w:val="24"/>
          <w:szCs w:val="24"/>
          <w:lang w:val="en-US"/>
        </w:rPr>
        <w:t>un ini diikuti ole</w:t>
      </w:r>
      <w:r w:rsidRPr="00FB4B1B">
        <w:rPr>
          <w:sz w:val="24"/>
          <w:szCs w:val="24"/>
          <w:lang w:val="en-US"/>
        </w:rPr>
        <w:t>h</w:t>
      </w:r>
      <w:r>
        <w:rPr>
          <w:sz w:val="24"/>
          <w:szCs w:val="24"/>
          <w:lang w:val="en-US"/>
        </w:rPr>
        <w:t xml:space="preserve"> dua </w:t>
      </w:r>
      <w:r w:rsidRPr="00DD337C">
        <w:rPr>
          <w:sz w:val="24"/>
          <w:szCs w:val="24"/>
          <w:lang w:val="en-US"/>
        </w:rPr>
        <w:t>partai politik dan satu golongan karya.</w:t>
      </w:r>
      <w:r>
        <w:rPr>
          <w:sz w:val="24"/>
          <w:szCs w:val="24"/>
          <w:lang w:val="en-US"/>
        </w:rPr>
        <w:t xml:space="preserve"> Pada ta</w:t>
      </w:r>
      <w:r w:rsidRPr="00FB4B1B">
        <w:rPr>
          <w:sz w:val="24"/>
          <w:szCs w:val="24"/>
          <w:lang w:val="en-US"/>
        </w:rPr>
        <w:t>h</w:t>
      </w:r>
      <w:r>
        <w:rPr>
          <w:sz w:val="24"/>
          <w:szCs w:val="24"/>
          <w:lang w:val="en-US"/>
        </w:rPr>
        <w:t>un ini Golkar keluar menjadi pemenang dalam pemili</w:t>
      </w:r>
      <w:r w:rsidRPr="00FB4B1B">
        <w:rPr>
          <w:sz w:val="24"/>
          <w:szCs w:val="24"/>
          <w:lang w:val="en-US"/>
        </w:rPr>
        <w:t>h</w:t>
      </w:r>
      <w:r>
        <w:rPr>
          <w:sz w:val="24"/>
          <w:szCs w:val="24"/>
          <w:lang w:val="en-US"/>
        </w:rPr>
        <w:t xml:space="preserve">an umum </w:t>
      </w:r>
      <w:proofErr w:type="gramStart"/>
      <w:r>
        <w:rPr>
          <w:sz w:val="24"/>
          <w:szCs w:val="24"/>
          <w:lang w:val="en-US"/>
        </w:rPr>
        <w:t>akan</w:t>
      </w:r>
      <w:proofErr w:type="gramEnd"/>
      <w:r>
        <w:rPr>
          <w:sz w:val="24"/>
          <w:szCs w:val="24"/>
          <w:lang w:val="en-US"/>
        </w:rPr>
        <w:t xml:space="preserve"> tetapi ta</w:t>
      </w:r>
      <w:r w:rsidRPr="00FB4B1B">
        <w:rPr>
          <w:sz w:val="24"/>
          <w:szCs w:val="24"/>
          <w:lang w:val="en-US"/>
        </w:rPr>
        <w:t>h</w:t>
      </w:r>
      <w:r>
        <w:rPr>
          <w:sz w:val="24"/>
          <w:szCs w:val="24"/>
          <w:lang w:val="en-US"/>
        </w:rPr>
        <w:t>un 1997 merupakan Pemili</w:t>
      </w:r>
      <w:r w:rsidRPr="00FB4B1B">
        <w:rPr>
          <w:sz w:val="24"/>
          <w:szCs w:val="24"/>
          <w:lang w:val="en-US"/>
        </w:rPr>
        <w:t>h</w:t>
      </w:r>
      <w:r>
        <w:rPr>
          <w:sz w:val="24"/>
          <w:szCs w:val="24"/>
          <w:lang w:val="en-US"/>
        </w:rPr>
        <w:t>an Umum Orde Baru terak</w:t>
      </w:r>
      <w:r w:rsidRPr="00FB4B1B">
        <w:rPr>
          <w:sz w:val="24"/>
          <w:szCs w:val="24"/>
          <w:lang w:val="en-US"/>
        </w:rPr>
        <w:t>h</w:t>
      </w:r>
      <w:r>
        <w:rPr>
          <w:sz w:val="24"/>
          <w:szCs w:val="24"/>
          <w:lang w:val="en-US"/>
        </w:rPr>
        <w:t>ir sekaligus ta</w:t>
      </w:r>
      <w:r w:rsidRPr="00FB4B1B">
        <w:rPr>
          <w:sz w:val="24"/>
          <w:szCs w:val="24"/>
          <w:lang w:val="en-US"/>
        </w:rPr>
        <w:t>h</w:t>
      </w:r>
      <w:r>
        <w:rPr>
          <w:sz w:val="24"/>
          <w:szCs w:val="24"/>
          <w:lang w:val="en-US"/>
        </w:rPr>
        <w:t>un awal la</w:t>
      </w:r>
      <w:r w:rsidRPr="00FB4B1B">
        <w:rPr>
          <w:sz w:val="24"/>
          <w:szCs w:val="24"/>
          <w:lang w:val="en-US"/>
        </w:rPr>
        <w:t>h</w:t>
      </w:r>
      <w:r>
        <w:rPr>
          <w:sz w:val="24"/>
          <w:szCs w:val="24"/>
          <w:lang w:val="en-US"/>
        </w:rPr>
        <w:t>irnya era Reformasi.</w:t>
      </w:r>
    </w:p>
    <w:p w14:paraId="7C8061A6" w14:textId="77777777" w:rsidR="008F2A5B" w:rsidRDefault="008F2A5B" w:rsidP="008F2A5B">
      <w:pPr>
        <w:spacing w:after="0" w:line="240" w:lineRule="auto"/>
        <w:ind w:firstLine="567"/>
        <w:jc w:val="both"/>
        <w:rPr>
          <w:rFonts w:ascii="Times New Roman" w:hAnsi="Times New Roman"/>
          <w:sz w:val="24"/>
          <w:szCs w:val="24"/>
        </w:rPr>
      </w:pPr>
      <w:r>
        <w:rPr>
          <w:rFonts w:ascii="Times New Roman" w:hAnsi="Times New Roman"/>
          <w:sz w:val="24"/>
          <w:szCs w:val="24"/>
          <w:lang w:val="en-US"/>
        </w:rPr>
        <w:t>Pada kampanye pemilu pertama yang dimulai pada 27 April 1997, masyarakat dikejutkan dengan kemunculan Rhoma Irama yang memilih mendukung Golkar setelah vakum dari dunia politik selama 10 tahun setelah meninggalkan PPP dan memilih netral. Tak hanya sebagai juru kampanye, Rhoma Irama dicalonkan sebagai Anggota Dewan Perwakilan Rakyat di Senayan. Karena pemerintah yang disokong Golkar telah dinilai menunjukan dukungannya terhadap ke</w:t>
      </w:r>
      <w:r>
        <w:rPr>
          <w:rFonts w:ascii="Times New Roman" w:hAnsi="Times New Roman"/>
          <w:sz w:val="24"/>
          <w:szCs w:val="24"/>
        </w:rPr>
        <w:t>-</w:t>
      </w:r>
      <w:r>
        <w:rPr>
          <w:rFonts w:ascii="Times New Roman" w:hAnsi="Times New Roman"/>
          <w:sz w:val="24"/>
          <w:szCs w:val="24"/>
          <w:lang w:val="en-US"/>
        </w:rPr>
        <w:t>pentingan agama Islam, seperti program membangun seribu masjid, merayakan hari besar Islam, pejabat pemerintahan dibiayai naik haji dan masjid taklim tersebar dihampir seluruh wilayah Indonesia. Untuk itulah Rhoma telah memilih arah politiknya untuk mendukung Golkar dan berhasil memenangkan kursi Dewan Perwakilan Rakyat di Senayan.</w:t>
      </w:r>
    </w:p>
    <w:p w14:paraId="7C8539DF" w14:textId="37157F05" w:rsidR="008F2A5B" w:rsidRPr="004B2073" w:rsidRDefault="008F2A5B" w:rsidP="008F2A5B">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Beberapa kampanye PDI di daerah lain selama pemilu Orde Baru di</w:t>
      </w:r>
      <w:r>
        <w:rPr>
          <w:rFonts w:ascii="Times New Roman" w:hAnsi="Times New Roman"/>
          <w:sz w:val="24"/>
          <w:szCs w:val="24"/>
        </w:rPr>
        <w:t>-</w:t>
      </w:r>
      <w:r>
        <w:rPr>
          <w:rFonts w:ascii="Times New Roman" w:hAnsi="Times New Roman"/>
          <w:sz w:val="24"/>
          <w:szCs w:val="24"/>
          <w:lang w:val="en-US"/>
        </w:rPr>
        <w:t>selenggarakan lebih sederhana. Di Wono</w:t>
      </w:r>
      <w:r w:rsidR="00FF14BC">
        <w:rPr>
          <w:rFonts w:ascii="Times New Roman" w:hAnsi="Times New Roman"/>
          <w:sz w:val="24"/>
          <w:szCs w:val="24"/>
        </w:rPr>
        <w:t>-</w:t>
      </w:r>
      <w:r>
        <w:rPr>
          <w:rFonts w:ascii="Times New Roman" w:hAnsi="Times New Roman"/>
          <w:sz w:val="24"/>
          <w:szCs w:val="24"/>
          <w:lang w:val="en-US"/>
        </w:rPr>
        <w:t xml:space="preserve">giri misalnya,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simpatisan yang datang mendengarkan pidato dari jurkam dan tidak ada sajian hiburan musik, akan tetapi mereka tetap semangat mendukung partainya dengan bersama-sama me</w:t>
      </w:r>
      <w:r w:rsidR="00FF14BC">
        <w:rPr>
          <w:rFonts w:ascii="Times New Roman" w:hAnsi="Times New Roman"/>
          <w:sz w:val="24"/>
          <w:szCs w:val="24"/>
        </w:rPr>
        <w:t>-</w:t>
      </w:r>
      <w:r>
        <w:rPr>
          <w:rFonts w:ascii="Times New Roman" w:hAnsi="Times New Roman"/>
          <w:sz w:val="24"/>
          <w:szCs w:val="24"/>
          <w:lang w:val="en-US"/>
        </w:rPr>
        <w:t>nyanyikan “Mars PDI”</w:t>
      </w:r>
      <w:r>
        <w:rPr>
          <w:rFonts w:ascii="Times New Roman" w:hAnsi="Times New Roman"/>
          <w:sz w:val="24"/>
          <w:szCs w:val="24"/>
        </w:rPr>
        <w:t xml:space="preserve">. </w:t>
      </w:r>
      <w:r>
        <w:rPr>
          <w:rFonts w:ascii="Times New Roman" w:hAnsi="Times New Roman"/>
          <w:sz w:val="24"/>
          <w:szCs w:val="24"/>
          <w:lang w:val="en-US"/>
        </w:rPr>
        <w:t>PDI memang jarang sekali mengundang artis terkenal Ibukota dalam panggung kampanyenya.</w:t>
      </w:r>
      <w:r>
        <w:rPr>
          <w:rFonts w:ascii="Times New Roman" w:hAnsi="Times New Roman"/>
          <w:sz w:val="24"/>
          <w:szCs w:val="24"/>
        </w:rPr>
        <w:t xml:space="preserve"> </w:t>
      </w:r>
      <w:r>
        <w:rPr>
          <w:rFonts w:ascii="Times New Roman" w:hAnsi="Times New Roman"/>
          <w:sz w:val="24"/>
          <w:szCs w:val="24"/>
          <w:lang w:val="en-US"/>
        </w:rPr>
        <w:t>Hanya artis lokal dan pemutaran musik yang dilakukan PDI dalam memeriahkan panggung kampanyenya.</w:t>
      </w:r>
      <w:r>
        <w:rPr>
          <w:rFonts w:ascii="Times New Roman" w:hAnsi="Times New Roman"/>
          <w:sz w:val="24"/>
          <w:szCs w:val="24"/>
        </w:rPr>
        <w:t xml:space="preserve"> </w:t>
      </w:r>
      <w:r>
        <w:rPr>
          <w:rFonts w:ascii="Times New Roman" w:hAnsi="Times New Roman"/>
          <w:sz w:val="24"/>
          <w:szCs w:val="24"/>
          <w:lang w:val="en-US"/>
        </w:rPr>
        <w:t>Tak lebih menyanyikan Mars untuk membakar semangat simpatisan dan menumbuhkan rasa cinta terhadap PDI.</w:t>
      </w:r>
    </w:p>
    <w:p w14:paraId="1E0A120E" w14:textId="77777777" w:rsidR="008F2A5B" w:rsidRDefault="008F2A5B" w:rsidP="008F2A5B">
      <w:pPr>
        <w:spacing w:after="0" w:line="240" w:lineRule="auto"/>
        <w:ind w:firstLine="567"/>
        <w:jc w:val="both"/>
        <w:rPr>
          <w:rFonts w:ascii="Times New Roman" w:hAnsi="Times New Roman"/>
          <w:sz w:val="24"/>
          <w:szCs w:val="24"/>
        </w:rPr>
      </w:pPr>
      <w:r>
        <w:rPr>
          <w:rFonts w:ascii="Times New Roman" w:hAnsi="Times New Roman"/>
          <w:sz w:val="24"/>
          <w:szCs w:val="24"/>
          <w:lang w:val="en-US"/>
        </w:rPr>
        <w:t xml:space="preserve">Pada kampanye PPP yang dihelat di Lapangan Pringgondani Wonogiri turut menghadirkan grup musik Pringgading Mugo </w:t>
      </w:r>
      <w:proofErr w:type="gramStart"/>
      <w:r>
        <w:rPr>
          <w:rFonts w:ascii="Times New Roman" w:hAnsi="Times New Roman"/>
          <w:sz w:val="24"/>
          <w:szCs w:val="24"/>
          <w:lang w:val="en-US"/>
        </w:rPr>
        <w:t>Laras</w:t>
      </w:r>
      <w:proofErr w:type="gramEnd"/>
      <w:r>
        <w:rPr>
          <w:rFonts w:ascii="Times New Roman" w:hAnsi="Times New Roman"/>
          <w:sz w:val="24"/>
          <w:szCs w:val="24"/>
          <w:lang w:val="en-US"/>
        </w:rPr>
        <w:t xml:space="preserve"> yang dipimpin oleh Sukadi Jaelani. Pringgading Mugo Laras yang merupakan grup musik campursari dan dangdut berhasil menghibur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yang hadir.</w:t>
      </w:r>
    </w:p>
    <w:p w14:paraId="53DD85CA" w14:textId="7EEE1295" w:rsidR="00FF14BC" w:rsidRPr="00FF14BC" w:rsidRDefault="00FF14BC" w:rsidP="008F2A5B">
      <w:pPr>
        <w:spacing w:after="0" w:line="240" w:lineRule="auto"/>
        <w:ind w:firstLine="567"/>
        <w:jc w:val="both"/>
        <w:rPr>
          <w:rFonts w:ascii="Times New Roman" w:hAnsi="Times New Roman"/>
          <w:sz w:val="24"/>
          <w:szCs w:val="24"/>
        </w:rPr>
      </w:pPr>
      <w:r>
        <w:rPr>
          <w:rFonts w:ascii="Times New Roman" w:hAnsi="Times New Roman"/>
          <w:sz w:val="24"/>
          <w:szCs w:val="24"/>
          <w:lang w:val="en-US"/>
        </w:rPr>
        <w:t xml:space="preserve">Kampanye 1997 dinilai lebih meriah, ribuan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simpatisan Mega Bintang berkumpul dilokasi sembari bernyanyi dan berjoget bersama. Kampanye 1997 merupakan kampanye terakhir pada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Orde Baru yang hasilnya masih di</w:t>
      </w:r>
      <w:r>
        <w:rPr>
          <w:rFonts w:ascii="Times New Roman" w:hAnsi="Times New Roman"/>
          <w:sz w:val="24"/>
          <w:szCs w:val="24"/>
        </w:rPr>
        <w:t>-</w:t>
      </w:r>
      <w:r>
        <w:rPr>
          <w:rFonts w:ascii="Times New Roman" w:hAnsi="Times New Roman"/>
          <w:sz w:val="24"/>
          <w:szCs w:val="24"/>
          <w:lang w:val="en-US"/>
        </w:rPr>
        <w:t>menangkan oleh Partai Golkar.</w:t>
      </w:r>
    </w:p>
    <w:p w14:paraId="774DCE9B" w14:textId="2ACE4597" w:rsidR="001A6725" w:rsidRDefault="001A6725" w:rsidP="001A6725">
      <w:pPr>
        <w:spacing w:after="0" w:line="240" w:lineRule="auto"/>
        <w:ind w:firstLine="567"/>
        <w:jc w:val="both"/>
      </w:pPr>
    </w:p>
    <w:p w14:paraId="4650760A" w14:textId="28D9CDB1" w:rsidR="006930F4" w:rsidRDefault="006930F4" w:rsidP="006930F4">
      <w:pPr>
        <w:pStyle w:val="ADGVIHEADING1"/>
        <w:spacing w:before="0" w:after="0"/>
        <w:rPr>
          <w:lang w:eastAsia="id-ID"/>
        </w:rPr>
      </w:pPr>
      <w:r>
        <w:rPr>
          <w:lang w:eastAsia="id-ID"/>
        </w:rPr>
        <w:t>KESIMPULAN</w:t>
      </w:r>
    </w:p>
    <w:p w14:paraId="2DF37316" w14:textId="77777777" w:rsidR="006930F4" w:rsidRDefault="006930F4" w:rsidP="006930F4">
      <w:pPr>
        <w:spacing w:after="0" w:line="240" w:lineRule="auto"/>
        <w:ind w:firstLine="567"/>
        <w:jc w:val="both"/>
        <w:rPr>
          <w:rFonts w:ascii="Times New Roman" w:hAnsi="Times New Roman"/>
          <w:sz w:val="24"/>
          <w:szCs w:val="24"/>
        </w:rPr>
      </w:pPr>
      <w:r w:rsidRPr="00D8250D">
        <w:rPr>
          <w:rFonts w:ascii="Times New Roman" w:hAnsi="Times New Roman"/>
          <w:sz w:val="24"/>
          <w:szCs w:val="24"/>
        </w:rPr>
        <w:t>Berdasarkan hasil penelitian dan analisis data yang tertulis dalam bab di atas, maka penulis memperoleh hasil data yang dapat disimpulkan:</w:t>
      </w:r>
    </w:p>
    <w:p w14:paraId="6F92E509" w14:textId="3365B1EF" w:rsidR="006930F4" w:rsidRPr="008E422B" w:rsidRDefault="006930F4" w:rsidP="006930F4">
      <w:pPr>
        <w:spacing w:after="0" w:line="240" w:lineRule="auto"/>
        <w:ind w:firstLine="567"/>
        <w:jc w:val="both"/>
        <w:rPr>
          <w:rFonts w:ascii="Times New Roman" w:hAnsi="Times New Roman"/>
          <w:sz w:val="24"/>
          <w:szCs w:val="24"/>
          <w:lang w:val="en-US"/>
        </w:rPr>
      </w:pPr>
      <w:r w:rsidRPr="004D1EFD">
        <w:rPr>
          <w:rFonts w:ascii="Times New Roman" w:hAnsi="Times New Roman"/>
          <w:sz w:val="24"/>
          <w:szCs w:val="24"/>
        </w:rPr>
        <w:t>1</w:t>
      </w:r>
      <w:r>
        <w:rPr>
          <w:rFonts w:ascii="Times New Roman" w:hAnsi="Times New Roman"/>
          <w:sz w:val="24"/>
          <w:szCs w:val="24"/>
          <w:lang w:val="en-US"/>
        </w:rPr>
        <w:t>. Bentuk dari penggunaan musik ole</w:t>
      </w:r>
      <w:r w:rsidRPr="00D8250D">
        <w:rPr>
          <w:rFonts w:ascii="Times New Roman" w:hAnsi="Times New Roman"/>
          <w:sz w:val="24"/>
          <w:szCs w:val="24"/>
        </w:rPr>
        <w:t>h</w:t>
      </w:r>
      <w:r>
        <w:rPr>
          <w:rFonts w:ascii="Times New Roman" w:hAnsi="Times New Roman"/>
          <w:sz w:val="24"/>
          <w:szCs w:val="24"/>
          <w:lang w:val="en-US"/>
        </w:rPr>
        <w:t xml:space="preserve"> partai-partai politik dalam berkampa</w:t>
      </w:r>
      <w:r>
        <w:rPr>
          <w:rFonts w:ascii="Times New Roman" w:hAnsi="Times New Roman"/>
          <w:sz w:val="24"/>
          <w:szCs w:val="24"/>
        </w:rPr>
        <w:t>-</w:t>
      </w:r>
      <w:r>
        <w:rPr>
          <w:rFonts w:ascii="Times New Roman" w:hAnsi="Times New Roman"/>
          <w:sz w:val="24"/>
          <w:szCs w:val="24"/>
          <w:lang w:val="en-US"/>
        </w:rPr>
        <w:t>nye iala</w:t>
      </w:r>
      <w:r w:rsidRPr="00D8250D">
        <w:rPr>
          <w:rFonts w:ascii="Times New Roman" w:hAnsi="Times New Roman"/>
          <w:sz w:val="24"/>
          <w:szCs w:val="24"/>
        </w:rPr>
        <w:t>h</w:t>
      </w:r>
      <w:r>
        <w:rPr>
          <w:rFonts w:ascii="Times New Roman" w:hAnsi="Times New Roman"/>
          <w:sz w:val="24"/>
          <w:szCs w:val="24"/>
          <w:lang w:val="en-US"/>
        </w:rPr>
        <w:t xml:space="preserve"> dengan mengadakan dialog terbuka untuk menyampaikan aspirasi serta visi misi partai tersebut, kemudian menghadirkan musik di atas panggung kampanyenya dengan mengundang public-public figure untuk membawakan tembang </w:t>
      </w:r>
      <w:r w:rsidRPr="00D8250D">
        <w:rPr>
          <w:rFonts w:ascii="Times New Roman" w:hAnsi="Times New Roman"/>
          <w:sz w:val="24"/>
          <w:szCs w:val="24"/>
        </w:rPr>
        <w:t>h</w:t>
      </w:r>
      <w:r>
        <w:rPr>
          <w:rFonts w:ascii="Times New Roman" w:hAnsi="Times New Roman"/>
          <w:sz w:val="24"/>
          <w:szCs w:val="24"/>
          <w:lang w:val="en-US"/>
        </w:rPr>
        <w:t>its mereka.</w:t>
      </w:r>
    </w:p>
    <w:p w14:paraId="7169867F" w14:textId="77777777" w:rsidR="006930F4" w:rsidRDefault="006930F4" w:rsidP="006930F4">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2</w:t>
      </w:r>
      <w:r w:rsidRPr="004D1EFD">
        <w:rPr>
          <w:rFonts w:ascii="Times New Roman" w:hAnsi="Times New Roman"/>
          <w:sz w:val="24"/>
          <w:szCs w:val="24"/>
        </w:rPr>
        <w:t>.</w:t>
      </w:r>
      <w:r>
        <w:rPr>
          <w:rFonts w:ascii="Times New Roman" w:hAnsi="Times New Roman"/>
          <w:sz w:val="24"/>
          <w:szCs w:val="24"/>
        </w:rPr>
        <w:t xml:space="preserve"> Terdapat </w:t>
      </w:r>
      <w:r>
        <w:rPr>
          <w:rFonts w:ascii="Times New Roman" w:hAnsi="Times New Roman"/>
          <w:sz w:val="24"/>
          <w:szCs w:val="24"/>
          <w:lang w:val="en-US"/>
        </w:rPr>
        <w:t>bebarapa perilaku yang dilakukan partai politik dalam penggunaan musik tersebut yaitu dengan memanfaatkan public figure atau penyanyi dari musik-musik yang dihadirkannya dalam berkampanye ialah</w:t>
      </w:r>
      <w:r>
        <w:rPr>
          <w:rFonts w:ascii="Times New Roman" w:hAnsi="Times New Roman"/>
          <w:sz w:val="24"/>
          <w:szCs w:val="24"/>
        </w:rPr>
        <w:t xml:space="preserve"> </w:t>
      </w:r>
      <w:r>
        <w:rPr>
          <w:rFonts w:ascii="Times New Roman" w:hAnsi="Times New Roman"/>
          <w:sz w:val="24"/>
          <w:szCs w:val="24"/>
          <w:lang w:val="en-US"/>
        </w:rPr>
        <w:t>menjadikannya sebagai vote getter, pemili</w:t>
      </w:r>
      <w:r w:rsidRPr="00D8250D">
        <w:rPr>
          <w:rFonts w:ascii="Times New Roman" w:hAnsi="Times New Roman"/>
          <w:sz w:val="24"/>
          <w:szCs w:val="24"/>
        </w:rPr>
        <w:t>h</w:t>
      </w:r>
      <w:r>
        <w:rPr>
          <w:rFonts w:ascii="Times New Roman" w:hAnsi="Times New Roman"/>
          <w:sz w:val="24"/>
          <w:szCs w:val="24"/>
          <w:lang w:val="en-US"/>
        </w:rPr>
        <w:t>an seorang vote getter dinilai dari beberapa kriteria sala</w:t>
      </w:r>
      <w:r w:rsidRPr="00D8250D">
        <w:rPr>
          <w:rFonts w:ascii="Times New Roman" w:hAnsi="Times New Roman"/>
          <w:sz w:val="24"/>
          <w:szCs w:val="24"/>
        </w:rPr>
        <w:t>h</w:t>
      </w:r>
      <w:r>
        <w:rPr>
          <w:rFonts w:ascii="Times New Roman" w:hAnsi="Times New Roman"/>
          <w:sz w:val="24"/>
          <w:szCs w:val="24"/>
          <w:lang w:val="en-US"/>
        </w:rPr>
        <w:t xml:space="preserve"> satunya memiliki figure k</w:t>
      </w:r>
      <w:r w:rsidRPr="00D8250D">
        <w:rPr>
          <w:rFonts w:ascii="Times New Roman" w:hAnsi="Times New Roman"/>
          <w:sz w:val="24"/>
          <w:szCs w:val="24"/>
        </w:rPr>
        <w:t>h</w:t>
      </w:r>
      <w:r>
        <w:rPr>
          <w:rFonts w:ascii="Times New Roman" w:hAnsi="Times New Roman"/>
          <w:sz w:val="24"/>
          <w:szCs w:val="24"/>
          <w:lang w:val="en-US"/>
        </w:rPr>
        <w:t>arismatik yang di</w:t>
      </w:r>
      <w:r w:rsidRPr="00D8250D">
        <w:rPr>
          <w:rFonts w:ascii="Times New Roman" w:hAnsi="Times New Roman"/>
          <w:sz w:val="24"/>
          <w:szCs w:val="24"/>
        </w:rPr>
        <w:t>h</w:t>
      </w:r>
      <w:r>
        <w:rPr>
          <w:rFonts w:ascii="Times New Roman" w:hAnsi="Times New Roman"/>
          <w:sz w:val="24"/>
          <w:szCs w:val="24"/>
          <w:lang w:val="en-US"/>
        </w:rPr>
        <w:t>arapkan kelebi</w:t>
      </w:r>
      <w:r w:rsidRPr="00D8250D">
        <w:rPr>
          <w:rFonts w:ascii="Times New Roman" w:hAnsi="Times New Roman"/>
          <w:sz w:val="24"/>
          <w:szCs w:val="24"/>
        </w:rPr>
        <w:t>h</w:t>
      </w:r>
      <w:r>
        <w:rPr>
          <w:rFonts w:ascii="Times New Roman" w:hAnsi="Times New Roman"/>
          <w:sz w:val="24"/>
          <w:szCs w:val="24"/>
          <w:lang w:val="en-US"/>
        </w:rPr>
        <w:t>an yang ada pada dirinya mampu membuat masyarakat memili</w:t>
      </w:r>
      <w:r w:rsidRPr="00D8250D">
        <w:rPr>
          <w:rFonts w:ascii="Times New Roman" w:hAnsi="Times New Roman"/>
          <w:sz w:val="24"/>
          <w:szCs w:val="24"/>
        </w:rPr>
        <w:t>h</w:t>
      </w:r>
      <w:r>
        <w:rPr>
          <w:rFonts w:ascii="Times New Roman" w:hAnsi="Times New Roman"/>
          <w:sz w:val="24"/>
          <w:szCs w:val="24"/>
          <w:lang w:val="en-US"/>
        </w:rPr>
        <w:t xml:space="preserve"> partai pengusung nya.</w:t>
      </w:r>
      <w:r>
        <w:rPr>
          <w:rFonts w:ascii="Times New Roman" w:hAnsi="Times New Roman"/>
          <w:sz w:val="24"/>
          <w:szCs w:val="24"/>
        </w:rPr>
        <w:t xml:space="preserve"> </w:t>
      </w:r>
      <w:r>
        <w:rPr>
          <w:rFonts w:ascii="Times New Roman" w:hAnsi="Times New Roman"/>
          <w:sz w:val="24"/>
          <w:szCs w:val="24"/>
          <w:lang w:val="en-US"/>
        </w:rPr>
        <w:t>Kedua sebagai simbol partai politik, seseorang yang dipili</w:t>
      </w:r>
      <w:r w:rsidRPr="00D8250D">
        <w:rPr>
          <w:rFonts w:ascii="Times New Roman" w:hAnsi="Times New Roman"/>
          <w:sz w:val="24"/>
          <w:szCs w:val="24"/>
        </w:rPr>
        <w:t>h</w:t>
      </w:r>
      <w:r>
        <w:rPr>
          <w:rFonts w:ascii="Times New Roman" w:hAnsi="Times New Roman"/>
          <w:sz w:val="24"/>
          <w:szCs w:val="24"/>
          <w:lang w:val="en-US"/>
        </w:rPr>
        <w:t xml:space="preserve"> dan memili</w:t>
      </w:r>
      <w:r w:rsidRPr="00D8250D">
        <w:rPr>
          <w:rFonts w:ascii="Times New Roman" w:hAnsi="Times New Roman"/>
          <w:sz w:val="24"/>
          <w:szCs w:val="24"/>
        </w:rPr>
        <w:t>h</w:t>
      </w:r>
      <w:r>
        <w:rPr>
          <w:rFonts w:ascii="Times New Roman" w:hAnsi="Times New Roman"/>
          <w:sz w:val="24"/>
          <w:szCs w:val="24"/>
        </w:rPr>
        <w:t xml:space="preserve"> </w:t>
      </w:r>
      <w:r>
        <w:rPr>
          <w:rFonts w:ascii="Times New Roman" w:hAnsi="Times New Roman"/>
          <w:sz w:val="24"/>
          <w:szCs w:val="24"/>
          <w:lang w:val="en-US"/>
        </w:rPr>
        <w:t>untuk dijadikan sebagai simbol partai politik karena adanya kesamaan ideologi.</w:t>
      </w:r>
      <w:r>
        <w:rPr>
          <w:rFonts w:ascii="Times New Roman" w:hAnsi="Times New Roman"/>
          <w:sz w:val="24"/>
          <w:szCs w:val="24"/>
        </w:rPr>
        <w:t xml:space="preserve"> </w:t>
      </w:r>
      <w:r>
        <w:rPr>
          <w:rFonts w:ascii="Times New Roman" w:hAnsi="Times New Roman"/>
          <w:sz w:val="24"/>
          <w:szCs w:val="24"/>
          <w:lang w:val="en-US"/>
        </w:rPr>
        <w:t xml:space="preserve">Ketiga Sebagai sarana hiburan, </w:t>
      </w:r>
      <w:r w:rsidRPr="00D8250D">
        <w:rPr>
          <w:rFonts w:ascii="Times New Roman" w:hAnsi="Times New Roman"/>
          <w:sz w:val="24"/>
          <w:szCs w:val="24"/>
        </w:rPr>
        <w:t>h</w:t>
      </w:r>
      <w:r>
        <w:rPr>
          <w:rFonts w:ascii="Times New Roman" w:hAnsi="Times New Roman"/>
          <w:sz w:val="24"/>
          <w:szCs w:val="24"/>
          <w:lang w:val="en-US"/>
        </w:rPr>
        <w:t>iburan dinilai diperlukan pada per</w:t>
      </w:r>
      <w:r w:rsidRPr="00D8250D">
        <w:rPr>
          <w:rFonts w:ascii="Times New Roman" w:hAnsi="Times New Roman"/>
          <w:sz w:val="24"/>
          <w:szCs w:val="24"/>
        </w:rPr>
        <w:t>h</w:t>
      </w:r>
      <w:r>
        <w:rPr>
          <w:rFonts w:ascii="Times New Roman" w:hAnsi="Times New Roman"/>
          <w:sz w:val="24"/>
          <w:szCs w:val="24"/>
          <w:lang w:val="en-US"/>
        </w:rPr>
        <w:t xml:space="preserve">elatan panggung kampanye sebagai inovasi dan warna baru diatas panggung kampanye yang tidak </w:t>
      </w:r>
      <w:r w:rsidRPr="00D8250D">
        <w:rPr>
          <w:rFonts w:ascii="Times New Roman" w:hAnsi="Times New Roman"/>
          <w:sz w:val="24"/>
          <w:szCs w:val="24"/>
        </w:rPr>
        <w:t>h</w:t>
      </w:r>
      <w:r>
        <w:rPr>
          <w:rFonts w:ascii="Times New Roman" w:hAnsi="Times New Roman"/>
          <w:sz w:val="24"/>
          <w:szCs w:val="24"/>
          <w:lang w:val="en-US"/>
        </w:rPr>
        <w:t>anya meli</w:t>
      </w:r>
      <w:r w:rsidRPr="00D8250D">
        <w:rPr>
          <w:rFonts w:ascii="Times New Roman" w:hAnsi="Times New Roman"/>
          <w:sz w:val="24"/>
          <w:szCs w:val="24"/>
        </w:rPr>
        <w:t>h</w:t>
      </w:r>
      <w:r>
        <w:rPr>
          <w:rFonts w:ascii="Times New Roman" w:hAnsi="Times New Roman"/>
          <w:sz w:val="24"/>
          <w:szCs w:val="24"/>
          <w:lang w:val="en-US"/>
        </w:rPr>
        <w:t>at para juru kampanye berorasi.</w:t>
      </w:r>
    </w:p>
    <w:p w14:paraId="7859BCA1" w14:textId="77777777" w:rsidR="006930F4" w:rsidRDefault="006930F4" w:rsidP="006930F4">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3. Adapun Manfaat dari penggunaan musik-musik padapanggung </w:t>
      </w:r>
      <w:r w:rsidRPr="004D1EFD">
        <w:rPr>
          <w:rFonts w:ascii="Times New Roman" w:hAnsi="Times New Roman"/>
          <w:sz w:val="24"/>
          <w:szCs w:val="24"/>
        </w:rPr>
        <w:t>kampanye</w:t>
      </w:r>
      <w:r>
        <w:rPr>
          <w:rFonts w:ascii="Times New Roman" w:hAnsi="Times New Roman"/>
          <w:sz w:val="24"/>
          <w:szCs w:val="24"/>
          <w:lang w:val="en-US"/>
        </w:rPr>
        <w:t xml:space="preserve"> sepanjang</w:t>
      </w:r>
      <w:r>
        <w:rPr>
          <w:rFonts w:ascii="Times New Roman" w:hAnsi="Times New Roman"/>
          <w:sz w:val="24"/>
          <w:szCs w:val="24"/>
        </w:rPr>
        <w:t xml:space="preserve"> Orde Baru yaitu Meningkat</w:t>
      </w:r>
      <w:r>
        <w:rPr>
          <w:rFonts w:ascii="Times New Roman" w:hAnsi="Times New Roman"/>
          <w:sz w:val="24"/>
          <w:szCs w:val="24"/>
          <w:lang w:val="en-US"/>
        </w:rPr>
        <w:t>nya</w:t>
      </w:r>
      <w:r w:rsidRPr="004D1EFD">
        <w:rPr>
          <w:rFonts w:ascii="Times New Roman" w:hAnsi="Times New Roman"/>
          <w:sz w:val="24"/>
          <w:szCs w:val="24"/>
        </w:rPr>
        <w:t xml:space="preserve"> Popularitas Partai Politik</w:t>
      </w:r>
      <w:r>
        <w:rPr>
          <w:rFonts w:ascii="Times New Roman" w:hAnsi="Times New Roman"/>
          <w:sz w:val="24"/>
          <w:szCs w:val="24"/>
          <w:lang w:val="en-US"/>
        </w:rPr>
        <w:t>, Kedua</w:t>
      </w:r>
      <w:r w:rsidRPr="004D1EFD">
        <w:rPr>
          <w:rFonts w:ascii="Times New Roman" w:hAnsi="Times New Roman"/>
          <w:sz w:val="24"/>
          <w:szCs w:val="24"/>
        </w:rPr>
        <w:t xml:space="preserve"> Panggung Kampanye</w:t>
      </w:r>
      <w:r>
        <w:rPr>
          <w:rFonts w:ascii="Times New Roman" w:hAnsi="Times New Roman"/>
          <w:sz w:val="24"/>
          <w:szCs w:val="24"/>
          <w:lang w:val="en-US"/>
        </w:rPr>
        <w:t xml:space="preserve"> menjadi meria</w:t>
      </w:r>
      <w:r w:rsidRPr="004D1EFD">
        <w:rPr>
          <w:rFonts w:ascii="Times New Roman" w:hAnsi="Times New Roman"/>
          <w:sz w:val="24"/>
          <w:szCs w:val="24"/>
        </w:rPr>
        <w:t xml:space="preserve">, </w:t>
      </w:r>
      <w:r>
        <w:rPr>
          <w:rFonts w:ascii="Times New Roman" w:hAnsi="Times New Roman"/>
          <w:sz w:val="24"/>
          <w:szCs w:val="24"/>
          <w:lang w:val="en-US"/>
        </w:rPr>
        <w:t>Ketiga iala</w:t>
      </w:r>
      <w:r w:rsidRPr="00D37FF7">
        <w:rPr>
          <w:rFonts w:ascii="Times New Roman" w:hAnsi="Times New Roman"/>
          <w:sz w:val="24"/>
          <w:szCs w:val="24"/>
          <w:lang w:val="en-US"/>
        </w:rPr>
        <w:t>h</w:t>
      </w:r>
      <w:r>
        <w:rPr>
          <w:rFonts w:ascii="Times New Roman" w:hAnsi="Times New Roman"/>
          <w:sz w:val="24"/>
          <w:szCs w:val="24"/>
        </w:rPr>
        <w:t xml:space="preserve"> Meningkatkan perolehan suara, </w:t>
      </w:r>
      <w:r>
        <w:rPr>
          <w:rFonts w:ascii="Times New Roman" w:hAnsi="Times New Roman"/>
          <w:sz w:val="24"/>
          <w:szCs w:val="24"/>
          <w:lang w:val="en-US"/>
        </w:rPr>
        <w:t>Terak</w:t>
      </w:r>
      <w:r w:rsidRPr="00D37FF7">
        <w:rPr>
          <w:rFonts w:ascii="Times New Roman" w:hAnsi="Times New Roman"/>
          <w:sz w:val="24"/>
          <w:szCs w:val="24"/>
          <w:lang w:val="en-US"/>
        </w:rPr>
        <w:t>h</w:t>
      </w:r>
      <w:r>
        <w:rPr>
          <w:rFonts w:ascii="Times New Roman" w:hAnsi="Times New Roman"/>
          <w:sz w:val="24"/>
          <w:szCs w:val="24"/>
          <w:lang w:val="en-US"/>
        </w:rPr>
        <w:t>ir iala</w:t>
      </w:r>
      <w:r w:rsidRPr="00D37FF7">
        <w:rPr>
          <w:rFonts w:ascii="Times New Roman" w:hAnsi="Times New Roman"/>
          <w:sz w:val="24"/>
          <w:szCs w:val="24"/>
          <w:lang w:val="en-US"/>
        </w:rPr>
        <w:t>h</w:t>
      </w:r>
      <w:r>
        <w:rPr>
          <w:rFonts w:ascii="Times New Roman" w:hAnsi="Times New Roman"/>
          <w:sz w:val="24"/>
          <w:szCs w:val="24"/>
        </w:rPr>
        <w:t xml:space="preserve"> Sebagai kontribusi integrasi sosial</w:t>
      </w:r>
      <w:r>
        <w:rPr>
          <w:rFonts w:ascii="Times New Roman" w:hAnsi="Times New Roman"/>
          <w:sz w:val="24"/>
          <w:szCs w:val="24"/>
          <w:lang w:val="en-US"/>
        </w:rPr>
        <w:t>.</w:t>
      </w:r>
    </w:p>
    <w:p w14:paraId="25A66E7E" w14:textId="77777777" w:rsidR="006930F4" w:rsidRPr="00441343" w:rsidRDefault="006930F4" w:rsidP="006930F4">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4. Terdapat </w:t>
      </w:r>
      <w:r>
        <w:rPr>
          <w:rFonts w:ascii="Times New Roman" w:hAnsi="Times New Roman"/>
          <w:sz w:val="24"/>
          <w:szCs w:val="24"/>
        </w:rPr>
        <w:t xml:space="preserve">kecenderungan </w:t>
      </w:r>
      <w:r>
        <w:rPr>
          <w:rFonts w:ascii="Times New Roman" w:hAnsi="Times New Roman"/>
          <w:sz w:val="24"/>
          <w:szCs w:val="24"/>
          <w:lang w:val="en-US"/>
        </w:rPr>
        <w:t xml:space="preserve">penggunaan jenis </w:t>
      </w:r>
      <w:r>
        <w:rPr>
          <w:rFonts w:ascii="Times New Roman" w:hAnsi="Times New Roman"/>
          <w:sz w:val="24"/>
          <w:szCs w:val="24"/>
        </w:rPr>
        <w:t>musi</w:t>
      </w:r>
      <w:r>
        <w:rPr>
          <w:rFonts w:ascii="Times New Roman" w:hAnsi="Times New Roman"/>
          <w:sz w:val="24"/>
          <w:szCs w:val="24"/>
          <w:lang w:val="en-US"/>
        </w:rPr>
        <w:t>k yang</w:t>
      </w:r>
      <w:r>
        <w:rPr>
          <w:rFonts w:ascii="Times New Roman" w:hAnsi="Times New Roman"/>
          <w:sz w:val="24"/>
          <w:szCs w:val="24"/>
        </w:rPr>
        <w:t xml:space="preserve"> selalu digunakan, jenis musik tersebut iala</w:t>
      </w:r>
      <w:r w:rsidRPr="00D37FF7">
        <w:rPr>
          <w:rFonts w:ascii="Times New Roman" w:hAnsi="Times New Roman"/>
          <w:sz w:val="24"/>
          <w:szCs w:val="24"/>
          <w:lang w:val="en-US"/>
        </w:rPr>
        <w:t>h</w:t>
      </w:r>
      <w:r>
        <w:rPr>
          <w:rFonts w:ascii="Times New Roman" w:hAnsi="Times New Roman"/>
          <w:sz w:val="24"/>
          <w:szCs w:val="24"/>
        </w:rPr>
        <w:t xml:space="preserve"> musik dangdut</w:t>
      </w:r>
      <w:r w:rsidRPr="005D092E">
        <w:rPr>
          <w:rFonts w:ascii="Times New Roman" w:hAnsi="Times New Roman"/>
          <w:sz w:val="24"/>
          <w:szCs w:val="24"/>
        </w:rPr>
        <w:t>.</w:t>
      </w:r>
      <w:r>
        <w:rPr>
          <w:rFonts w:ascii="Times New Roman" w:hAnsi="Times New Roman"/>
          <w:sz w:val="24"/>
          <w:szCs w:val="24"/>
        </w:rPr>
        <w:t xml:space="preserve"> Trend jenis musik ini konsisten digunakan pada kampanye periode 1987-1997. Meski banyak jenis musik lainnya yang digunakan oleh para partai seperti Pop oleh partai Golkar, Gambus oleh PPP, dan Rock oleh PDI tetapi tidak sekonsisten penggunaan musik dangdut</w:t>
      </w:r>
    </w:p>
    <w:p w14:paraId="46B4B566" w14:textId="77777777" w:rsidR="006930F4" w:rsidRDefault="006930F4" w:rsidP="006930F4">
      <w:pPr>
        <w:pStyle w:val="ADGVIHEADING1"/>
        <w:spacing w:before="0" w:after="0"/>
        <w:rPr>
          <w:lang w:eastAsia="id-ID"/>
        </w:rPr>
      </w:pPr>
    </w:p>
    <w:p w14:paraId="5E0496EC" w14:textId="7C499919" w:rsidR="007727D7" w:rsidRDefault="007727D7" w:rsidP="006930F4">
      <w:pPr>
        <w:pStyle w:val="ADGVIHEADING1"/>
        <w:spacing w:before="0" w:after="0"/>
        <w:rPr>
          <w:lang w:eastAsia="id-ID"/>
        </w:rPr>
      </w:pPr>
      <w:r>
        <w:rPr>
          <w:lang w:eastAsia="id-ID"/>
        </w:rPr>
        <w:t>DAFTAR PUSTAKA</w:t>
      </w:r>
    </w:p>
    <w:p w14:paraId="08418372" w14:textId="20E7FD5B" w:rsidR="007727D7" w:rsidRPr="007727D7" w:rsidRDefault="007727D7" w:rsidP="007727D7">
      <w:pPr>
        <w:spacing w:after="0" w:line="240" w:lineRule="auto"/>
        <w:ind w:left="567" w:hanging="567"/>
        <w:jc w:val="both"/>
        <w:rPr>
          <w:rFonts w:ascii="Times New Roman" w:hAnsi="Times New Roman"/>
          <w:i/>
          <w:sz w:val="24"/>
          <w:szCs w:val="24"/>
          <w:lang w:val="en-US"/>
        </w:rPr>
      </w:pPr>
      <w:r>
        <w:rPr>
          <w:rFonts w:ascii="Times New Roman" w:hAnsi="Times New Roman"/>
          <w:sz w:val="24"/>
          <w:szCs w:val="24"/>
          <w:lang w:val="en-US"/>
        </w:rPr>
        <w:t>A. Tjahjo Sasongko da</w:t>
      </w:r>
      <w:r>
        <w:rPr>
          <w:rFonts w:ascii="Times New Roman" w:hAnsi="Times New Roman"/>
          <w:sz w:val="24"/>
          <w:szCs w:val="24"/>
          <w:lang w:val="en-US"/>
        </w:rPr>
        <w:t xml:space="preserve">n Nug </w:t>
      </w:r>
      <w:r w:rsidRPr="007727D7">
        <w:rPr>
          <w:rFonts w:ascii="Times New Roman" w:hAnsi="Times New Roman"/>
          <w:sz w:val="24"/>
          <w:szCs w:val="24"/>
          <w:lang w:val="en-US"/>
        </w:rPr>
        <w:t>Katjasungka</w:t>
      </w:r>
      <w:r>
        <w:rPr>
          <w:rFonts w:ascii="Times New Roman" w:hAnsi="Times New Roman"/>
          <w:sz w:val="24"/>
          <w:szCs w:val="24"/>
        </w:rPr>
        <w:t>-</w:t>
      </w:r>
      <w:r w:rsidRPr="007727D7">
        <w:rPr>
          <w:rFonts w:ascii="Times New Roman" w:hAnsi="Times New Roman"/>
          <w:sz w:val="24"/>
          <w:szCs w:val="24"/>
          <w:lang w:val="en-US"/>
        </w:rPr>
        <w:t xml:space="preserve">na. 1991. </w:t>
      </w:r>
      <w:r w:rsidRPr="007727D7">
        <w:rPr>
          <w:rFonts w:ascii="Times New Roman" w:hAnsi="Times New Roman"/>
          <w:i/>
          <w:sz w:val="24"/>
          <w:szCs w:val="24"/>
          <w:lang w:val="en-US"/>
        </w:rPr>
        <w:t>Pasang Surut Musik Rock</w:t>
      </w:r>
      <w:r>
        <w:rPr>
          <w:rFonts w:ascii="Times New Roman" w:hAnsi="Times New Roman"/>
          <w:i/>
          <w:sz w:val="24"/>
          <w:szCs w:val="24"/>
        </w:rPr>
        <w:t xml:space="preserve"> </w:t>
      </w:r>
      <w:r w:rsidRPr="007727D7">
        <w:rPr>
          <w:rFonts w:ascii="Times New Roman" w:hAnsi="Times New Roman"/>
          <w:i/>
          <w:sz w:val="24"/>
          <w:szCs w:val="24"/>
          <w:lang w:val="en-US"/>
        </w:rPr>
        <w:t>Indonesia. Prisma</w:t>
      </w:r>
      <w:r w:rsidRPr="007727D7">
        <w:rPr>
          <w:rFonts w:ascii="Times New Roman" w:hAnsi="Times New Roman"/>
          <w:sz w:val="24"/>
          <w:szCs w:val="24"/>
          <w:lang w:val="en-US"/>
        </w:rPr>
        <w:t xml:space="preserve">, 10 Oktober 1991. </w:t>
      </w:r>
    </w:p>
    <w:p w14:paraId="1179C10E" w14:textId="220CFD2A"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Abdurrahman.1999. </w:t>
      </w:r>
      <w:r w:rsidRPr="007727D7">
        <w:rPr>
          <w:rFonts w:ascii="Times New Roman" w:hAnsi="Times New Roman"/>
          <w:i/>
          <w:sz w:val="24"/>
          <w:szCs w:val="24"/>
        </w:rPr>
        <w:t>Metode Penelitian Suatu Pemikiran dan Terapan</w:t>
      </w:r>
      <w:r>
        <w:rPr>
          <w:rFonts w:ascii="Times New Roman" w:hAnsi="Times New Roman"/>
          <w:sz w:val="24"/>
          <w:szCs w:val="24"/>
        </w:rPr>
        <w:t xml:space="preserve">. Jakarta: </w:t>
      </w:r>
      <w:r w:rsidRPr="007727D7">
        <w:rPr>
          <w:rFonts w:ascii="Times New Roman" w:hAnsi="Times New Roman"/>
          <w:sz w:val="24"/>
          <w:szCs w:val="24"/>
        </w:rPr>
        <w:t>Rineka Cipta.</w:t>
      </w:r>
    </w:p>
    <w:p w14:paraId="06EFFE3F" w14:textId="77777777" w:rsidR="007727D7" w:rsidRPr="007727D7" w:rsidRDefault="007727D7" w:rsidP="007727D7">
      <w:pPr>
        <w:spacing w:after="0" w:line="240" w:lineRule="auto"/>
        <w:ind w:firstLine="720"/>
        <w:jc w:val="both"/>
        <w:rPr>
          <w:rFonts w:ascii="Times New Roman" w:hAnsi="Times New Roman"/>
          <w:sz w:val="24"/>
          <w:szCs w:val="24"/>
        </w:rPr>
      </w:pPr>
    </w:p>
    <w:p w14:paraId="3FF9674A" w14:textId="77777777"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lang w:val="en-US"/>
        </w:rPr>
        <w:t xml:space="preserve">Ali, Matius. 2006. </w:t>
      </w:r>
      <w:r w:rsidRPr="007727D7">
        <w:rPr>
          <w:rFonts w:ascii="Times New Roman" w:hAnsi="Times New Roman"/>
          <w:i/>
          <w:sz w:val="24"/>
          <w:szCs w:val="24"/>
          <w:lang w:val="en-US"/>
        </w:rPr>
        <w:t xml:space="preserve">Seni Musik SMA Kelas </w:t>
      </w:r>
      <w:proofErr w:type="gramStart"/>
      <w:r w:rsidRPr="007727D7">
        <w:rPr>
          <w:rFonts w:ascii="Times New Roman" w:hAnsi="Times New Roman"/>
          <w:i/>
          <w:sz w:val="24"/>
          <w:szCs w:val="24"/>
          <w:lang w:val="en-US"/>
        </w:rPr>
        <w:t>XII</w:t>
      </w:r>
      <w:r w:rsidRPr="007727D7">
        <w:rPr>
          <w:rFonts w:ascii="Times New Roman" w:hAnsi="Times New Roman"/>
          <w:sz w:val="24"/>
          <w:szCs w:val="24"/>
          <w:lang w:val="en-US"/>
        </w:rPr>
        <w:t>.Jakarta :</w:t>
      </w:r>
      <w:proofErr w:type="gramEnd"/>
      <w:r w:rsidRPr="007727D7">
        <w:rPr>
          <w:rFonts w:ascii="Times New Roman" w:hAnsi="Times New Roman"/>
          <w:sz w:val="24"/>
          <w:szCs w:val="24"/>
          <w:lang w:val="en-US"/>
        </w:rPr>
        <w:t xml:space="preserve"> Erlangga.</w:t>
      </w:r>
    </w:p>
    <w:p w14:paraId="70931F1A" w14:textId="184A8D48" w:rsidR="007727D7" w:rsidRPr="007727D7" w:rsidRDefault="007727D7" w:rsidP="007727D7">
      <w:pPr>
        <w:spacing w:after="0" w:line="240" w:lineRule="auto"/>
        <w:ind w:left="567" w:hanging="567"/>
        <w:jc w:val="both"/>
        <w:rPr>
          <w:rFonts w:ascii="Times New Roman" w:hAnsi="Times New Roman"/>
          <w:i/>
          <w:sz w:val="24"/>
          <w:szCs w:val="24"/>
        </w:rPr>
      </w:pPr>
      <w:r w:rsidRPr="007727D7">
        <w:rPr>
          <w:rFonts w:ascii="Times New Roman" w:hAnsi="Times New Roman"/>
          <w:sz w:val="24"/>
          <w:szCs w:val="24"/>
        </w:rPr>
        <w:t xml:space="preserve">Amir, Fauziah. 2006. </w:t>
      </w:r>
      <w:r>
        <w:rPr>
          <w:rFonts w:ascii="Times New Roman" w:hAnsi="Times New Roman"/>
          <w:i/>
          <w:sz w:val="24"/>
          <w:szCs w:val="24"/>
        </w:rPr>
        <w:t xml:space="preserve">Strategi Kampanye </w:t>
      </w:r>
      <w:r w:rsidRPr="007727D7">
        <w:rPr>
          <w:rFonts w:ascii="Times New Roman" w:hAnsi="Times New Roman"/>
          <w:i/>
          <w:sz w:val="24"/>
          <w:szCs w:val="24"/>
        </w:rPr>
        <w:t>Polit</w:t>
      </w:r>
      <w:r>
        <w:rPr>
          <w:rFonts w:ascii="Times New Roman" w:hAnsi="Times New Roman"/>
          <w:i/>
          <w:sz w:val="24"/>
          <w:szCs w:val="24"/>
        </w:rPr>
        <w:t xml:space="preserve">ik di Media Massa oleh Pasangan </w:t>
      </w:r>
      <w:r w:rsidRPr="007727D7">
        <w:rPr>
          <w:rFonts w:ascii="Times New Roman" w:hAnsi="Times New Roman"/>
          <w:i/>
          <w:sz w:val="24"/>
          <w:szCs w:val="24"/>
        </w:rPr>
        <w:t>SBY-JK dalam Kampanye Pemilihan Presiden langsung 2004.</w:t>
      </w:r>
      <w:r w:rsidRPr="007727D7">
        <w:rPr>
          <w:rFonts w:ascii="Times New Roman" w:hAnsi="Times New Roman"/>
          <w:sz w:val="24"/>
          <w:szCs w:val="24"/>
        </w:rPr>
        <w:t>Fakultas Ilmu Sosial dan Politik. Depok : Universitas Indo</w:t>
      </w:r>
      <w:r>
        <w:rPr>
          <w:rFonts w:ascii="Times New Roman" w:hAnsi="Times New Roman"/>
          <w:sz w:val="24"/>
          <w:szCs w:val="24"/>
        </w:rPr>
        <w:t>-</w:t>
      </w:r>
      <w:r w:rsidRPr="007727D7">
        <w:rPr>
          <w:rFonts w:ascii="Times New Roman" w:hAnsi="Times New Roman"/>
          <w:sz w:val="24"/>
          <w:szCs w:val="24"/>
        </w:rPr>
        <w:t xml:space="preserve">nesia. </w:t>
      </w:r>
    </w:p>
    <w:p w14:paraId="399DF4BD" w14:textId="616027AC" w:rsidR="007727D7" w:rsidRPr="007727D7" w:rsidRDefault="007727D7" w:rsidP="007727D7">
      <w:pPr>
        <w:spacing w:after="0" w:line="240" w:lineRule="auto"/>
        <w:ind w:left="567" w:hanging="567"/>
        <w:jc w:val="both"/>
        <w:rPr>
          <w:rFonts w:ascii="Times New Roman" w:hAnsi="Times New Roman"/>
          <w:i/>
          <w:sz w:val="24"/>
          <w:szCs w:val="24"/>
        </w:rPr>
      </w:pPr>
      <w:r w:rsidRPr="007727D7">
        <w:rPr>
          <w:rFonts w:ascii="Times New Roman" w:hAnsi="Times New Roman"/>
          <w:sz w:val="24"/>
          <w:szCs w:val="24"/>
        </w:rPr>
        <w:t xml:space="preserve">Arifin, Anwar. 2003. </w:t>
      </w:r>
      <w:r w:rsidRPr="007727D7">
        <w:rPr>
          <w:rFonts w:ascii="Times New Roman" w:hAnsi="Times New Roman"/>
          <w:i/>
          <w:sz w:val="24"/>
          <w:szCs w:val="24"/>
        </w:rPr>
        <w:t>Komunikasi Politik : Paradigma-Teori-Aplikasi Strategi dan</w:t>
      </w:r>
      <w:r>
        <w:rPr>
          <w:rFonts w:ascii="Times New Roman" w:hAnsi="Times New Roman"/>
          <w:i/>
          <w:sz w:val="24"/>
          <w:szCs w:val="24"/>
        </w:rPr>
        <w:t xml:space="preserve"> </w:t>
      </w:r>
      <w:r w:rsidRPr="007727D7">
        <w:rPr>
          <w:rFonts w:ascii="Times New Roman" w:hAnsi="Times New Roman"/>
          <w:i/>
          <w:sz w:val="24"/>
          <w:szCs w:val="24"/>
        </w:rPr>
        <w:t>Komunikasi Politik Indonesia</w:t>
      </w:r>
      <w:r w:rsidRPr="007727D7">
        <w:rPr>
          <w:rFonts w:ascii="Times New Roman" w:hAnsi="Times New Roman"/>
          <w:sz w:val="24"/>
          <w:szCs w:val="24"/>
        </w:rPr>
        <w:t>.</w:t>
      </w:r>
      <w:r>
        <w:rPr>
          <w:rFonts w:ascii="Times New Roman" w:hAnsi="Times New Roman"/>
          <w:sz w:val="24"/>
          <w:szCs w:val="24"/>
        </w:rPr>
        <w:t xml:space="preserve"> </w:t>
      </w:r>
      <w:r w:rsidRPr="007727D7">
        <w:rPr>
          <w:rFonts w:ascii="Times New Roman" w:hAnsi="Times New Roman"/>
          <w:sz w:val="24"/>
          <w:szCs w:val="24"/>
        </w:rPr>
        <w:t>Jakarta : Balai Pustaka.</w:t>
      </w:r>
    </w:p>
    <w:p w14:paraId="78B1F39B" w14:textId="77777777" w:rsidR="007727D7" w:rsidRPr="007727D7" w:rsidRDefault="007727D7" w:rsidP="007727D7">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lang w:val="en-US"/>
        </w:rPr>
        <w:t xml:space="preserve">Arif S Sadiman, dkk. 2002. Media Pendidikan. </w:t>
      </w:r>
      <w:proofErr w:type="gramStart"/>
      <w:r w:rsidRPr="007727D7">
        <w:rPr>
          <w:rFonts w:ascii="Times New Roman" w:hAnsi="Times New Roman"/>
          <w:sz w:val="24"/>
          <w:szCs w:val="24"/>
          <w:lang w:val="en-US"/>
        </w:rPr>
        <w:t>Jakarta :</w:t>
      </w:r>
      <w:proofErr w:type="gramEnd"/>
      <w:r w:rsidRPr="007727D7">
        <w:rPr>
          <w:rFonts w:ascii="Times New Roman" w:hAnsi="Times New Roman"/>
          <w:sz w:val="24"/>
          <w:szCs w:val="24"/>
          <w:lang w:val="en-US"/>
        </w:rPr>
        <w:t xml:space="preserve"> PT Raja Grafindo Persada</w:t>
      </w:r>
    </w:p>
    <w:p w14:paraId="45B1769E" w14:textId="77777777" w:rsidR="007727D7" w:rsidRPr="007727D7" w:rsidRDefault="007727D7" w:rsidP="007727D7">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lang w:val="en-US"/>
        </w:rPr>
        <w:t xml:space="preserve">Arsyad, Azar. 2002. Media Pembelajaran, edisi 1. </w:t>
      </w:r>
      <w:proofErr w:type="gramStart"/>
      <w:r w:rsidRPr="007727D7">
        <w:rPr>
          <w:rFonts w:ascii="Times New Roman" w:hAnsi="Times New Roman"/>
          <w:sz w:val="24"/>
          <w:szCs w:val="24"/>
          <w:lang w:val="en-US"/>
        </w:rPr>
        <w:t>Jakarta :</w:t>
      </w:r>
      <w:proofErr w:type="gramEnd"/>
      <w:r w:rsidRPr="007727D7">
        <w:rPr>
          <w:rFonts w:ascii="Times New Roman" w:hAnsi="Times New Roman"/>
          <w:sz w:val="24"/>
          <w:szCs w:val="24"/>
          <w:lang w:val="en-US"/>
        </w:rPr>
        <w:t xml:space="preserve"> PT Grafindo Persada</w:t>
      </w:r>
    </w:p>
    <w:p w14:paraId="29A7C908" w14:textId="77777777"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Budi Basrowi Koestoro. 2008. </w:t>
      </w:r>
      <w:r w:rsidRPr="007727D7">
        <w:rPr>
          <w:rFonts w:ascii="Times New Roman" w:hAnsi="Times New Roman"/>
          <w:i/>
          <w:sz w:val="24"/>
          <w:szCs w:val="24"/>
        </w:rPr>
        <w:t>Strategi Penelitian Sosial dan Pendidikan</w:t>
      </w:r>
      <w:r w:rsidRPr="007727D7">
        <w:rPr>
          <w:rFonts w:ascii="Times New Roman" w:hAnsi="Times New Roman"/>
          <w:sz w:val="24"/>
          <w:szCs w:val="24"/>
        </w:rPr>
        <w:t>,</w:t>
      </w:r>
    </w:p>
    <w:p w14:paraId="24D80AA1" w14:textId="77777777"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Surabaya : Yayasan Kampusina.</w:t>
      </w:r>
    </w:p>
    <w:p w14:paraId="54F4333A" w14:textId="77777777" w:rsidR="007727D7" w:rsidRPr="007727D7" w:rsidRDefault="007727D7" w:rsidP="007727D7">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rPr>
        <w:t xml:space="preserve">Budiarjo, M. 2008. </w:t>
      </w:r>
      <w:r w:rsidRPr="007727D7">
        <w:rPr>
          <w:rFonts w:ascii="Times New Roman" w:hAnsi="Times New Roman"/>
          <w:i/>
          <w:sz w:val="24"/>
          <w:szCs w:val="24"/>
        </w:rPr>
        <w:t>Dasar-Dasar Ilmu Politik</w:t>
      </w:r>
      <w:r w:rsidRPr="007727D7">
        <w:rPr>
          <w:rFonts w:ascii="Times New Roman" w:hAnsi="Times New Roman"/>
          <w:sz w:val="24"/>
          <w:szCs w:val="24"/>
        </w:rPr>
        <w:t xml:space="preserve">.Jakarta : Gramedia Pustaka Utama. </w:t>
      </w:r>
    </w:p>
    <w:p w14:paraId="574BD2B7" w14:textId="4D12D3F4" w:rsidR="007727D7" w:rsidRPr="007727D7" w:rsidRDefault="007727D7" w:rsidP="007727D7">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lang w:val="en-US"/>
        </w:rPr>
        <w:t xml:space="preserve">Dan Nimmo. 2009. </w:t>
      </w:r>
      <w:r w:rsidRPr="007727D7">
        <w:rPr>
          <w:rFonts w:ascii="Times New Roman" w:hAnsi="Times New Roman"/>
          <w:i/>
          <w:sz w:val="24"/>
          <w:szCs w:val="24"/>
          <w:lang w:val="en-US"/>
        </w:rPr>
        <w:t xml:space="preserve">Komunikasi </w:t>
      </w:r>
      <w:proofErr w:type="gramStart"/>
      <w:r w:rsidRPr="007727D7">
        <w:rPr>
          <w:rFonts w:ascii="Times New Roman" w:hAnsi="Times New Roman"/>
          <w:i/>
          <w:sz w:val="24"/>
          <w:szCs w:val="24"/>
          <w:lang w:val="en-US"/>
        </w:rPr>
        <w:t>Politik :</w:t>
      </w:r>
      <w:proofErr w:type="gramEnd"/>
      <w:r w:rsidRPr="007727D7">
        <w:rPr>
          <w:rFonts w:ascii="Times New Roman" w:hAnsi="Times New Roman"/>
          <w:i/>
          <w:sz w:val="24"/>
          <w:szCs w:val="24"/>
          <w:lang w:val="en-US"/>
        </w:rPr>
        <w:t xml:space="preserve"> Komunikator, Pesan dan Media</w:t>
      </w:r>
      <w:r>
        <w:rPr>
          <w:rFonts w:ascii="Times New Roman" w:hAnsi="Times New Roman"/>
          <w:sz w:val="24"/>
          <w:szCs w:val="24"/>
        </w:rPr>
        <w:t xml:space="preserve"> </w:t>
      </w:r>
      <w:r w:rsidRPr="007727D7">
        <w:rPr>
          <w:rFonts w:ascii="Times New Roman" w:hAnsi="Times New Roman"/>
          <w:sz w:val="24"/>
          <w:szCs w:val="24"/>
          <w:lang w:val="en-US"/>
        </w:rPr>
        <w:t>Bandung : Rosda</w:t>
      </w:r>
    </w:p>
    <w:p w14:paraId="2AD4CEC1" w14:textId="665A19F2" w:rsidR="007727D7" w:rsidRPr="007727D7" w:rsidRDefault="007727D7" w:rsidP="007727D7">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rPr>
        <w:t xml:space="preserve">David, Fred, R. 2011. </w:t>
      </w:r>
      <w:r w:rsidRPr="007727D7">
        <w:rPr>
          <w:rFonts w:ascii="Times New Roman" w:hAnsi="Times New Roman"/>
          <w:i/>
          <w:sz w:val="24"/>
          <w:szCs w:val="24"/>
        </w:rPr>
        <w:t>Strategic Management; Manajemen Strategi Konsep Edisi 12</w:t>
      </w:r>
      <w:r w:rsidRPr="007727D7">
        <w:rPr>
          <w:rFonts w:ascii="Times New Roman" w:hAnsi="Times New Roman"/>
          <w:sz w:val="24"/>
          <w:szCs w:val="24"/>
        </w:rPr>
        <w:t xml:space="preserve">, Jakarta : Salemba empat. </w:t>
      </w:r>
    </w:p>
    <w:p w14:paraId="1874D798" w14:textId="08C41C5C" w:rsidR="007727D7" w:rsidRPr="007727D7" w:rsidRDefault="007727D7" w:rsidP="007727D7">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lang w:val="en-US"/>
        </w:rPr>
        <w:t>Degeng, I N. S. 1989.</w:t>
      </w:r>
      <w:r w:rsidRPr="007727D7">
        <w:rPr>
          <w:rFonts w:ascii="Times New Roman" w:hAnsi="Times New Roman"/>
          <w:i/>
          <w:sz w:val="24"/>
          <w:szCs w:val="24"/>
          <w:lang w:val="en-US"/>
        </w:rPr>
        <w:t>Ilmu Pengajaran Taksonomi Variable</w:t>
      </w:r>
      <w:r w:rsidR="006E4470">
        <w:rPr>
          <w:rFonts w:ascii="Times New Roman" w:hAnsi="Times New Roman"/>
          <w:sz w:val="24"/>
          <w:szCs w:val="24"/>
          <w:lang w:val="en-US"/>
        </w:rPr>
        <w:t>.</w:t>
      </w:r>
      <w:r w:rsidR="006E4470">
        <w:rPr>
          <w:rFonts w:ascii="Times New Roman" w:hAnsi="Times New Roman"/>
          <w:sz w:val="24"/>
          <w:szCs w:val="24"/>
        </w:rPr>
        <w:t xml:space="preserve"> </w:t>
      </w:r>
      <w:proofErr w:type="gramStart"/>
      <w:r w:rsidR="006E4470">
        <w:rPr>
          <w:rFonts w:ascii="Times New Roman" w:hAnsi="Times New Roman"/>
          <w:sz w:val="24"/>
          <w:szCs w:val="24"/>
          <w:lang w:val="en-US"/>
        </w:rPr>
        <w:t xml:space="preserve">Jakarta </w:t>
      </w:r>
      <w:r w:rsidRPr="007727D7">
        <w:rPr>
          <w:rFonts w:ascii="Times New Roman" w:hAnsi="Times New Roman"/>
          <w:sz w:val="24"/>
          <w:szCs w:val="24"/>
          <w:lang w:val="en-US"/>
        </w:rPr>
        <w:t>:</w:t>
      </w:r>
      <w:proofErr w:type="gramEnd"/>
      <w:r w:rsidRPr="007727D7">
        <w:rPr>
          <w:rFonts w:ascii="Times New Roman" w:hAnsi="Times New Roman"/>
          <w:sz w:val="24"/>
          <w:szCs w:val="24"/>
          <w:lang w:val="en-US"/>
        </w:rPr>
        <w:t xml:space="preserve"> Dep</w:t>
      </w:r>
      <w:r w:rsidR="006E4470">
        <w:rPr>
          <w:rFonts w:ascii="Times New Roman" w:hAnsi="Times New Roman"/>
          <w:sz w:val="24"/>
          <w:szCs w:val="24"/>
        </w:rPr>
        <w:t>-</w:t>
      </w:r>
      <w:r w:rsidRPr="007727D7">
        <w:rPr>
          <w:rFonts w:ascii="Times New Roman" w:hAnsi="Times New Roman"/>
          <w:sz w:val="24"/>
          <w:szCs w:val="24"/>
          <w:lang w:val="en-US"/>
        </w:rPr>
        <w:t>dikbud</w:t>
      </w:r>
    </w:p>
    <w:p w14:paraId="1F222B59" w14:textId="6680A287"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Djohan, 2010.</w:t>
      </w:r>
      <w:r w:rsidR="006E4470">
        <w:rPr>
          <w:rFonts w:ascii="Times New Roman" w:hAnsi="Times New Roman"/>
          <w:sz w:val="24"/>
          <w:szCs w:val="24"/>
        </w:rPr>
        <w:t xml:space="preserve"> </w:t>
      </w:r>
      <w:r w:rsidRPr="007727D7">
        <w:rPr>
          <w:rFonts w:ascii="Times New Roman" w:hAnsi="Times New Roman"/>
          <w:i/>
          <w:sz w:val="24"/>
          <w:szCs w:val="24"/>
        </w:rPr>
        <w:t>Respon Emosi Musikal</w:t>
      </w:r>
      <w:r w:rsidRPr="007727D7">
        <w:rPr>
          <w:rFonts w:ascii="Times New Roman" w:hAnsi="Times New Roman"/>
          <w:sz w:val="24"/>
          <w:szCs w:val="24"/>
        </w:rPr>
        <w:t>. Bandung : Lubuk Agung.</w:t>
      </w:r>
    </w:p>
    <w:p w14:paraId="6A8A5581" w14:textId="31C3CEC1"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Effendy, Onong Uchjana. 2007</w:t>
      </w:r>
      <w:r w:rsidRPr="007727D7">
        <w:rPr>
          <w:rFonts w:ascii="Times New Roman" w:hAnsi="Times New Roman"/>
          <w:i/>
          <w:sz w:val="24"/>
          <w:szCs w:val="24"/>
        </w:rPr>
        <w:t>. Ilmu Komunikasi, Teori dan Praktek</w:t>
      </w:r>
      <w:r w:rsidRPr="007727D7">
        <w:rPr>
          <w:rFonts w:ascii="Times New Roman" w:hAnsi="Times New Roman"/>
          <w:sz w:val="24"/>
          <w:szCs w:val="24"/>
        </w:rPr>
        <w:t>. Bandung :</w:t>
      </w:r>
      <w:r w:rsidR="006E4470">
        <w:rPr>
          <w:rFonts w:ascii="Times New Roman" w:hAnsi="Times New Roman"/>
          <w:sz w:val="24"/>
          <w:szCs w:val="24"/>
        </w:rPr>
        <w:t xml:space="preserve"> </w:t>
      </w:r>
      <w:r w:rsidRPr="007727D7">
        <w:rPr>
          <w:rFonts w:ascii="Times New Roman" w:hAnsi="Times New Roman"/>
          <w:sz w:val="24"/>
          <w:szCs w:val="24"/>
        </w:rPr>
        <w:t xml:space="preserve">Remaja Rosdakarya. </w:t>
      </w:r>
    </w:p>
    <w:p w14:paraId="7CCF8E7F" w14:textId="7FAB3A1A"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Firmanzah. 2008. </w:t>
      </w:r>
      <w:r w:rsidRPr="007727D7">
        <w:rPr>
          <w:rFonts w:ascii="Times New Roman" w:hAnsi="Times New Roman"/>
          <w:i/>
          <w:sz w:val="24"/>
          <w:szCs w:val="24"/>
        </w:rPr>
        <w:t>Marketing Politik; Pemahaman dan Realitas</w:t>
      </w:r>
      <w:r w:rsidRPr="007727D7">
        <w:rPr>
          <w:rFonts w:ascii="Times New Roman" w:hAnsi="Times New Roman"/>
          <w:sz w:val="24"/>
          <w:szCs w:val="24"/>
        </w:rPr>
        <w:t>. Jakarta : Yayasan</w:t>
      </w:r>
      <w:r w:rsidR="006E4470">
        <w:rPr>
          <w:rFonts w:ascii="Times New Roman" w:hAnsi="Times New Roman"/>
          <w:sz w:val="24"/>
          <w:szCs w:val="24"/>
        </w:rPr>
        <w:t xml:space="preserve"> </w:t>
      </w:r>
      <w:r w:rsidRPr="007727D7">
        <w:rPr>
          <w:rFonts w:ascii="Times New Roman" w:hAnsi="Times New Roman"/>
          <w:sz w:val="24"/>
          <w:szCs w:val="24"/>
        </w:rPr>
        <w:t>Pustaka Obor Indonesia.</w:t>
      </w:r>
    </w:p>
    <w:p w14:paraId="33C4815B" w14:textId="3CDF2D05" w:rsidR="007727D7" w:rsidRPr="006E4470" w:rsidRDefault="007727D7" w:rsidP="006E4470">
      <w:pPr>
        <w:spacing w:after="0" w:line="240" w:lineRule="auto"/>
        <w:ind w:left="567" w:hanging="567"/>
        <w:jc w:val="both"/>
        <w:rPr>
          <w:rFonts w:ascii="Times New Roman" w:hAnsi="Times New Roman"/>
          <w:i/>
          <w:sz w:val="24"/>
          <w:szCs w:val="24"/>
        </w:rPr>
      </w:pPr>
      <w:r w:rsidRPr="007727D7">
        <w:rPr>
          <w:rFonts w:ascii="Times New Roman" w:hAnsi="Times New Roman"/>
          <w:sz w:val="24"/>
          <w:szCs w:val="24"/>
        </w:rPr>
        <w:t xml:space="preserve">Firmanzah. 2010. </w:t>
      </w:r>
      <w:r w:rsidRPr="007727D7">
        <w:rPr>
          <w:rFonts w:ascii="Times New Roman" w:hAnsi="Times New Roman"/>
          <w:i/>
          <w:sz w:val="24"/>
          <w:szCs w:val="24"/>
        </w:rPr>
        <w:t>Persaingan Legitimasi Ke</w:t>
      </w:r>
      <w:r w:rsidR="006E4470">
        <w:rPr>
          <w:rFonts w:ascii="Times New Roman" w:hAnsi="Times New Roman"/>
          <w:i/>
          <w:sz w:val="24"/>
          <w:szCs w:val="24"/>
        </w:rPr>
        <w:t xml:space="preserve">kuasaan, dan Marketing Politik: </w:t>
      </w:r>
      <w:r w:rsidRPr="007727D7">
        <w:rPr>
          <w:rFonts w:ascii="Times New Roman" w:hAnsi="Times New Roman"/>
          <w:i/>
          <w:sz w:val="24"/>
          <w:szCs w:val="24"/>
        </w:rPr>
        <w:t>Pembelajaran Politik Pemilu 2009</w:t>
      </w:r>
      <w:r w:rsidRPr="007727D7">
        <w:rPr>
          <w:rFonts w:ascii="Times New Roman" w:hAnsi="Times New Roman"/>
          <w:sz w:val="24"/>
          <w:szCs w:val="24"/>
        </w:rPr>
        <w:t>. Jakarta : Yayasan Pustaka Obor</w:t>
      </w:r>
      <w:r w:rsidR="006E4470">
        <w:rPr>
          <w:rFonts w:ascii="Times New Roman" w:hAnsi="Times New Roman"/>
          <w:i/>
          <w:sz w:val="24"/>
          <w:szCs w:val="24"/>
        </w:rPr>
        <w:t xml:space="preserve"> </w:t>
      </w:r>
      <w:r w:rsidRPr="007727D7">
        <w:rPr>
          <w:rFonts w:ascii="Times New Roman" w:hAnsi="Times New Roman"/>
          <w:sz w:val="24"/>
          <w:szCs w:val="24"/>
        </w:rPr>
        <w:t>Indonesia.</w:t>
      </w:r>
    </w:p>
    <w:p w14:paraId="14A35F12" w14:textId="77777777" w:rsidR="007727D7" w:rsidRPr="007727D7" w:rsidRDefault="007727D7" w:rsidP="007727D7">
      <w:pPr>
        <w:spacing w:after="0" w:line="240" w:lineRule="auto"/>
        <w:ind w:left="567" w:hanging="567"/>
        <w:jc w:val="both"/>
        <w:rPr>
          <w:rFonts w:ascii="Times New Roman" w:hAnsi="Times New Roman"/>
          <w:sz w:val="24"/>
          <w:szCs w:val="24"/>
        </w:rPr>
      </w:pPr>
    </w:p>
    <w:p w14:paraId="6D097AEA" w14:textId="55E0CB57"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Friyanti, Friska. 2005. </w:t>
      </w:r>
      <w:r w:rsidRPr="007727D7">
        <w:rPr>
          <w:rFonts w:ascii="Times New Roman" w:hAnsi="Times New Roman"/>
          <w:i/>
          <w:sz w:val="24"/>
          <w:szCs w:val="24"/>
        </w:rPr>
        <w:t>Pelaksanaan Pemilihan Umum Dalam Sejarah Nasional</w:t>
      </w:r>
      <w:r w:rsidR="006E4470">
        <w:rPr>
          <w:rFonts w:ascii="Times New Roman" w:hAnsi="Times New Roman"/>
          <w:i/>
          <w:sz w:val="24"/>
          <w:szCs w:val="24"/>
        </w:rPr>
        <w:t xml:space="preserve"> </w:t>
      </w:r>
      <w:r w:rsidRPr="007727D7">
        <w:rPr>
          <w:rFonts w:ascii="Times New Roman" w:hAnsi="Times New Roman"/>
          <w:i/>
          <w:sz w:val="24"/>
          <w:szCs w:val="24"/>
        </w:rPr>
        <w:t>Indonesia.</w:t>
      </w:r>
      <w:r w:rsidR="006E4470">
        <w:rPr>
          <w:rFonts w:ascii="Times New Roman" w:hAnsi="Times New Roman"/>
          <w:i/>
          <w:sz w:val="24"/>
          <w:szCs w:val="24"/>
        </w:rPr>
        <w:t xml:space="preserve"> </w:t>
      </w:r>
      <w:r w:rsidRPr="007727D7">
        <w:rPr>
          <w:rFonts w:ascii="Times New Roman" w:hAnsi="Times New Roman"/>
          <w:sz w:val="24"/>
          <w:szCs w:val="24"/>
        </w:rPr>
        <w:t>Skripsi: Fakul</w:t>
      </w:r>
      <w:r w:rsidR="006E4470">
        <w:rPr>
          <w:rFonts w:ascii="Times New Roman" w:hAnsi="Times New Roman"/>
          <w:sz w:val="24"/>
          <w:szCs w:val="24"/>
        </w:rPr>
        <w:t>-</w:t>
      </w:r>
      <w:r w:rsidRPr="007727D7">
        <w:rPr>
          <w:rFonts w:ascii="Times New Roman" w:hAnsi="Times New Roman"/>
          <w:sz w:val="24"/>
          <w:szCs w:val="24"/>
        </w:rPr>
        <w:t>tas Il</w:t>
      </w:r>
      <w:r w:rsidR="006E4470">
        <w:rPr>
          <w:rFonts w:ascii="Times New Roman" w:hAnsi="Times New Roman"/>
          <w:sz w:val="24"/>
          <w:szCs w:val="24"/>
        </w:rPr>
        <w:t>mu Sosial. Semarang</w:t>
      </w:r>
      <w:r w:rsidRPr="007727D7">
        <w:rPr>
          <w:rFonts w:ascii="Times New Roman" w:hAnsi="Times New Roman"/>
          <w:sz w:val="24"/>
          <w:szCs w:val="24"/>
        </w:rPr>
        <w:t>: Uni</w:t>
      </w:r>
      <w:r w:rsidR="006E4470">
        <w:rPr>
          <w:rFonts w:ascii="Times New Roman" w:hAnsi="Times New Roman"/>
          <w:sz w:val="24"/>
          <w:szCs w:val="24"/>
        </w:rPr>
        <w:t>-</w:t>
      </w:r>
      <w:r w:rsidRPr="007727D7">
        <w:rPr>
          <w:rFonts w:ascii="Times New Roman" w:hAnsi="Times New Roman"/>
          <w:sz w:val="24"/>
          <w:szCs w:val="24"/>
        </w:rPr>
        <w:t>versitas Negeri Semarang.</w:t>
      </w:r>
    </w:p>
    <w:p w14:paraId="7281FF59" w14:textId="698F1324" w:rsidR="007727D7" w:rsidRPr="006E4470" w:rsidRDefault="007727D7" w:rsidP="006E4470">
      <w:pPr>
        <w:spacing w:after="0" w:line="240" w:lineRule="auto"/>
        <w:ind w:left="567" w:hanging="567"/>
        <w:jc w:val="both"/>
        <w:rPr>
          <w:rFonts w:ascii="Times New Roman" w:hAnsi="Times New Roman"/>
          <w:i/>
          <w:sz w:val="24"/>
          <w:szCs w:val="24"/>
        </w:rPr>
      </w:pPr>
      <w:r w:rsidRPr="007727D7">
        <w:rPr>
          <w:rFonts w:ascii="Times New Roman" w:hAnsi="Times New Roman"/>
          <w:i/>
          <w:noProof/>
          <w:sz w:val="24"/>
          <w:szCs w:val="24"/>
          <w:lang w:eastAsia="id-ID"/>
        </w:rPr>
        <mc:AlternateContent>
          <mc:Choice Requires="wps">
            <w:drawing>
              <wp:anchor distT="0" distB="0" distL="114300" distR="114300" simplePos="0" relativeHeight="251659264" behindDoc="0" locked="0" layoutInCell="1" allowOverlap="1" wp14:anchorId="1062B8E4" wp14:editId="4C1EF0CD">
                <wp:simplePos x="0" y="0"/>
                <wp:positionH relativeFrom="column">
                  <wp:posOffset>4684395</wp:posOffset>
                </wp:positionH>
                <wp:positionV relativeFrom="paragraph">
                  <wp:posOffset>-651510</wp:posOffset>
                </wp:positionV>
                <wp:extent cx="590550" cy="4762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7625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07EE2" id="Rectangle 7" o:spid="_x0000_s1026" style="position:absolute;margin-left:368.85pt;margin-top:-51.3pt;width:46.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" stroked="f"/>
            </w:pict>
          </mc:Fallback>
        </mc:AlternateContent>
      </w:r>
      <w:r w:rsidRPr="007727D7">
        <w:rPr>
          <w:rFonts w:ascii="Times New Roman" w:hAnsi="Times New Roman"/>
          <w:sz w:val="24"/>
          <w:szCs w:val="24"/>
        </w:rPr>
        <w:t xml:space="preserve">Ghalia Indonesia. 1985. </w:t>
      </w:r>
      <w:r w:rsidRPr="007727D7">
        <w:rPr>
          <w:rFonts w:ascii="Times New Roman" w:hAnsi="Times New Roman"/>
          <w:i/>
          <w:sz w:val="24"/>
          <w:szCs w:val="24"/>
        </w:rPr>
        <w:t>5 Undang-unda</w:t>
      </w:r>
      <w:r w:rsidR="006E4470">
        <w:rPr>
          <w:rFonts w:ascii="Times New Roman" w:hAnsi="Times New Roman"/>
          <w:i/>
          <w:sz w:val="24"/>
          <w:szCs w:val="24"/>
        </w:rPr>
        <w:t xml:space="preserve">ng Baru Di Bidang Politik Serta Peraturan-peraturan </w:t>
      </w:r>
      <w:r w:rsidRPr="007727D7">
        <w:rPr>
          <w:rFonts w:ascii="Times New Roman" w:hAnsi="Times New Roman"/>
          <w:i/>
          <w:sz w:val="24"/>
          <w:szCs w:val="24"/>
        </w:rPr>
        <w:t>Pelaksanaan</w:t>
      </w:r>
      <w:r w:rsidR="006E4470">
        <w:rPr>
          <w:rFonts w:ascii="Times New Roman" w:hAnsi="Times New Roman"/>
          <w:i/>
          <w:sz w:val="24"/>
          <w:szCs w:val="24"/>
        </w:rPr>
        <w:t>-</w:t>
      </w:r>
      <w:r w:rsidRPr="007727D7">
        <w:rPr>
          <w:rFonts w:ascii="Times New Roman" w:hAnsi="Times New Roman"/>
          <w:i/>
          <w:sz w:val="24"/>
          <w:szCs w:val="24"/>
        </w:rPr>
        <w:t>nya</w:t>
      </w:r>
      <w:r w:rsidRPr="007727D7">
        <w:rPr>
          <w:rFonts w:ascii="Times New Roman" w:hAnsi="Times New Roman"/>
          <w:sz w:val="24"/>
          <w:szCs w:val="24"/>
        </w:rPr>
        <w:t>.</w:t>
      </w:r>
      <w:r w:rsidR="006E4470">
        <w:rPr>
          <w:rFonts w:ascii="Times New Roman" w:hAnsi="Times New Roman"/>
          <w:sz w:val="24"/>
          <w:szCs w:val="24"/>
        </w:rPr>
        <w:t xml:space="preserve"> </w:t>
      </w:r>
      <w:r w:rsidRPr="007727D7">
        <w:rPr>
          <w:rFonts w:ascii="Times New Roman" w:hAnsi="Times New Roman"/>
          <w:sz w:val="24"/>
          <w:szCs w:val="24"/>
        </w:rPr>
        <w:t>Jakarta: Ghalia Indonesia.</w:t>
      </w:r>
    </w:p>
    <w:p w14:paraId="6F44055D" w14:textId="55DA349C"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Gottschalk, Louis. 1986. </w:t>
      </w:r>
      <w:r w:rsidRPr="007727D7">
        <w:rPr>
          <w:rFonts w:ascii="Times New Roman" w:hAnsi="Times New Roman"/>
          <w:i/>
          <w:sz w:val="24"/>
          <w:szCs w:val="24"/>
        </w:rPr>
        <w:t>Mengerti Sejarah (terjemahan)</w:t>
      </w:r>
      <w:r w:rsidRPr="007727D7">
        <w:rPr>
          <w:rFonts w:ascii="Times New Roman" w:hAnsi="Times New Roman"/>
          <w:sz w:val="24"/>
          <w:szCs w:val="24"/>
        </w:rPr>
        <w:t>. Jakarta: Unive</w:t>
      </w:r>
      <w:r w:rsidR="006E4470">
        <w:rPr>
          <w:rFonts w:ascii="Times New Roman" w:hAnsi="Times New Roman"/>
          <w:sz w:val="24"/>
          <w:szCs w:val="24"/>
        </w:rPr>
        <w:t xml:space="preserve">rsitas </w:t>
      </w:r>
      <w:r w:rsidRPr="007727D7">
        <w:rPr>
          <w:rFonts w:ascii="Times New Roman" w:hAnsi="Times New Roman"/>
          <w:sz w:val="24"/>
          <w:szCs w:val="24"/>
        </w:rPr>
        <w:t>Indonesia Press.</w:t>
      </w:r>
    </w:p>
    <w:p w14:paraId="3DE87133" w14:textId="3836260D"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Hafied, Cangara. 2011. </w:t>
      </w:r>
      <w:r w:rsidR="006E4470">
        <w:rPr>
          <w:rFonts w:ascii="Times New Roman" w:hAnsi="Times New Roman"/>
          <w:i/>
          <w:sz w:val="24"/>
          <w:szCs w:val="24"/>
        </w:rPr>
        <w:t xml:space="preserve">Komunikasi </w:t>
      </w:r>
      <w:r w:rsidRPr="007727D7">
        <w:rPr>
          <w:rFonts w:ascii="Times New Roman" w:hAnsi="Times New Roman"/>
          <w:i/>
          <w:sz w:val="24"/>
          <w:szCs w:val="24"/>
        </w:rPr>
        <w:t>Poli</w:t>
      </w:r>
      <w:r w:rsidR="006E4470">
        <w:rPr>
          <w:rFonts w:ascii="Times New Roman" w:hAnsi="Times New Roman"/>
          <w:i/>
          <w:sz w:val="24"/>
          <w:szCs w:val="24"/>
        </w:rPr>
        <w:t>-</w:t>
      </w:r>
      <w:r w:rsidRPr="007727D7">
        <w:rPr>
          <w:rFonts w:ascii="Times New Roman" w:hAnsi="Times New Roman"/>
          <w:i/>
          <w:sz w:val="24"/>
          <w:szCs w:val="24"/>
        </w:rPr>
        <w:t>tik</w:t>
      </w:r>
      <w:r w:rsidRPr="007727D7">
        <w:rPr>
          <w:rFonts w:ascii="Times New Roman" w:hAnsi="Times New Roman"/>
          <w:sz w:val="24"/>
          <w:szCs w:val="24"/>
        </w:rPr>
        <w:t>, Jakarta : Rajawali Pers.</w:t>
      </w:r>
    </w:p>
    <w:p w14:paraId="00205E7E" w14:textId="77777777" w:rsidR="007727D7" w:rsidRPr="007727D7" w:rsidRDefault="007727D7" w:rsidP="007727D7">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H.I Rahman, A. 2007.  </w:t>
      </w:r>
      <w:r w:rsidRPr="007727D7">
        <w:rPr>
          <w:rFonts w:ascii="Times New Roman" w:hAnsi="Times New Roman"/>
          <w:i/>
          <w:sz w:val="24"/>
          <w:szCs w:val="24"/>
        </w:rPr>
        <w:t>Sistem Politik Indonesia</w:t>
      </w:r>
      <w:r w:rsidRPr="007727D7">
        <w:rPr>
          <w:rFonts w:ascii="Times New Roman" w:hAnsi="Times New Roman"/>
          <w:sz w:val="24"/>
          <w:szCs w:val="24"/>
        </w:rPr>
        <w:t>, Yogyakarta. Graha Ilmu.</w:t>
      </w:r>
    </w:p>
    <w:p w14:paraId="59DA0260" w14:textId="18D232AF" w:rsidR="007727D7" w:rsidRPr="006E4470" w:rsidRDefault="007727D7" w:rsidP="006E4470">
      <w:pPr>
        <w:spacing w:after="0" w:line="240" w:lineRule="auto"/>
        <w:ind w:left="567" w:hanging="567"/>
        <w:jc w:val="both"/>
        <w:rPr>
          <w:rFonts w:ascii="Times New Roman" w:hAnsi="Times New Roman"/>
          <w:i/>
          <w:sz w:val="24"/>
          <w:szCs w:val="24"/>
        </w:rPr>
      </w:pPr>
      <w:r w:rsidRPr="007727D7">
        <w:rPr>
          <w:rFonts w:ascii="Times New Roman" w:hAnsi="Times New Roman"/>
          <w:sz w:val="24"/>
          <w:szCs w:val="24"/>
        </w:rPr>
        <w:t xml:space="preserve">J. Salusu, 1996. </w:t>
      </w:r>
      <w:r w:rsidRPr="007727D7">
        <w:rPr>
          <w:rFonts w:ascii="Times New Roman" w:hAnsi="Times New Roman"/>
          <w:i/>
          <w:sz w:val="24"/>
          <w:szCs w:val="24"/>
        </w:rPr>
        <w:t>Pengambilan Keputusan Stratejik Untuk Organisasi Publik dan</w:t>
      </w:r>
      <w:r w:rsidR="006E4470">
        <w:rPr>
          <w:rFonts w:ascii="Times New Roman" w:hAnsi="Times New Roman"/>
          <w:i/>
          <w:sz w:val="24"/>
          <w:szCs w:val="24"/>
        </w:rPr>
        <w:t xml:space="preserve"> </w:t>
      </w:r>
      <w:r w:rsidRPr="007727D7">
        <w:rPr>
          <w:rFonts w:ascii="Times New Roman" w:hAnsi="Times New Roman"/>
          <w:i/>
          <w:sz w:val="24"/>
          <w:szCs w:val="24"/>
        </w:rPr>
        <w:t>Organisasi Non Profit</w:t>
      </w:r>
      <w:r w:rsidRPr="007727D7">
        <w:rPr>
          <w:rFonts w:ascii="Times New Roman" w:hAnsi="Times New Roman"/>
          <w:sz w:val="24"/>
          <w:szCs w:val="24"/>
        </w:rPr>
        <w:t>.PT Evaluasi Kebijakan Publik.</w:t>
      </w:r>
    </w:p>
    <w:p w14:paraId="4E787852" w14:textId="3CAF98BA" w:rsidR="007727D7" w:rsidRPr="006E4470" w:rsidRDefault="007727D7" w:rsidP="006E4470">
      <w:pPr>
        <w:spacing w:after="0" w:line="240" w:lineRule="auto"/>
        <w:ind w:left="567" w:hanging="567"/>
        <w:jc w:val="both"/>
        <w:rPr>
          <w:rFonts w:ascii="Times New Roman" w:hAnsi="Times New Roman"/>
          <w:i/>
          <w:sz w:val="24"/>
          <w:szCs w:val="24"/>
        </w:rPr>
      </w:pPr>
      <w:r w:rsidRPr="007727D7">
        <w:rPr>
          <w:rFonts w:ascii="Times New Roman" w:hAnsi="Times New Roman"/>
          <w:sz w:val="24"/>
          <w:szCs w:val="24"/>
        </w:rPr>
        <w:t>John A Pearce II dan Richard B. Robinson Jr. 2013.</w:t>
      </w:r>
      <w:r w:rsidRPr="007727D7">
        <w:rPr>
          <w:rFonts w:ascii="Times New Roman" w:hAnsi="Times New Roman"/>
          <w:i/>
          <w:sz w:val="24"/>
          <w:szCs w:val="24"/>
        </w:rPr>
        <w:t>Manajemen Strategis</w:t>
      </w:r>
      <w:r w:rsidR="006E4470">
        <w:rPr>
          <w:rFonts w:ascii="Times New Roman" w:hAnsi="Times New Roman"/>
          <w:i/>
          <w:sz w:val="24"/>
          <w:szCs w:val="24"/>
        </w:rPr>
        <w:t xml:space="preserve"> </w:t>
      </w:r>
      <w:r w:rsidRPr="007727D7">
        <w:rPr>
          <w:rFonts w:ascii="Times New Roman" w:hAnsi="Times New Roman"/>
          <w:i/>
          <w:sz w:val="24"/>
          <w:szCs w:val="24"/>
        </w:rPr>
        <w:t>(Formulasi, Implementasi, dan Pengendalian)</w:t>
      </w:r>
      <w:r w:rsidRPr="007727D7">
        <w:rPr>
          <w:rFonts w:ascii="Times New Roman" w:hAnsi="Times New Roman"/>
          <w:sz w:val="24"/>
          <w:szCs w:val="24"/>
        </w:rPr>
        <w:t xml:space="preserve">, Jakarta : Salemba Empat. </w:t>
      </w:r>
    </w:p>
    <w:p w14:paraId="0536C003" w14:textId="1EE446B3" w:rsidR="007727D7" w:rsidRPr="007727D7" w:rsidRDefault="007727D7" w:rsidP="006E4470">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lang w:val="en-US"/>
        </w:rPr>
        <w:t>Jo</w:t>
      </w:r>
      <w:r w:rsidRPr="007727D7">
        <w:rPr>
          <w:rFonts w:ascii="Times New Roman" w:hAnsi="Times New Roman"/>
          <w:sz w:val="24"/>
          <w:szCs w:val="24"/>
        </w:rPr>
        <w:t>h</w:t>
      </w:r>
      <w:r w:rsidRPr="007727D7">
        <w:rPr>
          <w:rFonts w:ascii="Times New Roman" w:hAnsi="Times New Roman"/>
          <w:sz w:val="24"/>
          <w:szCs w:val="24"/>
          <w:lang w:val="en-US"/>
        </w:rPr>
        <w:t xml:space="preserve">n D. Latueru. 1988. </w:t>
      </w:r>
      <w:r w:rsidRPr="007727D7">
        <w:rPr>
          <w:rFonts w:ascii="Times New Roman" w:hAnsi="Times New Roman"/>
          <w:i/>
          <w:sz w:val="24"/>
          <w:szCs w:val="24"/>
          <w:lang w:val="en-US"/>
        </w:rPr>
        <w:t>Media Pembelajaran Dalam Proses Belajar-M</w:t>
      </w:r>
      <w:r w:rsidR="006E4470">
        <w:rPr>
          <w:rFonts w:ascii="Times New Roman" w:hAnsi="Times New Roman"/>
          <w:i/>
          <w:sz w:val="24"/>
          <w:szCs w:val="24"/>
          <w:lang w:val="en-US"/>
        </w:rPr>
        <w:t xml:space="preserve">engajaR </w:t>
      </w:r>
      <w:r w:rsidRPr="007727D7">
        <w:rPr>
          <w:rFonts w:ascii="Times New Roman" w:hAnsi="Times New Roman"/>
          <w:i/>
          <w:sz w:val="24"/>
          <w:szCs w:val="24"/>
          <w:lang w:val="en-US"/>
        </w:rPr>
        <w:t>Masa Kini</w:t>
      </w:r>
      <w:r w:rsidRPr="007727D7">
        <w:rPr>
          <w:rFonts w:ascii="Times New Roman" w:hAnsi="Times New Roman"/>
          <w:sz w:val="24"/>
          <w:szCs w:val="24"/>
          <w:lang w:val="en-US"/>
        </w:rPr>
        <w:t>, Jakar</w:t>
      </w:r>
      <w:r w:rsidR="006E4470">
        <w:rPr>
          <w:rFonts w:ascii="Times New Roman" w:hAnsi="Times New Roman"/>
          <w:sz w:val="24"/>
          <w:szCs w:val="24"/>
        </w:rPr>
        <w:t>-</w:t>
      </w:r>
      <w:proofErr w:type="gramStart"/>
      <w:r w:rsidRPr="007727D7">
        <w:rPr>
          <w:rFonts w:ascii="Times New Roman" w:hAnsi="Times New Roman"/>
          <w:sz w:val="24"/>
          <w:szCs w:val="24"/>
          <w:lang w:val="en-US"/>
        </w:rPr>
        <w:t>ta :</w:t>
      </w:r>
      <w:proofErr w:type="gramEnd"/>
      <w:r w:rsidRPr="007727D7">
        <w:rPr>
          <w:rFonts w:ascii="Times New Roman" w:hAnsi="Times New Roman"/>
          <w:sz w:val="24"/>
          <w:szCs w:val="24"/>
          <w:lang w:val="en-US"/>
        </w:rPr>
        <w:t xml:space="preserve"> Depdikbud.</w:t>
      </w:r>
    </w:p>
    <w:p w14:paraId="0D833327" w14:textId="75210917"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Joko P Subagyo. 2006. Metode </w:t>
      </w:r>
      <w:r w:rsidR="006E4470">
        <w:rPr>
          <w:rFonts w:ascii="Times New Roman" w:hAnsi="Times New Roman"/>
          <w:i/>
          <w:sz w:val="24"/>
          <w:szCs w:val="24"/>
        </w:rPr>
        <w:t xml:space="preserve">Penelitian </w:t>
      </w:r>
      <w:r w:rsidRPr="007727D7">
        <w:rPr>
          <w:rFonts w:ascii="Times New Roman" w:hAnsi="Times New Roman"/>
          <w:i/>
          <w:sz w:val="24"/>
          <w:szCs w:val="24"/>
        </w:rPr>
        <w:t>Dalam Teori Dan Praktek</w:t>
      </w:r>
      <w:r w:rsidRPr="007727D7">
        <w:rPr>
          <w:rFonts w:ascii="Times New Roman" w:hAnsi="Times New Roman"/>
          <w:sz w:val="24"/>
          <w:szCs w:val="24"/>
        </w:rPr>
        <w:t>. Jakart</w:t>
      </w:r>
      <w:r w:rsidR="006E4470">
        <w:rPr>
          <w:rFonts w:ascii="Times New Roman" w:hAnsi="Times New Roman"/>
          <w:sz w:val="24"/>
          <w:szCs w:val="24"/>
        </w:rPr>
        <w:t xml:space="preserve">a: </w:t>
      </w:r>
      <w:r w:rsidRPr="007727D7">
        <w:rPr>
          <w:rFonts w:ascii="Times New Roman" w:hAnsi="Times New Roman"/>
          <w:sz w:val="24"/>
          <w:szCs w:val="24"/>
        </w:rPr>
        <w:t xml:space="preserve">Rineka Cipta. </w:t>
      </w:r>
    </w:p>
    <w:p w14:paraId="5CB1F3A2" w14:textId="2C6F3CD0"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Khan, H. 1.2002. </w:t>
      </w:r>
      <w:r w:rsidR="006E4470">
        <w:rPr>
          <w:rFonts w:ascii="Times New Roman" w:hAnsi="Times New Roman"/>
          <w:i/>
          <w:sz w:val="24"/>
          <w:szCs w:val="24"/>
        </w:rPr>
        <w:t xml:space="preserve">Dimensi Mistik Musik </w:t>
      </w:r>
      <w:r w:rsidRPr="007727D7">
        <w:rPr>
          <w:rFonts w:ascii="Times New Roman" w:hAnsi="Times New Roman"/>
          <w:i/>
          <w:sz w:val="24"/>
          <w:szCs w:val="24"/>
        </w:rPr>
        <w:t>dan Bunyi</w:t>
      </w:r>
      <w:r w:rsidRPr="007727D7">
        <w:rPr>
          <w:rFonts w:ascii="Times New Roman" w:hAnsi="Times New Roman"/>
          <w:sz w:val="24"/>
          <w:szCs w:val="24"/>
        </w:rPr>
        <w:t>. Terjemahan Subagijono dan</w:t>
      </w:r>
      <w:r w:rsidR="006E4470">
        <w:rPr>
          <w:rFonts w:ascii="Times New Roman" w:hAnsi="Times New Roman"/>
          <w:sz w:val="24"/>
          <w:szCs w:val="24"/>
        </w:rPr>
        <w:t xml:space="preserve"> </w:t>
      </w:r>
      <w:r w:rsidRPr="007727D7">
        <w:rPr>
          <w:rFonts w:ascii="Times New Roman" w:hAnsi="Times New Roman"/>
          <w:sz w:val="24"/>
          <w:szCs w:val="24"/>
        </w:rPr>
        <w:t xml:space="preserve">Fungky Kusnaedy Timur dari </w:t>
      </w:r>
      <w:r w:rsidRPr="007727D7">
        <w:rPr>
          <w:rFonts w:ascii="Times New Roman" w:hAnsi="Times New Roman"/>
          <w:i/>
          <w:sz w:val="24"/>
          <w:szCs w:val="24"/>
        </w:rPr>
        <w:t>The Mysticism of Sound and Music</w:t>
      </w:r>
      <w:r w:rsidRPr="007727D7">
        <w:rPr>
          <w:rFonts w:ascii="Times New Roman" w:hAnsi="Times New Roman"/>
          <w:sz w:val="24"/>
          <w:szCs w:val="24"/>
        </w:rPr>
        <w:t>.Yogyakarta : Penerbit Pustaka Sufi.</w:t>
      </w:r>
    </w:p>
    <w:p w14:paraId="7071583C" w14:textId="12B6A7D9"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Koentjoroningrat, 1981.</w:t>
      </w:r>
      <w:r w:rsidRPr="007727D7">
        <w:rPr>
          <w:rFonts w:ascii="Times New Roman" w:hAnsi="Times New Roman"/>
          <w:i/>
          <w:sz w:val="24"/>
          <w:szCs w:val="24"/>
        </w:rPr>
        <w:t>Pengantar Antro</w:t>
      </w:r>
      <w:r w:rsidR="006E4470">
        <w:rPr>
          <w:rFonts w:ascii="Times New Roman" w:hAnsi="Times New Roman"/>
          <w:i/>
          <w:sz w:val="24"/>
          <w:szCs w:val="24"/>
        </w:rPr>
        <w:t>-</w:t>
      </w:r>
      <w:r w:rsidRPr="007727D7">
        <w:rPr>
          <w:rFonts w:ascii="Times New Roman" w:hAnsi="Times New Roman"/>
          <w:i/>
          <w:sz w:val="24"/>
          <w:szCs w:val="24"/>
        </w:rPr>
        <w:t>pologi</w:t>
      </w:r>
      <w:r w:rsidRPr="007727D7">
        <w:rPr>
          <w:rFonts w:ascii="Times New Roman" w:hAnsi="Times New Roman"/>
          <w:sz w:val="24"/>
          <w:szCs w:val="24"/>
        </w:rPr>
        <w:t>. Jakarta : Balai Pustaka.</w:t>
      </w:r>
    </w:p>
    <w:p w14:paraId="0FC300D5" w14:textId="60ED6EF0"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Kuntowijoyo. 1995. </w:t>
      </w:r>
      <w:r w:rsidRPr="007727D7">
        <w:rPr>
          <w:rFonts w:ascii="Times New Roman" w:hAnsi="Times New Roman"/>
          <w:i/>
          <w:sz w:val="24"/>
          <w:szCs w:val="24"/>
        </w:rPr>
        <w:t>Pengantar Ilmu Sejarah</w:t>
      </w:r>
      <w:r w:rsidRPr="007727D7">
        <w:rPr>
          <w:rFonts w:ascii="Times New Roman" w:hAnsi="Times New Roman"/>
          <w:sz w:val="24"/>
          <w:szCs w:val="24"/>
        </w:rPr>
        <w:t>. Yogyakarta : Yayasan Bentang</w:t>
      </w:r>
      <w:r w:rsidR="006E4470">
        <w:rPr>
          <w:rFonts w:ascii="Times New Roman" w:hAnsi="Times New Roman"/>
          <w:sz w:val="24"/>
          <w:szCs w:val="24"/>
        </w:rPr>
        <w:t xml:space="preserve"> </w:t>
      </w:r>
      <w:r w:rsidRPr="007727D7">
        <w:rPr>
          <w:rFonts w:ascii="Times New Roman" w:hAnsi="Times New Roman"/>
          <w:sz w:val="24"/>
          <w:szCs w:val="24"/>
        </w:rPr>
        <w:t>Budaya.</w:t>
      </w:r>
    </w:p>
    <w:p w14:paraId="71484559" w14:textId="77777777"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Limantara, Cyprianus. 1988. </w:t>
      </w:r>
      <w:r w:rsidRPr="007727D7">
        <w:rPr>
          <w:rFonts w:ascii="Times New Roman" w:hAnsi="Times New Roman"/>
          <w:i/>
          <w:sz w:val="24"/>
          <w:szCs w:val="24"/>
        </w:rPr>
        <w:t>Dasar-dasar Teori Musik</w:t>
      </w:r>
      <w:r w:rsidRPr="007727D7">
        <w:rPr>
          <w:rFonts w:ascii="Times New Roman" w:hAnsi="Times New Roman"/>
          <w:sz w:val="24"/>
          <w:szCs w:val="24"/>
        </w:rPr>
        <w:t>. Bandung : Justika.</w:t>
      </w:r>
    </w:p>
    <w:p w14:paraId="26EF3982" w14:textId="153158C6"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Merriam, Alan P. 1964. </w:t>
      </w:r>
      <w:r w:rsidR="006E4470">
        <w:rPr>
          <w:rFonts w:ascii="Times New Roman" w:hAnsi="Times New Roman"/>
          <w:i/>
          <w:sz w:val="24"/>
          <w:szCs w:val="24"/>
        </w:rPr>
        <w:t xml:space="preserve">The Antropology </w:t>
      </w:r>
      <w:r w:rsidRPr="007727D7">
        <w:rPr>
          <w:rFonts w:ascii="Times New Roman" w:hAnsi="Times New Roman"/>
          <w:i/>
          <w:sz w:val="24"/>
          <w:szCs w:val="24"/>
        </w:rPr>
        <w:t>of Music.Illlinois</w:t>
      </w:r>
      <w:r w:rsidR="006E4470">
        <w:rPr>
          <w:rFonts w:ascii="Times New Roman" w:hAnsi="Times New Roman"/>
          <w:sz w:val="24"/>
          <w:szCs w:val="24"/>
        </w:rPr>
        <w:t xml:space="preserve"> : Northwestern </w:t>
      </w:r>
      <w:r w:rsidRPr="007727D7">
        <w:rPr>
          <w:rFonts w:ascii="Times New Roman" w:hAnsi="Times New Roman"/>
          <w:sz w:val="24"/>
          <w:szCs w:val="24"/>
        </w:rPr>
        <w:t>University Pers.</w:t>
      </w:r>
    </w:p>
    <w:p w14:paraId="427DFAB5" w14:textId="77777777" w:rsidR="007727D7" w:rsidRPr="007727D7" w:rsidRDefault="007727D7" w:rsidP="007727D7">
      <w:pPr>
        <w:spacing w:after="0" w:line="240" w:lineRule="auto"/>
        <w:jc w:val="both"/>
        <w:rPr>
          <w:rFonts w:ascii="Times New Roman" w:hAnsi="Times New Roman"/>
          <w:sz w:val="24"/>
          <w:szCs w:val="24"/>
        </w:rPr>
      </w:pPr>
    </w:p>
    <w:p w14:paraId="7607BA5B" w14:textId="77777777"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Mohammad Nazir. 2009. </w:t>
      </w:r>
      <w:r w:rsidRPr="007727D7">
        <w:rPr>
          <w:rFonts w:ascii="Times New Roman" w:hAnsi="Times New Roman"/>
          <w:i/>
          <w:sz w:val="24"/>
          <w:szCs w:val="24"/>
        </w:rPr>
        <w:t>Metode Penelitian</w:t>
      </w:r>
      <w:r w:rsidRPr="007727D7">
        <w:rPr>
          <w:rFonts w:ascii="Times New Roman" w:hAnsi="Times New Roman"/>
          <w:sz w:val="24"/>
          <w:szCs w:val="24"/>
        </w:rPr>
        <w:t xml:space="preserve">. Bogor: Ghalia Indonesia. </w:t>
      </w:r>
    </w:p>
    <w:p w14:paraId="0E677C5E" w14:textId="77777777"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Nasiwan &amp; Cholisin. 2012. </w:t>
      </w:r>
      <w:r w:rsidRPr="007727D7">
        <w:rPr>
          <w:rFonts w:ascii="Times New Roman" w:hAnsi="Times New Roman"/>
          <w:i/>
          <w:sz w:val="24"/>
          <w:szCs w:val="24"/>
        </w:rPr>
        <w:t>Dasar-Dasar Ilmu Politik</w:t>
      </w:r>
      <w:r w:rsidRPr="007727D7">
        <w:rPr>
          <w:rFonts w:ascii="Times New Roman" w:hAnsi="Times New Roman"/>
          <w:sz w:val="24"/>
          <w:szCs w:val="24"/>
        </w:rPr>
        <w:t>. Yogyakarta : Ombak.</w:t>
      </w:r>
    </w:p>
    <w:p w14:paraId="4986F43E" w14:textId="6E3EA0A9"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Nugroho Notosusanto. 1984. </w:t>
      </w:r>
      <w:r w:rsidR="006E4470">
        <w:rPr>
          <w:rFonts w:ascii="Times New Roman" w:hAnsi="Times New Roman"/>
          <w:i/>
          <w:sz w:val="24"/>
          <w:szCs w:val="24"/>
        </w:rPr>
        <w:t xml:space="preserve">Hakekat </w:t>
      </w:r>
      <w:r w:rsidRPr="007727D7">
        <w:rPr>
          <w:rFonts w:ascii="Times New Roman" w:hAnsi="Times New Roman"/>
          <w:i/>
          <w:sz w:val="24"/>
          <w:szCs w:val="24"/>
        </w:rPr>
        <w:t>Sejarah dan Azas-Azas Metode Sejarah</w:t>
      </w:r>
      <w:r w:rsidRPr="007727D7">
        <w:rPr>
          <w:rFonts w:ascii="Times New Roman" w:hAnsi="Times New Roman"/>
          <w:sz w:val="24"/>
          <w:szCs w:val="24"/>
        </w:rPr>
        <w:t>.</w:t>
      </w:r>
      <w:r w:rsidR="006E4470">
        <w:rPr>
          <w:rFonts w:ascii="Times New Roman" w:hAnsi="Times New Roman"/>
          <w:sz w:val="24"/>
          <w:szCs w:val="24"/>
        </w:rPr>
        <w:t xml:space="preserve"> </w:t>
      </w:r>
      <w:r w:rsidRPr="007727D7">
        <w:rPr>
          <w:rFonts w:ascii="Times New Roman" w:hAnsi="Times New Roman"/>
          <w:sz w:val="24"/>
          <w:szCs w:val="24"/>
        </w:rPr>
        <w:t>Jakarta:Mega Bookstore.</w:t>
      </w:r>
    </w:p>
    <w:p w14:paraId="091B9985" w14:textId="6E347C41"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Rangkuti, Freddy.2013. </w:t>
      </w:r>
      <w:r w:rsidR="006E4470">
        <w:rPr>
          <w:rFonts w:ascii="Times New Roman" w:hAnsi="Times New Roman"/>
          <w:i/>
          <w:sz w:val="24"/>
          <w:szCs w:val="24"/>
        </w:rPr>
        <w:t xml:space="preserve">Strategi Promosi </w:t>
      </w:r>
      <w:r w:rsidRPr="007727D7">
        <w:rPr>
          <w:rFonts w:ascii="Times New Roman" w:hAnsi="Times New Roman"/>
          <w:i/>
          <w:sz w:val="24"/>
          <w:szCs w:val="24"/>
        </w:rPr>
        <w:t>Yang Kreatif Dan Analisis Kasus</w:t>
      </w:r>
      <w:r w:rsidR="006E4470">
        <w:rPr>
          <w:rFonts w:ascii="Times New Roman" w:hAnsi="Times New Roman"/>
          <w:sz w:val="24"/>
          <w:szCs w:val="24"/>
        </w:rPr>
        <w:t xml:space="preserve">. </w:t>
      </w:r>
      <w:r w:rsidRPr="007727D7">
        <w:rPr>
          <w:rFonts w:ascii="Times New Roman" w:hAnsi="Times New Roman"/>
          <w:sz w:val="24"/>
          <w:szCs w:val="24"/>
        </w:rPr>
        <w:t>Jakarta : Gramedia Pustaka Utama.</w:t>
      </w:r>
    </w:p>
    <w:p w14:paraId="569D7959" w14:textId="7D705C5B"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Rosady, Ruslan. 2005. </w:t>
      </w:r>
      <w:r w:rsidRPr="007727D7">
        <w:rPr>
          <w:rFonts w:ascii="Times New Roman" w:hAnsi="Times New Roman"/>
          <w:i/>
          <w:sz w:val="24"/>
          <w:szCs w:val="24"/>
        </w:rPr>
        <w:t>Kampanye Public Relations</w:t>
      </w:r>
      <w:r w:rsidRPr="007727D7">
        <w:rPr>
          <w:rFonts w:ascii="Times New Roman" w:hAnsi="Times New Roman"/>
          <w:sz w:val="24"/>
          <w:szCs w:val="24"/>
        </w:rPr>
        <w:t>. Jakarta : Raja Grafindo</w:t>
      </w:r>
      <w:r w:rsidR="006E4470">
        <w:rPr>
          <w:rFonts w:ascii="Times New Roman" w:hAnsi="Times New Roman"/>
          <w:sz w:val="24"/>
          <w:szCs w:val="24"/>
        </w:rPr>
        <w:t xml:space="preserve"> </w:t>
      </w:r>
      <w:r w:rsidRPr="007727D7">
        <w:rPr>
          <w:rFonts w:ascii="Times New Roman" w:hAnsi="Times New Roman"/>
          <w:sz w:val="24"/>
          <w:szCs w:val="24"/>
        </w:rPr>
        <w:t>Persada.</w:t>
      </w:r>
    </w:p>
    <w:p w14:paraId="6536720C" w14:textId="758553C8" w:rsidR="007727D7" w:rsidRPr="007727D7" w:rsidRDefault="007727D7" w:rsidP="006E4470">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 xml:space="preserve">Shofan, Moh. 2014. </w:t>
      </w:r>
      <w:r w:rsidRPr="007727D7">
        <w:rPr>
          <w:rFonts w:ascii="Times New Roman" w:hAnsi="Times New Roman"/>
          <w:i/>
          <w:sz w:val="24"/>
          <w:szCs w:val="24"/>
          <w:lang w:val="en-US"/>
        </w:rPr>
        <w:t xml:space="preserve">Rhoma Irama; Politik Dakwah Dalam </w:t>
      </w:r>
      <w:proofErr w:type="gramStart"/>
      <w:r w:rsidRPr="007727D7">
        <w:rPr>
          <w:rFonts w:ascii="Times New Roman" w:hAnsi="Times New Roman"/>
          <w:i/>
          <w:sz w:val="24"/>
          <w:szCs w:val="24"/>
          <w:lang w:val="en-US"/>
        </w:rPr>
        <w:t>Nada</w:t>
      </w:r>
      <w:r w:rsidR="006E4470">
        <w:rPr>
          <w:rFonts w:ascii="Times New Roman" w:hAnsi="Times New Roman"/>
          <w:sz w:val="24"/>
          <w:szCs w:val="24"/>
          <w:lang w:val="en-US"/>
        </w:rPr>
        <w:t>.Depok :</w:t>
      </w:r>
      <w:proofErr w:type="gramEnd"/>
      <w:r w:rsidR="006E4470">
        <w:rPr>
          <w:rFonts w:ascii="Times New Roman" w:hAnsi="Times New Roman"/>
          <w:sz w:val="24"/>
          <w:szCs w:val="24"/>
          <w:lang w:val="en-US"/>
        </w:rPr>
        <w:t xml:space="preserve"> </w:t>
      </w:r>
      <w:r w:rsidRPr="007727D7">
        <w:rPr>
          <w:rFonts w:ascii="Times New Roman" w:hAnsi="Times New Roman"/>
          <w:sz w:val="24"/>
          <w:szCs w:val="24"/>
          <w:lang w:val="en-US"/>
        </w:rPr>
        <w:t>Ima</w:t>
      </w:r>
      <w:r w:rsidR="006E4470">
        <w:rPr>
          <w:rFonts w:ascii="Times New Roman" w:hAnsi="Times New Roman"/>
          <w:sz w:val="24"/>
          <w:szCs w:val="24"/>
        </w:rPr>
        <w:t>-</w:t>
      </w:r>
      <w:r w:rsidRPr="007727D7">
        <w:rPr>
          <w:rFonts w:ascii="Times New Roman" w:hAnsi="Times New Roman"/>
          <w:sz w:val="24"/>
          <w:szCs w:val="24"/>
          <w:lang w:val="en-US"/>
        </w:rPr>
        <w:t>nia.</w:t>
      </w:r>
    </w:p>
    <w:p w14:paraId="398485A3" w14:textId="135D7CA0"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noProof/>
          <w:sz w:val="24"/>
          <w:szCs w:val="24"/>
          <w:lang w:eastAsia="id-ID"/>
        </w:rPr>
        <mc:AlternateContent>
          <mc:Choice Requires="wps">
            <w:drawing>
              <wp:anchor distT="0" distB="0" distL="114300" distR="114300" simplePos="0" relativeHeight="251660288" behindDoc="0" locked="0" layoutInCell="1" allowOverlap="1" wp14:anchorId="365BCB0F" wp14:editId="1C6BA252">
                <wp:simplePos x="0" y="0"/>
                <wp:positionH relativeFrom="column">
                  <wp:posOffset>4732020</wp:posOffset>
                </wp:positionH>
                <wp:positionV relativeFrom="paragraph">
                  <wp:posOffset>-765810</wp:posOffset>
                </wp:positionV>
                <wp:extent cx="60007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333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8A5BD" id="Rectangle 2" o:spid="_x0000_s1026" style="position:absolute;margin-left:372.6pt;margin-top:-60.3pt;width:47.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" stroked="f"/>
            </w:pict>
          </mc:Fallback>
        </mc:AlternateContent>
      </w:r>
      <w:r w:rsidRPr="007727D7">
        <w:rPr>
          <w:rFonts w:ascii="Times New Roman" w:hAnsi="Times New Roman"/>
          <w:sz w:val="24"/>
          <w:szCs w:val="24"/>
        </w:rPr>
        <w:t xml:space="preserve">Suharsimi Arikunto.1990. </w:t>
      </w:r>
      <w:r w:rsidRPr="007727D7">
        <w:rPr>
          <w:rFonts w:ascii="Times New Roman" w:hAnsi="Times New Roman"/>
          <w:i/>
          <w:sz w:val="24"/>
          <w:szCs w:val="24"/>
        </w:rPr>
        <w:t>Prosedur Penelitian Suatu Pendekatan Praktis</w:t>
      </w:r>
      <w:r w:rsidRPr="007727D7">
        <w:rPr>
          <w:rFonts w:ascii="Times New Roman" w:hAnsi="Times New Roman"/>
          <w:sz w:val="24"/>
          <w:szCs w:val="24"/>
        </w:rPr>
        <w:t>. Jakarta:</w:t>
      </w:r>
      <w:r w:rsidR="006E4470">
        <w:rPr>
          <w:rFonts w:ascii="Times New Roman" w:hAnsi="Times New Roman"/>
          <w:sz w:val="24"/>
          <w:szCs w:val="24"/>
        </w:rPr>
        <w:t xml:space="preserve"> </w:t>
      </w:r>
      <w:r w:rsidRPr="007727D7">
        <w:rPr>
          <w:rFonts w:ascii="Times New Roman" w:hAnsi="Times New Roman"/>
          <w:sz w:val="24"/>
          <w:szCs w:val="24"/>
        </w:rPr>
        <w:t>Bina Aksara.</w:t>
      </w:r>
    </w:p>
    <w:p w14:paraId="49E78846" w14:textId="0AD5225D"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Sugiono. 2014. </w:t>
      </w:r>
      <w:r w:rsidRPr="007727D7">
        <w:rPr>
          <w:rFonts w:ascii="Times New Roman" w:hAnsi="Times New Roman"/>
          <w:i/>
          <w:sz w:val="24"/>
          <w:szCs w:val="24"/>
        </w:rPr>
        <w:t>Metode Penelitian Kuantitatif Kualitatif dan R&amp;D</w:t>
      </w:r>
      <w:r w:rsidRPr="007727D7">
        <w:rPr>
          <w:rFonts w:ascii="Times New Roman" w:hAnsi="Times New Roman"/>
          <w:sz w:val="24"/>
          <w:szCs w:val="24"/>
        </w:rPr>
        <w:t>. Bandung :</w:t>
      </w:r>
      <w:r w:rsidR="006E4470">
        <w:rPr>
          <w:rFonts w:ascii="Times New Roman" w:hAnsi="Times New Roman"/>
          <w:sz w:val="24"/>
          <w:szCs w:val="24"/>
        </w:rPr>
        <w:t xml:space="preserve"> </w:t>
      </w:r>
      <w:r w:rsidRPr="007727D7">
        <w:rPr>
          <w:rFonts w:ascii="Times New Roman" w:hAnsi="Times New Roman"/>
          <w:sz w:val="24"/>
          <w:szCs w:val="24"/>
        </w:rPr>
        <w:t>Alfabeta.</w:t>
      </w:r>
    </w:p>
    <w:p w14:paraId="5A3CEE40" w14:textId="77777777"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Sumadi Suryabrata, 2012, </w:t>
      </w:r>
      <w:r w:rsidRPr="007727D7">
        <w:rPr>
          <w:rFonts w:ascii="Times New Roman" w:hAnsi="Times New Roman"/>
          <w:i/>
          <w:sz w:val="24"/>
          <w:szCs w:val="24"/>
        </w:rPr>
        <w:t>Metodologi Penelitian</w:t>
      </w:r>
      <w:r w:rsidRPr="007727D7">
        <w:rPr>
          <w:rFonts w:ascii="Times New Roman" w:hAnsi="Times New Roman"/>
          <w:sz w:val="24"/>
          <w:szCs w:val="24"/>
        </w:rPr>
        <w:t>. Jakarta : CV.Rajawali.</w:t>
      </w:r>
    </w:p>
    <w:p w14:paraId="31644E2E" w14:textId="77777777" w:rsidR="007727D7" w:rsidRPr="007727D7" w:rsidRDefault="007727D7" w:rsidP="006E4470">
      <w:pPr>
        <w:spacing w:after="0" w:line="240" w:lineRule="auto"/>
        <w:ind w:left="567" w:hanging="567"/>
        <w:jc w:val="both"/>
        <w:rPr>
          <w:rFonts w:ascii="Times New Roman" w:hAnsi="Times New Roman"/>
          <w:sz w:val="24"/>
          <w:szCs w:val="24"/>
        </w:rPr>
      </w:pPr>
      <w:r w:rsidRPr="007727D7">
        <w:rPr>
          <w:rFonts w:ascii="Times New Roman" w:hAnsi="Times New Roman"/>
          <w:sz w:val="24"/>
          <w:szCs w:val="24"/>
        </w:rPr>
        <w:t xml:space="preserve">Sumardjo, Jakob. 2000. </w:t>
      </w:r>
      <w:r w:rsidRPr="007727D7">
        <w:rPr>
          <w:rFonts w:ascii="Times New Roman" w:hAnsi="Times New Roman"/>
          <w:i/>
          <w:sz w:val="24"/>
          <w:szCs w:val="24"/>
        </w:rPr>
        <w:t>Filsafat Seni</w:t>
      </w:r>
      <w:r w:rsidRPr="007727D7">
        <w:rPr>
          <w:rFonts w:ascii="Times New Roman" w:hAnsi="Times New Roman"/>
          <w:sz w:val="24"/>
          <w:szCs w:val="24"/>
        </w:rPr>
        <w:t xml:space="preserve">. Bandung : Institut Teknologi Bandung. </w:t>
      </w:r>
    </w:p>
    <w:p w14:paraId="3C4CE95A" w14:textId="755C732D" w:rsidR="007727D7" w:rsidRPr="007727D7" w:rsidRDefault="007727D7" w:rsidP="006E4470">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lang w:val="en-US"/>
        </w:rPr>
        <w:t xml:space="preserve">Sumaryo L.E. 1978. </w:t>
      </w:r>
      <w:r w:rsidRPr="007727D7">
        <w:rPr>
          <w:rFonts w:ascii="Times New Roman" w:hAnsi="Times New Roman"/>
          <w:i/>
          <w:sz w:val="24"/>
          <w:szCs w:val="24"/>
          <w:lang w:val="en-US"/>
        </w:rPr>
        <w:t>Komponis, Pemain Musik, dan Publik</w:t>
      </w:r>
      <w:r w:rsidRPr="007727D7">
        <w:rPr>
          <w:rFonts w:ascii="Times New Roman" w:hAnsi="Times New Roman"/>
          <w:sz w:val="24"/>
          <w:szCs w:val="24"/>
          <w:lang w:val="en-US"/>
        </w:rPr>
        <w:t xml:space="preserve">. </w:t>
      </w:r>
      <w:proofErr w:type="gramStart"/>
      <w:r w:rsidRPr="007727D7">
        <w:rPr>
          <w:rFonts w:ascii="Times New Roman" w:hAnsi="Times New Roman"/>
          <w:sz w:val="24"/>
          <w:szCs w:val="24"/>
          <w:lang w:val="en-US"/>
        </w:rPr>
        <w:t>Jakarta :</w:t>
      </w:r>
      <w:proofErr w:type="gramEnd"/>
      <w:r w:rsidR="006E4470">
        <w:rPr>
          <w:rFonts w:ascii="Times New Roman" w:hAnsi="Times New Roman"/>
          <w:sz w:val="24"/>
          <w:szCs w:val="24"/>
        </w:rPr>
        <w:t xml:space="preserve"> </w:t>
      </w:r>
      <w:r w:rsidRPr="007727D7">
        <w:rPr>
          <w:rFonts w:ascii="Times New Roman" w:hAnsi="Times New Roman"/>
          <w:sz w:val="24"/>
          <w:szCs w:val="24"/>
          <w:lang w:val="en-US"/>
        </w:rPr>
        <w:t>Pustaka Jaya.</w:t>
      </w:r>
    </w:p>
    <w:p w14:paraId="516EC481" w14:textId="57CB23ED" w:rsidR="007727D7" w:rsidRPr="007727D7" w:rsidRDefault="007727D7" w:rsidP="006E4470">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rPr>
        <w:t xml:space="preserve">Sayuti, Husin. 1989. </w:t>
      </w:r>
      <w:r w:rsidR="006E4470">
        <w:rPr>
          <w:rFonts w:ascii="Times New Roman" w:hAnsi="Times New Roman"/>
          <w:i/>
          <w:sz w:val="24"/>
          <w:szCs w:val="24"/>
        </w:rPr>
        <w:t xml:space="preserve">Pengantar </w:t>
      </w:r>
      <w:r w:rsidRPr="007727D7">
        <w:rPr>
          <w:rFonts w:ascii="Times New Roman" w:hAnsi="Times New Roman"/>
          <w:i/>
          <w:sz w:val="24"/>
          <w:szCs w:val="24"/>
        </w:rPr>
        <w:t>Meto</w:t>
      </w:r>
      <w:r w:rsidR="0064133E">
        <w:rPr>
          <w:rFonts w:ascii="Times New Roman" w:hAnsi="Times New Roman"/>
          <w:i/>
          <w:sz w:val="24"/>
          <w:szCs w:val="24"/>
        </w:rPr>
        <w:t>-</w:t>
      </w:r>
      <w:r w:rsidRPr="007727D7">
        <w:rPr>
          <w:rFonts w:ascii="Times New Roman" w:hAnsi="Times New Roman"/>
          <w:i/>
          <w:sz w:val="24"/>
          <w:szCs w:val="24"/>
        </w:rPr>
        <w:t>dologi Riset</w:t>
      </w:r>
      <w:r w:rsidRPr="007727D7">
        <w:rPr>
          <w:rFonts w:ascii="Times New Roman" w:hAnsi="Times New Roman"/>
          <w:sz w:val="24"/>
          <w:szCs w:val="24"/>
        </w:rPr>
        <w:t>. Jakarta: Fajar Agung.</w:t>
      </w:r>
    </w:p>
    <w:p w14:paraId="31131126" w14:textId="77777777" w:rsidR="007727D7" w:rsidRPr="007727D7" w:rsidRDefault="007727D7" w:rsidP="0064133E">
      <w:pPr>
        <w:spacing w:after="0" w:line="240" w:lineRule="auto"/>
        <w:ind w:left="567" w:hanging="567"/>
        <w:jc w:val="both"/>
        <w:rPr>
          <w:rFonts w:ascii="Times New Roman" w:hAnsi="Times New Roman"/>
          <w:sz w:val="24"/>
          <w:szCs w:val="24"/>
          <w:lang w:val="en-US"/>
        </w:rPr>
      </w:pPr>
      <w:r w:rsidRPr="007727D7">
        <w:rPr>
          <w:rFonts w:ascii="Times New Roman" w:hAnsi="Times New Roman"/>
          <w:sz w:val="24"/>
          <w:szCs w:val="24"/>
          <w:lang w:val="en-US"/>
        </w:rPr>
        <w:t xml:space="preserve">Varma, S.P, 2003. Teori Politik </w:t>
      </w:r>
      <w:proofErr w:type="gramStart"/>
      <w:r w:rsidRPr="007727D7">
        <w:rPr>
          <w:rFonts w:ascii="Times New Roman" w:hAnsi="Times New Roman"/>
          <w:sz w:val="24"/>
          <w:szCs w:val="24"/>
          <w:lang w:val="en-US"/>
        </w:rPr>
        <w:t>Modern.Jakarta :</w:t>
      </w:r>
      <w:proofErr w:type="gramEnd"/>
      <w:r w:rsidRPr="007727D7">
        <w:rPr>
          <w:rFonts w:ascii="Times New Roman" w:hAnsi="Times New Roman"/>
          <w:sz w:val="24"/>
          <w:szCs w:val="24"/>
          <w:lang w:val="en-US"/>
        </w:rPr>
        <w:t xml:space="preserve"> PT Raja Grafindo Persada</w:t>
      </w:r>
    </w:p>
    <w:p w14:paraId="3921DE7A" w14:textId="77777777" w:rsidR="007727D7" w:rsidRPr="007727D7" w:rsidRDefault="007727D7" w:rsidP="007727D7">
      <w:pPr>
        <w:spacing w:after="0" w:line="240" w:lineRule="auto"/>
        <w:jc w:val="both"/>
        <w:rPr>
          <w:rFonts w:ascii="Times New Roman" w:hAnsi="Times New Roman"/>
          <w:sz w:val="24"/>
          <w:szCs w:val="24"/>
        </w:rPr>
      </w:pPr>
    </w:p>
    <w:p w14:paraId="6360C54F" w14:textId="77777777" w:rsidR="007727D7" w:rsidRPr="007727D7" w:rsidRDefault="007727D7" w:rsidP="007727D7">
      <w:pPr>
        <w:spacing w:after="0" w:line="240" w:lineRule="auto"/>
        <w:jc w:val="both"/>
        <w:rPr>
          <w:rFonts w:ascii="Times New Roman" w:hAnsi="Times New Roman"/>
          <w:b/>
          <w:sz w:val="24"/>
          <w:szCs w:val="24"/>
        </w:rPr>
      </w:pPr>
      <w:r w:rsidRPr="007727D7">
        <w:rPr>
          <w:rFonts w:ascii="Times New Roman" w:hAnsi="Times New Roman"/>
          <w:b/>
          <w:sz w:val="24"/>
          <w:szCs w:val="24"/>
        </w:rPr>
        <w:t>Jurnal :</w:t>
      </w:r>
    </w:p>
    <w:p w14:paraId="127E637C" w14:textId="77777777" w:rsidR="007727D7" w:rsidRPr="007727D7" w:rsidRDefault="007727D7" w:rsidP="007727D7">
      <w:pPr>
        <w:spacing w:after="0" w:line="240" w:lineRule="auto"/>
        <w:ind w:left="810" w:hanging="810"/>
        <w:jc w:val="both"/>
        <w:rPr>
          <w:rFonts w:ascii="Times New Roman" w:hAnsi="Times New Roman"/>
          <w:i/>
          <w:color w:val="000000" w:themeColor="text1"/>
          <w:sz w:val="24"/>
          <w:szCs w:val="24"/>
        </w:rPr>
      </w:pPr>
      <w:r w:rsidRPr="007727D7">
        <w:rPr>
          <w:rFonts w:ascii="Times New Roman" w:hAnsi="Times New Roman"/>
          <w:color w:val="000000" w:themeColor="text1"/>
          <w:sz w:val="24"/>
          <w:szCs w:val="24"/>
        </w:rPr>
        <w:t>Arjaya, Derta 2016..</w:t>
      </w:r>
      <w:r w:rsidRPr="007727D7">
        <w:rPr>
          <w:rFonts w:ascii="Times New Roman" w:hAnsi="Times New Roman"/>
          <w:i/>
          <w:color w:val="000000" w:themeColor="text1"/>
          <w:sz w:val="24"/>
          <w:szCs w:val="24"/>
        </w:rPr>
        <w:t>Dangdut dan Rezim Orde Baru: Wacana Nasionalisasi Musik Dangdut tahun 1990-an</w:t>
      </w:r>
      <w:r w:rsidRPr="007727D7">
        <w:rPr>
          <w:rFonts w:ascii="Times New Roman" w:hAnsi="Times New Roman"/>
          <w:color w:val="000000" w:themeColor="text1"/>
          <w:sz w:val="24"/>
          <w:szCs w:val="24"/>
        </w:rPr>
        <w:t xml:space="preserve">, Vol 12, No 1, April 2016 </w:t>
      </w:r>
      <w:hyperlink r:id="rId12" w:history="1">
        <w:r w:rsidRPr="007727D7">
          <w:rPr>
            <w:rStyle w:val="Hyperlink"/>
            <w:rFonts w:ascii="Times New Roman" w:hAnsi="Times New Roman"/>
            <w:color w:val="000000" w:themeColor="text1"/>
            <w:sz w:val="24"/>
            <w:szCs w:val="24"/>
          </w:rPr>
          <w:t>http://jurnal.ugm.ac.id/lembaran-sejarah/article/download/25516/16281</w:t>
        </w:r>
      </w:hyperlink>
      <w:r w:rsidRPr="007727D7">
        <w:rPr>
          <w:rFonts w:ascii="Times New Roman" w:hAnsi="Times New Roman"/>
          <w:color w:val="000000" w:themeColor="text1"/>
          <w:sz w:val="24"/>
          <w:szCs w:val="24"/>
        </w:rPr>
        <w:t>. Diakses 08 Mei 2020, Pukul 12.28 wib.</w:t>
      </w:r>
    </w:p>
    <w:p w14:paraId="15BB4239" w14:textId="77777777" w:rsidR="007727D7" w:rsidRPr="007727D7" w:rsidRDefault="007727D7" w:rsidP="007727D7">
      <w:pPr>
        <w:spacing w:after="0" w:line="240" w:lineRule="auto"/>
        <w:jc w:val="both"/>
        <w:rPr>
          <w:rFonts w:ascii="Times New Roman" w:hAnsi="Times New Roman"/>
          <w:sz w:val="24"/>
          <w:szCs w:val="24"/>
        </w:rPr>
      </w:pPr>
    </w:p>
    <w:p w14:paraId="4BE844B2" w14:textId="77777777" w:rsidR="007727D7" w:rsidRPr="007727D7" w:rsidRDefault="007727D7" w:rsidP="007727D7">
      <w:pPr>
        <w:spacing w:after="0" w:line="240" w:lineRule="auto"/>
        <w:jc w:val="both"/>
        <w:rPr>
          <w:rFonts w:ascii="Times New Roman" w:hAnsi="Times New Roman"/>
          <w:b/>
          <w:sz w:val="24"/>
          <w:szCs w:val="24"/>
        </w:rPr>
      </w:pPr>
      <w:r w:rsidRPr="007727D7">
        <w:rPr>
          <w:rFonts w:ascii="Times New Roman" w:hAnsi="Times New Roman"/>
          <w:b/>
          <w:sz w:val="24"/>
          <w:szCs w:val="24"/>
        </w:rPr>
        <w:t>Berita Online :</w:t>
      </w:r>
    </w:p>
    <w:p w14:paraId="28A03F26" w14:textId="77777777" w:rsidR="007727D7" w:rsidRPr="007727D7" w:rsidRDefault="007727D7" w:rsidP="007727D7">
      <w:pPr>
        <w:spacing w:after="0" w:line="240" w:lineRule="auto"/>
        <w:jc w:val="both"/>
        <w:rPr>
          <w:rFonts w:ascii="Times New Roman" w:hAnsi="Times New Roman"/>
          <w:sz w:val="24"/>
          <w:szCs w:val="24"/>
          <w:lang w:val="en-US"/>
        </w:rPr>
      </w:pPr>
      <w:r w:rsidRPr="007727D7">
        <w:rPr>
          <w:rFonts w:ascii="Times New Roman" w:hAnsi="Times New Roman"/>
          <w:sz w:val="24"/>
          <w:szCs w:val="24"/>
        </w:rPr>
        <w:t>Detik.com (16 Agustus 2018)</w:t>
      </w:r>
      <w:r w:rsidRPr="007727D7">
        <w:rPr>
          <w:rFonts w:ascii="Times New Roman" w:hAnsi="Times New Roman"/>
          <w:sz w:val="24"/>
          <w:szCs w:val="24"/>
          <w:lang w:val="en-US"/>
        </w:rPr>
        <w:t>Jalan Politik Para Artis</w:t>
      </w:r>
      <w:bookmarkStart w:id="0" w:name="_GoBack"/>
      <w:bookmarkEnd w:id="0"/>
    </w:p>
    <w:p w14:paraId="26A37085" w14:textId="77777777" w:rsidR="007727D7" w:rsidRPr="007727D7" w:rsidRDefault="007727D7" w:rsidP="007727D7">
      <w:pPr>
        <w:spacing w:after="0" w:line="240" w:lineRule="auto"/>
        <w:jc w:val="both"/>
        <w:rPr>
          <w:rFonts w:ascii="Times New Roman" w:hAnsi="Times New Roman"/>
          <w:sz w:val="24"/>
          <w:szCs w:val="24"/>
          <w:lang w:val="en-US"/>
        </w:rPr>
      </w:pPr>
      <w:r w:rsidRPr="007727D7">
        <w:rPr>
          <w:rFonts w:ascii="Times New Roman" w:hAnsi="Times New Roman"/>
          <w:sz w:val="24"/>
          <w:szCs w:val="24"/>
          <w:lang w:val="en-US"/>
        </w:rPr>
        <w:t>https://m.detik.com/news/kolom/d-4169315/jalan-politik-para-artis</w:t>
      </w:r>
    </w:p>
    <w:p w14:paraId="67205E61" w14:textId="77777777" w:rsidR="007727D7" w:rsidRPr="007727D7" w:rsidRDefault="007727D7" w:rsidP="007727D7">
      <w:pPr>
        <w:spacing w:after="0" w:line="240" w:lineRule="auto"/>
        <w:jc w:val="both"/>
        <w:rPr>
          <w:rFonts w:ascii="Times New Roman" w:hAnsi="Times New Roman"/>
          <w:b/>
          <w:sz w:val="24"/>
          <w:szCs w:val="24"/>
        </w:rPr>
      </w:pPr>
      <w:proofErr w:type="gramStart"/>
      <w:r w:rsidRPr="007727D7">
        <w:rPr>
          <w:rFonts w:ascii="Times New Roman" w:hAnsi="Times New Roman"/>
          <w:sz w:val="24"/>
          <w:szCs w:val="24"/>
          <w:lang w:val="en-US"/>
        </w:rPr>
        <w:t>diakses</w:t>
      </w:r>
      <w:proofErr w:type="gramEnd"/>
      <w:r w:rsidRPr="007727D7">
        <w:rPr>
          <w:rFonts w:ascii="Times New Roman" w:hAnsi="Times New Roman"/>
          <w:sz w:val="24"/>
          <w:szCs w:val="24"/>
          <w:lang w:val="en-US"/>
        </w:rPr>
        <w:t xml:space="preserve"> pada 20 Januari 2020 21.28 wib</w:t>
      </w:r>
    </w:p>
    <w:p w14:paraId="5FD194B1" w14:textId="77777777" w:rsidR="007727D7" w:rsidRPr="007727D7" w:rsidRDefault="007727D7" w:rsidP="007727D7">
      <w:pPr>
        <w:spacing w:after="0" w:line="240" w:lineRule="auto"/>
        <w:jc w:val="both"/>
        <w:rPr>
          <w:rFonts w:ascii="Times New Roman" w:hAnsi="Times New Roman"/>
          <w:sz w:val="24"/>
          <w:szCs w:val="24"/>
        </w:rPr>
      </w:pPr>
    </w:p>
    <w:p w14:paraId="064221E5" w14:textId="77777777" w:rsidR="007727D7" w:rsidRPr="007727D7" w:rsidRDefault="007727D7" w:rsidP="007727D7">
      <w:pPr>
        <w:spacing w:after="0" w:line="240" w:lineRule="auto"/>
        <w:jc w:val="both"/>
        <w:rPr>
          <w:rFonts w:ascii="Times New Roman" w:hAnsi="Times New Roman"/>
          <w:b/>
          <w:sz w:val="24"/>
          <w:szCs w:val="24"/>
        </w:rPr>
      </w:pPr>
      <w:r w:rsidRPr="007727D7">
        <w:rPr>
          <w:rFonts w:ascii="Times New Roman" w:hAnsi="Times New Roman"/>
          <w:b/>
          <w:sz w:val="24"/>
          <w:szCs w:val="24"/>
        </w:rPr>
        <w:t>Surat Kabar dan Majalah :</w:t>
      </w:r>
    </w:p>
    <w:p w14:paraId="321B0EA2"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Berita Yudha, 14 April 1977, Tahun XII/502.</w:t>
      </w:r>
    </w:p>
    <w:p w14:paraId="530D186B"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Berita Yudha, 12 Mei 1992, Tahun XXVI/224.</w:t>
      </w:r>
    </w:p>
    <w:p w14:paraId="386EAA39"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Berita Yudha, 14 Mei 1992, Tahun XXVI/226.</w:t>
      </w:r>
    </w:p>
    <w:p w14:paraId="08850F06"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Berita Yudha, 22 Mei 1992, Tahun XXVI/2234.</w:t>
      </w:r>
    </w:p>
    <w:p w14:paraId="739E0323"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Kedaulatan Rakyat, 4 April 1977, Tahun XXXI/157.</w:t>
      </w:r>
    </w:p>
    <w:p w14:paraId="0FEB4B21"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Kedaulatan Rakyat, 11 April 1987, Tahum XLII/192.</w:t>
      </w:r>
    </w:p>
    <w:p w14:paraId="50ADFCBD"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Kompas, 5 April 1987, Tahun XXII/274.</w:t>
      </w:r>
    </w:p>
    <w:p w14:paraId="3DC5D100" w14:textId="1EE4AA00"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noProof/>
          <w:sz w:val="24"/>
          <w:szCs w:val="24"/>
          <w:lang w:eastAsia="id-ID"/>
        </w:rPr>
        <mc:AlternateContent>
          <mc:Choice Requires="wps">
            <w:drawing>
              <wp:anchor distT="0" distB="0" distL="114300" distR="114300" simplePos="0" relativeHeight="251661312" behindDoc="0" locked="0" layoutInCell="1" allowOverlap="1" wp14:anchorId="7A89DC2E" wp14:editId="377BAE90">
                <wp:simplePos x="0" y="0"/>
                <wp:positionH relativeFrom="column">
                  <wp:posOffset>4693920</wp:posOffset>
                </wp:positionH>
                <wp:positionV relativeFrom="paragraph">
                  <wp:posOffset>-727710</wp:posOffset>
                </wp:positionV>
                <wp:extent cx="504825" cy="45720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572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20B4A" id="Rectangle 1" o:spid="_x0000_s1026" style="position:absolute;margin-left:369.6pt;margin-top:-57.3pt;width:39.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" stroked="f"/>
            </w:pict>
          </mc:Fallback>
        </mc:AlternateContent>
      </w:r>
      <w:r w:rsidRPr="007727D7">
        <w:rPr>
          <w:rFonts w:ascii="Times New Roman" w:hAnsi="Times New Roman"/>
          <w:sz w:val="24"/>
          <w:szCs w:val="24"/>
          <w:lang w:val="en-US"/>
        </w:rPr>
        <w:t>Kompas, 11 April 1987, Tahun XXII/280.</w:t>
      </w:r>
    </w:p>
    <w:p w14:paraId="68EFCDE1"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Kompas, 13 April 1987, Tahun XX11/282.</w:t>
      </w:r>
    </w:p>
    <w:p w14:paraId="52BA2B9F"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Kompas, 16 April 1987, Tahun XXII/285.</w:t>
      </w:r>
    </w:p>
    <w:p w14:paraId="4B284868"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Kompas, 18 April 1987, Tahun XXII/286.</w:t>
      </w:r>
    </w:p>
    <w:p w14:paraId="636E88DC"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Kompas, 24 April 1997, Tahun XXXII/291.</w:t>
      </w:r>
    </w:p>
    <w:p w14:paraId="228539EA"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Kompas, 14 Mei 1997, Tahun XXXII/310.</w:t>
      </w:r>
    </w:p>
    <w:p w14:paraId="6C0B7F40"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Suara Karya, 12 Mei 1992, Tahun XXII/6391.</w:t>
      </w:r>
    </w:p>
    <w:p w14:paraId="101DB1C4"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Suara Karya, 13 April 1987, Tahun XVII/4859.</w:t>
      </w:r>
    </w:p>
    <w:p w14:paraId="5E3954E3"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Suara Merdeka, 14 April 1987, Tahun XXXVIII/50.</w:t>
      </w:r>
    </w:p>
    <w:p w14:paraId="587A7A81" w14:textId="77777777" w:rsidR="007727D7" w:rsidRPr="007727D7" w:rsidRDefault="007727D7" w:rsidP="0064133E">
      <w:pPr>
        <w:spacing w:after="0" w:line="240" w:lineRule="auto"/>
        <w:ind w:left="567" w:hanging="567"/>
        <w:rPr>
          <w:rFonts w:ascii="Times New Roman" w:hAnsi="Times New Roman"/>
          <w:sz w:val="24"/>
          <w:szCs w:val="24"/>
          <w:lang w:val="en-US"/>
        </w:rPr>
      </w:pPr>
      <w:r w:rsidRPr="007727D7">
        <w:rPr>
          <w:rFonts w:ascii="Times New Roman" w:hAnsi="Times New Roman"/>
          <w:sz w:val="24"/>
          <w:szCs w:val="24"/>
          <w:lang w:val="en-US"/>
        </w:rPr>
        <w:t>Tempo, 9 April 1977, Tahun VII/6.</w:t>
      </w:r>
    </w:p>
    <w:p w14:paraId="2E83576F" w14:textId="77777777" w:rsidR="007727D7" w:rsidRDefault="007727D7" w:rsidP="006930F4">
      <w:pPr>
        <w:pStyle w:val="ADGVIHEADING1"/>
        <w:spacing w:before="0" w:after="0"/>
        <w:rPr>
          <w:lang w:eastAsia="id-ID"/>
        </w:rPr>
      </w:pPr>
    </w:p>
    <w:sectPr w:rsidR="007727D7" w:rsidSect="007727D7">
      <w:type w:val="continuous"/>
      <w:pgSz w:w="11906" w:h="16838"/>
      <w:pgMar w:top="1531" w:right="1418" w:bottom="1531" w:left="1701" w:header="856" w:footer="1005" w:gutter="0"/>
      <w:cols w:num="2" w:space="567"/>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20132" w16cid:durableId="21EBB49C"/>
  <w16cid:commentId w16cid:paraId="24D099D4" w16cid:durableId="21EBB597"/>
  <w16cid:commentId w16cid:paraId="71AA2C82" w16cid:durableId="21EBB5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C9320" w14:textId="77777777" w:rsidR="00C8717E" w:rsidRDefault="00C8717E" w:rsidP="007C5BF6">
      <w:pPr>
        <w:spacing w:after="0" w:line="240" w:lineRule="auto"/>
      </w:pPr>
      <w:r>
        <w:separator/>
      </w:r>
    </w:p>
  </w:endnote>
  <w:endnote w:type="continuationSeparator" w:id="0">
    <w:p w14:paraId="1DE5294C" w14:textId="77777777" w:rsidR="00C8717E" w:rsidRDefault="00C8717E" w:rsidP="007C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6BDD9" w14:textId="77777777" w:rsidR="00A31BE6" w:rsidRDefault="00A31BE6" w:rsidP="00A31BE6">
    <w:pPr>
      <w:pBdr>
        <w:bottom w:val="single" w:sz="6" w:space="1" w:color="auto"/>
      </w:pBdr>
      <w:spacing w:after="0" w:line="240" w:lineRule="auto"/>
      <w:jc w:val="center"/>
      <w:rPr>
        <w:rFonts w:ascii="Garamond" w:hAnsi="Garamond"/>
        <w:b/>
        <w:bCs/>
      </w:rPr>
    </w:pPr>
  </w:p>
  <w:p w14:paraId="172C2E8A" w14:textId="2AA68354" w:rsidR="00603E14" w:rsidRDefault="00A31BE6" w:rsidP="00CD70EE">
    <w:pPr>
      <w:spacing w:after="0" w:line="240" w:lineRule="auto"/>
      <w:jc w:val="center"/>
      <w:rPr>
        <w:rFonts w:ascii="Garamond" w:hAnsi="Garamond"/>
        <w:b/>
        <w:bCs/>
        <w:lang w:val="en-US"/>
      </w:rPr>
    </w:pPr>
    <w:r w:rsidRPr="00D43221">
      <w:rPr>
        <w:rFonts w:ascii="Garamond" w:hAnsi="Garamond"/>
        <w:b/>
        <w:bCs/>
      </w:rPr>
      <w:t xml:space="preserve">Jurnal </w:t>
    </w:r>
    <w:r w:rsidR="00CD70EE">
      <w:rPr>
        <w:rFonts w:ascii="Garamond" w:hAnsi="Garamond"/>
        <w:b/>
        <w:bCs/>
        <w:lang w:val="en-US"/>
      </w:rPr>
      <w:t xml:space="preserve">Ilmu </w:t>
    </w:r>
    <w:r>
      <w:rPr>
        <w:rFonts w:ascii="Garamond" w:hAnsi="Garamond"/>
        <w:b/>
        <w:bCs/>
      </w:rPr>
      <w:t xml:space="preserve">Pendidikan </w:t>
    </w:r>
    <w:r w:rsidR="00CD70EE">
      <w:rPr>
        <w:rFonts w:ascii="Garamond" w:hAnsi="Garamond"/>
        <w:b/>
        <w:bCs/>
        <w:lang w:val="en-US"/>
      </w:rPr>
      <w:t>Sosial</w:t>
    </w:r>
  </w:p>
  <w:p w14:paraId="5108E975" w14:textId="77777777" w:rsidR="00CD70EE" w:rsidRPr="00CD70EE" w:rsidRDefault="00CD70EE" w:rsidP="00CD70EE">
    <w:pPr>
      <w:spacing w:after="0" w:line="240" w:lineRule="auto"/>
      <w:jc w:val="center"/>
      <w:rPr>
        <w:rFonts w:ascii="Garamond" w:hAnsi="Garamond"/>
        <w:b/>
        <w:bC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49119" w14:textId="77777777" w:rsidR="00C8717E" w:rsidRDefault="00C8717E" w:rsidP="007C5BF6">
      <w:pPr>
        <w:spacing w:after="0" w:line="240" w:lineRule="auto"/>
      </w:pPr>
      <w:r>
        <w:separator/>
      </w:r>
    </w:p>
  </w:footnote>
  <w:footnote w:type="continuationSeparator" w:id="0">
    <w:p w14:paraId="67440449" w14:textId="77777777" w:rsidR="00C8717E" w:rsidRDefault="00C8717E" w:rsidP="007C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207739"/>
      <w:docPartObj>
        <w:docPartGallery w:val="Page Numbers (Top of Page)"/>
        <w:docPartUnique/>
      </w:docPartObj>
    </w:sdtPr>
    <w:sdtEndPr>
      <w:rPr>
        <w:rFonts w:ascii="Berlin Sans FB" w:hAnsi="Berlin Sans FB"/>
        <w:noProof/>
      </w:rPr>
    </w:sdtEndPr>
    <w:sdtContent>
      <w:p w14:paraId="5637BE3D" w14:textId="3DAA38EE" w:rsidR="00062CAC" w:rsidRPr="00CD70EE" w:rsidRDefault="00062CAC" w:rsidP="002444E3">
        <w:pPr>
          <w:pStyle w:val="Header"/>
          <w:rPr>
            <w:rFonts w:ascii="Times New Roman" w:hAnsi="Times New Roman"/>
            <w:noProof/>
            <w:lang w:val="en-US"/>
          </w:rPr>
        </w:pPr>
        <w:r w:rsidRPr="00E1071F">
          <w:rPr>
            <w:rFonts w:ascii="Times New Roman" w:hAnsi="Times New Roman"/>
          </w:rPr>
          <w:fldChar w:fldCharType="begin"/>
        </w:r>
        <w:r w:rsidRPr="00E1071F">
          <w:rPr>
            <w:rFonts w:ascii="Times New Roman" w:hAnsi="Times New Roman"/>
          </w:rPr>
          <w:instrText xml:space="preserve"> PAGE   \* MERGEFORMAT </w:instrText>
        </w:r>
        <w:r w:rsidRPr="00E1071F">
          <w:rPr>
            <w:rFonts w:ascii="Times New Roman" w:hAnsi="Times New Roman"/>
          </w:rPr>
          <w:fldChar w:fldCharType="separate"/>
        </w:r>
        <w:r w:rsidR="00FF040A">
          <w:rPr>
            <w:rFonts w:ascii="Times New Roman" w:hAnsi="Times New Roman"/>
            <w:noProof/>
          </w:rPr>
          <w:t>392</w:t>
        </w:r>
        <w:r w:rsidRPr="00E1071F">
          <w:rPr>
            <w:rFonts w:ascii="Times New Roman" w:hAnsi="Times New Roman"/>
            <w:noProof/>
          </w:rPr>
          <w:fldChar w:fldCharType="end"/>
        </w:r>
        <w:r w:rsidR="00CD70EE">
          <w:rPr>
            <w:rFonts w:ascii="Times New Roman" w:hAnsi="Times New Roman"/>
            <w:noProof/>
            <w:lang w:val="en-US"/>
          </w:rPr>
          <w:t xml:space="preserve">  </w:t>
        </w:r>
        <w:r w:rsidR="00CD70EE">
          <w:rPr>
            <w:rFonts w:ascii="Times New Roman" w:hAnsi="Times New Roman"/>
            <w:i/>
            <w:sz w:val="18"/>
          </w:rPr>
          <w:t>Jurnal</w:t>
        </w:r>
        <w:r w:rsidR="00CD70EE">
          <w:rPr>
            <w:rFonts w:ascii="Times New Roman" w:hAnsi="Times New Roman"/>
            <w:i/>
            <w:sz w:val="18"/>
            <w:lang w:val="en-US"/>
          </w:rPr>
          <w:t xml:space="preserve"> Ilmu</w:t>
        </w:r>
        <w:r w:rsidR="00CD70EE">
          <w:rPr>
            <w:rFonts w:ascii="Times New Roman" w:hAnsi="Times New Roman"/>
            <w:i/>
            <w:sz w:val="18"/>
          </w:rPr>
          <w:t xml:space="preserve"> Pendidikan</w:t>
        </w:r>
        <w:r w:rsidR="00CD70EE">
          <w:rPr>
            <w:rFonts w:ascii="Times New Roman" w:hAnsi="Times New Roman"/>
            <w:i/>
            <w:sz w:val="18"/>
            <w:lang w:val="en-US"/>
          </w:rPr>
          <w:t xml:space="preserve"> Sosial Vol… No.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316254"/>
      <w:docPartObj>
        <w:docPartGallery w:val="Page Numbers (Top of Page)"/>
        <w:docPartUnique/>
      </w:docPartObj>
    </w:sdtPr>
    <w:sdtEndPr>
      <w:rPr>
        <w:rFonts w:ascii="Times New Roman" w:hAnsi="Times New Roman"/>
        <w:noProof/>
      </w:rPr>
    </w:sdtEndPr>
    <w:sdtContent>
      <w:p w14:paraId="510D4291" w14:textId="34E89DDD" w:rsidR="00062CAC" w:rsidRDefault="00CD70EE" w:rsidP="005B50A6">
        <w:pPr>
          <w:pStyle w:val="Header"/>
          <w:jc w:val="right"/>
          <w:rPr>
            <w:rFonts w:ascii="Times New Roman" w:hAnsi="Times New Roman"/>
            <w:noProof/>
          </w:rPr>
        </w:pPr>
        <w:r>
          <w:rPr>
            <w:rFonts w:ascii="Times New Roman" w:hAnsi="Times New Roman"/>
            <w:i/>
            <w:sz w:val="18"/>
          </w:rPr>
          <w:t>Jurnal</w:t>
        </w:r>
        <w:r>
          <w:rPr>
            <w:rFonts w:ascii="Times New Roman" w:hAnsi="Times New Roman"/>
            <w:i/>
            <w:sz w:val="18"/>
            <w:lang w:val="en-US"/>
          </w:rPr>
          <w:t xml:space="preserve"> Ilmu</w:t>
        </w:r>
        <w:r>
          <w:rPr>
            <w:rFonts w:ascii="Times New Roman" w:hAnsi="Times New Roman"/>
            <w:i/>
            <w:sz w:val="18"/>
          </w:rPr>
          <w:t xml:space="preserve"> Pendidikan</w:t>
        </w:r>
        <w:r>
          <w:rPr>
            <w:rFonts w:ascii="Times New Roman" w:hAnsi="Times New Roman"/>
            <w:i/>
            <w:sz w:val="18"/>
            <w:lang w:val="en-US"/>
          </w:rPr>
          <w:t xml:space="preserve"> Sosial Vol… No. </w:t>
        </w:r>
        <w:proofErr w:type="gramStart"/>
        <w:r>
          <w:rPr>
            <w:rFonts w:ascii="Times New Roman" w:hAnsi="Times New Roman"/>
            <w:i/>
            <w:sz w:val="18"/>
            <w:lang w:val="en-US"/>
          </w:rPr>
          <w:t>….</w:t>
        </w:r>
        <w:r w:rsidR="00062CAC" w:rsidRPr="005304D9">
          <w:rPr>
            <w:rFonts w:ascii="Times New Roman" w:hAnsi="Times New Roman"/>
            <w:i/>
            <w:sz w:val="18"/>
          </w:rPr>
          <w:t xml:space="preserve">  </w:t>
        </w:r>
        <w:proofErr w:type="gramEnd"/>
        <w:r w:rsidR="00062CAC" w:rsidRPr="007C5BF6">
          <w:rPr>
            <w:rFonts w:ascii="Times New Roman" w:hAnsi="Times New Roman"/>
          </w:rPr>
          <w:fldChar w:fldCharType="begin"/>
        </w:r>
        <w:r w:rsidR="00062CAC" w:rsidRPr="007C5BF6">
          <w:rPr>
            <w:rFonts w:ascii="Times New Roman" w:hAnsi="Times New Roman"/>
          </w:rPr>
          <w:instrText xml:space="preserve"> PAGE   \* MERGEFORMAT </w:instrText>
        </w:r>
        <w:r w:rsidR="00062CAC" w:rsidRPr="007C5BF6">
          <w:rPr>
            <w:rFonts w:ascii="Times New Roman" w:hAnsi="Times New Roman"/>
          </w:rPr>
          <w:fldChar w:fldCharType="separate"/>
        </w:r>
        <w:r w:rsidR="00FF040A">
          <w:rPr>
            <w:rFonts w:ascii="Times New Roman" w:hAnsi="Times New Roman"/>
            <w:noProof/>
          </w:rPr>
          <w:t>393</w:t>
        </w:r>
        <w:r w:rsidR="00062CAC" w:rsidRPr="007C5BF6">
          <w:rPr>
            <w:rFonts w:ascii="Times New Roman" w:hAnsi="Times New Roman"/>
            <w:noProof/>
          </w:rPr>
          <w:fldChar w:fldCharType="end"/>
        </w:r>
      </w:p>
      <w:p w14:paraId="04BF9E41" w14:textId="77777777" w:rsidR="00062CAC" w:rsidRPr="005B50A6" w:rsidRDefault="00FF040A" w:rsidP="005B50A6">
        <w:pPr>
          <w:pStyle w:val="Header"/>
          <w:jc w:val="right"/>
          <w:rPr>
            <w:rFonts w:ascii="Times New Roman" w:hAnsi="Times New Roman"/>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B8659" w14:textId="501AB557" w:rsidR="00CD70EE" w:rsidRPr="00CD70EE" w:rsidRDefault="00CD70EE" w:rsidP="00CD70EE">
    <w:pPr>
      <w:pBdr>
        <w:top w:val="single" w:sz="4" w:space="1" w:color="auto"/>
        <w:left w:val="single" w:sz="4" w:space="4" w:color="auto"/>
        <w:bottom w:val="single" w:sz="4" w:space="1" w:color="auto"/>
        <w:right w:val="single" w:sz="4" w:space="4" w:color="auto"/>
      </w:pBdr>
      <w:spacing w:after="0" w:line="240" w:lineRule="auto"/>
      <w:ind w:firstLine="1134"/>
      <w:jc w:val="center"/>
      <w:rPr>
        <w:rFonts w:ascii="Arial Narrow" w:hAnsi="Arial Narrow"/>
        <w:b/>
        <w:bCs/>
        <w:color w:val="1F497D" w:themeColor="text2"/>
        <w:lang w:val="en-US"/>
      </w:rPr>
    </w:pPr>
    <w:r w:rsidRPr="00CD70EE">
      <w:rPr>
        <w:rFonts w:ascii="Arial Narrow" w:hAnsi="Arial Narrow"/>
        <w:b/>
        <w:bCs/>
        <w:noProof/>
        <w:color w:val="1F497D" w:themeColor="text2"/>
        <w:sz w:val="50"/>
        <w:lang w:eastAsia="id-ID"/>
      </w:rPr>
      <w:drawing>
        <wp:anchor distT="0" distB="0" distL="114300" distR="114300" simplePos="0" relativeHeight="251661312" behindDoc="0" locked="0" layoutInCell="1" allowOverlap="1" wp14:anchorId="2BABA7F8" wp14:editId="1DCB34FD">
          <wp:simplePos x="0" y="0"/>
          <wp:positionH relativeFrom="column">
            <wp:posOffset>120015</wp:posOffset>
          </wp:positionH>
          <wp:positionV relativeFrom="paragraph">
            <wp:posOffset>36194</wp:posOffset>
          </wp:positionV>
          <wp:extent cx="590550" cy="654789"/>
          <wp:effectExtent l="0" t="0" r="0" b="0"/>
          <wp:wrapNone/>
          <wp:docPr id="5" name="Picture 5" descr="D:\OUTPUT\Jurnal\JIP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TPUT\Jurnal\JIPS\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6547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0EE">
      <w:rPr>
        <w:rFonts w:ascii="Arial Narrow" w:hAnsi="Arial Narrow"/>
        <w:b/>
        <w:bCs/>
        <w:color w:val="1F497D" w:themeColor="text2"/>
        <w:sz w:val="50"/>
      </w:rPr>
      <w:t xml:space="preserve">Jurnal </w:t>
    </w:r>
    <w:r w:rsidRPr="00CD70EE">
      <w:rPr>
        <w:rFonts w:ascii="Arial Narrow" w:hAnsi="Arial Narrow"/>
        <w:b/>
        <w:bCs/>
        <w:color w:val="1F497D" w:themeColor="text2"/>
        <w:sz w:val="50"/>
        <w:lang w:val="en-US"/>
      </w:rPr>
      <w:t xml:space="preserve">Ilmu </w:t>
    </w:r>
    <w:r w:rsidRPr="00CD70EE">
      <w:rPr>
        <w:rFonts w:ascii="Arial Narrow" w:hAnsi="Arial Narrow"/>
        <w:b/>
        <w:bCs/>
        <w:color w:val="1F497D" w:themeColor="text2"/>
        <w:sz w:val="50"/>
      </w:rPr>
      <w:t xml:space="preserve">Pendidikan </w:t>
    </w:r>
    <w:r w:rsidRPr="00CD70EE">
      <w:rPr>
        <w:rFonts w:ascii="Arial Narrow" w:hAnsi="Arial Narrow"/>
        <w:b/>
        <w:bCs/>
        <w:color w:val="1F497D" w:themeColor="text2"/>
        <w:sz w:val="50"/>
        <w:lang w:val="en-US"/>
      </w:rPr>
      <w:t>Sosial</w:t>
    </w:r>
  </w:p>
  <w:p w14:paraId="7C1E0B20" w14:textId="20B4AD9D" w:rsidR="00CD70EE" w:rsidRDefault="00CD70EE" w:rsidP="00CD70EE">
    <w:pPr>
      <w:pBdr>
        <w:top w:val="single" w:sz="4" w:space="1" w:color="auto"/>
        <w:left w:val="single" w:sz="4" w:space="4" w:color="auto"/>
        <w:bottom w:val="single" w:sz="4" w:space="1" w:color="auto"/>
        <w:right w:val="single" w:sz="4" w:space="4" w:color="auto"/>
      </w:pBdr>
      <w:spacing w:after="0" w:line="240" w:lineRule="auto"/>
      <w:ind w:firstLine="1134"/>
      <w:jc w:val="center"/>
      <w:rPr>
        <w:rFonts w:ascii="Times New Roman" w:hAnsi="Times New Roman"/>
        <w:b/>
        <w:bCs/>
        <w:color w:val="1F497D" w:themeColor="text2"/>
        <w:lang w:val="en-US"/>
      </w:rPr>
    </w:pPr>
    <w:r>
      <w:rPr>
        <w:rFonts w:ascii="Times New Roman" w:hAnsi="Times New Roman"/>
        <w:b/>
        <w:bCs/>
        <w:color w:val="1F497D" w:themeColor="text2"/>
      </w:rPr>
      <w:t xml:space="preserve">Volume </w:t>
    </w:r>
    <w:r>
      <w:rPr>
        <w:rFonts w:ascii="Times New Roman" w:hAnsi="Times New Roman"/>
        <w:b/>
        <w:bCs/>
        <w:color w:val="1F497D" w:themeColor="text2"/>
        <w:lang w:val="en-US"/>
      </w:rPr>
      <w:t>…</w:t>
    </w:r>
    <w:r w:rsidRPr="0088717E">
      <w:rPr>
        <w:rFonts w:ascii="Times New Roman" w:hAnsi="Times New Roman"/>
        <w:b/>
        <w:bCs/>
        <w:color w:val="1F497D" w:themeColor="text2"/>
      </w:rPr>
      <w:t xml:space="preserve">, No </w:t>
    </w:r>
    <w:r>
      <w:rPr>
        <w:rFonts w:ascii="Times New Roman" w:hAnsi="Times New Roman"/>
        <w:b/>
        <w:bCs/>
        <w:color w:val="1F497D" w:themeColor="text2"/>
        <w:lang w:val="en-US"/>
      </w:rPr>
      <w:t>…</w:t>
    </w:r>
    <w:r w:rsidRPr="0088717E">
      <w:rPr>
        <w:rFonts w:ascii="Times New Roman" w:hAnsi="Times New Roman"/>
        <w:b/>
        <w:bCs/>
        <w:color w:val="1F497D" w:themeColor="text2"/>
      </w:rPr>
      <w:t xml:space="preserve">, </w:t>
    </w:r>
    <w:r>
      <w:rPr>
        <w:rFonts w:ascii="Times New Roman" w:hAnsi="Times New Roman"/>
        <w:b/>
        <w:bCs/>
        <w:color w:val="1F497D" w:themeColor="text2"/>
        <w:lang w:val="en-US"/>
      </w:rPr>
      <w:t xml:space="preserve">……. </w:t>
    </w:r>
    <w:r w:rsidRPr="0088717E">
      <w:rPr>
        <w:rFonts w:ascii="Times New Roman" w:hAnsi="Times New Roman"/>
        <w:b/>
        <w:bCs/>
        <w:color w:val="1F497D" w:themeColor="text2"/>
      </w:rPr>
      <w:t>(</w:t>
    </w:r>
    <w:r>
      <w:rPr>
        <w:rFonts w:ascii="Times New Roman" w:hAnsi="Times New Roman"/>
        <w:b/>
        <w:bCs/>
        <w:color w:val="1F497D" w:themeColor="text2"/>
        <w:lang w:val="en-US"/>
      </w:rPr>
      <w:t>…</w:t>
    </w:r>
    <w:r w:rsidRPr="0088717E">
      <w:rPr>
        <w:rFonts w:ascii="Times New Roman" w:hAnsi="Times New Roman"/>
        <w:b/>
        <w:bCs/>
        <w:color w:val="1F497D" w:themeColor="text2"/>
      </w:rPr>
      <w:t>-</w:t>
    </w:r>
    <w:r>
      <w:rPr>
        <w:rFonts w:ascii="Times New Roman" w:hAnsi="Times New Roman"/>
        <w:b/>
        <w:bCs/>
        <w:color w:val="1F497D" w:themeColor="text2"/>
        <w:lang w:val="en-US"/>
      </w:rPr>
      <w:t>…</w:t>
    </w:r>
    <w:r w:rsidRPr="0088717E">
      <w:rPr>
        <w:rFonts w:ascii="Times New Roman" w:hAnsi="Times New Roman"/>
        <w:b/>
        <w:bCs/>
        <w:color w:val="1F497D" w:themeColor="text2"/>
      </w:rPr>
      <w:t>)</w:t>
    </w:r>
  </w:p>
  <w:p w14:paraId="52E3F192" w14:textId="0DB74BEE" w:rsidR="00CD70EE" w:rsidRPr="00CD70EE" w:rsidRDefault="00CD70EE" w:rsidP="00CD70EE">
    <w:pPr>
      <w:pBdr>
        <w:top w:val="single" w:sz="4" w:space="1" w:color="auto"/>
        <w:left w:val="single" w:sz="4" w:space="4" w:color="auto"/>
        <w:bottom w:val="single" w:sz="4" w:space="1" w:color="auto"/>
        <w:right w:val="single" w:sz="4" w:space="4" w:color="auto"/>
      </w:pBdr>
      <w:spacing w:after="0" w:line="240" w:lineRule="auto"/>
      <w:ind w:firstLine="1134"/>
      <w:jc w:val="center"/>
      <w:rPr>
        <w:rFonts w:ascii="Times New Roman" w:hAnsi="Times New Roman"/>
        <w:b/>
        <w:bCs/>
        <w:color w:val="1F497D" w:themeColor="text2"/>
        <w:lang w:val="en-US"/>
      </w:rPr>
    </w:pPr>
    <w:r w:rsidRPr="00CD70EE">
      <w:rPr>
        <w:rFonts w:ascii="Times New Roman" w:hAnsi="Times New Roman"/>
        <w:b/>
        <w:bCs/>
        <w:color w:val="365F91" w:themeColor="accent1" w:themeShade="BF"/>
      </w:rPr>
      <w:t xml:space="preserve">Online: </w:t>
    </w:r>
    <w:hyperlink r:id="rId2" w:history="1">
      <w:r w:rsidRPr="00CD70EE">
        <w:rPr>
          <w:rStyle w:val="Hyperlink"/>
          <w:b/>
          <w:color w:val="365F91" w:themeColor="accent1" w:themeShade="BF"/>
        </w:rPr>
        <w:t>http://jurnal.fkip.unila.ac.id/index.php/jips/</w:t>
      </w:r>
    </w:hyperlink>
  </w:p>
  <w:p w14:paraId="34F6B7A3" w14:textId="77777777" w:rsidR="00603E14" w:rsidRPr="00603E14" w:rsidRDefault="00603E14" w:rsidP="00CD3DDC">
    <w:pPr>
      <w:spacing w:after="0"/>
      <w:jc w:val="center"/>
      <w:rPr>
        <w:rFonts w:ascii="Times New Roman" w:hAnsi="Times New Roman"/>
      </w:rPr>
    </w:pPr>
    <w:r w:rsidRPr="00603E14">
      <w:rPr>
        <w:rFonts w:ascii="Times New Roman" w:hAnsi="Times New Roman"/>
        <w:noProof/>
        <w:lang w:eastAsia="id-ID"/>
      </w:rPr>
      <mc:AlternateContent>
        <mc:Choice Requires="wps">
          <w:drawing>
            <wp:anchor distT="4294967295" distB="4294967295" distL="114300" distR="114300" simplePos="0" relativeHeight="251659264" behindDoc="0" locked="0" layoutInCell="1" allowOverlap="1" wp14:anchorId="5AC1A294" wp14:editId="5186F96E">
              <wp:simplePos x="0" y="0"/>
              <wp:positionH relativeFrom="column">
                <wp:posOffset>-4445</wp:posOffset>
              </wp:positionH>
              <wp:positionV relativeFrom="paragraph">
                <wp:posOffset>76200</wp:posOffset>
              </wp:positionV>
              <wp:extent cx="5596890" cy="0"/>
              <wp:effectExtent l="0" t="19050" r="38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6890" cy="0"/>
                      </a:xfrm>
                      <a:prstGeom prst="line">
                        <a:avLst/>
                      </a:prstGeom>
                      <a:noFill/>
                      <a:ln w="31750" cap="flat" cmpd="thinThick"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9EED40"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6pt" to="440.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" strokecolor="windowText" strokeweight="2.5pt">
              <v:stroke linestyle="thinThick"/>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4DC2"/>
    <w:multiLevelType w:val="hybridMultilevel"/>
    <w:tmpl w:val="835AA772"/>
    <w:lvl w:ilvl="0" w:tplc="48820A3C">
      <w:start w:val="1"/>
      <w:numFmt w:val="decimal"/>
      <w:pStyle w:val="ADGVI"/>
      <w:lvlText w:val="Gambar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046FA3"/>
    <w:multiLevelType w:val="multilevel"/>
    <w:tmpl w:val="F8489558"/>
    <w:lvl w:ilvl="0">
      <w:start w:val="1"/>
      <w:numFmt w:val="decimal"/>
      <w:lvlText w:val="%1."/>
      <w:lvlJc w:val="left"/>
      <w:pPr>
        <w:ind w:left="644" w:hanging="360"/>
      </w:pPr>
      <w:rPr>
        <w:rFonts w:cs="Times New Roman" w:hint="default"/>
        <w:i w:val="0"/>
      </w:rPr>
    </w:lvl>
    <w:lvl w:ilvl="1">
      <w:start w:val="1"/>
      <w:numFmt w:val="decimal"/>
      <w:isLgl/>
      <w:lvlText w:val="%1.%2"/>
      <w:lvlJc w:val="left"/>
      <w:pPr>
        <w:ind w:left="1004" w:hanging="360"/>
      </w:pPr>
      <w:rPr>
        <w:rFonts w:cs="Times New Roman" w:hint="default"/>
        <w:i w:val="0"/>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084" w:hanging="72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164" w:hanging="1080"/>
      </w:pPr>
      <w:rPr>
        <w:rFonts w:cs="Times New Roman" w:hint="default"/>
      </w:rPr>
    </w:lvl>
    <w:lvl w:ilvl="6">
      <w:start w:val="1"/>
      <w:numFmt w:val="decimal"/>
      <w:isLgl/>
      <w:lvlText w:val="%1.%2.%3.%4.%5.%6.%7"/>
      <w:lvlJc w:val="left"/>
      <w:pPr>
        <w:ind w:left="3884" w:hanging="1440"/>
      </w:pPr>
      <w:rPr>
        <w:rFonts w:cs="Times New Roman" w:hint="default"/>
      </w:rPr>
    </w:lvl>
    <w:lvl w:ilvl="7">
      <w:start w:val="1"/>
      <w:numFmt w:val="decimal"/>
      <w:isLgl/>
      <w:lvlText w:val="%1.%2.%3.%4.%5.%6.%7.%8"/>
      <w:lvlJc w:val="left"/>
      <w:pPr>
        <w:ind w:left="4244" w:hanging="1440"/>
      </w:pPr>
      <w:rPr>
        <w:rFonts w:cs="Times New Roman" w:hint="default"/>
      </w:rPr>
    </w:lvl>
    <w:lvl w:ilvl="8">
      <w:start w:val="1"/>
      <w:numFmt w:val="decimal"/>
      <w:isLgl/>
      <w:lvlText w:val="%1.%2.%3.%4.%5.%6.%7.%8.%9"/>
      <w:lvlJc w:val="left"/>
      <w:pPr>
        <w:ind w:left="4964" w:hanging="1800"/>
      </w:pPr>
      <w:rPr>
        <w:rFonts w:cs="Times New Roman" w:hint="default"/>
      </w:rPr>
    </w:lvl>
  </w:abstractNum>
  <w:abstractNum w:abstractNumId="2">
    <w:nsid w:val="15510A84"/>
    <w:multiLevelType w:val="hybridMultilevel"/>
    <w:tmpl w:val="B4A47C3E"/>
    <w:lvl w:ilvl="0" w:tplc="F07EBB82">
      <w:start w:val="1"/>
      <w:numFmt w:val="decimal"/>
      <w:lvlText w:val="Gambar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0C7D8C"/>
    <w:multiLevelType w:val="hybridMultilevel"/>
    <w:tmpl w:val="358A7924"/>
    <w:lvl w:ilvl="0" w:tplc="CEEA7452">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
    <w:nsid w:val="167D6DBB"/>
    <w:multiLevelType w:val="hybridMultilevel"/>
    <w:tmpl w:val="D0EEF374"/>
    <w:lvl w:ilvl="0" w:tplc="D40A2174">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5">
    <w:nsid w:val="16A73342"/>
    <w:multiLevelType w:val="hybridMultilevel"/>
    <w:tmpl w:val="BE96F6DE"/>
    <w:lvl w:ilvl="0" w:tplc="4636095A">
      <w:start w:val="1"/>
      <w:numFmt w:val="decimal"/>
      <w:lvlText w:val="%1)"/>
      <w:lvlJc w:val="left"/>
      <w:pPr>
        <w:ind w:left="1353" w:hanging="360"/>
      </w:pPr>
      <w:rPr>
        <w:rFonts w:ascii="Times New Roman" w:eastAsia="Times New Roman" w:hAnsi="Times New Roman" w:cs="Times New Roman"/>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6">
    <w:nsid w:val="177F28AF"/>
    <w:multiLevelType w:val="hybridMultilevel"/>
    <w:tmpl w:val="362A6072"/>
    <w:lvl w:ilvl="0" w:tplc="7DBACB1C">
      <w:start w:val="1"/>
      <w:numFmt w:val="decimal"/>
      <w:lvlText w:val="%1)"/>
      <w:lvlJc w:val="left"/>
      <w:pPr>
        <w:ind w:left="1004" w:hanging="360"/>
      </w:pPr>
      <w:rPr>
        <w:rFonts w:ascii="Times New Roman" w:eastAsia="Times New Roman" w:hAnsi="Times New Roman" w:cs="Times New Roman"/>
      </w:rPr>
    </w:lvl>
    <w:lvl w:ilvl="1" w:tplc="9642D372">
      <w:start w:val="1"/>
      <w:numFmt w:val="decimal"/>
      <w:lvlText w:val="(%2)"/>
      <w:lvlJc w:val="left"/>
      <w:pPr>
        <w:ind w:left="2219" w:hanging="855"/>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7">
    <w:nsid w:val="22E0284F"/>
    <w:multiLevelType w:val="hybridMultilevel"/>
    <w:tmpl w:val="8BF4AEDC"/>
    <w:lvl w:ilvl="0" w:tplc="CA70D714">
      <w:start w:val="1"/>
      <w:numFmt w:val="decimal"/>
      <w:lvlText w:val="%1)"/>
      <w:lvlJc w:val="left"/>
      <w:pPr>
        <w:ind w:left="1004" w:hanging="360"/>
      </w:pPr>
      <w:rPr>
        <w:rFonts w:ascii="Times New Roman" w:eastAsia="Times New Roman" w:hAnsi="Times New Roman"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8">
    <w:nsid w:val="270073D4"/>
    <w:multiLevelType w:val="multilevel"/>
    <w:tmpl w:val="2044152E"/>
    <w:lvl w:ilvl="0">
      <w:start w:val="1"/>
      <w:numFmt w:val="decimal"/>
      <w:pStyle w:val="no1"/>
      <w:lvlText w:val="%1)"/>
      <w:lvlJc w:val="left"/>
      <w:pPr>
        <w:tabs>
          <w:tab w:val="num" w:pos="720"/>
        </w:tabs>
        <w:ind w:left="720" w:hanging="360"/>
      </w:pPr>
      <w:rPr>
        <w:rFonts w:cs="Times New Roman"/>
      </w:rPr>
    </w:lvl>
    <w:lvl w:ilvl="1">
      <w:start w:val="5"/>
      <w:numFmt w:val="bullet"/>
      <w:lvlText w:val="-"/>
      <w:lvlJc w:val="left"/>
      <w:pPr>
        <w:ind w:left="1440" w:hanging="360"/>
      </w:pPr>
      <w:rPr>
        <w:rFonts w:ascii="Times New Roman" w:eastAsia="Times New Roman" w:hAnsi="Times New Roman" w:hint="default"/>
      </w:rPr>
    </w:lvl>
    <w:lvl w:ilvl="2">
      <w:start w:val="1"/>
      <w:numFmt w:val="lowerLetter"/>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i/>
      </w:rPr>
    </w:lvl>
    <w:lvl w:ilvl="4">
      <w:start w:val="3"/>
      <w:numFmt w:val="bullet"/>
      <w:lvlText w:val=""/>
      <w:lvlJc w:val="left"/>
      <w:pPr>
        <w:ind w:left="3600" w:hanging="360"/>
      </w:pPr>
      <w:rPr>
        <w:rFonts w:ascii="Symbol" w:eastAsiaTheme="majorEastAsia" w:hAnsi="Symbol"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D294599"/>
    <w:multiLevelType w:val="hybridMultilevel"/>
    <w:tmpl w:val="3DCE8262"/>
    <w:lvl w:ilvl="0" w:tplc="04210019">
      <w:start w:val="1"/>
      <w:numFmt w:val="lowerLetter"/>
      <w:lvlText w:val="%1."/>
      <w:lvlJc w:val="left"/>
      <w:pPr>
        <w:ind w:left="1854" w:hanging="360"/>
      </w:pPr>
      <w:rPr>
        <w:rFonts w:cs="Times New Roman"/>
      </w:rPr>
    </w:lvl>
    <w:lvl w:ilvl="1" w:tplc="70062182">
      <w:start w:val="1"/>
      <w:numFmt w:val="decimal"/>
      <w:lvlText w:val="%2)"/>
      <w:lvlJc w:val="left"/>
      <w:pPr>
        <w:ind w:left="2574" w:hanging="360"/>
      </w:pPr>
      <w:rPr>
        <w:rFonts w:ascii="Times New Roman" w:eastAsia="Times New Roman" w:hAnsi="Times New Roman" w:cs="Times New Roman"/>
      </w:rPr>
    </w:lvl>
    <w:lvl w:ilvl="2" w:tplc="B1127A8A">
      <w:start w:val="1"/>
      <w:numFmt w:val="upperLetter"/>
      <w:lvlText w:val="%3."/>
      <w:lvlJc w:val="left"/>
      <w:pPr>
        <w:ind w:left="3474" w:hanging="360"/>
      </w:pPr>
      <w:rPr>
        <w:rFonts w:cs="Times New Roman" w:hint="default"/>
        <w:b/>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0">
    <w:nsid w:val="2F06318A"/>
    <w:multiLevelType w:val="hybridMultilevel"/>
    <w:tmpl w:val="76E6D742"/>
    <w:lvl w:ilvl="0" w:tplc="66CAD4B4">
      <w:start w:val="1"/>
      <w:numFmt w:val="decimal"/>
      <w:lvlText w:val="%1)"/>
      <w:lvlJc w:val="left"/>
      <w:pPr>
        <w:ind w:left="1494" w:hanging="360"/>
      </w:pPr>
      <w:rPr>
        <w:rFonts w:cs="Times New Roman" w:hint="default"/>
      </w:rPr>
    </w:lvl>
    <w:lvl w:ilvl="1" w:tplc="04210019">
      <w:start w:val="1"/>
      <w:numFmt w:val="lowerLetter"/>
      <w:lvlText w:val="%2."/>
      <w:lvlJc w:val="left"/>
      <w:pPr>
        <w:ind w:left="2214" w:hanging="360"/>
      </w:pPr>
      <w:rPr>
        <w:rFonts w:cs="Times New Roman"/>
      </w:rPr>
    </w:lvl>
    <w:lvl w:ilvl="2" w:tplc="6B8A140E">
      <w:start w:val="1"/>
      <w:numFmt w:val="upperLetter"/>
      <w:lvlText w:val="%3."/>
      <w:lvlJc w:val="left"/>
      <w:pPr>
        <w:ind w:left="3114" w:hanging="360"/>
      </w:pPr>
      <w:rPr>
        <w:rFonts w:cs="Times New Roman" w:hint="default"/>
      </w:rPr>
    </w:lvl>
    <w:lvl w:ilvl="3" w:tplc="8BE432A6">
      <w:start w:val="1"/>
      <w:numFmt w:val="upperLetter"/>
      <w:lvlText w:val="%4."/>
      <w:lvlJc w:val="left"/>
      <w:pPr>
        <w:ind w:left="3654" w:hanging="360"/>
      </w:pPr>
      <w:rPr>
        <w:rFonts w:cs="Times New Roman" w:hint="default"/>
      </w:rPr>
    </w:lvl>
    <w:lvl w:ilvl="4" w:tplc="C1068C80">
      <w:start w:val="1"/>
      <w:numFmt w:val="lowerLetter"/>
      <w:lvlText w:val="%5."/>
      <w:lvlJc w:val="left"/>
      <w:pPr>
        <w:ind w:left="4374" w:hanging="360"/>
      </w:pPr>
      <w:rPr>
        <w:rFonts w:cs="Times New Roman"/>
        <w:i w:val="0"/>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1">
    <w:nsid w:val="38E744F1"/>
    <w:multiLevelType w:val="hybridMultilevel"/>
    <w:tmpl w:val="0E10E628"/>
    <w:lvl w:ilvl="0" w:tplc="687CD600">
      <w:start w:val="1"/>
      <w:numFmt w:val="lowerLetter"/>
      <w:lvlText w:val="%1."/>
      <w:lvlJc w:val="left"/>
      <w:pPr>
        <w:ind w:left="1635" w:hanging="360"/>
      </w:pPr>
      <w:rPr>
        <w:rFonts w:ascii="Times New Roman" w:eastAsia="Times New Roman" w:hAnsi="Times New Roman" w:cs="Times New Roman" w:hint="default"/>
      </w:rPr>
    </w:lvl>
    <w:lvl w:ilvl="1" w:tplc="04210019" w:tentative="1">
      <w:start w:val="1"/>
      <w:numFmt w:val="lowerLetter"/>
      <w:lvlText w:val="%2."/>
      <w:lvlJc w:val="left"/>
      <w:pPr>
        <w:ind w:left="2355" w:hanging="360"/>
      </w:pPr>
      <w:rPr>
        <w:rFonts w:cs="Times New Roman"/>
      </w:rPr>
    </w:lvl>
    <w:lvl w:ilvl="2" w:tplc="0421001B" w:tentative="1">
      <w:start w:val="1"/>
      <w:numFmt w:val="lowerRoman"/>
      <w:lvlText w:val="%3."/>
      <w:lvlJc w:val="right"/>
      <w:pPr>
        <w:ind w:left="3075" w:hanging="180"/>
      </w:pPr>
      <w:rPr>
        <w:rFonts w:cs="Times New Roman"/>
      </w:rPr>
    </w:lvl>
    <w:lvl w:ilvl="3" w:tplc="0421000F" w:tentative="1">
      <w:start w:val="1"/>
      <w:numFmt w:val="decimal"/>
      <w:lvlText w:val="%4."/>
      <w:lvlJc w:val="left"/>
      <w:pPr>
        <w:ind w:left="3795" w:hanging="360"/>
      </w:pPr>
      <w:rPr>
        <w:rFonts w:cs="Times New Roman"/>
      </w:rPr>
    </w:lvl>
    <w:lvl w:ilvl="4" w:tplc="04210019" w:tentative="1">
      <w:start w:val="1"/>
      <w:numFmt w:val="lowerLetter"/>
      <w:lvlText w:val="%5."/>
      <w:lvlJc w:val="left"/>
      <w:pPr>
        <w:ind w:left="4515" w:hanging="360"/>
      </w:pPr>
      <w:rPr>
        <w:rFonts w:cs="Times New Roman"/>
      </w:rPr>
    </w:lvl>
    <w:lvl w:ilvl="5" w:tplc="0421001B" w:tentative="1">
      <w:start w:val="1"/>
      <w:numFmt w:val="lowerRoman"/>
      <w:lvlText w:val="%6."/>
      <w:lvlJc w:val="right"/>
      <w:pPr>
        <w:ind w:left="5235" w:hanging="180"/>
      </w:pPr>
      <w:rPr>
        <w:rFonts w:cs="Times New Roman"/>
      </w:rPr>
    </w:lvl>
    <w:lvl w:ilvl="6" w:tplc="0421000F" w:tentative="1">
      <w:start w:val="1"/>
      <w:numFmt w:val="decimal"/>
      <w:lvlText w:val="%7."/>
      <w:lvlJc w:val="left"/>
      <w:pPr>
        <w:ind w:left="5955" w:hanging="360"/>
      </w:pPr>
      <w:rPr>
        <w:rFonts w:cs="Times New Roman"/>
      </w:rPr>
    </w:lvl>
    <w:lvl w:ilvl="7" w:tplc="04210019" w:tentative="1">
      <w:start w:val="1"/>
      <w:numFmt w:val="lowerLetter"/>
      <w:lvlText w:val="%8."/>
      <w:lvlJc w:val="left"/>
      <w:pPr>
        <w:ind w:left="6675" w:hanging="360"/>
      </w:pPr>
      <w:rPr>
        <w:rFonts w:cs="Times New Roman"/>
      </w:rPr>
    </w:lvl>
    <w:lvl w:ilvl="8" w:tplc="0421001B" w:tentative="1">
      <w:start w:val="1"/>
      <w:numFmt w:val="lowerRoman"/>
      <w:lvlText w:val="%9."/>
      <w:lvlJc w:val="right"/>
      <w:pPr>
        <w:ind w:left="7395" w:hanging="180"/>
      </w:pPr>
      <w:rPr>
        <w:rFonts w:cs="Times New Roman"/>
      </w:rPr>
    </w:lvl>
  </w:abstractNum>
  <w:abstractNum w:abstractNumId="12">
    <w:nsid w:val="3B2E2396"/>
    <w:multiLevelType w:val="hybridMultilevel"/>
    <w:tmpl w:val="DE16B24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3D6F046A"/>
    <w:multiLevelType w:val="hybridMultilevel"/>
    <w:tmpl w:val="CF70938A"/>
    <w:lvl w:ilvl="0" w:tplc="B25C2AC2">
      <w:start w:val="1"/>
      <w:numFmt w:val="decimal"/>
      <w:pStyle w:val="ADGVITABELS"/>
      <w:lvlText w:val="Table %1."/>
      <w:lvlJc w:val="center"/>
      <w:pPr>
        <w:ind w:left="1077" w:hanging="360"/>
      </w:pPr>
      <w:rPr>
        <w:rFonts w:hint="default"/>
        <w:i w:val="0"/>
        <w:iCs w:val="0"/>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4">
    <w:nsid w:val="40A07458"/>
    <w:multiLevelType w:val="hybridMultilevel"/>
    <w:tmpl w:val="BF408AAA"/>
    <w:lvl w:ilvl="0" w:tplc="070CC020">
      <w:start w:val="1"/>
      <w:numFmt w:val="decimal"/>
      <w:pStyle w:val="E-JOURNALTableCaption"/>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42CE13E6"/>
    <w:multiLevelType w:val="hybridMultilevel"/>
    <w:tmpl w:val="0D4C97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8720544"/>
    <w:multiLevelType w:val="hybridMultilevel"/>
    <w:tmpl w:val="50FAEE5E"/>
    <w:lvl w:ilvl="0" w:tplc="19F64654">
      <w:start w:val="1"/>
      <w:numFmt w:val="decimal"/>
      <w:lvlText w:val="Gambar %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911618F"/>
    <w:multiLevelType w:val="hybridMultilevel"/>
    <w:tmpl w:val="CA5EEE22"/>
    <w:lvl w:ilvl="0" w:tplc="7C52F204">
      <w:start w:val="1"/>
      <w:numFmt w:val="decimal"/>
      <w:pStyle w:val="E-JOURNALHeadingBulletsBody"/>
      <w:lvlText w:val="%1."/>
      <w:lvlJc w:val="left"/>
      <w:pPr>
        <w:ind w:left="1103" w:hanging="360"/>
      </w:pPr>
      <w:rPr>
        <w:rFonts w:ascii="Times New Roman" w:eastAsia="Times New Roman" w:hAnsi="Times New Roman" w:cs="Times New Roman"/>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18">
    <w:nsid w:val="49E356D6"/>
    <w:multiLevelType w:val="hybridMultilevel"/>
    <w:tmpl w:val="0676215A"/>
    <w:lvl w:ilvl="0" w:tplc="04210015">
      <w:start w:val="1"/>
      <w:numFmt w:val="upperLetter"/>
      <w:lvlText w:val="%1."/>
      <w:lvlJc w:val="left"/>
      <w:pPr>
        <w:ind w:left="720" w:hanging="360"/>
      </w:pPr>
      <w:rPr>
        <w:rFonts w:cs="Times New Roman"/>
      </w:rPr>
    </w:lvl>
    <w:lvl w:ilvl="1" w:tplc="687CD600">
      <w:start w:val="1"/>
      <w:numFmt w:val="lowerLetter"/>
      <w:lvlText w:val="%2."/>
      <w:lvlJc w:val="left"/>
      <w:pPr>
        <w:ind w:left="1440" w:hanging="360"/>
      </w:pPr>
      <w:rPr>
        <w:rFonts w:ascii="Times New Roman" w:eastAsia="Times New Roman" w:hAnsi="Times New Roman" w:cs="Times New Roman"/>
      </w:rPr>
    </w:lvl>
    <w:lvl w:ilvl="2" w:tplc="7A92CAE6">
      <w:start w:val="1"/>
      <w:numFmt w:val="decimal"/>
      <w:lvlText w:val="%3)"/>
      <w:lvlJc w:val="left"/>
      <w:pPr>
        <w:ind w:left="2340" w:hanging="360"/>
      </w:pPr>
      <w:rPr>
        <w:rFonts w:cs="Times New Roman" w:hint="default"/>
      </w:rPr>
    </w:lvl>
    <w:lvl w:ilvl="3" w:tplc="5C98C3A2">
      <w:start w:val="1"/>
      <w:numFmt w:val="bullet"/>
      <w:lvlText w:val="•"/>
      <w:lvlJc w:val="left"/>
      <w:pPr>
        <w:ind w:left="2880" w:hanging="360"/>
      </w:pPr>
      <w:rPr>
        <w:rFonts w:ascii="Times New Roman" w:eastAsia="Times New Roman" w:hAnsi="Times New Roman" w:hint="default"/>
      </w:rPr>
    </w:lvl>
    <w:lvl w:ilvl="4" w:tplc="BD340A2E">
      <w:start w:val="1"/>
      <w:numFmt w:val="decimal"/>
      <w:lvlText w:val="%5."/>
      <w:lvlJc w:val="left"/>
      <w:pPr>
        <w:ind w:left="643" w:hanging="360"/>
      </w:pPr>
      <w:rPr>
        <w:rFonts w:cs="Times New Roman" w:hint="default"/>
        <w:i w:val="0"/>
        <w:color w:val="auto"/>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548D6476"/>
    <w:multiLevelType w:val="hybridMultilevel"/>
    <w:tmpl w:val="B2667734"/>
    <w:lvl w:ilvl="0" w:tplc="264C8E32">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0">
    <w:nsid w:val="571A3A86"/>
    <w:multiLevelType w:val="hybridMultilevel"/>
    <w:tmpl w:val="5F0E04DA"/>
    <w:lvl w:ilvl="0" w:tplc="5E486F9A">
      <w:start w:val="1"/>
      <w:numFmt w:val="decimal"/>
      <w:pStyle w:val="E-JOURNALPictureCapture"/>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B2E2B09"/>
    <w:multiLevelType w:val="hybridMultilevel"/>
    <w:tmpl w:val="346A32F4"/>
    <w:lvl w:ilvl="0" w:tplc="3F82C974">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2">
    <w:nsid w:val="5DAC511A"/>
    <w:multiLevelType w:val="hybridMultilevel"/>
    <w:tmpl w:val="6AE67F1C"/>
    <w:lvl w:ilvl="0" w:tplc="87CE59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699431DC"/>
    <w:multiLevelType w:val="hybridMultilevel"/>
    <w:tmpl w:val="0A025B3E"/>
    <w:lvl w:ilvl="0" w:tplc="0FC694EE">
      <w:start w:val="1"/>
      <w:numFmt w:val="lowerLetter"/>
      <w:lvlText w:val="%1."/>
      <w:lvlJc w:val="left"/>
      <w:pPr>
        <w:ind w:left="1635" w:hanging="360"/>
      </w:pPr>
      <w:rPr>
        <w:rFonts w:ascii="Times New Roman" w:eastAsia="Times New Roman" w:hAnsi="Times New Roman"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71AA4495"/>
    <w:multiLevelType w:val="hybridMultilevel"/>
    <w:tmpl w:val="BBCE5596"/>
    <w:lvl w:ilvl="0" w:tplc="90B2753A">
      <w:start w:val="1"/>
      <w:numFmt w:val="lowerLetter"/>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25">
    <w:nsid w:val="749A0B94"/>
    <w:multiLevelType w:val="hybridMultilevel"/>
    <w:tmpl w:val="D1FC5C8C"/>
    <w:lvl w:ilvl="0" w:tplc="9AC27CB0">
      <w:start w:val="1"/>
      <w:numFmt w:val="decimal"/>
      <w:pStyle w:val="ADGVIFIGURES"/>
      <w:lvlText w:val="Figure %1."/>
      <w:lvlJc w:val="left"/>
      <w:pPr>
        <w:ind w:left="717" w:hanging="360"/>
      </w:pPr>
      <w:rPr>
        <w:rFonts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20"/>
  </w:num>
  <w:num w:numId="5">
    <w:abstractNumId w:val="14"/>
  </w:num>
  <w:num w:numId="6">
    <w:abstractNumId w:val="17"/>
  </w:num>
  <w:num w:numId="7">
    <w:abstractNumId w:val="13"/>
  </w:num>
  <w:num w:numId="8">
    <w:abstractNumId w:val="12"/>
  </w:num>
  <w:num w:numId="9">
    <w:abstractNumId w:val="18"/>
  </w:num>
  <w:num w:numId="10">
    <w:abstractNumId w:val="24"/>
  </w:num>
  <w:num w:numId="11">
    <w:abstractNumId w:val="13"/>
  </w:num>
  <w:num w:numId="12">
    <w:abstractNumId w:val="13"/>
  </w:num>
  <w:num w:numId="13">
    <w:abstractNumId w:val="11"/>
  </w:num>
  <w:num w:numId="14">
    <w:abstractNumId w:val="19"/>
  </w:num>
  <w:num w:numId="15">
    <w:abstractNumId w:val="4"/>
  </w:num>
  <w:num w:numId="16">
    <w:abstractNumId w:val="10"/>
  </w:num>
  <w:num w:numId="17">
    <w:abstractNumId w:val="1"/>
  </w:num>
  <w:num w:numId="18">
    <w:abstractNumId w:val="6"/>
  </w:num>
  <w:num w:numId="19">
    <w:abstractNumId w:val="9"/>
  </w:num>
  <w:num w:numId="20">
    <w:abstractNumId w:val="7"/>
  </w:num>
  <w:num w:numId="21">
    <w:abstractNumId w:val="5"/>
  </w:num>
  <w:num w:numId="22">
    <w:abstractNumId w:val="3"/>
  </w:num>
  <w:num w:numId="23">
    <w:abstractNumId w:val="21"/>
  </w:num>
  <w:num w:numId="24">
    <w:abstractNumId w:val="23"/>
  </w:num>
  <w:num w:numId="25">
    <w:abstractNumId w:val="2"/>
  </w:num>
  <w:num w:numId="26">
    <w:abstractNumId w:val="2"/>
  </w:num>
  <w:num w:numId="27">
    <w:abstractNumId w:val="13"/>
  </w:num>
  <w:num w:numId="28">
    <w:abstractNumId w:val="2"/>
  </w:num>
  <w:num w:numId="29">
    <w:abstractNumId w:val="16"/>
  </w:num>
  <w:num w:numId="30">
    <w:abstractNumId w:val="25"/>
  </w:num>
  <w:num w:numId="31">
    <w:abstractNumId w:val="25"/>
  </w:num>
  <w:num w:numId="32">
    <w:abstractNumId w:val="22"/>
  </w:num>
  <w:num w:numId="3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hideSpellingErrors/>
  <w:proofState w:grammar="clean"/>
  <w:defaultTabStop w:val="720"/>
  <w:hyphenationZone w:val="35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3A"/>
    <w:rsid w:val="00000DE4"/>
    <w:rsid w:val="00004704"/>
    <w:rsid w:val="00004F84"/>
    <w:rsid w:val="00005E96"/>
    <w:rsid w:val="00006F6C"/>
    <w:rsid w:val="0000734F"/>
    <w:rsid w:val="0001066F"/>
    <w:rsid w:val="00012190"/>
    <w:rsid w:val="00012C15"/>
    <w:rsid w:val="00013DC1"/>
    <w:rsid w:val="000144B9"/>
    <w:rsid w:val="00014EBE"/>
    <w:rsid w:val="000161AB"/>
    <w:rsid w:val="000167F7"/>
    <w:rsid w:val="00017336"/>
    <w:rsid w:val="00017E03"/>
    <w:rsid w:val="00021C85"/>
    <w:rsid w:val="00023F67"/>
    <w:rsid w:val="0002530B"/>
    <w:rsid w:val="00030522"/>
    <w:rsid w:val="000307F4"/>
    <w:rsid w:val="00030812"/>
    <w:rsid w:val="00030CE2"/>
    <w:rsid w:val="0003377F"/>
    <w:rsid w:val="000365F8"/>
    <w:rsid w:val="00036680"/>
    <w:rsid w:val="00040FE7"/>
    <w:rsid w:val="000411FE"/>
    <w:rsid w:val="00041DA7"/>
    <w:rsid w:val="0004364F"/>
    <w:rsid w:val="0004758F"/>
    <w:rsid w:val="0005096C"/>
    <w:rsid w:val="0005105B"/>
    <w:rsid w:val="0005149A"/>
    <w:rsid w:val="00052A50"/>
    <w:rsid w:val="00053BD5"/>
    <w:rsid w:val="000540AA"/>
    <w:rsid w:val="00054128"/>
    <w:rsid w:val="00054373"/>
    <w:rsid w:val="00054EAB"/>
    <w:rsid w:val="000559A1"/>
    <w:rsid w:val="000560F6"/>
    <w:rsid w:val="0005650D"/>
    <w:rsid w:val="00057A4F"/>
    <w:rsid w:val="00062CAC"/>
    <w:rsid w:val="00064BA8"/>
    <w:rsid w:val="00064C3E"/>
    <w:rsid w:val="00064D04"/>
    <w:rsid w:val="00067799"/>
    <w:rsid w:val="00067C3F"/>
    <w:rsid w:val="00070F18"/>
    <w:rsid w:val="00071C42"/>
    <w:rsid w:val="000727B7"/>
    <w:rsid w:val="0007404F"/>
    <w:rsid w:val="00074411"/>
    <w:rsid w:val="00074B4F"/>
    <w:rsid w:val="0007504E"/>
    <w:rsid w:val="00075154"/>
    <w:rsid w:val="000753F9"/>
    <w:rsid w:val="00075BD9"/>
    <w:rsid w:val="00075D11"/>
    <w:rsid w:val="0007659C"/>
    <w:rsid w:val="00080076"/>
    <w:rsid w:val="000800C8"/>
    <w:rsid w:val="00080A15"/>
    <w:rsid w:val="00082E19"/>
    <w:rsid w:val="00082F56"/>
    <w:rsid w:val="00085D93"/>
    <w:rsid w:val="00086699"/>
    <w:rsid w:val="000866E0"/>
    <w:rsid w:val="000870B2"/>
    <w:rsid w:val="000874A6"/>
    <w:rsid w:val="0008766F"/>
    <w:rsid w:val="000957CE"/>
    <w:rsid w:val="000959B9"/>
    <w:rsid w:val="000966D0"/>
    <w:rsid w:val="000A04E5"/>
    <w:rsid w:val="000A2838"/>
    <w:rsid w:val="000A32D1"/>
    <w:rsid w:val="000A398D"/>
    <w:rsid w:val="000A3E08"/>
    <w:rsid w:val="000A7BE3"/>
    <w:rsid w:val="000B10E1"/>
    <w:rsid w:val="000B1F7E"/>
    <w:rsid w:val="000B24AB"/>
    <w:rsid w:val="000B54FC"/>
    <w:rsid w:val="000B77F1"/>
    <w:rsid w:val="000C1967"/>
    <w:rsid w:val="000C26FC"/>
    <w:rsid w:val="000C2EC8"/>
    <w:rsid w:val="000C301E"/>
    <w:rsid w:val="000C3490"/>
    <w:rsid w:val="000C4B96"/>
    <w:rsid w:val="000C4BAB"/>
    <w:rsid w:val="000C4D93"/>
    <w:rsid w:val="000C500F"/>
    <w:rsid w:val="000C553F"/>
    <w:rsid w:val="000C74C0"/>
    <w:rsid w:val="000D1CBE"/>
    <w:rsid w:val="000D236A"/>
    <w:rsid w:val="000D33B1"/>
    <w:rsid w:val="000D3D7C"/>
    <w:rsid w:val="000D65FE"/>
    <w:rsid w:val="000E09A7"/>
    <w:rsid w:val="000E1491"/>
    <w:rsid w:val="000E1710"/>
    <w:rsid w:val="000E1D22"/>
    <w:rsid w:val="000E1FE2"/>
    <w:rsid w:val="000E458E"/>
    <w:rsid w:val="000E5AF2"/>
    <w:rsid w:val="000E7015"/>
    <w:rsid w:val="000E79A7"/>
    <w:rsid w:val="000E7C91"/>
    <w:rsid w:val="000F0169"/>
    <w:rsid w:val="000F0FFA"/>
    <w:rsid w:val="000F163E"/>
    <w:rsid w:val="000F206D"/>
    <w:rsid w:val="000F2606"/>
    <w:rsid w:val="000F2ABD"/>
    <w:rsid w:val="000F2EE4"/>
    <w:rsid w:val="000F32B3"/>
    <w:rsid w:val="000F5602"/>
    <w:rsid w:val="000F646B"/>
    <w:rsid w:val="000F6562"/>
    <w:rsid w:val="000F6AF3"/>
    <w:rsid w:val="00100849"/>
    <w:rsid w:val="00101431"/>
    <w:rsid w:val="0010284E"/>
    <w:rsid w:val="00103A54"/>
    <w:rsid w:val="00104D0C"/>
    <w:rsid w:val="00105FE9"/>
    <w:rsid w:val="0010615A"/>
    <w:rsid w:val="00106C0C"/>
    <w:rsid w:val="00107B97"/>
    <w:rsid w:val="00107EA6"/>
    <w:rsid w:val="00110521"/>
    <w:rsid w:val="00110CC9"/>
    <w:rsid w:val="001113F5"/>
    <w:rsid w:val="0011212A"/>
    <w:rsid w:val="00112215"/>
    <w:rsid w:val="00112548"/>
    <w:rsid w:val="00113F1E"/>
    <w:rsid w:val="0011407C"/>
    <w:rsid w:val="00115009"/>
    <w:rsid w:val="00115739"/>
    <w:rsid w:val="00120D6C"/>
    <w:rsid w:val="00122847"/>
    <w:rsid w:val="001244ED"/>
    <w:rsid w:val="00124F99"/>
    <w:rsid w:val="001261A1"/>
    <w:rsid w:val="0012663E"/>
    <w:rsid w:val="001266AB"/>
    <w:rsid w:val="00127AA8"/>
    <w:rsid w:val="0013445D"/>
    <w:rsid w:val="001345C1"/>
    <w:rsid w:val="00134ADC"/>
    <w:rsid w:val="001411C0"/>
    <w:rsid w:val="001412F5"/>
    <w:rsid w:val="00141786"/>
    <w:rsid w:val="001417D8"/>
    <w:rsid w:val="001428D4"/>
    <w:rsid w:val="001436C5"/>
    <w:rsid w:val="00143845"/>
    <w:rsid w:val="00143F24"/>
    <w:rsid w:val="001442D3"/>
    <w:rsid w:val="001449B6"/>
    <w:rsid w:val="001450D0"/>
    <w:rsid w:val="00145722"/>
    <w:rsid w:val="00145DE1"/>
    <w:rsid w:val="0014680F"/>
    <w:rsid w:val="001502D3"/>
    <w:rsid w:val="00150585"/>
    <w:rsid w:val="0015182C"/>
    <w:rsid w:val="00151CA7"/>
    <w:rsid w:val="001522C2"/>
    <w:rsid w:val="001529F5"/>
    <w:rsid w:val="00153303"/>
    <w:rsid w:val="00153959"/>
    <w:rsid w:val="00155C50"/>
    <w:rsid w:val="00157814"/>
    <w:rsid w:val="001600AD"/>
    <w:rsid w:val="00161D7F"/>
    <w:rsid w:val="00163683"/>
    <w:rsid w:val="0016419D"/>
    <w:rsid w:val="0016446C"/>
    <w:rsid w:val="00167005"/>
    <w:rsid w:val="0017054C"/>
    <w:rsid w:val="0017126F"/>
    <w:rsid w:val="00171D24"/>
    <w:rsid w:val="00172DFE"/>
    <w:rsid w:val="00173277"/>
    <w:rsid w:val="00173B48"/>
    <w:rsid w:val="00173C5F"/>
    <w:rsid w:val="00176FBE"/>
    <w:rsid w:val="00177428"/>
    <w:rsid w:val="00180515"/>
    <w:rsid w:val="00181094"/>
    <w:rsid w:val="001814D6"/>
    <w:rsid w:val="001825A8"/>
    <w:rsid w:val="00183A91"/>
    <w:rsid w:val="00184397"/>
    <w:rsid w:val="001845A3"/>
    <w:rsid w:val="00185204"/>
    <w:rsid w:val="00185468"/>
    <w:rsid w:val="00187394"/>
    <w:rsid w:val="0018742A"/>
    <w:rsid w:val="00187AF1"/>
    <w:rsid w:val="001904A0"/>
    <w:rsid w:val="00191160"/>
    <w:rsid w:val="00191A25"/>
    <w:rsid w:val="00192822"/>
    <w:rsid w:val="00195DBE"/>
    <w:rsid w:val="00196759"/>
    <w:rsid w:val="00196BA7"/>
    <w:rsid w:val="001A03E0"/>
    <w:rsid w:val="001A0746"/>
    <w:rsid w:val="001A1AD0"/>
    <w:rsid w:val="001A2C85"/>
    <w:rsid w:val="001A57C2"/>
    <w:rsid w:val="001A5948"/>
    <w:rsid w:val="001A619B"/>
    <w:rsid w:val="001A6725"/>
    <w:rsid w:val="001A6EE7"/>
    <w:rsid w:val="001A76D4"/>
    <w:rsid w:val="001A78DF"/>
    <w:rsid w:val="001B0F1A"/>
    <w:rsid w:val="001B1377"/>
    <w:rsid w:val="001B19F1"/>
    <w:rsid w:val="001B28CB"/>
    <w:rsid w:val="001B4AEA"/>
    <w:rsid w:val="001B4C0D"/>
    <w:rsid w:val="001B5486"/>
    <w:rsid w:val="001B5C49"/>
    <w:rsid w:val="001B6079"/>
    <w:rsid w:val="001C2E75"/>
    <w:rsid w:val="001C3794"/>
    <w:rsid w:val="001C3D50"/>
    <w:rsid w:val="001C407E"/>
    <w:rsid w:val="001C4654"/>
    <w:rsid w:val="001C49D8"/>
    <w:rsid w:val="001C7309"/>
    <w:rsid w:val="001C74D5"/>
    <w:rsid w:val="001C7550"/>
    <w:rsid w:val="001D0129"/>
    <w:rsid w:val="001D02C0"/>
    <w:rsid w:val="001D2118"/>
    <w:rsid w:val="001D47A2"/>
    <w:rsid w:val="001D4875"/>
    <w:rsid w:val="001D4BF0"/>
    <w:rsid w:val="001D5DE0"/>
    <w:rsid w:val="001D7A97"/>
    <w:rsid w:val="001E036D"/>
    <w:rsid w:val="001E2098"/>
    <w:rsid w:val="001E22A4"/>
    <w:rsid w:val="001E5887"/>
    <w:rsid w:val="001E640D"/>
    <w:rsid w:val="001E670C"/>
    <w:rsid w:val="001F036C"/>
    <w:rsid w:val="001F085A"/>
    <w:rsid w:val="001F1E7A"/>
    <w:rsid w:val="001F2B8D"/>
    <w:rsid w:val="001F2CAD"/>
    <w:rsid w:val="001F31C3"/>
    <w:rsid w:val="001F48D4"/>
    <w:rsid w:val="001F72EC"/>
    <w:rsid w:val="001F7459"/>
    <w:rsid w:val="001F7E60"/>
    <w:rsid w:val="001F7F34"/>
    <w:rsid w:val="00202992"/>
    <w:rsid w:val="00202BA3"/>
    <w:rsid w:val="002042C0"/>
    <w:rsid w:val="00205C67"/>
    <w:rsid w:val="00206119"/>
    <w:rsid w:val="00206671"/>
    <w:rsid w:val="00207498"/>
    <w:rsid w:val="00207BF1"/>
    <w:rsid w:val="00207EF6"/>
    <w:rsid w:val="002108E0"/>
    <w:rsid w:val="00211204"/>
    <w:rsid w:val="00211BD6"/>
    <w:rsid w:val="002135B0"/>
    <w:rsid w:val="00214337"/>
    <w:rsid w:val="00215A79"/>
    <w:rsid w:val="0021783B"/>
    <w:rsid w:val="002218E5"/>
    <w:rsid w:val="00221911"/>
    <w:rsid w:val="002229EB"/>
    <w:rsid w:val="00226015"/>
    <w:rsid w:val="002262BD"/>
    <w:rsid w:val="0022791C"/>
    <w:rsid w:val="0023253A"/>
    <w:rsid w:val="00232D4F"/>
    <w:rsid w:val="00233C4B"/>
    <w:rsid w:val="00234F6C"/>
    <w:rsid w:val="00236322"/>
    <w:rsid w:val="002406DC"/>
    <w:rsid w:val="00240D79"/>
    <w:rsid w:val="00243028"/>
    <w:rsid w:val="00243279"/>
    <w:rsid w:val="00243C2A"/>
    <w:rsid w:val="002444E3"/>
    <w:rsid w:val="002458FC"/>
    <w:rsid w:val="00246BE3"/>
    <w:rsid w:val="00247385"/>
    <w:rsid w:val="002543E0"/>
    <w:rsid w:val="00254411"/>
    <w:rsid w:val="002559FE"/>
    <w:rsid w:val="00255A3E"/>
    <w:rsid w:val="00255FF5"/>
    <w:rsid w:val="00257600"/>
    <w:rsid w:val="002576C4"/>
    <w:rsid w:val="00260471"/>
    <w:rsid w:val="0026075E"/>
    <w:rsid w:val="00261548"/>
    <w:rsid w:val="002623E1"/>
    <w:rsid w:val="00262865"/>
    <w:rsid w:val="0026302E"/>
    <w:rsid w:val="002630ED"/>
    <w:rsid w:val="002634DC"/>
    <w:rsid w:val="0026468C"/>
    <w:rsid w:val="0026632E"/>
    <w:rsid w:val="00267EDD"/>
    <w:rsid w:val="00271A12"/>
    <w:rsid w:val="00272563"/>
    <w:rsid w:val="0027285C"/>
    <w:rsid w:val="0027401B"/>
    <w:rsid w:val="0027418A"/>
    <w:rsid w:val="00275A72"/>
    <w:rsid w:val="00275C15"/>
    <w:rsid w:val="00277E2F"/>
    <w:rsid w:val="00280496"/>
    <w:rsid w:val="00280D12"/>
    <w:rsid w:val="00283AAE"/>
    <w:rsid w:val="00284A93"/>
    <w:rsid w:val="00284D88"/>
    <w:rsid w:val="00286D9D"/>
    <w:rsid w:val="00287D81"/>
    <w:rsid w:val="0029146A"/>
    <w:rsid w:val="002945C6"/>
    <w:rsid w:val="002956A5"/>
    <w:rsid w:val="00296223"/>
    <w:rsid w:val="00296379"/>
    <w:rsid w:val="002975C5"/>
    <w:rsid w:val="002A04DB"/>
    <w:rsid w:val="002A0BA2"/>
    <w:rsid w:val="002A111A"/>
    <w:rsid w:val="002A1C38"/>
    <w:rsid w:val="002A33C2"/>
    <w:rsid w:val="002A7547"/>
    <w:rsid w:val="002B12D5"/>
    <w:rsid w:val="002B2671"/>
    <w:rsid w:val="002B338C"/>
    <w:rsid w:val="002B3A62"/>
    <w:rsid w:val="002B50CE"/>
    <w:rsid w:val="002B7AB2"/>
    <w:rsid w:val="002C172F"/>
    <w:rsid w:val="002C2855"/>
    <w:rsid w:val="002C49DB"/>
    <w:rsid w:val="002C708F"/>
    <w:rsid w:val="002C71FA"/>
    <w:rsid w:val="002C7ED2"/>
    <w:rsid w:val="002D0813"/>
    <w:rsid w:val="002D08C0"/>
    <w:rsid w:val="002D32A5"/>
    <w:rsid w:val="002D7075"/>
    <w:rsid w:val="002E0E97"/>
    <w:rsid w:val="002E1C4E"/>
    <w:rsid w:val="002E3EBA"/>
    <w:rsid w:val="002E58C9"/>
    <w:rsid w:val="002E6C8A"/>
    <w:rsid w:val="002E6EC2"/>
    <w:rsid w:val="002E7F29"/>
    <w:rsid w:val="002F2544"/>
    <w:rsid w:val="002F27BC"/>
    <w:rsid w:val="002F4269"/>
    <w:rsid w:val="002F4D6D"/>
    <w:rsid w:val="002F57D5"/>
    <w:rsid w:val="002F6B8E"/>
    <w:rsid w:val="002F7774"/>
    <w:rsid w:val="002F788A"/>
    <w:rsid w:val="0030036B"/>
    <w:rsid w:val="00301534"/>
    <w:rsid w:val="0030182C"/>
    <w:rsid w:val="00301CAC"/>
    <w:rsid w:val="003020AD"/>
    <w:rsid w:val="0030371F"/>
    <w:rsid w:val="00304905"/>
    <w:rsid w:val="0030668F"/>
    <w:rsid w:val="0030676E"/>
    <w:rsid w:val="00306CD9"/>
    <w:rsid w:val="00310F23"/>
    <w:rsid w:val="00311B8A"/>
    <w:rsid w:val="00311BB8"/>
    <w:rsid w:val="00312446"/>
    <w:rsid w:val="0031689E"/>
    <w:rsid w:val="00316C07"/>
    <w:rsid w:val="003171AA"/>
    <w:rsid w:val="0032072A"/>
    <w:rsid w:val="00320B2E"/>
    <w:rsid w:val="00322A05"/>
    <w:rsid w:val="00325C49"/>
    <w:rsid w:val="003262AC"/>
    <w:rsid w:val="003270FC"/>
    <w:rsid w:val="00327456"/>
    <w:rsid w:val="003274AA"/>
    <w:rsid w:val="0032787B"/>
    <w:rsid w:val="00331BDB"/>
    <w:rsid w:val="003329DA"/>
    <w:rsid w:val="00336231"/>
    <w:rsid w:val="00340993"/>
    <w:rsid w:val="0034108A"/>
    <w:rsid w:val="003411E9"/>
    <w:rsid w:val="00341D23"/>
    <w:rsid w:val="003428D6"/>
    <w:rsid w:val="00343B8D"/>
    <w:rsid w:val="00346790"/>
    <w:rsid w:val="00347522"/>
    <w:rsid w:val="00347665"/>
    <w:rsid w:val="00350240"/>
    <w:rsid w:val="00351EFE"/>
    <w:rsid w:val="0035200A"/>
    <w:rsid w:val="00352E64"/>
    <w:rsid w:val="0035333D"/>
    <w:rsid w:val="00355318"/>
    <w:rsid w:val="003575CF"/>
    <w:rsid w:val="00360C49"/>
    <w:rsid w:val="0036100D"/>
    <w:rsid w:val="003660A0"/>
    <w:rsid w:val="0036651A"/>
    <w:rsid w:val="00366D67"/>
    <w:rsid w:val="003677C2"/>
    <w:rsid w:val="00367841"/>
    <w:rsid w:val="00367842"/>
    <w:rsid w:val="00367EEF"/>
    <w:rsid w:val="003728EE"/>
    <w:rsid w:val="00372C9C"/>
    <w:rsid w:val="00372F3E"/>
    <w:rsid w:val="00375DA1"/>
    <w:rsid w:val="00375FF7"/>
    <w:rsid w:val="00376013"/>
    <w:rsid w:val="00380343"/>
    <w:rsid w:val="00380599"/>
    <w:rsid w:val="003816B9"/>
    <w:rsid w:val="00384171"/>
    <w:rsid w:val="00384B72"/>
    <w:rsid w:val="00385EC6"/>
    <w:rsid w:val="00386002"/>
    <w:rsid w:val="00386017"/>
    <w:rsid w:val="00387F28"/>
    <w:rsid w:val="00392133"/>
    <w:rsid w:val="003927F6"/>
    <w:rsid w:val="00392AF9"/>
    <w:rsid w:val="00394F1E"/>
    <w:rsid w:val="003953DF"/>
    <w:rsid w:val="00395C52"/>
    <w:rsid w:val="00396755"/>
    <w:rsid w:val="00397BFE"/>
    <w:rsid w:val="003A20D1"/>
    <w:rsid w:val="003A2FA0"/>
    <w:rsid w:val="003A44E5"/>
    <w:rsid w:val="003B105E"/>
    <w:rsid w:val="003B1420"/>
    <w:rsid w:val="003B2EBF"/>
    <w:rsid w:val="003B5A88"/>
    <w:rsid w:val="003B7FF8"/>
    <w:rsid w:val="003C04BE"/>
    <w:rsid w:val="003C0E62"/>
    <w:rsid w:val="003C2A98"/>
    <w:rsid w:val="003C48A0"/>
    <w:rsid w:val="003C49C3"/>
    <w:rsid w:val="003C5A2A"/>
    <w:rsid w:val="003C62A1"/>
    <w:rsid w:val="003C6795"/>
    <w:rsid w:val="003C6E09"/>
    <w:rsid w:val="003C6EC3"/>
    <w:rsid w:val="003C71C3"/>
    <w:rsid w:val="003C7268"/>
    <w:rsid w:val="003C77E7"/>
    <w:rsid w:val="003D1978"/>
    <w:rsid w:val="003D2A0F"/>
    <w:rsid w:val="003D2F78"/>
    <w:rsid w:val="003D52FB"/>
    <w:rsid w:val="003D5591"/>
    <w:rsid w:val="003D6622"/>
    <w:rsid w:val="003D7C81"/>
    <w:rsid w:val="003D7F77"/>
    <w:rsid w:val="003E1249"/>
    <w:rsid w:val="003E222C"/>
    <w:rsid w:val="003E247E"/>
    <w:rsid w:val="003E2FA7"/>
    <w:rsid w:val="003E3664"/>
    <w:rsid w:val="003E40BB"/>
    <w:rsid w:val="003E5096"/>
    <w:rsid w:val="003E510B"/>
    <w:rsid w:val="003E576E"/>
    <w:rsid w:val="003E70F4"/>
    <w:rsid w:val="003E7533"/>
    <w:rsid w:val="003F077E"/>
    <w:rsid w:val="003F07B0"/>
    <w:rsid w:val="003F11F7"/>
    <w:rsid w:val="003F1255"/>
    <w:rsid w:val="003F4606"/>
    <w:rsid w:val="003F465E"/>
    <w:rsid w:val="003F4818"/>
    <w:rsid w:val="003F67FC"/>
    <w:rsid w:val="0040019F"/>
    <w:rsid w:val="00400B64"/>
    <w:rsid w:val="00401397"/>
    <w:rsid w:val="004020AC"/>
    <w:rsid w:val="00403F62"/>
    <w:rsid w:val="00404443"/>
    <w:rsid w:val="004052EC"/>
    <w:rsid w:val="00406255"/>
    <w:rsid w:val="00406491"/>
    <w:rsid w:val="004119F3"/>
    <w:rsid w:val="0041220E"/>
    <w:rsid w:val="00412C6D"/>
    <w:rsid w:val="00413596"/>
    <w:rsid w:val="004161C9"/>
    <w:rsid w:val="00416704"/>
    <w:rsid w:val="00417760"/>
    <w:rsid w:val="004200D7"/>
    <w:rsid w:val="00423C41"/>
    <w:rsid w:val="00423C4D"/>
    <w:rsid w:val="00424889"/>
    <w:rsid w:val="004258D0"/>
    <w:rsid w:val="00426FF6"/>
    <w:rsid w:val="0043102E"/>
    <w:rsid w:val="00431B50"/>
    <w:rsid w:val="00433844"/>
    <w:rsid w:val="004347FE"/>
    <w:rsid w:val="00434A41"/>
    <w:rsid w:val="00434AC4"/>
    <w:rsid w:val="00435543"/>
    <w:rsid w:val="004373FB"/>
    <w:rsid w:val="00437698"/>
    <w:rsid w:val="00440365"/>
    <w:rsid w:val="004415B4"/>
    <w:rsid w:val="00441EC3"/>
    <w:rsid w:val="004421C8"/>
    <w:rsid w:val="00442721"/>
    <w:rsid w:val="00443D11"/>
    <w:rsid w:val="00444BFF"/>
    <w:rsid w:val="004463B5"/>
    <w:rsid w:val="00446943"/>
    <w:rsid w:val="00446AD2"/>
    <w:rsid w:val="004472B1"/>
    <w:rsid w:val="00447493"/>
    <w:rsid w:val="0045168A"/>
    <w:rsid w:val="00451BDC"/>
    <w:rsid w:val="00452CC2"/>
    <w:rsid w:val="00453A7E"/>
    <w:rsid w:val="00461CA9"/>
    <w:rsid w:val="0046228D"/>
    <w:rsid w:val="0046626D"/>
    <w:rsid w:val="00466A3A"/>
    <w:rsid w:val="00466F01"/>
    <w:rsid w:val="00466F56"/>
    <w:rsid w:val="00467F6F"/>
    <w:rsid w:val="00470654"/>
    <w:rsid w:val="004717A3"/>
    <w:rsid w:val="00472724"/>
    <w:rsid w:val="00473190"/>
    <w:rsid w:val="00474696"/>
    <w:rsid w:val="0048008B"/>
    <w:rsid w:val="004804F7"/>
    <w:rsid w:val="004811ED"/>
    <w:rsid w:val="0048271A"/>
    <w:rsid w:val="004828F1"/>
    <w:rsid w:val="00482929"/>
    <w:rsid w:val="00485064"/>
    <w:rsid w:val="00485643"/>
    <w:rsid w:val="00485897"/>
    <w:rsid w:val="004913EB"/>
    <w:rsid w:val="00492AF3"/>
    <w:rsid w:val="004943DC"/>
    <w:rsid w:val="004947F9"/>
    <w:rsid w:val="004951ED"/>
    <w:rsid w:val="004955A8"/>
    <w:rsid w:val="00496061"/>
    <w:rsid w:val="004962FE"/>
    <w:rsid w:val="004969C1"/>
    <w:rsid w:val="004A10FC"/>
    <w:rsid w:val="004A3D1C"/>
    <w:rsid w:val="004A3FFD"/>
    <w:rsid w:val="004A5439"/>
    <w:rsid w:val="004A5FC9"/>
    <w:rsid w:val="004A7A76"/>
    <w:rsid w:val="004B071F"/>
    <w:rsid w:val="004B0F0E"/>
    <w:rsid w:val="004B2681"/>
    <w:rsid w:val="004B2DC9"/>
    <w:rsid w:val="004B514A"/>
    <w:rsid w:val="004B6638"/>
    <w:rsid w:val="004B738F"/>
    <w:rsid w:val="004B77F3"/>
    <w:rsid w:val="004C42DC"/>
    <w:rsid w:val="004C441F"/>
    <w:rsid w:val="004C5093"/>
    <w:rsid w:val="004C53AF"/>
    <w:rsid w:val="004C5EF5"/>
    <w:rsid w:val="004D102C"/>
    <w:rsid w:val="004D2244"/>
    <w:rsid w:val="004D30B6"/>
    <w:rsid w:val="004D3D72"/>
    <w:rsid w:val="004D457C"/>
    <w:rsid w:val="004D52F1"/>
    <w:rsid w:val="004D6A68"/>
    <w:rsid w:val="004D6B2B"/>
    <w:rsid w:val="004E12C6"/>
    <w:rsid w:val="004E1CC2"/>
    <w:rsid w:val="004E286A"/>
    <w:rsid w:val="004E2A6D"/>
    <w:rsid w:val="004E2B1D"/>
    <w:rsid w:val="004E3230"/>
    <w:rsid w:val="004E43AB"/>
    <w:rsid w:val="004E4986"/>
    <w:rsid w:val="004E4FCB"/>
    <w:rsid w:val="004E5635"/>
    <w:rsid w:val="004E603B"/>
    <w:rsid w:val="004E62F9"/>
    <w:rsid w:val="004E724A"/>
    <w:rsid w:val="004F07E0"/>
    <w:rsid w:val="004F1C2F"/>
    <w:rsid w:val="004F2ACA"/>
    <w:rsid w:val="004F3409"/>
    <w:rsid w:val="004F4841"/>
    <w:rsid w:val="004F525E"/>
    <w:rsid w:val="004F6575"/>
    <w:rsid w:val="004F6B83"/>
    <w:rsid w:val="00501B2F"/>
    <w:rsid w:val="005027CD"/>
    <w:rsid w:val="00504849"/>
    <w:rsid w:val="005048F8"/>
    <w:rsid w:val="00504C3F"/>
    <w:rsid w:val="005073BF"/>
    <w:rsid w:val="005116B8"/>
    <w:rsid w:val="00511C4F"/>
    <w:rsid w:val="00512004"/>
    <w:rsid w:val="005123A8"/>
    <w:rsid w:val="00512FF7"/>
    <w:rsid w:val="00514391"/>
    <w:rsid w:val="005150F8"/>
    <w:rsid w:val="00515C8D"/>
    <w:rsid w:val="00515D39"/>
    <w:rsid w:val="0051657A"/>
    <w:rsid w:val="00516BDB"/>
    <w:rsid w:val="0051727A"/>
    <w:rsid w:val="00517597"/>
    <w:rsid w:val="00521809"/>
    <w:rsid w:val="005223DB"/>
    <w:rsid w:val="00522713"/>
    <w:rsid w:val="00522E96"/>
    <w:rsid w:val="005261D9"/>
    <w:rsid w:val="005304D9"/>
    <w:rsid w:val="005317DA"/>
    <w:rsid w:val="0053421C"/>
    <w:rsid w:val="005342E6"/>
    <w:rsid w:val="0053478A"/>
    <w:rsid w:val="005352D9"/>
    <w:rsid w:val="005415A1"/>
    <w:rsid w:val="0054271E"/>
    <w:rsid w:val="00542F24"/>
    <w:rsid w:val="00543A38"/>
    <w:rsid w:val="0054413D"/>
    <w:rsid w:val="0054458B"/>
    <w:rsid w:val="00545621"/>
    <w:rsid w:val="0054765E"/>
    <w:rsid w:val="005478FE"/>
    <w:rsid w:val="005509F5"/>
    <w:rsid w:val="00550E96"/>
    <w:rsid w:val="00551967"/>
    <w:rsid w:val="00551EA6"/>
    <w:rsid w:val="00552C03"/>
    <w:rsid w:val="00553F9C"/>
    <w:rsid w:val="0055452F"/>
    <w:rsid w:val="00554845"/>
    <w:rsid w:val="00554965"/>
    <w:rsid w:val="00554A81"/>
    <w:rsid w:val="00556A60"/>
    <w:rsid w:val="00557CB3"/>
    <w:rsid w:val="005609AC"/>
    <w:rsid w:val="00562299"/>
    <w:rsid w:val="005623E5"/>
    <w:rsid w:val="005638F2"/>
    <w:rsid w:val="005647EE"/>
    <w:rsid w:val="00564F6D"/>
    <w:rsid w:val="00565018"/>
    <w:rsid w:val="00565356"/>
    <w:rsid w:val="00565462"/>
    <w:rsid w:val="00565568"/>
    <w:rsid w:val="00566C4C"/>
    <w:rsid w:val="005707FC"/>
    <w:rsid w:val="00572230"/>
    <w:rsid w:val="00572903"/>
    <w:rsid w:val="005736C0"/>
    <w:rsid w:val="00575DD2"/>
    <w:rsid w:val="00576EA1"/>
    <w:rsid w:val="00577130"/>
    <w:rsid w:val="005775F0"/>
    <w:rsid w:val="00580CE0"/>
    <w:rsid w:val="00581EE7"/>
    <w:rsid w:val="00585D95"/>
    <w:rsid w:val="00585F9C"/>
    <w:rsid w:val="0058685B"/>
    <w:rsid w:val="00592B95"/>
    <w:rsid w:val="00592FAA"/>
    <w:rsid w:val="00595051"/>
    <w:rsid w:val="00595CDE"/>
    <w:rsid w:val="00597973"/>
    <w:rsid w:val="005A0147"/>
    <w:rsid w:val="005A1B1B"/>
    <w:rsid w:val="005A3AAA"/>
    <w:rsid w:val="005A3DF2"/>
    <w:rsid w:val="005A4056"/>
    <w:rsid w:val="005A4C7B"/>
    <w:rsid w:val="005A66FA"/>
    <w:rsid w:val="005A6FA2"/>
    <w:rsid w:val="005A7B38"/>
    <w:rsid w:val="005B0D83"/>
    <w:rsid w:val="005B1D03"/>
    <w:rsid w:val="005B2674"/>
    <w:rsid w:val="005B2DBF"/>
    <w:rsid w:val="005B37C5"/>
    <w:rsid w:val="005B50A6"/>
    <w:rsid w:val="005B5B3D"/>
    <w:rsid w:val="005B5CC5"/>
    <w:rsid w:val="005B72A5"/>
    <w:rsid w:val="005B76B6"/>
    <w:rsid w:val="005C0352"/>
    <w:rsid w:val="005C0A50"/>
    <w:rsid w:val="005C165F"/>
    <w:rsid w:val="005C3F90"/>
    <w:rsid w:val="005C5EBF"/>
    <w:rsid w:val="005C61D8"/>
    <w:rsid w:val="005C6FFA"/>
    <w:rsid w:val="005C712B"/>
    <w:rsid w:val="005C764A"/>
    <w:rsid w:val="005C7BAA"/>
    <w:rsid w:val="005D0423"/>
    <w:rsid w:val="005D07A2"/>
    <w:rsid w:val="005D13CA"/>
    <w:rsid w:val="005D1841"/>
    <w:rsid w:val="005D1FFD"/>
    <w:rsid w:val="005D29AB"/>
    <w:rsid w:val="005D2A82"/>
    <w:rsid w:val="005D370A"/>
    <w:rsid w:val="005D4312"/>
    <w:rsid w:val="005D4459"/>
    <w:rsid w:val="005D52E9"/>
    <w:rsid w:val="005D678C"/>
    <w:rsid w:val="005D7A9D"/>
    <w:rsid w:val="005E0163"/>
    <w:rsid w:val="005E1494"/>
    <w:rsid w:val="005E2384"/>
    <w:rsid w:val="005E3538"/>
    <w:rsid w:val="005E38DE"/>
    <w:rsid w:val="005E489E"/>
    <w:rsid w:val="005E55FC"/>
    <w:rsid w:val="005E662E"/>
    <w:rsid w:val="005E6DF5"/>
    <w:rsid w:val="005F090F"/>
    <w:rsid w:val="005F0F34"/>
    <w:rsid w:val="005F1C1D"/>
    <w:rsid w:val="005F22B9"/>
    <w:rsid w:val="005F29A9"/>
    <w:rsid w:val="005F2BEA"/>
    <w:rsid w:val="005F40E9"/>
    <w:rsid w:val="005F55E7"/>
    <w:rsid w:val="006002D5"/>
    <w:rsid w:val="00601D9E"/>
    <w:rsid w:val="00603E14"/>
    <w:rsid w:val="0060455D"/>
    <w:rsid w:val="00605E04"/>
    <w:rsid w:val="00606497"/>
    <w:rsid w:val="006079A4"/>
    <w:rsid w:val="00607AF8"/>
    <w:rsid w:val="006101A4"/>
    <w:rsid w:val="00610D79"/>
    <w:rsid w:val="00612297"/>
    <w:rsid w:val="00614269"/>
    <w:rsid w:val="00614A4B"/>
    <w:rsid w:val="006218A0"/>
    <w:rsid w:val="00622236"/>
    <w:rsid w:val="00622A67"/>
    <w:rsid w:val="0062375A"/>
    <w:rsid w:val="00630BA2"/>
    <w:rsid w:val="006323B4"/>
    <w:rsid w:val="006346A8"/>
    <w:rsid w:val="00634E8A"/>
    <w:rsid w:val="006354E7"/>
    <w:rsid w:val="00635933"/>
    <w:rsid w:val="00636934"/>
    <w:rsid w:val="006369EC"/>
    <w:rsid w:val="0064032A"/>
    <w:rsid w:val="006411D5"/>
    <w:rsid w:val="0064133E"/>
    <w:rsid w:val="00643841"/>
    <w:rsid w:val="006443D1"/>
    <w:rsid w:val="00644606"/>
    <w:rsid w:val="006446DD"/>
    <w:rsid w:val="00644E49"/>
    <w:rsid w:val="00646387"/>
    <w:rsid w:val="006474A9"/>
    <w:rsid w:val="00647569"/>
    <w:rsid w:val="00647CC0"/>
    <w:rsid w:val="006500B2"/>
    <w:rsid w:val="00650683"/>
    <w:rsid w:val="006509C3"/>
    <w:rsid w:val="00651E6A"/>
    <w:rsid w:val="006520DD"/>
    <w:rsid w:val="006529A2"/>
    <w:rsid w:val="006539C8"/>
    <w:rsid w:val="006555E8"/>
    <w:rsid w:val="0065768C"/>
    <w:rsid w:val="00657CE8"/>
    <w:rsid w:val="00660F03"/>
    <w:rsid w:val="00664A15"/>
    <w:rsid w:val="0066577D"/>
    <w:rsid w:val="006668F9"/>
    <w:rsid w:val="00667840"/>
    <w:rsid w:val="00670529"/>
    <w:rsid w:val="006705D2"/>
    <w:rsid w:val="00670ACF"/>
    <w:rsid w:val="00671093"/>
    <w:rsid w:val="0067295F"/>
    <w:rsid w:val="006734A4"/>
    <w:rsid w:val="00673BA5"/>
    <w:rsid w:val="0067422B"/>
    <w:rsid w:val="00674648"/>
    <w:rsid w:val="00676CA1"/>
    <w:rsid w:val="00677076"/>
    <w:rsid w:val="0068027A"/>
    <w:rsid w:val="006802F7"/>
    <w:rsid w:val="00680CB8"/>
    <w:rsid w:val="0068336C"/>
    <w:rsid w:val="00683FD0"/>
    <w:rsid w:val="006930F4"/>
    <w:rsid w:val="00694857"/>
    <w:rsid w:val="00694A89"/>
    <w:rsid w:val="00694CE4"/>
    <w:rsid w:val="00695434"/>
    <w:rsid w:val="00695A8D"/>
    <w:rsid w:val="006978C8"/>
    <w:rsid w:val="00697C2F"/>
    <w:rsid w:val="006A0D53"/>
    <w:rsid w:val="006A2BB1"/>
    <w:rsid w:val="006A342F"/>
    <w:rsid w:val="006A4D7C"/>
    <w:rsid w:val="006A5F5E"/>
    <w:rsid w:val="006A7BA4"/>
    <w:rsid w:val="006B053C"/>
    <w:rsid w:val="006B06AA"/>
    <w:rsid w:val="006B1766"/>
    <w:rsid w:val="006B17B4"/>
    <w:rsid w:val="006B19A4"/>
    <w:rsid w:val="006B26A9"/>
    <w:rsid w:val="006B2E77"/>
    <w:rsid w:val="006B4A29"/>
    <w:rsid w:val="006B6A76"/>
    <w:rsid w:val="006B7B1C"/>
    <w:rsid w:val="006C002E"/>
    <w:rsid w:val="006C017F"/>
    <w:rsid w:val="006C11A9"/>
    <w:rsid w:val="006C1B2C"/>
    <w:rsid w:val="006C43DE"/>
    <w:rsid w:val="006C586A"/>
    <w:rsid w:val="006C7214"/>
    <w:rsid w:val="006D0414"/>
    <w:rsid w:val="006D08C0"/>
    <w:rsid w:val="006D13A1"/>
    <w:rsid w:val="006D1CEF"/>
    <w:rsid w:val="006D4DD6"/>
    <w:rsid w:val="006D51CC"/>
    <w:rsid w:val="006D5E72"/>
    <w:rsid w:val="006E0AF5"/>
    <w:rsid w:val="006E0B12"/>
    <w:rsid w:val="006E1F06"/>
    <w:rsid w:val="006E3A75"/>
    <w:rsid w:val="006E4281"/>
    <w:rsid w:val="006E4470"/>
    <w:rsid w:val="006E4971"/>
    <w:rsid w:val="006E564A"/>
    <w:rsid w:val="006E7948"/>
    <w:rsid w:val="006F253B"/>
    <w:rsid w:val="006F3BAC"/>
    <w:rsid w:val="006F42DE"/>
    <w:rsid w:val="006F5079"/>
    <w:rsid w:val="006F70FC"/>
    <w:rsid w:val="006F726B"/>
    <w:rsid w:val="006F7955"/>
    <w:rsid w:val="007004F9"/>
    <w:rsid w:val="00701768"/>
    <w:rsid w:val="007027EE"/>
    <w:rsid w:val="00703DD3"/>
    <w:rsid w:val="00706052"/>
    <w:rsid w:val="00710218"/>
    <w:rsid w:val="00711068"/>
    <w:rsid w:val="007112A9"/>
    <w:rsid w:val="00711CE2"/>
    <w:rsid w:val="0071324F"/>
    <w:rsid w:val="007137D6"/>
    <w:rsid w:val="00714552"/>
    <w:rsid w:val="00714695"/>
    <w:rsid w:val="00715196"/>
    <w:rsid w:val="00715441"/>
    <w:rsid w:val="0071624D"/>
    <w:rsid w:val="00716535"/>
    <w:rsid w:val="00717542"/>
    <w:rsid w:val="00721005"/>
    <w:rsid w:val="00723603"/>
    <w:rsid w:val="007244C5"/>
    <w:rsid w:val="0072558A"/>
    <w:rsid w:val="00726648"/>
    <w:rsid w:val="0072729F"/>
    <w:rsid w:val="00731B50"/>
    <w:rsid w:val="0073342D"/>
    <w:rsid w:val="00733896"/>
    <w:rsid w:val="007347F2"/>
    <w:rsid w:val="00735A64"/>
    <w:rsid w:val="00735ECD"/>
    <w:rsid w:val="00736659"/>
    <w:rsid w:val="0073760F"/>
    <w:rsid w:val="0074550D"/>
    <w:rsid w:val="007508F0"/>
    <w:rsid w:val="00752FEC"/>
    <w:rsid w:val="00753676"/>
    <w:rsid w:val="00753FA4"/>
    <w:rsid w:val="00753FFE"/>
    <w:rsid w:val="007543CB"/>
    <w:rsid w:val="00755092"/>
    <w:rsid w:val="00755233"/>
    <w:rsid w:val="00755AC3"/>
    <w:rsid w:val="0075675E"/>
    <w:rsid w:val="00756B04"/>
    <w:rsid w:val="00756DFC"/>
    <w:rsid w:val="007573A8"/>
    <w:rsid w:val="00761F2C"/>
    <w:rsid w:val="007632CC"/>
    <w:rsid w:val="00763A4C"/>
    <w:rsid w:val="0076402E"/>
    <w:rsid w:val="00764D84"/>
    <w:rsid w:val="0076609C"/>
    <w:rsid w:val="00766206"/>
    <w:rsid w:val="0076688D"/>
    <w:rsid w:val="00766DA2"/>
    <w:rsid w:val="00767EE4"/>
    <w:rsid w:val="0077074C"/>
    <w:rsid w:val="00771E73"/>
    <w:rsid w:val="00772341"/>
    <w:rsid w:val="00772674"/>
    <w:rsid w:val="007727D7"/>
    <w:rsid w:val="00776B5C"/>
    <w:rsid w:val="00776BD6"/>
    <w:rsid w:val="007812ED"/>
    <w:rsid w:val="0078143A"/>
    <w:rsid w:val="00781602"/>
    <w:rsid w:val="00781E41"/>
    <w:rsid w:val="00782459"/>
    <w:rsid w:val="00782E6C"/>
    <w:rsid w:val="00782E79"/>
    <w:rsid w:val="00782FB1"/>
    <w:rsid w:val="00785C67"/>
    <w:rsid w:val="00786013"/>
    <w:rsid w:val="00792B96"/>
    <w:rsid w:val="00792C23"/>
    <w:rsid w:val="007931C8"/>
    <w:rsid w:val="00796867"/>
    <w:rsid w:val="0079716F"/>
    <w:rsid w:val="007974D1"/>
    <w:rsid w:val="007975EE"/>
    <w:rsid w:val="007979CD"/>
    <w:rsid w:val="007A10E2"/>
    <w:rsid w:val="007A26C6"/>
    <w:rsid w:val="007A4F30"/>
    <w:rsid w:val="007A547F"/>
    <w:rsid w:val="007A67AF"/>
    <w:rsid w:val="007A7640"/>
    <w:rsid w:val="007A7B3E"/>
    <w:rsid w:val="007B11F3"/>
    <w:rsid w:val="007B12A4"/>
    <w:rsid w:val="007B180B"/>
    <w:rsid w:val="007B23FC"/>
    <w:rsid w:val="007B26D8"/>
    <w:rsid w:val="007B36EB"/>
    <w:rsid w:val="007B4D55"/>
    <w:rsid w:val="007B53F1"/>
    <w:rsid w:val="007B5793"/>
    <w:rsid w:val="007B6878"/>
    <w:rsid w:val="007B6DC8"/>
    <w:rsid w:val="007B73EC"/>
    <w:rsid w:val="007C0459"/>
    <w:rsid w:val="007C1714"/>
    <w:rsid w:val="007C1D25"/>
    <w:rsid w:val="007C3057"/>
    <w:rsid w:val="007C3CB0"/>
    <w:rsid w:val="007C5993"/>
    <w:rsid w:val="007C5BF6"/>
    <w:rsid w:val="007C6E59"/>
    <w:rsid w:val="007C727B"/>
    <w:rsid w:val="007C763B"/>
    <w:rsid w:val="007C7D87"/>
    <w:rsid w:val="007D2480"/>
    <w:rsid w:val="007D2E81"/>
    <w:rsid w:val="007D3EFA"/>
    <w:rsid w:val="007D4B38"/>
    <w:rsid w:val="007D4D8C"/>
    <w:rsid w:val="007D54C5"/>
    <w:rsid w:val="007D563C"/>
    <w:rsid w:val="007E1D5F"/>
    <w:rsid w:val="007E3B5B"/>
    <w:rsid w:val="007E3C35"/>
    <w:rsid w:val="007E3E2F"/>
    <w:rsid w:val="007E3F80"/>
    <w:rsid w:val="007E52A2"/>
    <w:rsid w:val="007E598B"/>
    <w:rsid w:val="007E7D7C"/>
    <w:rsid w:val="007F0363"/>
    <w:rsid w:val="007F05B2"/>
    <w:rsid w:val="007F158E"/>
    <w:rsid w:val="007F1B90"/>
    <w:rsid w:val="007F2A95"/>
    <w:rsid w:val="007F34B8"/>
    <w:rsid w:val="007F4E1A"/>
    <w:rsid w:val="008000AB"/>
    <w:rsid w:val="00801482"/>
    <w:rsid w:val="0080260B"/>
    <w:rsid w:val="00803B3A"/>
    <w:rsid w:val="00806021"/>
    <w:rsid w:val="008061EE"/>
    <w:rsid w:val="00807449"/>
    <w:rsid w:val="00807CA7"/>
    <w:rsid w:val="008113E7"/>
    <w:rsid w:val="00811FD8"/>
    <w:rsid w:val="0081247E"/>
    <w:rsid w:val="00815C10"/>
    <w:rsid w:val="00817235"/>
    <w:rsid w:val="008173D9"/>
    <w:rsid w:val="0082105E"/>
    <w:rsid w:val="00821825"/>
    <w:rsid w:val="008218E3"/>
    <w:rsid w:val="00821C82"/>
    <w:rsid w:val="00823404"/>
    <w:rsid w:val="008242F7"/>
    <w:rsid w:val="00826C3E"/>
    <w:rsid w:val="00826F28"/>
    <w:rsid w:val="0082714E"/>
    <w:rsid w:val="008326FD"/>
    <w:rsid w:val="008332BE"/>
    <w:rsid w:val="008343DB"/>
    <w:rsid w:val="00834D6A"/>
    <w:rsid w:val="0083529A"/>
    <w:rsid w:val="00835F9D"/>
    <w:rsid w:val="008368AA"/>
    <w:rsid w:val="0083698A"/>
    <w:rsid w:val="00836EC6"/>
    <w:rsid w:val="00837BA6"/>
    <w:rsid w:val="00840B43"/>
    <w:rsid w:val="00841F54"/>
    <w:rsid w:val="00842307"/>
    <w:rsid w:val="00843198"/>
    <w:rsid w:val="00843505"/>
    <w:rsid w:val="008444C6"/>
    <w:rsid w:val="0084502E"/>
    <w:rsid w:val="00845728"/>
    <w:rsid w:val="0084592F"/>
    <w:rsid w:val="00845B98"/>
    <w:rsid w:val="00851289"/>
    <w:rsid w:val="00851FAB"/>
    <w:rsid w:val="00852713"/>
    <w:rsid w:val="0085380F"/>
    <w:rsid w:val="00855E58"/>
    <w:rsid w:val="00856A11"/>
    <w:rsid w:val="008572D6"/>
    <w:rsid w:val="008605CD"/>
    <w:rsid w:val="00860A52"/>
    <w:rsid w:val="00860A8F"/>
    <w:rsid w:val="00861A6B"/>
    <w:rsid w:val="0086209E"/>
    <w:rsid w:val="0086284A"/>
    <w:rsid w:val="0086474A"/>
    <w:rsid w:val="008660C4"/>
    <w:rsid w:val="008664A3"/>
    <w:rsid w:val="00867079"/>
    <w:rsid w:val="00871156"/>
    <w:rsid w:val="00873571"/>
    <w:rsid w:val="0087633E"/>
    <w:rsid w:val="00880387"/>
    <w:rsid w:val="008825A1"/>
    <w:rsid w:val="00882992"/>
    <w:rsid w:val="00882F5C"/>
    <w:rsid w:val="008832D3"/>
    <w:rsid w:val="008835C9"/>
    <w:rsid w:val="00884612"/>
    <w:rsid w:val="0088586B"/>
    <w:rsid w:val="00886E67"/>
    <w:rsid w:val="008871A9"/>
    <w:rsid w:val="00891565"/>
    <w:rsid w:val="00893936"/>
    <w:rsid w:val="00893B5F"/>
    <w:rsid w:val="00895057"/>
    <w:rsid w:val="00896B64"/>
    <w:rsid w:val="008A0189"/>
    <w:rsid w:val="008A01B8"/>
    <w:rsid w:val="008A0B2D"/>
    <w:rsid w:val="008A109E"/>
    <w:rsid w:val="008A3E85"/>
    <w:rsid w:val="008A40ED"/>
    <w:rsid w:val="008A6757"/>
    <w:rsid w:val="008A6F3F"/>
    <w:rsid w:val="008A720B"/>
    <w:rsid w:val="008B09B9"/>
    <w:rsid w:val="008B106B"/>
    <w:rsid w:val="008B3309"/>
    <w:rsid w:val="008B33C5"/>
    <w:rsid w:val="008B42A7"/>
    <w:rsid w:val="008B4E64"/>
    <w:rsid w:val="008B54AB"/>
    <w:rsid w:val="008B6CFE"/>
    <w:rsid w:val="008C0C6A"/>
    <w:rsid w:val="008C3C54"/>
    <w:rsid w:val="008C5293"/>
    <w:rsid w:val="008D2C7A"/>
    <w:rsid w:val="008D316E"/>
    <w:rsid w:val="008D4107"/>
    <w:rsid w:val="008D477D"/>
    <w:rsid w:val="008D4FCE"/>
    <w:rsid w:val="008D581F"/>
    <w:rsid w:val="008D5ED9"/>
    <w:rsid w:val="008D7640"/>
    <w:rsid w:val="008E020F"/>
    <w:rsid w:val="008E217C"/>
    <w:rsid w:val="008E263D"/>
    <w:rsid w:val="008E29C9"/>
    <w:rsid w:val="008E2CFE"/>
    <w:rsid w:val="008E2CFF"/>
    <w:rsid w:val="008E4DB0"/>
    <w:rsid w:val="008E7CA0"/>
    <w:rsid w:val="008F0768"/>
    <w:rsid w:val="008F14BA"/>
    <w:rsid w:val="008F169D"/>
    <w:rsid w:val="008F2A5B"/>
    <w:rsid w:val="008F35D0"/>
    <w:rsid w:val="008F3802"/>
    <w:rsid w:val="008F565A"/>
    <w:rsid w:val="008F57B0"/>
    <w:rsid w:val="008F5E7B"/>
    <w:rsid w:val="008F7310"/>
    <w:rsid w:val="008F7475"/>
    <w:rsid w:val="00901115"/>
    <w:rsid w:val="009019A8"/>
    <w:rsid w:val="00901E74"/>
    <w:rsid w:val="00902247"/>
    <w:rsid w:val="009022A9"/>
    <w:rsid w:val="00905E4A"/>
    <w:rsid w:val="00910EA1"/>
    <w:rsid w:val="0091164E"/>
    <w:rsid w:val="00911ADF"/>
    <w:rsid w:val="00912FAB"/>
    <w:rsid w:val="009147D3"/>
    <w:rsid w:val="009152A5"/>
    <w:rsid w:val="00920C48"/>
    <w:rsid w:val="00922F2D"/>
    <w:rsid w:val="009241D3"/>
    <w:rsid w:val="0092759A"/>
    <w:rsid w:val="00927C61"/>
    <w:rsid w:val="009327B0"/>
    <w:rsid w:val="009356B8"/>
    <w:rsid w:val="009361AF"/>
    <w:rsid w:val="00936BBE"/>
    <w:rsid w:val="00937471"/>
    <w:rsid w:val="009375D5"/>
    <w:rsid w:val="009405ED"/>
    <w:rsid w:val="0094121D"/>
    <w:rsid w:val="009420A0"/>
    <w:rsid w:val="00942DCA"/>
    <w:rsid w:val="009434D3"/>
    <w:rsid w:val="00943CA6"/>
    <w:rsid w:val="00943E24"/>
    <w:rsid w:val="009446D2"/>
    <w:rsid w:val="00945A40"/>
    <w:rsid w:val="00946330"/>
    <w:rsid w:val="00947A2D"/>
    <w:rsid w:val="009510C9"/>
    <w:rsid w:val="009512EA"/>
    <w:rsid w:val="00951376"/>
    <w:rsid w:val="009528C2"/>
    <w:rsid w:val="00953191"/>
    <w:rsid w:val="00953873"/>
    <w:rsid w:val="009545C0"/>
    <w:rsid w:val="00954918"/>
    <w:rsid w:val="00954C84"/>
    <w:rsid w:val="00956155"/>
    <w:rsid w:val="0095678D"/>
    <w:rsid w:val="009578BB"/>
    <w:rsid w:val="00961674"/>
    <w:rsid w:val="00962626"/>
    <w:rsid w:val="00962780"/>
    <w:rsid w:val="009627A1"/>
    <w:rsid w:val="00964702"/>
    <w:rsid w:val="00966410"/>
    <w:rsid w:val="00971934"/>
    <w:rsid w:val="00972304"/>
    <w:rsid w:val="009729E1"/>
    <w:rsid w:val="009734FF"/>
    <w:rsid w:val="009738D2"/>
    <w:rsid w:val="0097598B"/>
    <w:rsid w:val="009765B7"/>
    <w:rsid w:val="0097667C"/>
    <w:rsid w:val="00976E1A"/>
    <w:rsid w:val="00980F18"/>
    <w:rsid w:val="00981A88"/>
    <w:rsid w:val="00981B70"/>
    <w:rsid w:val="00981F12"/>
    <w:rsid w:val="00982155"/>
    <w:rsid w:val="009824DD"/>
    <w:rsid w:val="0098262B"/>
    <w:rsid w:val="00983010"/>
    <w:rsid w:val="00983277"/>
    <w:rsid w:val="00984F51"/>
    <w:rsid w:val="009861E8"/>
    <w:rsid w:val="00986EA1"/>
    <w:rsid w:val="00987251"/>
    <w:rsid w:val="009903D0"/>
    <w:rsid w:val="00990B69"/>
    <w:rsid w:val="009913A0"/>
    <w:rsid w:val="00992091"/>
    <w:rsid w:val="00992475"/>
    <w:rsid w:val="00992483"/>
    <w:rsid w:val="00993FC6"/>
    <w:rsid w:val="00997789"/>
    <w:rsid w:val="00997A9D"/>
    <w:rsid w:val="00997E49"/>
    <w:rsid w:val="009A0F86"/>
    <w:rsid w:val="009A17B0"/>
    <w:rsid w:val="009A252C"/>
    <w:rsid w:val="009A2E50"/>
    <w:rsid w:val="009A4694"/>
    <w:rsid w:val="009A4DB0"/>
    <w:rsid w:val="009A6EA6"/>
    <w:rsid w:val="009B077F"/>
    <w:rsid w:val="009B1398"/>
    <w:rsid w:val="009B1DD4"/>
    <w:rsid w:val="009B3C1C"/>
    <w:rsid w:val="009B50FE"/>
    <w:rsid w:val="009B575B"/>
    <w:rsid w:val="009B7178"/>
    <w:rsid w:val="009C00AC"/>
    <w:rsid w:val="009C0F52"/>
    <w:rsid w:val="009C1C59"/>
    <w:rsid w:val="009C2656"/>
    <w:rsid w:val="009C3B1B"/>
    <w:rsid w:val="009C441B"/>
    <w:rsid w:val="009C4738"/>
    <w:rsid w:val="009C53AC"/>
    <w:rsid w:val="009C7203"/>
    <w:rsid w:val="009C7B53"/>
    <w:rsid w:val="009D0045"/>
    <w:rsid w:val="009D0DC9"/>
    <w:rsid w:val="009D11A8"/>
    <w:rsid w:val="009D151C"/>
    <w:rsid w:val="009D1850"/>
    <w:rsid w:val="009D28F5"/>
    <w:rsid w:val="009D296F"/>
    <w:rsid w:val="009D3CFA"/>
    <w:rsid w:val="009D6124"/>
    <w:rsid w:val="009D66F3"/>
    <w:rsid w:val="009D6F43"/>
    <w:rsid w:val="009D758B"/>
    <w:rsid w:val="009E3B96"/>
    <w:rsid w:val="009E4910"/>
    <w:rsid w:val="009E5506"/>
    <w:rsid w:val="009E5A88"/>
    <w:rsid w:val="009E755E"/>
    <w:rsid w:val="009F1B3C"/>
    <w:rsid w:val="009F5960"/>
    <w:rsid w:val="009F6078"/>
    <w:rsid w:val="009F6624"/>
    <w:rsid w:val="009F7A56"/>
    <w:rsid w:val="00A024D7"/>
    <w:rsid w:val="00A03F94"/>
    <w:rsid w:val="00A04A6E"/>
    <w:rsid w:val="00A05285"/>
    <w:rsid w:val="00A0575F"/>
    <w:rsid w:val="00A062DB"/>
    <w:rsid w:val="00A07F4F"/>
    <w:rsid w:val="00A10016"/>
    <w:rsid w:val="00A1158E"/>
    <w:rsid w:val="00A117F7"/>
    <w:rsid w:val="00A13862"/>
    <w:rsid w:val="00A14256"/>
    <w:rsid w:val="00A152CE"/>
    <w:rsid w:val="00A16297"/>
    <w:rsid w:val="00A17259"/>
    <w:rsid w:val="00A213FA"/>
    <w:rsid w:val="00A21B4E"/>
    <w:rsid w:val="00A23024"/>
    <w:rsid w:val="00A23E31"/>
    <w:rsid w:val="00A24C44"/>
    <w:rsid w:val="00A25060"/>
    <w:rsid w:val="00A25E52"/>
    <w:rsid w:val="00A26F1F"/>
    <w:rsid w:val="00A275B1"/>
    <w:rsid w:val="00A31BE6"/>
    <w:rsid w:val="00A33C29"/>
    <w:rsid w:val="00A346C2"/>
    <w:rsid w:val="00A35665"/>
    <w:rsid w:val="00A37022"/>
    <w:rsid w:val="00A37DEC"/>
    <w:rsid w:val="00A405ED"/>
    <w:rsid w:val="00A410D5"/>
    <w:rsid w:val="00A415A0"/>
    <w:rsid w:val="00A4169B"/>
    <w:rsid w:val="00A41E8A"/>
    <w:rsid w:val="00A41FFC"/>
    <w:rsid w:val="00A42B70"/>
    <w:rsid w:val="00A44E95"/>
    <w:rsid w:val="00A454C8"/>
    <w:rsid w:val="00A45DFD"/>
    <w:rsid w:val="00A4632A"/>
    <w:rsid w:val="00A46932"/>
    <w:rsid w:val="00A46E36"/>
    <w:rsid w:val="00A47E5C"/>
    <w:rsid w:val="00A51201"/>
    <w:rsid w:val="00A51C5F"/>
    <w:rsid w:val="00A51D56"/>
    <w:rsid w:val="00A53D00"/>
    <w:rsid w:val="00A545AE"/>
    <w:rsid w:val="00A57D05"/>
    <w:rsid w:val="00A60E49"/>
    <w:rsid w:val="00A63DA4"/>
    <w:rsid w:val="00A6426D"/>
    <w:rsid w:val="00A65ED8"/>
    <w:rsid w:val="00A66F8D"/>
    <w:rsid w:val="00A703D8"/>
    <w:rsid w:val="00A70A61"/>
    <w:rsid w:val="00A7254A"/>
    <w:rsid w:val="00A73FB7"/>
    <w:rsid w:val="00A741F1"/>
    <w:rsid w:val="00A7446E"/>
    <w:rsid w:val="00A74AEE"/>
    <w:rsid w:val="00A753B5"/>
    <w:rsid w:val="00A75939"/>
    <w:rsid w:val="00A75DD2"/>
    <w:rsid w:val="00A76F14"/>
    <w:rsid w:val="00A80E55"/>
    <w:rsid w:val="00A81A31"/>
    <w:rsid w:val="00A824D3"/>
    <w:rsid w:val="00A82528"/>
    <w:rsid w:val="00A83945"/>
    <w:rsid w:val="00A83E4E"/>
    <w:rsid w:val="00A849D1"/>
    <w:rsid w:val="00A84D1F"/>
    <w:rsid w:val="00A85886"/>
    <w:rsid w:val="00A878D2"/>
    <w:rsid w:val="00A90BE0"/>
    <w:rsid w:val="00A91DAF"/>
    <w:rsid w:val="00A9270C"/>
    <w:rsid w:val="00A937D6"/>
    <w:rsid w:val="00A9414C"/>
    <w:rsid w:val="00A945E9"/>
    <w:rsid w:val="00A94A43"/>
    <w:rsid w:val="00A96618"/>
    <w:rsid w:val="00A96FCD"/>
    <w:rsid w:val="00AA2482"/>
    <w:rsid w:val="00AA4D4E"/>
    <w:rsid w:val="00AA504C"/>
    <w:rsid w:val="00AA53C3"/>
    <w:rsid w:val="00AB018E"/>
    <w:rsid w:val="00AB2B03"/>
    <w:rsid w:val="00AB33D6"/>
    <w:rsid w:val="00AB4E54"/>
    <w:rsid w:val="00AB63C2"/>
    <w:rsid w:val="00AB65FB"/>
    <w:rsid w:val="00AB7355"/>
    <w:rsid w:val="00AB73B6"/>
    <w:rsid w:val="00AB73BA"/>
    <w:rsid w:val="00AC0805"/>
    <w:rsid w:val="00AC1092"/>
    <w:rsid w:val="00AC202C"/>
    <w:rsid w:val="00AC2DD4"/>
    <w:rsid w:val="00AC2EB5"/>
    <w:rsid w:val="00AC4E37"/>
    <w:rsid w:val="00AC628A"/>
    <w:rsid w:val="00AC68B8"/>
    <w:rsid w:val="00AC7F3B"/>
    <w:rsid w:val="00AD0B73"/>
    <w:rsid w:val="00AD147B"/>
    <w:rsid w:val="00AD1E68"/>
    <w:rsid w:val="00AD21DC"/>
    <w:rsid w:val="00AD3BEE"/>
    <w:rsid w:val="00AD52ED"/>
    <w:rsid w:val="00AD5C6C"/>
    <w:rsid w:val="00AD5FC8"/>
    <w:rsid w:val="00AD6B65"/>
    <w:rsid w:val="00AD6E1C"/>
    <w:rsid w:val="00AD7C29"/>
    <w:rsid w:val="00AE2471"/>
    <w:rsid w:val="00AE3232"/>
    <w:rsid w:val="00AE51CA"/>
    <w:rsid w:val="00AE7979"/>
    <w:rsid w:val="00AF018D"/>
    <w:rsid w:val="00AF0A89"/>
    <w:rsid w:val="00AF23E7"/>
    <w:rsid w:val="00AF30D7"/>
    <w:rsid w:val="00AF345A"/>
    <w:rsid w:val="00AF44B5"/>
    <w:rsid w:val="00AF610C"/>
    <w:rsid w:val="00AF6C2C"/>
    <w:rsid w:val="00AF6F03"/>
    <w:rsid w:val="00B00DD8"/>
    <w:rsid w:val="00B015A2"/>
    <w:rsid w:val="00B02964"/>
    <w:rsid w:val="00B03762"/>
    <w:rsid w:val="00B03BB5"/>
    <w:rsid w:val="00B053C6"/>
    <w:rsid w:val="00B0666B"/>
    <w:rsid w:val="00B07337"/>
    <w:rsid w:val="00B073B4"/>
    <w:rsid w:val="00B12A54"/>
    <w:rsid w:val="00B13A8D"/>
    <w:rsid w:val="00B15074"/>
    <w:rsid w:val="00B15663"/>
    <w:rsid w:val="00B16A0C"/>
    <w:rsid w:val="00B17D84"/>
    <w:rsid w:val="00B20554"/>
    <w:rsid w:val="00B217CF"/>
    <w:rsid w:val="00B21DC6"/>
    <w:rsid w:val="00B22094"/>
    <w:rsid w:val="00B22DF2"/>
    <w:rsid w:val="00B23C6D"/>
    <w:rsid w:val="00B241D2"/>
    <w:rsid w:val="00B246F4"/>
    <w:rsid w:val="00B25CC4"/>
    <w:rsid w:val="00B26738"/>
    <w:rsid w:val="00B26C7F"/>
    <w:rsid w:val="00B27608"/>
    <w:rsid w:val="00B302CA"/>
    <w:rsid w:val="00B30497"/>
    <w:rsid w:val="00B34226"/>
    <w:rsid w:val="00B34307"/>
    <w:rsid w:val="00B35466"/>
    <w:rsid w:val="00B35D33"/>
    <w:rsid w:val="00B372F3"/>
    <w:rsid w:val="00B37E63"/>
    <w:rsid w:val="00B4069B"/>
    <w:rsid w:val="00B41434"/>
    <w:rsid w:val="00B4192F"/>
    <w:rsid w:val="00B41B81"/>
    <w:rsid w:val="00B41D1E"/>
    <w:rsid w:val="00B42121"/>
    <w:rsid w:val="00B4299E"/>
    <w:rsid w:val="00B42FBB"/>
    <w:rsid w:val="00B45EE3"/>
    <w:rsid w:val="00B523A8"/>
    <w:rsid w:val="00B525B8"/>
    <w:rsid w:val="00B5269B"/>
    <w:rsid w:val="00B5668F"/>
    <w:rsid w:val="00B56A44"/>
    <w:rsid w:val="00B57ECF"/>
    <w:rsid w:val="00B60C0B"/>
    <w:rsid w:val="00B60FC2"/>
    <w:rsid w:val="00B61A57"/>
    <w:rsid w:val="00B64569"/>
    <w:rsid w:val="00B65277"/>
    <w:rsid w:val="00B655BB"/>
    <w:rsid w:val="00B66315"/>
    <w:rsid w:val="00B66C2D"/>
    <w:rsid w:val="00B702BB"/>
    <w:rsid w:val="00B703FE"/>
    <w:rsid w:val="00B71B56"/>
    <w:rsid w:val="00B73C65"/>
    <w:rsid w:val="00B74D28"/>
    <w:rsid w:val="00B75065"/>
    <w:rsid w:val="00B77375"/>
    <w:rsid w:val="00B81DD6"/>
    <w:rsid w:val="00B837B0"/>
    <w:rsid w:val="00B8387F"/>
    <w:rsid w:val="00B84363"/>
    <w:rsid w:val="00B86A05"/>
    <w:rsid w:val="00B87E3E"/>
    <w:rsid w:val="00B90086"/>
    <w:rsid w:val="00B9149D"/>
    <w:rsid w:val="00B9203E"/>
    <w:rsid w:val="00B92888"/>
    <w:rsid w:val="00B9319E"/>
    <w:rsid w:val="00B94286"/>
    <w:rsid w:val="00B942CC"/>
    <w:rsid w:val="00B95162"/>
    <w:rsid w:val="00B96108"/>
    <w:rsid w:val="00BA0E2B"/>
    <w:rsid w:val="00BA21FC"/>
    <w:rsid w:val="00BA523F"/>
    <w:rsid w:val="00BA5E2E"/>
    <w:rsid w:val="00BA6A14"/>
    <w:rsid w:val="00BA6CD3"/>
    <w:rsid w:val="00BA7379"/>
    <w:rsid w:val="00BA7505"/>
    <w:rsid w:val="00BB04DF"/>
    <w:rsid w:val="00BB0895"/>
    <w:rsid w:val="00BB09A2"/>
    <w:rsid w:val="00BB4E10"/>
    <w:rsid w:val="00BB57DB"/>
    <w:rsid w:val="00BB5C12"/>
    <w:rsid w:val="00BB78FF"/>
    <w:rsid w:val="00BC05A9"/>
    <w:rsid w:val="00BC17FF"/>
    <w:rsid w:val="00BC1CFE"/>
    <w:rsid w:val="00BC237D"/>
    <w:rsid w:val="00BC2CF6"/>
    <w:rsid w:val="00BC41EF"/>
    <w:rsid w:val="00BC7C74"/>
    <w:rsid w:val="00BC7EEF"/>
    <w:rsid w:val="00BD084D"/>
    <w:rsid w:val="00BD0EBD"/>
    <w:rsid w:val="00BD209C"/>
    <w:rsid w:val="00BD3B8A"/>
    <w:rsid w:val="00BD3C33"/>
    <w:rsid w:val="00BD3EC2"/>
    <w:rsid w:val="00BD4A19"/>
    <w:rsid w:val="00BD6AA7"/>
    <w:rsid w:val="00BD6D20"/>
    <w:rsid w:val="00BD7196"/>
    <w:rsid w:val="00BD73AE"/>
    <w:rsid w:val="00BE17EB"/>
    <w:rsid w:val="00BE2211"/>
    <w:rsid w:val="00BE4CAB"/>
    <w:rsid w:val="00BE5EF5"/>
    <w:rsid w:val="00BE6E2E"/>
    <w:rsid w:val="00BF0C4B"/>
    <w:rsid w:val="00BF164F"/>
    <w:rsid w:val="00BF5E61"/>
    <w:rsid w:val="00BF73FC"/>
    <w:rsid w:val="00BF773C"/>
    <w:rsid w:val="00C01D52"/>
    <w:rsid w:val="00C049C9"/>
    <w:rsid w:val="00C05568"/>
    <w:rsid w:val="00C0691C"/>
    <w:rsid w:val="00C07033"/>
    <w:rsid w:val="00C07816"/>
    <w:rsid w:val="00C10666"/>
    <w:rsid w:val="00C12DE3"/>
    <w:rsid w:val="00C1387C"/>
    <w:rsid w:val="00C14166"/>
    <w:rsid w:val="00C145F3"/>
    <w:rsid w:val="00C15F6F"/>
    <w:rsid w:val="00C1692E"/>
    <w:rsid w:val="00C1773B"/>
    <w:rsid w:val="00C21BFC"/>
    <w:rsid w:val="00C2331E"/>
    <w:rsid w:val="00C233A1"/>
    <w:rsid w:val="00C23AB3"/>
    <w:rsid w:val="00C24BFF"/>
    <w:rsid w:val="00C24C8A"/>
    <w:rsid w:val="00C2579B"/>
    <w:rsid w:val="00C26BD8"/>
    <w:rsid w:val="00C278B1"/>
    <w:rsid w:val="00C30E29"/>
    <w:rsid w:val="00C31BE5"/>
    <w:rsid w:val="00C31BF0"/>
    <w:rsid w:val="00C34BFC"/>
    <w:rsid w:val="00C350B4"/>
    <w:rsid w:val="00C35719"/>
    <w:rsid w:val="00C37AE5"/>
    <w:rsid w:val="00C37C6B"/>
    <w:rsid w:val="00C41992"/>
    <w:rsid w:val="00C41DBA"/>
    <w:rsid w:val="00C42DD8"/>
    <w:rsid w:val="00C42FF1"/>
    <w:rsid w:val="00C449C1"/>
    <w:rsid w:val="00C46037"/>
    <w:rsid w:val="00C4674C"/>
    <w:rsid w:val="00C4760C"/>
    <w:rsid w:val="00C50B8E"/>
    <w:rsid w:val="00C511A9"/>
    <w:rsid w:val="00C53102"/>
    <w:rsid w:val="00C538EB"/>
    <w:rsid w:val="00C54066"/>
    <w:rsid w:val="00C56A67"/>
    <w:rsid w:val="00C56CA1"/>
    <w:rsid w:val="00C56E22"/>
    <w:rsid w:val="00C57B26"/>
    <w:rsid w:val="00C57E6B"/>
    <w:rsid w:val="00C61266"/>
    <w:rsid w:val="00C61E8D"/>
    <w:rsid w:val="00C6300F"/>
    <w:rsid w:val="00C6397B"/>
    <w:rsid w:val="00C65F9B"/>
    <w:rsid w:val="00C661D9"/>
    <w:rsid w:val="00C66B18"/>
    <w:rsid w:val="00C67DFA"/>
    <w:rsid w:val="00C719A2"/>
    <w:rsid w:val="00C721FD"/>
    <w:rsid w:val="00C735BD"/>
    <w:rsid w:val="00C75063"/>
    <w:rsid w:val="00C75377"/>
    <w:rsid w:val="00C75828"/>
    <w:rsid w:val="00C75FE6"/>
    <w:rsid w:val="00C762C7"/>
    <w:rsid w:val="00C76520"/>
    <w:rsid w:val="00C80A59"/>
    <w:rsid w:val="00C81070"/>
    <w:rsid w:val="00C813B6"/>
    <w:rsid w:val="00C83CBB"/>
    <w:rsid w:val="00C83F75"/>
    <w:rsid w:val="00C84913"/>
    <w:rsid w:val="00C859D3"/>
    <w:rsid w:val="00C8717E"/>
    <w:rsid w:val="00C907D9"/>
    <w:rsid w:val="00C90D20"/>
    <w:rsid w:val="00C91BBD"/>
    <w:rsid w:val="00C93FCA"/>
    <w:rsid w:val="00C954FB"/>
    <w:rsid w:val="00C96C98"/>
    <w:rsid w:val="00CA0820"/>
    <w:rsid w:val="00CA09E7"/>
    <w:rsid w:val="00CA0C87"/>
    <w:rsid w:val="00CA0DDE"/>
    <w:rsid w:val="00CA28E8"/>
    <w:rsid w:val="00CA2D9E"/>
    <w:rsid w:val="00CA310C"/>
    <w:rsid w:val="00CA4757"/>
    <w:rsid w:val="00CA4B5F"/>
    <w:rsid w:val="00CA5B13"/>
    <w:rsid w:val="00CA61E7"/>
    <w:rsid w:val="00CB018F"/>
    <w:rsid w:val="00CB02B6"/>
    <w:rsid w:val="00CB10C4"/>
    <w:rsid w:val="00CB2757"/>
    <w:rsid w:val="00CB3A4C"/>
    <w:rsid w:val="00CB5794"/>
    <w:rsid w:val="00CC4A4C"/>
    <w:rsid w:val="00CC4F29"/>
    <w:rsid w:val="00CC5BD5"/>
    <w:rsid w:val="00CC5C06"/>
    <w:rsid w:val="00CC7510"/>
    <w:rsid w:val="00CD200B"/>
    <w:rsid w:val="00CD2952"/>
    <w:rsid w:val="00CD3DDC"/>
    <w:rsid w:val="00CD5A1D"/>
    <w:rsid w:val="00CD70EE"/>
    <w:rsid w:val="00CD770F"/>
    <w:rsid w:val="00CE1A74"/>
    <w:rsid w:val="00CE1D93"/>
    <w:rsid w:val="00CE2F96"/>
    <w:rsid w:val="00CE3E77"/>
    <w:rsid w:val="00CE634D"/>
    <w:rsid w:val="00CE6A4A"/>
    <w:rsid w:val="00CE6AFE"/>
    <w:rsid w:val="00CE780A"/>
    <w:rsid w:val="00CE7C7C"/>
    <w:rsid w:val="00CE7ED8"/>
    <w:rsid w:val="00CF088A"/>
    <w:rsid w:val="00CF3245"/>
    <w:rsid w:val="00CF48F4"/>
    <w:rsid w:val="00CF4F5C"/>
    <w:rsid w:val="00CF5830"/>
    <w:rsid w:val="00CF59E4"/>
    <w:rsid w:val="00CF6272"/>
    <w:rsid w:val="00CF6B08"/>
    <w:rsid w:val="00CF6CDC"/>
    <w:rsid w:val="00CF72FF"/>
    <w:rsid w:val="00CF7CC2"/>
    <w:rsid w:val="00D005E2"/>
    <w:rsid w:val="00D0234C"/>
    <w:rsid w:val="00D03C57"/>
    <w:rsid w:val="00D04935"/>
    <w:rsid w:val="00D05556"/>
    <w:rsid w:val="00D06833"/>
    <w:rsid w:val="00D07E81"/>
    <w:rsid w:val="00D104E6"/>
    <w:rsid w:val="00D1174C"/>
    <w:rsid w:val="00D13329"/>
    <w:rsid w:val="00D13462"/>
    <w:rsid w:val="00D13C4B"/>
    <w:rsid w:val="00D1548D"/>
    <w:rsid w:val="00D15983"/>
    <w:rsid w:val="00D161A6"/>
    <w:rsid w:val="00D17940"/>
    <w:rsid w:val="00D17D33"/>
    <w:rsid w:val="00D20F8F"/>
    <w:rsid w:val="00D2129C"/>
    <w:rsid w:val="00D21515"/>
    <w:rsid w:val="00D2525C"/>
    <w:rsid w:val="00D261F7"/>
    <w:rsid w:val="00D262DB"/>
    <w:rsid w:val="00D27396"/>
    <w:rsid w:val="00D30A2B"/>
    <w:rsid w:val="00D310A0"/>
    <w:rsid w:val="00D31B74"/>
    <w:rsid w:val="00D31CC0"/>
    <w:rsid w:val="00D339ED"/>
    <w:rsid w:val="00D346AC"/>
    <w:rsid w:val="00D34AFA"/>
    <w:rsid w:val="00D34C82"/>
    <w:rsid w:val="00D3573D"/>
    <w:rsid w:val="00D36924"/>
    <w:rsid w:val="00D3745C"/>
    <w:rsid w:val="00D37D5F"/>
    <w:rsid w:val="00D401FE"/>
    <w:rsid w:val="00D408E8"/>
    <w:rsid w:val="00D45F95"/>
    <w:rsid w:val="00D5312F"/>
    <w:rsid w:val="00D53459"/>
    <w:rsid w:val="00D5349D"/>
    <w:rsid w:val="00D5448F"/>
    <w:rsid w:val="00D54C3E"/>
    <w:rsid w:val="00D54E96"/>
    <w:rsid w:val="00D55074"/>
    <w:rsid w:val="00D56554"/>
    <w:rsid w:val="00D62093"/>
    <w:rsid w:val="00D626F8"/>
    <w:rsid w:val="00D63109"/>
    <w:rsid w:val="00D63238"/>
    <w:rsid w:val="00D64262"/>
    <w:rsid w:val="00D64963"/>
    <w:rsid w:val="00D64989"/>
    <w:rsid w:val="00D65401"/>
    <w:rsid w:val="00D665D7"/>
    <w:rsid w:val="00D66716"/>
    <w:rsid w:val="00D66ACC"/>
    <w:rsid w:val="00D66B65"/>
    <w:rsid w:val="00D675E4"/>
    <w:rsid w:val="00D70EFC"/>
    <w:rsid w:val="00D72613"/>
    <w:rsid w:val="00D73669"/>
    <w:rsid w:val="00D7499C"/>
    <w:rsid w:val="00D75030"/>
    <w:rsid w:val="00D75C3F"/>
    <w:rsid w:val="00D76B32"/>
    <w:rsid w:val="00D76B84"/>
    <w:rsid w:val="00D7724E"/>
    <w:rsid w:val="00D77DEB"/>
    <w:rsid w:val="00D8009D"/>
    <w:rsid w:val="00D80258"/>
    <w:rsid w:val="00D83429"/>
    <w:rsid w:val="00D86375"/>
    <w:rsid w:val="00D9088A"/>
    <w:rsid w:val="00D90BD8"/>
    <w:rsid w:val="00D90D53"/>
    <w:rsid w:val="00D921FB"/>
    <w:rsid w:val="00D92B78"/>
    <w:rsid w:val="00D93486"/>
    <w:rsid w:val="00D95F0B"/>
    <w:rsid w:val="00D96404"/>
    <w:rsid w:val="00D97425"/>
    <w:rsid w:val="00D97D02"/>
    <w:rsid w:val="00D97EAB"/>
    <w:rsid w:val="00DA0838"/>
    <w:rsid w:val="00DA0D0B"/>
    <w:rsid w:val="00DA1EF7"/>
    <w:rsid w:val="00DA2E50"/>
    <w:rsid w:val="00DA3278"/>
    <w:rsid w:val="00DA3295"/>
    <w:rsid w:val="00DA3F21"/>
    <w:rsid w:val="00DB0557"/>
    <w:rsid w:val="00DB108C"/>
    <w:rsid w:val="00DB25C1"/>
    <w:rsid w:val="00DB36E5"/>
    <w:rsid w:val="00DB5CFF"/>
    <w:rsid w:val="00DC21F5"/>
    <w:rsid w:val="00DC4141"/>
    <w:rsid w:val="00DC5123"/>
    <w:rsid w:val="00DC5EE8"/>
    <w:rsid w:val="00DC6417"/>
    <w:rsid w:val="00DC6820"/>
    <w:rsid w:val="00DC72B7"/>
    <w:rsid w:val="00DD20BF"/>
    <w:rsid w:val="00DD3844"/>
    <w:rsid w:val="00DD4EB6"/>
    <w:rsid w:val="00DD5E96"/>
    <w:rsid w:val="00DD6218"/>
    <w:rsid w:val="00DD65F7"/>
    <w:rsid w:val="00DD713D"/>
    <w:rsid w:val="00DD795B"/>
    <w:rsid w:val="00DE0543"/>
    <w:rsid w:val="00DE140F"/>
    <w:rsid w:val="00DE1580"/>
    <w:rsid w:val="00DE1588"/>
    <w:rsid w:val="00DE26E1"/>
    <w:rsid w:val="00DE5090"/>
    <w:rsid w:val="00DE6955"/>
    <w:rsid w:val="00DE6B1F"/>
    <w:rsid w:val="00DE6D48"/>
    <w:rsid w:val="00DE7C19"/>
    <w:rsid w:val="00DF1261"/>
    <w:rsid w:val="00DF1E93"/>
    <w:rsid w:val="00DF25D2"/>
    <w:rsid w:val="00DF491C"/>
    <w:rsid w:val="00DF5E0E"/>
    <w:rsid w:val="00E02316"/>
    <w:rsid w:val="00E02CE7"/>
    <w:rsid w:val="00E034E6"/>
    <w:rsid w:val="00E047DA"/>
    <w:rsid w:val="00E04903"/>
    <w:rsid w:val="00E04FD0"/>
    <w:rsid w:val="00E1071F"/>
    <w:rsid w:val="00E10FED"/>
    <w:rsid w:val="00E11D52"/>
    <w:rsid w:val="00E12331"/>
    <w:rsid w:val="00E1262A"/>
    <w:rsid w:val="00E13416"/>
    <w:rsid w:val="00E15A82"/>
    <w:rsid w:val="00E1646C"/>
    <w:rsid w:val="00E16D59"/>
    <w:rsid w:val="00E16D9F"/>
    <w:rsid w:val="00E17308"/>
    <w:rsid w:val="00E174A5"/>
    <w:rsid w:val="00E2019F"/>
    <w:rsid w:val="00E21300"/>
    <w:rsid w:val="00E2137E"/>
    <w:rsid w:val="00E2299F"/>
    <w:rsid w:val="00E24828"/>
    <w:rsid w:val="00E26C17"/>
    <w:rsid w:val="00E270E5"/>
    <w:rsid w:val="00E274E8"/>
    <w:rsid w:val="00E30132"/>
    <w:rsid w:val="00E30B26"/>
    <w:rsid w:val="00E30D7A"/>
    <w:rsid w:val="00E31678"/>
    <w:rsid w:val="00E359C7"/>
    <w:rsid w:val="00E35C2B"/>
    <w:rsid w:val="00E36BF0"/>
    <w:rsid w:val="00E36E56"/>
    <w:rsid w:val="00E378D8"/>
    <w:rsid w:val="00E37A73"/>
    <w:rsid w:val="00E40D14"/>
    <w:rsid w:val="00E4155A"/>
    <w:rsid w:val="00E41D5A"/>
    <w:rsid w:val="00E4200C"/>
    <w:rsid w:val="00E429B9"/>
    <w:rsid w:val="00E450B3"/>
    <w:rsid w:val="00E51E58"/>
    <w:rsid w:val="00E532D4"/>
    <w:rsid w:val="00E55C6E"/>
    <w:rsid w:val="00E56022"/>
    <w:rsid w:val="00E606D5"/>
    <w:rsid w:val="00E63C5C"/>
    <w:rsid w:val="00E64B88"/>
    <w:rsid w:val="00E66A7F"/>
    <w:rsid w:val="00E70152"/>
    <w:rsid w:val="00E7106B"/>
    <w:rsid w:val="00E71265"/>
    <w:rsid w:val="00E71FF8"/>
    <w:rsid w:val="00E72233"/>
    <w:rsid w:val="00E72BB1"/>
    <w:rsid w:val="00E74A82"/>
    <w:rsid w:val="00E74C9C"/>
    <w:rsid w:val="00E7653F"/>
    <w:rsid w:val="00E773F5"/>
    <w:rsid w:val="00E77879"/>
    <w:rsid w:val="00E81463"/>
    <w:rsid w:val="00E81C33"/>
    <w:rsid w:val="00E81F40"/>
    <w:rsid w:val="00E835A5"/>
    <w:rsid w:val="00E8378E"/>
    <w:rsid w:val="00E83887"/>
    <w:rsid w:val="00E839B5"/>
    <w:rsid w:val="00E853BB"/>
    <w:rsid w:val="00E853D6"/>
    <w:rsid w:val="00E85EAA"/>
    <w:rsid w:val="00E867F9"/>
    <w:rsid w:val="00E87B3B"/>
    <w:rsid w:val="00E909AF"/>
    <w:rsid w:val="00E9729F"/>
    <w:rsid w:val="00EA03FA"/>
    <w:rsid w:val="00EA04F9"/>
    <w:rsid w:val="00EA2E29"/>
    <w:rsid w:val="00EA5E6E"/>
    <w:rsid w:val="00EA62DB"/>
    <w:rsid w:val="00EA6BCA"/>
    <w:rsid w:val="00EB0C08"/>
    <w:rsid w:val="00EB15BC"/>
    <w:rsid w:val="00EB1672"/>
    <w:rsid w:val="00EB433B"/>
    <w:rsid w:val="00EB4397"/>
    <w:rsid w:val="00EB4611"/>
    <w:rsid w:val="00EB5DED"/>
    <w:rsid w:val="00EB768E"/>
    <w:rsid w:val="00EB7A4C"/>
    <w:rsid w:val="00EC0543"/>
    <w:rsid w:val="00EC150B"/>
    <w:rsid w:val="00EC2F93"/>
    <w:rsid w:val="00EC3596"/>
    <w:rsid w:val="00EC3657"/>
    <w:rsid w:val="00EC5E4A"/>
    <w:rsid w:val="00EC60DF"/>
    <w:rsid w:val="00EC646A"/>
    <w:rsid w:val="00EC7E30"/>
    <w:rsid w:val="00ED0A9A"/>
    <w:rsid w:val="00ED0E41"/>
    <w:rsid w:val="00ED26AE"/>
    <w:rsid w:val="00ED321E"/>
    <w:rsid w:val="00ED63CD"/>
    <w:rsid w:val="00ED63E0"/>
    <w:rsid w:val="00EE1004"/>
    <w:rsid w:val="00EE1E3F"/>
    <w:rsid w:val="00EE2232"/>
    <w:rsid w:val="00EE2DFA"/>
    <w:rsid w:val="00EE370A"/>
    <w:rsid w:val="00EE4C8A"/>
    <w:rsid w:val="00EE4D57"/>
    <w:rsid w:val="00EE5835"/>
    <w:rsid w:val="00EE5A22"/>
    <w:rsid w:val="00EE6137"/>
    <w:rsid w:val="00EE728A"/>
    <w:rsid w:val="00EF0E32"/>
    <w:rsid w:val="00EF14D8"/>
    <w:rsid w:val="00EF2DA2"/>
    <w:rsid w:val="00EF3373"/>
    <w:rsid w:val="00EF3FFA"/>
    <w:rsid w:val="00EF44B0"/>
    <w:rsid w:val="00EF466E"/>
    <w:rsid w:val="00EF553E"/>
    <w:rsid w:val="00EF7392"/>
    <w:rsid w:val="00F01B2F"/>
    <w:rsid w:val="00F01FBA"/>
    <w:rsid w:val="00F0210B"/>
    <w:rsid w:val="00F054BB"/>
    <w:rsid w:val="00F05652"/>
    <w:rsid w:val="00F05D8F"/>
    <w:rsid w:val="00F0626B"/>
    <w:rsid w:val="00F06942"/>
    <w:rsid w:val="00F1294A"/>
    <w:rsid w:val="00F13781"/>
    <w:rsid w:val="00F14EA1"/>
    <w:rsid w:val="00F15553"/>
    <w:rsid w:val="00F15577"/>
    <w:rsid w:val="00F155EB"/>
    <w:rsid w:val="00F1620E"/>
    <w:rsid w:val="00F17370"/>
    <w:rsid w:val="00F17737"/>
    <w:rsid w:val="00F178AC"/>
    <w:rsid w:val="00F17A51"/>
    <w:rsid w:val="00F17EB0"/>
    <w:rsid w:val="00F210CC"/>
    <w:rsid w:val="00F22112"/>
    <w:rsid w:val="00F22C86"/>
    <w:rsid w:val="00F22ED0"/>
    <w:rsid w:val="00F22F69"/>
    <w:rsid w:val="00F23CA5"/>
    <w:rsid w:val="00F24CF0"/>
    <w:rsid w:val="00F24D1B"/>
    <w:rsid w:val="00F31A46"/>
    <w:rsid w:val="00F31CF0"/>
    <w:rsid w:val="00F32444"/>
    <w:rsid w:val="00F32776"/>
    <w:rsid w:val="00F33695"/>
    <w:rsid w:val="00F35838"/>
    <w:rsid w:val="00F36E3A"/>
    <w:rsid w:val="00F37116"/>
    <w:rsid w:val="00F41F7C"/>
    <w:rsid w:val="00F42434"/>
    <w:rsid w:val="00F425FF"/>
    <w:rsid w:val="00F43191"/>
    <w:rsid w:val="00F43C3C"/>
    <w:rsid w:val="00F448F3"/>
    <w:rsid w:val="00F44BA4"/>
    <w:rsid w:val="00F458A9"/>
    <w:rsid w:val="00F4620A"/>
    <w:rsid w:val="00F4664A"/>
    <w:rsid w:val="00F46D94"/>
    <w:rsid w:val="00F47763"/>
    <w:rsid w:val="00F4796C"/>
    <w:rsid w:val="00F50226"/>
    <w:rsid w:val="00F5066D"/>
    <w:rsid w:val="00F52645"/>
    <w:rsid w:val="00F52975"/>
    <w:rsid w:val="00F53220"/>
    <w:rsid w:val="00F537B5"/>
    <w:rsid w:val="00F54004"/>
    <w:rsid w:val="00F5528B"/>
    <w:rsid w:val="00F56253"/>
    <w:rsid w:val="00F5637F"/>
    <w:rsid w:val="00F570FA"/>
    <w:rsid w:val="00F575B4"/>
    <w:rsid w:val="00F6552B"/>
    <w:rsid w:val="00F66068"/>
    <w:rsid w:val="00F7020A"/>
    <w:rsid w:val="00F753BB"/>
    <w:rsid w:val="00F75EDC"/>
    <w:rsid w:val="00F81179"/>
    <w:rsid w:val="00F81781"/>
    <w:rsid w:val="00F81D27"/>
    <w:rsid w:val="00F82595"/>
    <w:rsid w:val="00F828E2"/>
    <w:rsid w:val="00F8290F"/>
    <w:rsid w:val="00F829D1"/>
    <w:rsid w:val="00F84E78"/>
    <w:rsid w:val="00F85919"/>
    <w:rsid w:val="00F866D3"/>
    <w:rsid w:val="00F87782"/>
    <w:rsid w:val="00F87F41"/>
    <w:rsid w:val="00F90A28"/>
    <w:rsid w:val="00F90AD7"/>
    <w:rsid w:val="00F928B5"/>
    <w:rsid w:val="00F9574C"/>
    <w:rsid w:val="00FA2655"/>
    <w:rsid w:val="00FA3A43"/>
    <w:rsid w:val="00FA6000"/>
    <w:rsid w:val="00FA62C7"/>
    <w:rsid w:val="00FA753E"/>
    <w:rsid w:val="00FB0EEA"/>
    <w:rsid w:val="00FB3553"/>
    <w:rsid w:val="00FB49DB"/>
    <w:rsid w:val="00FB507B"/>
    <w:rsid w:val="00FB5254"/>
    <w:rsid w:val="00FB5B10"/>
    <w:rsid w:val="00FB699C"/>
    <w:rsid w:val="00FB7566"/>
    <w:rsid w:val="00FB7B10"/>
    <w:rsid w:val="00FC1D18"/>
    <w:rsid w:val="00FC281F"/>
    <w:rsid w:val="00FC58F9"/>
    <w:rsid w:val="00FC61A2"/>
    <w:rsid w:val="00FC6A6E"/>
    <w:rsid w:val="00FC768C"/>
    <w:rsid w:val="00FD0CDF"/>
    <w:rsid w:val="00FD22DE"/>
    <w:rsid w:val="00FD30D0"/>
    <w:rsid w:val="00FD4302"/>
    <w:rsid w:val="00FD444F"/>
    <w:rsid w:val="00FE401B"/>
    <w:rsid w:val="00FE4328"/>
    <w:rsid w:val="00FE54D8"/>
    <w:rsid w:val="00FE66DB"/>
    <w:rsid w:val="00FF040A"/>
    <w:rsid w:val="00FF14BC"/>
    <w:rsid w:val="00FF3502"/>
    <w:rsid w:val="00FF3B8F"/>
    <w:rsid w:val="00FF440F"/>
    <w:rsid w:val="00FF4F04"/>
    <w:rsid w:val="00FF52B5"/>
    <w:rsid w:val="00FF65B2"/>
    <w:rsid w:val="00FF6D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9D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4D"/>
    <w:pPr>
      <w:spacing w:after="200" w:line="276" w:lineRule="auto"/>
    </w:pPr>
    <w:rPr>
      <w:sz w:val="22"/>
      <w:szCs w:val="22"/>
      <w:lang w:eastAsia="en-US"/>
    </w:rPr>
  </w:style>
  <w:style w:type="paragraph" w:styleId="Heading1">
    <w:name w:val="heading 1"/>
    <w:basedOn w:val="Normal"/>
    <w:next w:val="Normal"/>
    <w:link w:val="Heading1Char"/>
    <w:qFormat/>
    <w:rsid w:val="00D17D33"/>
    <w:pPr>
      <w:keepNext/>
      <w:keepLines/>
      <w:spacing w:before="480" w:after="0"/>
      <w:outlineLvl w:val="0"/>
    </w:pPr>
    <w:rPr>
      <w:rFonts w:ascii="Cambria" w:eastAsia="Times New Roman" w:hAnsi="Cambria"/>
      <w:b/>
      <w:bCs/>
      <w:color w:val="365F91"/>
      <w:sz w:val="28"/>
      <w:szCs w:val="28"/>
      <w:lang w:val="en-US"/>
    </w:rPr>
  </w:style>
  <w:style w:type="paragraph" w:styleId="Heading2">
    <w:name w:val="heading 2"/>
    <w:basedOn w:val="Normal"/>
    <w:next w:val="Normal"/>
    <w:link w:val="Heading2Char"/>
    <w:uiPriority w:val="9"/>
    <w:unhideWhenUsed/>
    <w:qFormat/>
    <w:rsid w:val="00EC7E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E378D8"/>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9861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D33"/>
    <w:rPr>
      <w:rFonts w:ascii="Cambria" w:eastAsia="Times New Roman" w:hAnsi="Cambria"/>
      <w:b/>
      <w:bCs/>
      <w:color w:val="365F91"/>
      <w:sz w:val="28"/>
      <w:szCs w:val="28"/>
      <w:lang w:val="en-US" w:eastAsia="en-US"/>
    </w:rPr>
  </w:style>
  <w:style w:type="character" w:customStyle="1" w:styleId="Heading3Char">
    <w:name w:val="Heading 3 Char"/>
    <w:basedOn w:val="DefaultParagraphFont"/>
    <w:link w:val="Heading3"/>
    <w:uiPriority w:val="9"/>
    <w:rsid w:val="00E378D8"/>
    <w:rPr>
      <w:rFonts w:ascii="Times New Roman" w:eastAsia="Times New Roman" w:hAnsi="Times New Roman"/>
      <w:b/>
      <w:bCs/>
      <w:sz w:val="27"/>
      <w:szCs w:val="27"/>
      <w:lang w:val="en-US" w:eastAsia="en-US"/>
    </w:rPr>
  </w:style>
  <w:style w:type="paragraph" w:customStyle="1" w:styleId="ADGVITITLE">
    <w:name w:val="ADGVI_TITLE"/>
    <w:basedOn w:val="Normal"/>
    <w:qFormat/>
    <w:rsid w:val="00F36E3A"/>
    <w:pPr>
      <w:spacing w:after="0" w:line="240" w:lineRule="auto"/>
      <w:jc w:val="center"/>
    </w:pPr>
    <w:rPr>
      <w:rFonts w:ascii="Times New Roman" w:hAnsi="Times New Roman"/>
      <w:b/>
      <w:sz w:val="28"/>
    </w:rPr>
  </w:style>
  <w:style w:type="paragraph" w:customStyle="1" w:styleId="ADGVIAUTHOR">
    <w:name w:val="ADGVI_AUTHOR"/>
    <w:basedOn w:val="ADGVITITLE"/>
    <w:qFormat/>
    <w:rsid w:val="00EC60DF"/>
    <w:pPr>
      <w:spacing w:before="120"/>
    </w:pPr>
    <w:rPr>
      <w:b w:val="0"/>
      <w:sz w:val="22"/>
    </w:rPr>
  </w:style>
  <w:style w:type="paragraph" w:customStyle="1" w:styleId="ADGVIAUTHORIDENTITY">
    <w:name w:val="ADGVI_AUTHOR IDENTITY"/>
    <w:basedOn w:val="ADGVIAUTHOR"/>
    <w:qFormat/>
    <w:rsid w:val="00697C2F"/>
    <w:pPr>
      <w:spacing w:before="0"/>
    </w:pPr>
  </w:style>
  <w:style w:type="paragraph" w:customStyle="1" w:styleId="HEPIHEADING1">
    <w:name w:val="HEPI_HEADING 1"/>
    <w:basedOn w:val="Normal"/>
    <w:qFormat/>
    <w:rsid w:val="004F4841"/>
    <w:pPr>
      <w:spacing w:before="300" w:after="120" w:line="240" w:lineRule="auto"/>
    </w:pPr>
    <w:rPr>
      <w:rFonts w:ascii="Garamond" w:hAnsi="Garamond"/>
      <w:b/>
      <w:sz w:val="24"/>
    </w:rPr>
  </w:style>
  <w:style w:type="paragraph" w:customStyle="1" w:styleId="HEPIBOYTEXT">
    <w:name w:val="HEPI_BOYTEXT"/>
    <w:basedOn w:val="Normal"/>
    <w:qFormat/>
    <w:rsid w:val="004F4841"/>
    <w:pPr>
      <w:spacing w:after="0" w:line="240" w:lineRule="auto"/>
      <w:ind w:firstLine="567"/>
      <w:jc w:val="both"/>
    </w:pPr>
    <w:rPr>
      <w:rFonts w:ascii="Garamond" w:hAnsi="Garamond"/>
      <w:sz w:val="24"/>
    </w:rPr>
  </w:style>
  <w:style w:type="paragraph" w:customStyle="1" w:styleId="ADGVIABSTRAKKEYWORD">
    <w:name w:val="ADGVI_ABSTRAK_KEYWORD"/>
    <w:basedOn w:val="Normal"/>
    <w:qFormat/>
    <w:rsid w:val="00D34C82"/>
    <w:pPr>
      <w:spacing w:after="0" w:line="240" w:lineRule="auto"/>
      <w:jc w:val="both"/>
    </w:pPr>
    <w:rPr>
      <w:rFonts w:ascii="Times New Roman" w:hAnsi="Times New Roman"/>
      <w:i/>
    </w:rPr>
  </w:style>
  <w:style w:type="paragraph" w:customStyle="1" w:styleId="ADGVIHEADING1">
    <w:name w:val="ADGVI_HEADING 1"/>
    <w:basedOn w:val="ADGVITITLE"/>
    <w:qFormat/>
    <w:rsid w:val="005E0163"/>
    <w:pPr>
      <w:spacing w:before="360" w:after="120"/>
      <w:jc w:val="left"/>
    </w:pPr>
    <w:rPr>
      <w:sz w:val="22"/>
    </w:rPr>
  </w:style>
  <w:style w:type="paragraph" w:customStyle="1" w:styleId="ADGVIHEADING3">
    <w:name w:val="ADGVI_HEADING 3"/>
    <w:basedOn w:val="Normal"/>
    <w:next w:val="ADGVIHEADING2"/>
    <w:qFormat/>
    <w:rsid w:val="005E0163"/>
    <w:pPr>
      <w:spacing w:before="180" w:after="120" w:line="240" w:lineRule="auto"/>
      <w:jc w:val="both"/>
    </w:pPr>
    <w:rPr>
      <w:rFonts w:ascii="Times New Roman" w:hAnsi="Times New Roman"/>
      <w:b/>
      <w:i/>
    </w:rPr>
  </w:style>
  <w:style w:type="paragraph" w:customStyle="1" w:styleId="Style1">
    <w:name w:val="Style1"/>
    <w:basedOn w:val="Normal"/>
    <w:qFormat/>
    <w:rsid w:val="00D66ACC"/>
    <w:pPr>
      <w:spacing w:after="120" w:line="240" w:lineRule="auto"/>
      <w:jc w:val="both"/>
    </w:pPr>
    <w:rPr>
      <w:rFonts w:ascii="Times New Roman" w:hAnsi="Times New Roman"/>
      <w:b/>
    </w:rPr>
  </w:style>
  <w:style w:type="paragraph" w:customStyle="1" w:styleId="JOURNALHEADING4">
    <w:name w:val="JOURNAL_HEADING 4"/>
    <w:basedOn w:val="Normal"/>
    <w:rsid w:val="0075675E"/>
    <w:pPr>
      <w:spacing w:before="240" w:after="120" w:line="240" w:lineRule="auto"/>
    </w:pPr>
    <w:rPr>
      <w:rFonts w:ascii="Times New Roman" w:eastAsia="Times New Roman" w:hAnsi="Times New Roman"/>
      <w:i/>
      <w:lang w:val="en-US"/>
    </w:rPr>
  </w:style>
  <w:style w:type="paragraph" w:customStyle="1" w:styleId="ADGVIBODYTEXT">
    <w:name w:val="ADGVI_BODYTEXT"/>
    <w:basedOn w:val="Normal"/>
    <w:qFormat/>
    <w:rsid w:val="00D66ACC"/>
    <w:pPr>
      <w:spacing w:after="0" w:line="240" w:lineRule="auto"/>
      <w:ind w:firstLine="567"/>
      <w:jc w:val="both"/>
    </w:pPr>
    <w:rPr>
      <w:rFonts w:ascii="Times New Roman" w:hAnsi="Times New Roman"/>
    </w:rPr>
  </w:style>
  <w:style w:type="character" w:styleId="Hyperlink">
    <w:name w:val="Hyperlink"/>
    <w:uiPriority w:val="99"/>
    <w:unhideWhenUsed/>
    <w:rsid w:val="00D17D33"/>
    <w:rPr>
      <w:rFonts w:cs="Times New Roman"/>
      <w:color w:val="0000FF"/>
      <w:u w:val="single"/>
    </w:rPr>
  </w:style>
  <w:style w:type="character" w:styleId="FollowedHyperlink">
    <w:name w:val="FollowedHyperlink"/>
    <w:uiPriority w:val="99"/>
    <w:semiHidden/>
    <w:unhideWhenUsed/>
    <w:rsid w:val="00D17D33"/>
    <w:rPr>
      <w:rFonts w:cs="Times New Roman"/>
      <w:color w:val="800080"/>
      <w:u w:val="single"/>
    </w:rPr>
  </w:style>
  <w:style w:type="paragraph" w:styleId="ListParagraph">
    <w:name w:val="List Paragraph"/>
    <w:basedOn w:val="Normal"/>
    <w:link w:val="ListParagraphChar"/>
    <w:uiPriority w:val="34"/>
    <w:qFormat/>
    <w:rsid w:val="00D17D33"/>
    <w:pPr>
      <w:ind w:left="720" w:hanging="360"/>
    </w:pPr>
    <w:rPr>
      <w:rFonts w:eastAsia="Times New Roman" w:cs="Calibri"/>
      <w:lang w:val="en-US"/>
    </w:rPr>
  </w:style>
  <w:style w:type="character" w:customStyle="1" w:styleId="hps">
    <w:name w:val="hps"/>
    <w:rsid w:val="00D17D33"/>
    <w:rPr>
      <w:rFonts w:cs="Times New Roman"/>
    </w:rPr>
  </w:style>
  <w:style w:type="character" w:customStyle="1" w:styleId="longtext">
    <w:name w:val="long_text"/>
    <w:rsid w:val="00D17D33"/>
    <w:rPr>
      <w:rFonts w:cs="Times New Roman"/>
    </w:rPr>
  </w:style>
  <w:style w:type="paragraph" w:styleId="Header">
    <w:name w:val="header"/>
    <w:basedOn w:val="Normal"/>
    <w:link w:val="HeaderChar"/>
    <w:uiPriority w:val="99"/>
    <w:unhideWhenUsed/>
    <w:rsid w:val="007C5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BF6"/>
    <w:rPr>
      <w:sz w:val="22"/>
      <w:szCs w:val="22"/>
      <w:lang w:eastAsia="en-US"/>
    </w:rPr>
  </w:style>
  <w:style w:type="paragraph" w:styleId="Footer">
    <w:name w:val="footer"/>
    <w:basedOn w:val="Normal"/>
    <w:link w:val="FooterChar"/>
    <w:uiPriority w:val="99"/>
    <w:unhideWhenUsed/>
    <w:rsid w:val="007C5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BF6"/>
    <w:rPr>
      <w:sz w:val="22"/>
      <w:szCs w:val="22"/>
      <w:lang w:eastAsia="en-US"/>
    </w:rPr>
  </w:style>
  <w:style w:type="paragraph" w:customStyle="1" w:styleId="ADGVIQUOTES">
    <w:name w:val="ADGVI_QUOTES"/>
    <w:basedOn w:val="Normal"/>
    <w:next w:val="ADGVIBODYTEXT"/>
    <w:qFormat/>
    <w:rsid w:val="00F24D1B"/>
    <w:pPr>
      <w:spacing w:before="120" w:after="120" w:line="240" w:lineRule="auto"/>
      <w:ind w:left="425"/>
      <w:jc w:val="both"/>
    </w:pPr>
    <w:rPr>
      <w:rFonts w:ascii="Times New Roman" w:hAnsi="Times New Roman"/>
      <w:i/>
    </w:rPr>
  </w:style>
  <w:style w:type="paragraph" w:styleId="BalloonText">
    <w:name w:val="Balloon Text"/>
    <w:basedOn w:val="Normal"/>
    <w:link w:val="BalloonTextChar"/>
    <w:uiPriority w:val="99"/>
    <w:semiHidden/>
    <w:unhideWhenUsed/>
    <w:rsid w:val="0010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0C"/>
    <w:rPr>
      <w:rFonts w:ascii="Tahoma" w:hAnsi="Tahoma" w:cs="Tahoma"/>
      <w:sz w:val="16"/>
      <w:szCs w:val="16"/>
      <w:lang w:eastAsia="en-US"/>
    </w:rPr>
  </w:style>
  <w:style w:type="paragraph" w:customStyle="1" w:styleId="ADGVIREFERENCES">
    <w:name w:val="ADGVI_REFERENCES"/>
    <w:basedOn w:val="ADGVIBODYTEXT"/>
    <w:qFormat/>
    <w:rsid w:val="00911ADF"/>
    <w:pPr>
      <w:spacing w:before="120"/>
      <w:ind w:left="567" w:hanging="567"/>
    </w:pPr>
  </w:style>
  <w:style w:type="character" w:customStyle="1" w:styleId="sehl">
    <w:name w:val="sehl"/>
    <w:basedOn w:val="DefaultParagraphFont"/>
    <w:rsid w:val="00E378D8"/>
  </w:style>
  <w:style w:type="table" w:styleId="TableGrid">
    <w:name w:val="Table Grid"/>
    <w:basedOn w:val="TableNormal"/>
    <w:uiPriority w:val="59"/>
    <w:rsid w:val="00E378D8"/>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E378D8"/>
    <w:pPr>
      <w:spacing w:after="0" w:line="240" w:lineRule="auto"/>
      <w:ind w:firstLine="720"/>
      <w:jc w:val="both"/>
    </w:pPr>
    <w:rPr>
      <w:rFonts w:ascii="Times New Roman" w:eastAsia="Times New Roman" w:hAnsi="Times New Roman"/>
      <w:sz w:val="24"/>
      <w:szCs w:val="20"/>
      <w:lang w:val="en-US" w:eastAsia="id-ID"/>
    </w:rPr>
  </w:style>
  <w:style w:type="character" w:customStyle="1" w:styleId="BodyTextIndent3Char">
    <w:name w:val="Body Text Indent 3 Char"/>
    <w:basedOn w:val="DefaultParagraphFont"/>
    <w:link w:val="BodyTextIndent3"/>
    <w:uiPriority w:val="99"/>
    <w:rsid w:val="00E378D8"/>
    <w:rPr>
      <w:rFonts w:ascii="Times New Roman" w:eastAsia="Times New Roman" w:hAnsi="Times New Roman"/>
      <w:sz w:val="24"/>
      <w:lang w:val="en-US"/>
    </w:rPr>
  </w:style>
  <w:style w:type="paragraph" w:customStyle="1" w:styleId="Default">
    <w:name w:val="Default"/>
    <w:rsid w:val="00E378D8"/>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10">
    <w:name w:val="Style 1"/>
    <w:uiPriority w:val="99"/>
    <w:rsid w:val="00E378D8"/>
    <w:pPr>
      <w:widowControl w:val="0"/>
      <w:autoSpaceDE w:val="0"/>
      <w:autoSpaceDN w:val="0"/>
      <w:adjustRightInd w:val="0"/>
    </w:pPr>
    <w:rPr>
      <w:rFonts w:ascii="Times New Roman" w:eastAsiaTheme="minorEastAsia" w:hAnsi="Times New Roman"/>
      <w:lang w:val="en-US" w:eastAsia="en-US"/>
    </w:rPr>
  </w:style>
  <w:style w:type="character" w:customStyle="1" w:styleId="CharacterStyle1">
    <w:name w:val="Character Style 1"/>
    <w:uiPriority w:val="99"/>
    <w:rsid w:val="00E378D8"/>
    <w:rPr>
      <w:sz w:val="22"/>
    </w:rPr>
  </w:style>
  <w:style w:type="character" w:styleId="Strong">
    <w:name w:val="Strong"/>
    <w:basedOn w:val="DefaultParagraphFont"/>
    <w:uiPriority w:val="22"/>
    <w:qFormat/>
    <w:rsid w:val="00E378D8"/>
    <w:rPr>
      <w:b/>
      <w:bCs/>
    </w:rPr>
  </w:style>
  <w:style w:type="character" w:customStyle="1" w:styleId="url">
    <w:name w:val="url"/>
    <w:basedOn w:val="DefaultParagraphFont"/>
    <w:rsid w:val="00E378D8"/>
  </w:style>
  <w:style w:type="paragraph" w:styleId="Subtitle">
    <w:name w:val="Subtitle"/>
    <w:aliases w:val="SN Nama Penulis"/>
    <w:basedOn w:val="Normal"/>
    <w:link w:val="SubtitleChar"/>
    <w:uiPriority w:val="11"/>
    <w:qFormat/>
    <w:rsid w:val="00DB36E5"/>
    <w:pPr>
      <w:spacing w:after="0" w:line="360" w:lineRule="auto"/>
      <w:jc w:val="center"/>
    </w:pPr>
    <w:rPr>
      <w:rFonts w:ascii="Times New Roman" w:eastAsia="Times New Roman" w:hAnsi="Times New Roman"/>
      <w:sz w:val="32"/>
      <w:szCs w:val="24"/>
    </w:rPr>
  </w:style>
  <w:style w:type="character" w:customStyle="1" w:styleId="SubtitleChar">
    <w:name w:val="Subtitle Char"/>
    <w:aliases w:val="SN Nama Penulis Char"/>
    <w:basedOn w:val="DefaultParagraphFont"/>
    <w:link w:val="Subtitle"/>
    <w:uiPriority w:val="11"/>
    <w:rsid w:val="00DB36E5"/>
    <w:rPr>
      <w:rFonts w:ascii="Times New Roman" w:eastAsia="Times New Roman" w:hAnsi="Times New Roman"/>
      <w:sz w:val="32"/>
      <w:szCs w:val="24"/>
      <w:lang w:eastAsia="en-US"/>
    </w:rPr>
  </w:style>
  <w:style w:type="paragraph" w:customStyle="1" w:styleId="ADGVIABSTRAKBODY">
    <w:name w:val="ADGVI_ABSTRAK_BODY"/>
    <w:basedOn w:val="Normal"/>
    <w:qFormat/>
    <w:rsid w:val="00D34C82"/>
    <w:pPr>
      <w:spacing w:after="0" w:line="240" w:lineRule="auto"/>
      <w:jc w:val="both"/>
    </w:pPr>
    <w:rPr>
      <w:rFonts w:ascii="Times New Roman" w:hAnsi="Times New Roman"/>
      <w:i/>
    </w:rPr>
  </w:style>
  <w:style w:type="paragraph" w:customStyle="1" w:styleId="ADGVI">
    <w:name w:val="ADGVI"/>
    <w:basedOn w:val="ListParagraph"/>
    <w:rsid w:val="00EB0C08"/>
    <w:pPr>
      <w:numPr>
        <w:numId w:val="1"/>
      </w:numPr>
      <w:spacing w:line="240" w:lineRule="auto"/>
      <w:ind w:left="1080"/>
      <w:jc w:val="center"/>
    </w:pPr>
    <w:rPr>
      <w:rFonts w:ascii="Times New Roman" w:hAnsi="Times New Roman" w:cs="Times New Roman"/>
      <w:sz w:val="24"/>
      <w:szCs w:val="24"/>
      <w:lang w:val="id-ID"/>
    </w:rPr>
  </w:style>
  <w:style w:type="paragraph" w:styleId="Title">
    <w:name w:val="Title"/>
    <w:aliases w:val="SN Abstrak"/>
    <w:basedOn w:val="Normal"/>
    <w:link w:val="TitleChar"/>
    <w:uiPriority w:val="10"/>
    <w:qFormat/>
    <w:rsid w:val="00B03762"/>
    <w:pPr>
      <w:spacing w:after="0" w:line="240" w:lineRule="auto"/>
      <w:jc w:val="center"/>
    </w:pPr>
    <w:rPr>
      <w:rFonts w:ascii="Times New Roman" w:eastAsia="Times New Roman" w:hAnsi="Times New Roman"/>
      <w:b/>
      <w:sz w:val="24"/>
      <w:szCs w:val="20"/>
      <w:lang w:val="en-US"/>
    </w:rPr>
  </w:style>
  <w:style w:type="character" w:customStyle="1" w:styleId="TitleChar">
    <w:name w:val="Title Char"/>
    <w:aliases w:val="SN Abstrak Char"/>
    <w:basedOn w:val="DefaultParagraphFont"/>
    <w:link w:val="Title"/>
    <w:uiPriority w:val="10"/>
    <w:rsid w:val="00B03762"/>
    <w:rPr>
      <w:rFonts w:ascii="Times New Roman" w:eastAsia="Times New Roman" w:hAnsi="Times New Roman"/>
      <w:b/>
      <w:sz w:val="24"/>
      <w:lang w:val="en-US" w:eastAsia="en-US"/>
    </w:rPr>
  </w:style>
  <w:style w:type="paragraph" w:customStyle="1" w:styleId="NoSpacing1">
    <w:name w:val="No Spacing1"/>
    <w:aliases w:val="SN Afiliasi Penulis"/>
    <w:link w:val="NoSpacingChar"/>
    <w:uiPriority w:val="1"/>
    <w:rsid w:val="00B03762"/>
    <w:pPr>
      <w:jc w:val="center"/>
    </w:pPr>
    <w:rPr>
      <w:rFonts w:ascii="Times New Roman" w:eastAsia="MS Mincho" w:hAnsi="Times New Roman"/>
      <w:i/>
      <w:kern w:val="2"/>
      <w:sz w:val="22"/>
      <w:szCs w:val="24"/>
      <w:lang w:val="en-AU" w:eastAsia="ja-JP"/>
    </w:rPr>
  </w:style>
  <w:style w:type="character" w:customStyle="1" w:styleId="NoSpacingChar">
    <w:name w:val="No Spacing Char"/>
    <w:aliases w:val="SN Afiliasi Penulis Char"/>
    <w:link w:val="NoSpacing1"/>
    <w:uiPriority w:val="1"/>
    <w:rsid w:val="00B03762"/>
    <w:rPr>
      <w:rFonts w:ascii="Times New Roman" w:eastAsia="MS Mincho" w:hAnsi="Times New Roman"/>
      <w:i/>
      <w:kern w:val="2"/>
      <w:sz w:val="22"/>
      <w:szCs w:val="24"/>
      <w:lang w:val="en-AU" w:eastAsia="ja-JP"/>
    </w:rPr>
  </w:style>
  <w:style w:type="character" w:styleId="Emphasis">
    <w:name w:val="Emphasis"/>
    <w:aliases w:val="SN Afiliasi Penulis2"/>
    <w:uiPriority w:val="20"/>
    <w:qFormat/>
    <w:rsid w:val="00B03762"/>
    <w:rPr>
      <w:rFonts w:ascii="Times New Roman" w:hAnsi="Times New Roman"/>
      <w:i/>
      <w:iCs/>
      <w:sz w:val="22"/>
    </w:rPr>
  </w:style>
  <w:style w:type="character" w:customStyle="1" w:styleId="atn">
    <w:name w:val="atn"/>
    <w:rsid w:val="00B03762"/>
  </w:style>
  <w:style w:type="character" w:customStyle="1" w:styleId="hpsatn">
    <w:name w:val="hps atn"/>
    <w:rsid w:val="00B03762"/>
  </w:style>
  <w:style w:type="paragraph" w:customStyle="1" w:styleId="Para">
    <w:name w:val="Para"/>
    <w:basedOn w:val="Normal"/>
    <w:rsid w:val="00B03762"/>
    <w:pPr>
      <w:spacing w:before="120" w:after="0" w:line="360" w:lineRule="auto"/>
      <w:jc w:val="both"/>
    </w:pPr>
    <w:rPr>
      <w:rFonts w:ascii="Times New Roman" w:eastAsia="Times New Roman" w:hAnsi="Times New Roman"/>
      <w:sz w:val="24"/>
      <w:szCs w:val="20"/>
      <w:lang w:val="en-US"/>
    </w:rPr>
  </w:style>
  <w:style w:type="paragraph" w:customStyle="1" w:styleId="judulabstrak">
    <w:name w:val="judulabstrak"/>
    <w:basedOn w:val="Normal"/>
    <w:rsid w:val="00D1548D"/>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rsid w:val="00D1548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4Char">
    <w:name w:val="Heading 4 Char"/>
    <w:basedOn w:val="DefaultParagraphFont"/>
    <w:link w:val="Heading4"/>
    <w:uiPriority w:val="9"/>
    <w:semiHidden/>
    <w:rsid w:val="009861E8"/>
    <w:rPr>
      <w:rFonts w:asciiTheme="majorHAnsi" w:eastAsiaTheme="majorEastAsia" w:hAnsiTheme="majorHAnsi" w:cstheme="majorBidi"/>
      <w:b/>
      <w:bCs/>
      <w:i/>
      <w:iCs/>
      <w:color w:val="4F81BD" w:themeColor="accent1"/>
      <w:sz w:val="22"/>
      <w:szCs w:val="22"/>
      <w:lang w:eastAsia="en-US"/>
    </w:rPr>
  </w:style>
  <w:style w:type="paragraph" w:styleId="DocumentMap">
    <w:name w:val="Document Map"/>
    <w:basedOn w:val="Normal"/>
    <w:link w:val="DocumentMapChar"/>
    <w:uiPriority w:val="99"/>
    <w:semiHidden/>
    <w:unhideWhenUsed/>
    <w:rsid w:val="009861E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9861E8"/>
    <w:rPr>
      <w:rFonts w:ascii="Tahoma" w:eastAsia="Times New Roman" w:hAnsi="Tahoma" w:cs="Tahoma"/>
      <w:sz w:val="16"/>
      <w:szCs w:val="16"/>
      <w:lang w:eastAsia="en-US"/>
    </w:rPr>
  </w:style>
  <w:style w:type="character" w:customStyle="1" w:styleId="shorttext">
    <w:name w:val="short_text"/>
    <w:basedOn w:val="DefaultParagraphFont"/>
    <w:rsid w:val="003B7FF8"/>
  </w:style>
  <w:style w:type="character" w:styleId="PlaceholderText">
    <w:name w:val="Placeholder Text"/>
    <w:basedOn w:val="DefaultParagraphFont"/>
    <w:uiPriority w:val="99"/>
    <w:semiHidden/>
    <w:rsid w:val="003B7FF8"/>
    <w:rPr>
      <w:color w:val="808080"/>
    </w:rPr>
  </w:style>
  <w:style w:type="paragraph" w:styleId="BodyText">
    <w:name w:val="Body Text"/>
    <w:basedOn w:val="Normal"/>
    <w:link w:val="BodyTextChar"/>
    <w:unhideWhenUsed/>
    <w:rsid w:val="000E1D22"/>
    <w:pPr>
      <w:spacing w:after="120"/>
    </w:pPr>
  </w:style>
  <w:style w:type="character" w:customStyle="1" w:styleId="BodyTextChar">
    <w:name w:val="Body Text Char"/>
    <w:basedOn w:val="DefaultParagraphFont"/>
    <w:link w:val="BodyText"/>
    <w:rsid w:val="000E1D22"/>
    <w:rPr>
      <w:sz w:val="22"/>
      <w:szCs w:val="22"/>
      <w:lang w:eastAsia="en-US"/>
    </w:rPr>
  </w:style>
  <w:style w:type="paragraph" w:styleId="Caption">
    <w:name w:val="caption"/>
    <w:basedOn w:val="Normal"/>
    <w:next w:val="Normal"/>
    <w:uiPriority w:val="35"/>
    <w:qFormat/>
    <w:rsid w:val="000E1D22"/>
    <w:pPr>
      <w:spacing w:after="0" w:line="360" w:lineRule="auto"/>
      <w:jc w:val="center"/>
    </w:pPr>
    <w:rPr>
      <w:rFonts w:ascii="Times New Roman" w:eastAsia="Times New Roman" w:hAnsi="Times New Roman"/>
      <w:b/>
      <w:bCs/>
      <w:sz w:val="28"/>
      <w:szCs w:val="24"/>
    </w:rPr>
  </w:style>
  <w:style w:type="character" w:customStyle="1" w:styleId="CharacterStyle7">
    <w:name w:val="Character Style 7"/>
    <w:uiPriority w:val="99"/>
    <w:rsid w:val="000E1D22"/>
    <w:rPr>
      <w:color w:val="000000"/>
      <w:sz w:val="19"/>
    </w:rPr>
  </w:style>
  <w:style w:type="paragraph" w:customStyle="1" w:styleId="Style11">
    <w:name w:val="Style 11"/>
    <w:basedOn w:val="Normal"/>
    <w:uiPriority w:val="99"/>
    <w:rsid w:val="000E1D22"/>
    <w:pPr>
      <w:widowControl w:val="0"/>
      <w:autoSpaceDE w:val="0"/>
      <w:autoSpaceDN w:val="0"/>
      <w:spacing w:after="0" w:line="480" w:lineRule="auto"/>
      <w:ind w:right="72" w:firstLine="576"/>
      <w:jc w:val="both"/>
    </w:pPr>
    <w:rPr>
      <w:rFonts w:ascii="Times New Roman" w:eastAsia="Times New Roman" w:hAnsi="Times New Roman"/>
      <w:color w:val="000000"/>
      <w:sz w:val="19"/>
      <w:szCs w:val="19"/>
    </w:rPr>
  </w:style>
  <w:style w:type="paragraph" w:customStyle="1" w:styleId="Style12">
    <w:name w:val="Style 12"/>
    <w:basedOn w:val="Normal"/>
    <w:uiPriority w:val="99"/>
    <w:rsid w:val="000E1D22"/>
    <w:pPr>
      <w:widowControl w:val="0"/>
      <w:autoSpaceDE w:val="0"/>
      <w:autoSpaceDN w:val="0"/>
      <w:spacing w:after="0" w:line="480" w:lineRule="auto"/>
      <w:ind w:firstLine="504"/>
      <w:jc w:val="both"/>
    </w:pPr>
    <w:rPr>
      <w:rFonts w:ascii="Times New Roman" w:eastAsia="Times New Roman" w:hAnsi="Times New Roman"/>
      <w:color w:val="000000"/>
      <w:sz w:val="18"/>
      <w:szCs w:val="18"/>
    </w:rPr>
  </w:style>
  <w:style w:type="paragraph" w:customStyle="1" w:styleId="ADGVIABSTRACTTITLE">
    <w:name w:val="ADGVI_ABSTRACT TITLE"/>
    <w:basedOn w:val="ADGVITITLE"/>
    <w:qFormat/>
    <w:rsid w:val="00D34C82"/>
    <w:pPr>
      <w:spacing w:before="240"/>
    </w:pPr>
    <w:rPr>
      <w:sz w:val="22"/>
    </w:rPr>
  </w:style>
  <w:style w:type="character" w:customStyle="1" w:styleId="normalchar">
    <w:name w:val="normal__char"/>
    <w:basedOn w:val="DefaultParagraphFont"/>
    <w:rsid w:val="00F5528B"/>
  </w:style>
  <w:style w:type="paragraph" w:customStyle="1" w:styleId="ADGVIHEADING2">
    <w:name w:val="ADGVI_HEADING 2"/>
    <w:basedOn w:val="ADGVIHEADING1"/>
    <w:qFormat/>
    <w:rsid w:val="005E0163"/>
    <w:pPr>
      <w:spacing w:before="240"/>
    </w:pPr>
  </w:style>
  <w:style w:type="character" w:customStyle="1" w:styleId="isk-term">
    <w:name w:val="isk-term"/>
    <w:basedOn w:val="DefaultParagraphFont"/>
    <w:rsid w:val="00E4155A"/>
  </w:style>
  <w:style w:type="character" w:styleId="CommentReference">
    <w:name w:val="annotation reference"/>
    <w:basedOn w:val="DefaultParagraphFont"/>
    <w:uiPriority w:val="99"/>
    <w:semiHidden/>
    <w:unhideWhenUsed/>
    <w:rsid w:val="009627A1"/>
    <w:rPr>
      <w:sz w:val="16"/>
      <w:szCs w:val="16"/>
    </w:rPr>
  </w:style>
  <w:style w:type="paragraph" w:customStyle="1" w:styleId="ADGVIBODYTEXTAFTER">
    <w:name w:val="ADGVI_BODYTEXT_AFTER"/>
    <w:basedOn w:val="ADGVIBODYTEXT"/>
    <w:qFormat/>
    <w:rsid w:val="004F2ACA"/>
    <w:pPr>
      <w:spacing w:before="180"/>
    </w:pPr>
  </w:style>
  <w:style w:type="character" w:customStyle="1" w:styleId="apple-style-span">
    <w:name w:val="apple-style-span"/>
    <w:basedOn w:val="DefaultParagraphFont"/>
    <w:rsid w:val="000957CE"/>
  </w:style>
  <w:style w:type="character" w:customStyle="1" w:styleId="a">
    <w:name w:val="a"/>
    <w:basedOn w:val="DefaultParagraphFont"/>
    <w:rsid w:val="00384B72"/>
  </w:style>
  <w:style w:type="character" w:customStyle="1" w:styleId="apple-converted-space">
    <w:name w:val="apple-converted-space"/>
    <w:basedOn w:val="DefaultParagraphFont"/>
    <w:rsid w:val="00384B72"/>
  </w:style>
  <w:style w:type="character" w:styleId="HTMLCite">
    <w:name w:val="HTML Cite"/>
    <w:basedOn w:val="DefaultParagraphFont"/>
    <w:uiPriority w:val="99"/>
    <w:semiHidden/>
    <w:unhideWhenUsed/>
    <w:rsid w:val="00384B72"/>
    <w:rPr>
      <w:i/>
      <w:iCs/>
    </w:rPr>
  </w:style>
  <w:style w:type="character" w:styleId="PageNumber">
    <w:name w:val="page number"/>
    <w:uiPriority w:val="99"/>
    <w:rsid w:val="001A619B"/>
    <w:rPr>
      <w:rFonts w:cs="Times New Roman"/>
    </w:rPr>
  </w:style>
  <w:style w:type="paragraph" w:styleId="NoSpacing">
    <w:name w:val="No Spacing"/>
    <w:uiPriority w:val="1"/>
    <w:qFormat/>
    <w:rsid w:val="001A619B"/>
    <w:rPr>
      <w:sz w:val="22"/>
      <w:szCs w:val="22"/>
      <w:lang w:val="en-US" w:eastAsia="en-US"/>
    </w:rPr>
  </w:style>
  <w:style w:type="paragraph" w:customStyle="1" w:styleId="Style56">
    <w:name w:val="Style 56"/>
    <w:basedOn w:val="Normal"/>
    <w:uiPriority w:val="99"/>
    <w:rsid w:val="001A619B"/>
    <w:pPr>
      <w:widowControl w:val="0"/>
      <w:autoSpaceDE w:val="0"/>
      <w:autoSpaceDN w:val="0"/>
      <w:spacing w:before="288" w:after="0" w:line="240" w:lineRule="auto"/>
      <w:ind w:left="1080"/>
      <w:jc w:val="both"/>
    </w:pPr>
    <w:rPr>
      <w:rFonts w:ascii="Times New Roman" w:eastAsia="Times New Roman" w:hAnsi="Times New Roman"/>
      <w:i/>
      <w:iCs/>
      <w:sz w:val="24"/>
      <w:szCs w:val="24"/>
      <w:lang w:val="en-US" w:eastAsia="id-ID"/>
    </w:rPr>
  </w:style>
  <w:style w:type="paragraph" w:customStyle="1" w:styleId="Style63">
    <w:name w:val="Style 63"/>
    <w:basedOn w:val="Normal"/>
    <w:uiPriority w:val="99"/>
    <w:rsid w:val="001A619B"/>
    <w:pPr>
      <w:widowControl w:val="0"/>
      <w:autoSpaceDE w:val="0"/>
      <w:autoSpaceDN w:val="0"/>
      <w:spacing w:after="0" w:line="480" w:lineRule="auto"/>
      <w:ind w:firstLine="720"/>
      <w:jc w:val="both"/>
    </w:pPr>
    <w:rPr>
      <w:rFonts w:ascii="Times New Roman" w:eastAsia="Times New Roman" w:hAnsi="Times New Roman"/>
      <w:sz w:val="24"/>
      <w:szCs w:val="24"/>
      <w:lang w:val="en-US" w:eastAsia="id-ID"/>
    </w:rPr>
  </w:style>
  <w:style w:type="character" w:customStyle="1" w:styleId="CharacterStyle2">
    <w:name w:val="Character Style 2"/>
    <w:uiPriority w:val="99"/>
    <w:rsid w:val="001A619B"/>
    <w:rPr>
      <w:sz w:val="24"/>
    </w:rPr>
  </w:style>
  <w:style w:type="paragraph" w:customStyle="1" w:styleId="DAFTARISI">
    <w:name w:val="DAFTAR ISI"/>
    <w:basedOn w:val="Normal"/>
    <w:link w:val="DAFTARISIChar"/>
    <w:rsid w:val="00BD73AE"/>
    <w:pPr>
      <w:tabs>
        <w:tab w:val="left" w:pos="270"/>
      </w:tabs>
      <w:spacing w:after="0" w:line="360" w:lineRule="auto"/>
      <w:ind w:left="360" w:hanging="360"/>
    </w:pPr>
    <w:rPr>
      <w:rFonts w:ascii="Times New Roman" w:eastAsiaTheme="minorHAnsi" w:hAnsi="Times New Roman"/>
      <w:b/>
      <w:sz w:val="24"/>
      <w:szCs w:val="24"/>
      <w:lang w:val="en-US"/>
    </w:rPr>
  </w:style>
  <w:style w:type="character" w:customStyle="1" w:styleId="DAFTARISIChar">
    <w:name w:val="DAFTAR ISI Char"/>
    <w:basedOn w:val="DefaultParagraphFont"/>
    <w:link w:val="DAFTARISI"/>
    <w:rsid w:val="00BD73AE"/>
    <w:rPr>
      <w:rFonts w:ascii="Times New Roman" w:eastAsiaTheme="minorHAnsi" w:hAnsi="Times New Roman"/>
      <w:b/>
      <w:sz w:val="24"/>
      <w:szCs w:val="24"/>
      <w:lang w:val="en-US" w:eastAsia="en-US"/>
    </w:rPr>
  </w:style>
  <w:style w:type="character" w:customStyle="1" w:styleId="Heading2Char">
    <w:name w:val="Heading 2 Char"/>
    <w:basedOn w:val="DefaultParagraphFont"/>
    <w:link w:val="Heading2"/>
    <w:uiPriority w:val="9"/>
    <w:rsid w:val="00EC7E30"/>
    <w:rPr>
      <w:rFonts w:asciiTheme="majorHAnsi" w:eastAsiaTheme="majorEastAsia" w:hAnsiTheme="majorHAnsi" w:cstheme="majorBidi"/>
      <w:b/>
      <w:bCs/>
      <w:color w:val="4F81BD" w:themeColor="accent1"/>
      <w:sz w:val="26"/>
      <w:szCs w:val="26"/>
      <w:lang w:eastAsia="en-US"/>
    </w:rPr>
  </w:style>
  <w:style w:type="paragraph" w:customStyle="1" w:styleId="isia">
    <w:name w:val="isia"/>
    <w:basedOn w:val="Normal"/>
    <w:link w:val="isiaChar"/>
    <w:rsid w:val="00B17D84"/>
    <w:pPr>
      <w:spacing w:before="40" w:after="0" w:line="480" w:lineRule="auto"/>
      <w:ind w:left="1276" w:firstLine="851"/>
      <w:jc w:val="both"/>
    </w:pPr>
    <w:rPr>
      <w:rFonts w:asciiTheme="majorHAnsi" w:eastAsiaTheme="majorEastAsia" w:hAnsiTheme="majorHAnsi"/>
      <w:color w:val="000000"/>
      <w:szCs w:val="24"/>
      <w:lang w:eastAsia="id-ID"/>
    </w:rPr>
  </w:style>
  <w:style w:type="character" w:customStyle="1" w:styleId="isiaChar">
    <w:name w:val="isia Char"/>
    <w:link w:val="isia"/>
    <w:locked/>
    <w:rsid w:val="00B17D84"/>
    <w:rPr>
      <w:rFonts w:asciiTheme="majorHAnsi" w:eastAsiaTheme="majorEastAsia" w:hAnsiTheme="majorHAnsi"/>
      <w:color w:val="000000"/>
      <w:sz w:val="22"/>
      <w:szCs w:val="24"/>
    </w:rPr>
  </w:style>
  <w:style w:type="table" w:customStyle="1" w:styleId="TableGrid2">
    <w:name w:val="Table Grid2"/>
    <w:basedOn w:val="TableNormal"/>
    <w:next w:val="TableGrid"/>
    <w:uiPriority w:val="99"/>
    <w:rsid w:val="00AD5C6C"/>
    <w:pPr>
      <w:spacing w:after="200" w:line="276" w:lineRule="auto"/>
    </w:pPr>
    <w:rPr>
      <w:rFonts w:asciiTheme="majorHAnsi" w:eastAsiaTheme="majorEastAsia" w:hAnsiTheme="maj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1">
    <w:name w:val="no1)"/>
    <w:basedOn w:val="Normal"/>
    <w:qFormat/>
    <w:rsid w:val="00614A4B"/>
    <w:pPr>
      <w:numPr>
        <w:numId w:val="3"/>
      </w:numPr>
      <w:spacing w:after="0" w:line="480" w:lineRule="auto"/>
      <w:ind w:left="1701" w:hanging="425"/>
      <w:jc w:val="both"/>
    </w:pPr>
    <w:rPr>
      <w:rFonts w:asciiTheme="majorHAnsi" w:eastAsiaTheme="majorEastAsia" w:hAnsiTheme="majorHAnsi"/>
      <w:lang w:eastAsia="id-ID"/>
    </w:rPr>
  </w:style>
  <w:style w:type="character" w:customStyle="1" w:styleId="story-item-teaser">
    <w:name w:val="story-item-teaser"/>
    <w:basedOn w:val="DefaultParagraphFont"/>
    <w:rsid w:val="00BC1CFE"/>
  </w:style>
  <w:style w:type="character" w:customStyle="1" w:styleId="CharacterStyle3">
    <w:name w:val="Character Style 3"/>
    <w:uiPriority w:val="99"/>
    <w:rsid w:val="003E5096"/>
    <w:rPr>
      <w:i/>
      <w:iCs/>
      <w:sz w:val="24"/>
      <w:szCs w:val="24"/>
    </w:rPr>
  </w:style>
  <w:style w:type="character" w:customStyle="1" w:styleId="ListParagraphChar">
    <w:name w:val="List Paragraph Char"/>
    <w:link w:val="ListParagraph"/>
    <w:uiPriority w:val="99"/>
    <w:rsid w:val="003E5096"/>
    <w:rPr>
      <w:rFonts w:eastAsia="Times New Roman" w:cs="Calibri"/>
      <w:sz w:val="22"/>
      <w:szCs w:val="22"/>
      <w:lang w:val="en-US" w:eastAsia="en-US"/>
    </w:rPr>
  </w:style>
  <w:style w:type="paragraph" w:styleId="BodyText2">
    <w:name w:val="Body Text 2"/>
    <w:basedOn w:val="Normal"/>
    <w:link w:val="BodyText2Char"/>
    <w:uiPriority w:val="99"/>
    <w:semiHidden/>
    <w:unhideWhenUsed/>
    <w:rsid w:val="008D5ED9"/>
    <w:pPr>
      <w:spacing w:after="120" w:line="480" w:lineRule="auto"/>
    </w:pPr>
  </w:style>
  <w:style w:type="character" w:customStyle="1" w:styleId="BodyText2Char">
    <w:name w:val="Body Text 2 Char"/>
    <w:basedOn w:val="DefaultParagraphFont"/>
    <w:link w:val="BodyText2"/>
    <w:uiPriority w:val="99"/>
    <w:semiHidden/>
    <w:rsid w:val="008D5ED9"/>
    <w:rPr>
      <w:sz w:val="22"/>
      <w:szCs w:val="22"/>
      <w:lang w:eastAsia="en-US"/>
    </w:rPr>
  </w:style>
  <w:style w:type="paragraph" w:customStyle="1" w:styleId="E-JOURNALTitleIndonesia">
    <w:name w:val="E-JOURNAL_Title Indonesia"/>
    <w:basedOn w:val="Normal"/>
    <w:qFormat/>
    <w:rsid w:val="00834D6A"/>
    <w:pPr>
      <w:spacing w:after="0" w:line="240" w:lineRule="auto"/>
      <w:jc w:val="center"/>
    </w:pPr>
    <w:rPr>
      <w:rFonts w:ascii="Times New Roman" w:eastAsia="Times New Roman" w:hAnsi="Times New Roman"/>
      <w:b/>
      <w:sz w:val="28"/>
      <w:szCs w:val="28"/>
    </w:rPr>
  </w:style>
  <w:style w:type="paragraph" w:customStyle="1" w:styleId="E-JOURNALTitleEnglish">
    <w:name w:val="E-JOURNAL_Title English"/>
    <w:basedOn w:val="Normal"/>
    <w:qFormat/>
    <w:rsid w:val="00834D6A"/>
    <w:pPr>
      <w:spacing w:after="0" w:line="240" w:lineRule="auto"/>
      <w:jc w:val="center"/>
    </w:pPr>
    <w:rPr>
      <w:rFonts w:ascii="Times New Roman" w:eastAsia="Times New Roman" w:hAnsi="Times New Roman"/>
      <w:b/>
      <w:i/>
      <w:noProof/>
      <w:szCs w:val="24"/>
    </w:rPr>
  </w:style>
  <w:style w:type="paragraph" w:customStyle="1" w:styleId="E-JOURNALAuthor">
    <w:name w:val="E-JOURNAL_Author"/>
    <w:basedOn w:val="Normal"/>
    <w:qFormat/>
    <w:rsid w:val="00834D6A"/>
    <w:pPr>
      <w:spacing w:after="0" w:line="240" w:lineRule="auto"/>
      <w:jc w:val="center"/>
    </w:pPr>
    <w:rPr>
      <w:rFonts w:ascii="Times New Roman" w:eastAsia="Times New Roman" w:hAnsi="Times New Roman"/>
    </w:rPr>
  </w:style>
  <w:style w:type="paragraph" w:customStyle="1" w:styleId="E-JOURNALAbstrakTitle">
    <w:name w:val="E-JOURNAL_AbstrakTitle"/>
    <w:basedOn w:val="Normal"/>
    <w:qFormat/>
    <w:rsid w:val="00834D6A"/>
    <w:pPr>
      <w:spacing w:before="120" w:after="120" w:line="240" w:lineRule="auto"/>
      <w:jc w:val="center"/>
    </w:pPr>
    <w:rPr>
      <w:rFonts w:ascii="Times New Roman" w:eastAsia="Times New Roman" w:hAnsi="Times New Roman"/>
      <w:b/>
      <w:szCs w:val="24"/>
    </w:rPr>
  </w:style>
  <w:style w:type="paragraph" w:customStyle="1" w:styleId="E-JOURNALTitle">
    <w:name w:val="E-JOURNAL_Title"/>
    <w:basedOn w:val="Normal"/>
    <w:qFormat/>
    <w:rsid w:val="00834D6A"/>
    <w:pPr>
      <w:spacing w:after="0" w:line="240" w:lineRule="auto"/>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834D6A"/>
    <w:pPr>
      <w:jc w:val="both"/>
    </w:pPr>
    <w:rPr>
      <w:b w:val="0"/>
    </w:rPr>
  </w:style>
  <w:style w:type="paragraph" w:customStyle="1" w:styleId="E-JOURNALAbstractBodyEnglish">
    <w:name w:val="E-JOURNAL_AbstractBodyEnglish"/>
    <w:basedOn w:val="Normal"/>
    <w:qFormat/>
    <w:rsid w:val="00834D6A"/>
    <w:pPr>
      <w:spacing w:after="0" w:line="240" w:lineRule="auto"/>
      <w:ind w:firstLine="567"/>
      <w:jc w:val="both"/>
    </w:pPr>
    <w:rPr>
      <w:rFonts w:ascii="Times New Roman" w:eastAsia="Times New Roman" w:hAnsi="Times New Roman"/>
      <w:i/>
    </w:rPr>
  </w:style>
  <w:style w:type="paragraph" w:customStyle="1" w:styleId="E-JOURNALPictureCapture">
    <w:name w:val="E-JOURNAL_Picture Capture"/>
    <w:basedOn w:val="Normal"/>
    <w:autoRedefine/>
    <w:qFormat/>
    <w:rsid w:val="00834D6A"/>
    <w:pPr>
      <w:numPr>
        <w:numId w:val="4"/>
      </w:numPr>
      <w:spacing w:before="120" w:after="120" w:line="240" w:lineRule="atLeast"/>
      <w:ind w:left="850" w:hanging="113"/>
      <w:jc w:val="both"/>
    </w:pPr>
    <w:rPr>
      <w:rFonts w:ascii="Times New Roman" w:eastAsia="Times New Roman" w:hAnsi="Times New Roman"/>
      <w:color w:val="000000"/>
      <w:szCs w:val="24"/>
    </w:rPr>
  </w:style>
  <w:style w:type="paragraph" w:customStyle="1" w:styleId="E-JOURNALAbstrakKeywords">
    <w:name w:val="E-JOURNAL_AbstrakKeywords"/>
    <w:basedOn w:val="E-JOURNALAbstractBodyEnglish"/>
    <w:qFormat/>
    <w:rsid w:val="00834D6A"/>
    <w:pPr>
      <w:spacing w:before="240" w:after="240"/>
      <w:ind w:firstLine="0"/>
    </w:pPr>
  </w:style>
  <w:style w:type="paragraph" w:customStyle="1" w:styleId="E-JOURNALHeading1">
    <w:name w:val="E-JOURNAL_Heading 1"/>
    <w:basedOn w:val="Normal"/>
    <w:qFormat/>
    <w:rsid w:val="00834D6A"/>
    <w:pPr>
      <w:spacing w:before="120" w:after="120" w:line="240" w:lineRule="auto"/>
    </w:pPr>
    <w:rPr>
      <w:rFonts w:ascii="Times New Roman" w:eastAsia="Times New Roman" w:hAnsi="Times New Roman"/>
      <w:b/>
      <w:lang w:val="en-US"/>
    </w:rPr>
  </w:style>
  <w:style w:type="paragraph" w:customStyle="1" w:styleId="E-JOURNALBody">
    <w:name w:val="E-JOURNAL_Body"/>
    <w:basedOn w:val="Normal"/>
    <w:qFormat/>
    <w:rsid w:val="00834D6A"/>
    <w:pPr>
      <w:spacing w:after="0" w:line="240" w:lineRule="auto"/>
      <w:ind w:firstLine="743"/>
      <w:jc w:val="both"/>
    </w:pPr>
    <w:rPr>
      <w:rFonts w:ascii="Times New Roman" w:eastAsia="Times New Roman" w:hAnsi="Times New Roman"/>
      <w:szCs w:val="24"/>
    </w:rPr>
  </w:style>
  <w:style w:type="paragraph" w:customStyle="1" w:styleId="E-JOURNALHeading2">
    <w:name w:val="E-JOURNAL_Heading 2"/>
    <w:basedOn w:val="Normal"/>
    <w:qFormat/>
    <w:rsid w:val="00834D6A"/>
    <w:pPr>
      <w:spacing w:before="120" w:after="120" w:line="240" w:lineRule="auto"/>
    </w:pPr>
    <w:rPr>
      <w:rFonts w:ascii="Times New Roman" w:eastAsia="Times New Roman" w:hAnsi="Times New Roman"/>
      <w:lang w:val="en-US"/>
    </w:rPr>
  </w:style>
  <w:style w:type="paragraph" w:customStyle="1" w:styleId="E-JOURNALTableCaption">
    <w:name w:val="E-JOURNAL_TableCaption"/>
    <w:basedOn w:val="Normal"/>
    <w:autoRedefine/>
    <w:qFormat/>
    <w:rsid w:val="00834D6A"/>
    <w:pPr>
      <w:numPr>
        <w:numId w:val="5"/>
      </w:numPr>
      <w:spacing w:before="120" w:after="120" w:line="240" w:lineRule="atLeast"/>
      <w:ind w:left="850" w:hanging="113"/>
      <w:jc w:val="both"/>
    </w:pPr>
    <w:rPr>
      <w:rFonts w:ascii="Times New Roman" w:eastAsia="Times New Roman" w:hAnsi="Times New Roman"/>
      <w:szCs w:val="24"/>
    </w:rPr>
  </w:style>
  <w:style w:type="paragraph" w:customStyle="1" w:styleId="E-JOURNALDaftarPustaka">
    <w:name w:val="E-JOURNAL_Daftar Pustaka"/>
    <w:basedOn w:val="Normal"/>
    <w:qFormat/>
    <w:rsid w:val="00834D6A"/>
    <w:pPr>
      <w:spacing w:before="240" w:after="0" w:line="240" w:lineRule="atLeast"/>
      <w:ind w:left="720" w:hanging="720"/>
      <w:jc w:val="both"/>
    </w:pPr>
    <w:rPr>
      <w:rFonts w:ascii="Times New Roman" w:eastAsia="Times New Roman" w:hAnsi="Times New Roman"/>
      <w:color w:val="000000"/>
    </w:rPr>
  </w:style>
  <w:style w:type="paragraph" w:customStyle="1" w:styleId="E-JOURNALHeadingBulletsBody">
    <w:name w:val="E-JOURNAL_HeadingBulletsBody"/>
    <w:basedOn w:val="E-JOURNALBody"/>
    <w:qFormat/>
    <w:rsid w:val="00834D6A"/>
    <w:pPr>
      <w:numPr>
        <w:numId w:val="6"/>
      </w:numPr>
    </w:pPr>
  </w:style>
  <w:style w:type="paragraph" w:customStyle="1" w:styleId="E-JOURNALHeading3">
    <w:name w:val="E-JOURNAL_Heading 3"/>
    <w:basedOn w:val="E-JOURNALHeading2"/>
    <w:qFormat/>
    <w:rsid w:val="00834D6A"/>
    <w:rPr>
      <w:i/>
    </w:rPr>
  </w:style>
  <w:style w:type="paragraph" w:customStyle="1" w:styleId="ADGVITABELS">
    <w:name w:val="ADGVI_TABELS"/>
    <w:basedOn w:val="Normal"/>
    <w:qFormat/>
    <w:rsid w:val="00B217CF"/>
    <w:pPr>
      <w:numPr>
        <w:numId w:val="7"/>
      </w:numPr>
      <w:spacing w:before="240" w:after="120" w:line="240" w:lineRule="auto"/>
      <w:jc w:val="center"/>
    </w:pPr>
    <w:rPr>
      <w:rFonts w:ascii="Times New Roman" w:hAnsi="Times New Roman"/>
    </w:rPr>
  </w:style>
  <w:style w:type="paragraph" w:customStyle="1" w:styleId="StyleE-JournalKeywordsNotItalic">
    <w:name w:val="Style E-Journal_Keywords + Not Italic"/>
    <w:basedOn w:val="E-JOURNALAbstrakKeywords"/>
    <w:rsid w:val="00214337"/>
    <w:pPr>
      <w:spacing w:before="120" w:after="120"/>
    </w:pPr>
    <w:rPr>
      <w:i w:val="0"/>
    </w:rPr>
  </w:style>
  <w:style w:type="paragraph" w:customStyle="1" w:styleId="E-JOURNALTitleAbstractEnglish">
    <w:name w:val="E-JOURNAL_TitleAbstractEnglish"/>
    <w:basedOn w:val="Normal"/>
    <w:autoRedefine/>
    <w:rsid w:val="00214337"/>
    <w:pPr>
      <w:spacing w:before="120" w:after="120" w:line="240" w:lineRule="auto"/>
      <w:jc w:val="center"/>
    </w:pPr>
    <w:rPr>
      <w:rFonts w:ascii="Times New Roman" w:eastAsia="Times New Roman" w:hAnsi="Times New Roman"/>
      <w:b/>
      <w:bCs/>
      <w:i/>
      <w:iCs/>
      <w:szCs w:val="20"/>
    </w:rPr>
  </w:style>
  <w:style w:type="paragraph" w:customStyle="1" w:styleId="E-JOURNALTable">
    <w:name w:val="E-JOURNAL_Table"/>
    <w:basedOn w:val="Normal"/>
    <w:qFormat/>
    <w:rsid w:val="00E867F9"/>
    <w:pPr>
      <w:spacing w:after="0" w:line="240" w:lineRule="atLeast"/>
      <w:jc w:val="center"/>
    </w:pPr>
    <w:rPr>
      <w:rFonts w:ascii="Times New Roman" w:eastAsia="Times New Roman" w:hAnsi="Times New Roman"/>
      <w:szCs w:val="24"/>
    </w:rPr>
  </w:style>
  <w:style w:type="character" w:customStyle="1" w:styleId="fullpost">
    <w:name w:val="fullpost"/>
    <w:basedOn w:val="DefaultParagraphFont"/>
    <w:rsid w:val="000870B2"/>
  </w:style>
  <w:style w:type="paragraph" w:styleId="Index1">
    <w:name w:val="index 1"/>
    <w:basedOn w:val="Normal"/>
    <w:next w:val="Normal"/>
    <w:autoRedefine/>
    <w:uiPriority w:val="99"/>
    <w:semiHidden/>
    <w:unhideWhenUsed/>
    <w:rsid w:val="003270FC"/>
    <w:pPr>
      <w:spacing w:after="0" w:line="240" w:lineRule="auto"/>
      <w:ind w:left="220" w:hanging="220"/>
    </w:pPr>
  </w:style>
  <w:style w:type="character" w:customStyle="1" w:styleId="st">
    <w:name w:val="st"/>
    <w:basedOn w:val="DefaultParagraphFont"/>
    <w:rsid w:val="00ED26AE"/>
  </w:style>
  <w:style w:type="character" w:customStyle="1" w:styleId="post-content">
    <w:name w:val="post-content"/>
    <w:basedOn w:val="DefaultParagraphFont"/>
    <w:rsid w:val="00ED26AE"/>
  </w:style>
  <w:style w:type="paragraph" w:styleId="CommentText">
    <w:name w:val="annotation text"/>
    <w:basedOn w:val="Normal"/>
    <w:link w:val="CommentTextChar"/>
    <w:uiPriority w:val="99"/>
    <w:semiHidden/>
    <w:unhideWhenUsed/>
    <w:rsid w:val="009627A1"/>
    <w:pPr>
      <w:spacing w:line="240" w:lineRule="auto"/>
    </w:pPr>
    <w:rPr>
      <w:sz w:val="20"/>
      <w:szCs w:val="20"/>
    </w:rPr>
  </w:style>
  <w:style w:type="character" w:customStyle="1" w:styleId="CommentTextChar">
    <w:name w:val="Comment Text Char"/>
    <w:basedOn w:val="DefaultParagraphFont"/>
    <w:link w:val="CommentText"/>
    <w:uiPriority w:val="99"/>
    <w:semiHidden/>
    <w:rsid w:val="009627A1"/>
    <w:rPr>
      <w:lang w:eastAsia="en-US"/>
    </w:rPr>
  </w:style>
  <w:style w:type="paragraph" w:styleId="CommentSubject">
    <w:name w:val="annotation subject"/>
    <w:basedOn w:val="CommentText"/>
    <w:next w:val="CommentText"/>
    <w:link w:val="CommentSubjectChar"/>
    <w:uiPriority w:val="99"/>
    <w:semiHidden/>
    <w:unhideWhenUsed/>
    <w:rsid w:val="009627A1"/>
    <w:rPr>
      <w:b/>
      <w:bCs/>
    </w:rPr>
  </w:style>
  <w:style w:type="character" w:customStyle="1" w:styleId="CommentSubjectChar">
    <w:name w:val="Comment Subject Char"/>
    <w:basedOn w:val="CommentTextChar"/>
    <w:link w:val="CommentSubject"/>
    <w:uiPriority w:val="99"/>
    <w:semiHidden/>
    <w:rsid w:val="009627A1"/>
    <w:rPr>
      <w:b/>
      <w:bCs/>
      <w:lang w:eastAsia="en-US"/>
    </w:rPr>
  </w:style>
  <w:style w:type="paragraph" w:customStyle="1" w:styleId="JOURNALABSTRACT-BODY">
    <w:name w:val="JOURNAL_ABSTRACT-BODY"/>
    <w:basedOn w:val="Normal"/>
    <w:qFormat/>
    <w:rsid w:val="00443D11"/>
    <w:pPr>
      <w:spacing w:after="0" w:line="240" w:lineRule="auto"/>
      <w:ind w:firstLine="567"/>
      <w:jc w:val="both"/>
    </w:pPr>
    <w:rPr>
      <w:rFonts w:ascii="Times New Roman" w:eastAsia="Times New Roman" w:hAnsi="Times New Roman"/>
      <w:i/>
    </w:rPr>
  </w:style>
  <w:style w:type="paragraph" w:customStyle="1" w:styleId="JOURNALBODYAFTER">
    <w:name w:val="JOURNAL_BODY_AFTER"/>
    <w:basedOn w:val="Normal"/>
    <w:qFormat/>
    <w:rsid w:val="00443D11"/>
    <w:pPr>
      <w:spacing w:before="180" w:after="0" w:line="240" w:lineRule="auto"/>
      <w:ind w:firstLine="743"/>
      <w:jc w:val="both"/>
    </w:pPr>
    <w:rPr>
      <w:rFonts w:ascii="Times New Roman" w:eastAsia="Times New Roman" w:hAnsi="Times New Roman"/>
      <w:szCs w:val="24"/>
    </w:rPr>
  </w:style>
  <w:style w:type="paragraph" w:customStyle="1" w:styleId="JOURNALHEADING1">
    <w:name w:val="JOURNAL_HEADING 1"/>
    <w:basedOn w:val="Normal"/>
    <w:qFormat/>
    <w:rsid w:val="0075675E"/>
    <w:pPr>
      <w:spacing w:before="360" w:after="120" w:line="240" w:lineRule="auto"/>
    </w:pPr>
    <w:rPr>
      <w:rFonts w:ascii="Times New Roman" w:eastAsia="Times New Roman" w:hAnsi="Times New Roman"/>
      <w:b/>
      <w:lang w:val="en-US"/>
    </w:rPr>
  </w:style>
  <w:style w:type="paragraph" w:customStyle="1" w:styleId="ADGVIFIGURES">
    <w:name w:val="ADGVI_FIGURES"/>
    <w:basedOn w:val="ADGVIBODYTEXT"/>
    <w:qFormat/>
    <w:rsid w:val="00B217CF"/>
    <w:pPr>
      <w:numPr>
        <w:numId w:val="30"/>
      </w:numPr>
      <w:spacing w:before="120" w:after="240"/>
      <w:jc w:val="center"/>
    </w:pPr>
  </w:style>
  <w:style w:type="paragraph" w:customStyle="1" w:styleId="JOURNALBODY">
    <w:name w:val="JOURNAL_BODY"/>
    <w:basedOn w:val="Normal"/>
    <w:qFormat/>
    <w:rsid w:val="0075675E"/>
    <w:pPr>
      <w:spacing w:after="0" w:line="240" w:lineRule="auto"/>
      <w:ind w:firstLine="743"/>
      <w:jc w:val="both"/>
    </w:pPr>
    <w:rPr>
      <w:rFonts w:ascii="Times New Roman" w:eastAsia="Times New Roman" w:hAnsi="Times New Roman"/>
      <w:szCs w:val="24"/>
    </w:rPr>
  </w:style>
  <w:style w:type="paragraph" w:customStyle="1" w:styleId="JOURNALREFERENCES">
    <w:name w:val="JOURNAL_REFERENCES"/>
    <w:basedOn w:val="Normal"/>
    <w:qFormat/>
    <w:rsid w:val="00EC5E4A"/>
    <w:pPr>
      <w:spacing w:before="120" w:after="0" w:line="240" w:lineRule="atLeast"/>
      <w:ind w:left="720" w:hanging="720"/>
      <w:jc w:val="both"/>
    </w:pPr>
    <w:rPr>
      <w:rFonts w:ascii="Times New Roman" w:eastAsia="Times New Roman" w:hAnsi="Times New Roman"/>
      <w:color w:val="000000"/>
    </w:rPr>
  </w:style>
  <w:style w:type="paragraph" w:customStyle="1" w:styleId="HEPIABSTRACTBODY">
    <w:name w:val="HEPI_ABSTRACT BODY"/>
    <w:basedOn w:val="Normal"/>
    <w:rsid w:val="00D34C82"/>
    <w:pPr>
      <w:spacing w:after="0" w:line="240" w:lineRule="auto"/>
      <w:jc w:val="both"/>
    </w:pPr>
    <w:rPr>
      <w:rFonts w:ascii="Garamond" w:hAnsi="Garamond"/>
      <w:sz w:val="24"/>
    </w:rPr>
  </w:style>
  <w:style w:type="paragraph" w:customStyle="1" w:styleId="HEPIABSTRACTKEYWORD">
    <w:name w:val="HEPI_ABSTRACT KEYWORD"/>
    <w:basedOn w:val="HEPIABSTRACTBODY"/>
    <w:rsid w:val="00D34C82"/>
    <w:pPr>
      <w:jc w:val="left"/>
    </w:pPr>
    <w:rPr>
      <w:i/>
    </w:rPr>
  </w:style>
  <w:style w:type="paragraph" w:customStyle="1" w:styleId="HEPISUB1">
    <w:name w:val="HEPI_SUB_1"/>
    <w:basedOn w:val="Normal"/>
    <w:qFormat/>
    <w:rsid w:val="00BD0EBD"/>
    <w:pPr>
      <w:spacing w:before="360" w:after="120" w:line="240" w:lineRule="auto"/>
    </w:pPr>
    <w:rPr>
      <w:rFonts w:ascii="Garamond" w:hAnsi="Garamond"/>
      <w:b/>
      <w:sz w:val="24"/>
    </w:rPr>
  </w:style>
  <w:style w:type="paragraph" w:customStyle="1" w:styleId="HEPIREFERENCES">
    <w:name w:val="HEPI_REFERENCES"/>
    <w:basedOn w:val="HEPIBOYTEXT"/>
    <w:rsid w:val="005D1FFD"/>
    <w:pPr>
      <w:spacing w:after="120"/>
      <w:ind w:left="567" w:hanging="567"/>
      <w:jc w:val="left"/>
    </w:pPr>
  </w:style>
  <w:style w:type="paragraph" w:customStyle="1" w:styleId="HEPITITLE">
    <w:name w:val="HEPI_TITLE"/>
    <w:basedOn w:val="Normal"/>
    <w:qFormat/>
    <w:rsid w:val="0026075E"/>
    <w:pPr>
      <w:spacing w:after="0" w:line="240" w:lineRule="auto"/>
      <w:jc w:val="center"/>
    </w:pPr>
    <w:rPr>
      <w:rFonts w:ascii="Garamond" w:hAnsi="Garamond"/>
      <w:b/>
      <w:sz w:val="24"/>
    </w:rPr>
  </w:style>
  <w:style w:type="paragraph" w:customStyle="1" w:styleId="REiDHEADING1">
    <w:name w:val="REiD_HEADING 1"/>
    <w:basedOn w:val="Normal"/>
    <w:qFormat/>
    <w:rsid w:val="004020AC"/>
    <w:pPr>
      <w:spacing w:before="300" w:after="120" w:line="240" w:lineRule="auto"/>
    </w:pPr>
    <w:rPr>
      <w:rFonts w:ascii="Garamond" w:eastAsia="Times New Roman" w:hAnsi="Garamond"/>
      <w:b/>
      <w:sz w:val="24"/>
    </w:rPr>
  </w:style>
  <w:style w:type="paragraph" w:customStyle="1" w:styleId="REiDHEADING3">
    <w:name w:val="REiD_HEADING 3"/>
    <w:basedOn w:val="Normal"/>
    <w:next w:val="REiDHEADING2"/>
    <w:qFormat/>
    <w:rsid w:val="004020AC"/>
    <w:pPr>
      <w:spacing w:before="180" w:after="120" w:line="240" w:lineRule="auto"/>
      <w:jc w:val="both"/>
    </w:pPr>
    <w:rPr>
      <w:rFonts w:ascii="Garamond" w:eastAsia="Times New Roman" w:hAnsi="Garamond"/>
      <w:i/>
      <w:sz w:val="24"/>
    </w:rPr>
  </w:style>
  <w:style w:type="paragraph" w:customStyle="1" w:styleId="REiDHEADING2">
    <w:name w:val="REiD_HEADING 2"/>
    <w:basedOn w:val="REiDHEADING1"/>
    <w:qFormat/>
    <w:rsid w:val="004020AC"/>
    <w:pPr>
      <w:spacing w:before="240"/>
    </w:pPr>
    <w:rPr>
      <w:b w:val="0"/>
    </w:rPr>
  </w:style>
  <w:style w:type="paragraph" w:customStyle="1" w:styleId="REiDBODYTEXT">
    <w:name w:val="REiD_BODYTEXT"/>
    <w:basedOn w:val="Normal"/>
    <w:qFormat/>
    <w:rsid w:val="004020AC"/>
    <w:pPr>
      <w:spacing w:after="0" w:line="240" w:lineRule="auto"/>
      <w:ind w:firstLine="567"/>
      <w:jc w:val="both"/>
    </w:pPr>
    <w:rPr>
      <w:rFonts w:ascii="Garamond" w:eastAsia="Times New Roman"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ugm.ac.id/lembaran-sejarah/article/download/25516/16281" TargetMode="Externa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jurnal.fkip.unila.ac.id/index.php/jip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FD177-3A34-4D64-B661-5935D9B4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2021-03-03T08:04:00Z</dcterms:created>
  <dcterms:modified xsi:type="dcterms:W3CDTF">2021-03-03T15:31:00Z</dcterms:modified>
</cp:coreProperties>
</file>