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SimSun"/>
          <w:b/>
          <w:kern w:val="2"/>
          <w:sz w:val="28"/>
          <w:szCs w:val="28"/>
          <w:lang w:eastAsia="zh-CN"/>
        </w:rPr>
        <w:alias w:val="Title English"/>
        <w:tag w:val="Title English"/>
        <w:id w:val="11169859"/>
        <w:placeholder>
          <w:docPart w:val="5402CB37E6BA4647A200F72F7E394EB6"/>
        </w:placeholder>
      </w:sdtPr>
      <w:sdtEndPr>
        <w:rPr>
          <w:sz w:val="24"/>
        </w:rPr>
      </w:sdtEndPr>
      <w:sdtContent>
        <w:p w14:paraId="2D1E6D54" w14:textId="71934CD8" w:rsidR="006311A4" w:rsidRPr="006311A4" w:rsidRDefault="00FD4F5F" w:rsidP="006311A4">
          <w:pPr>
            <w:widowControl w:val="0"/>
            <w:contextualSpacing/>
            <w:jc w:val="center"/>
            <w:rPr>
              <w:rFonts w:eastAsia="SimSun"/>
              <w:b/>
              <w:kern w:val="2"/>
              <w:szCs w:val="28"/>
              <w:lang w:eastAsia="zh-CN"/>
            </w:rPr>
          </w:pPr>
          <w:r>
            <w:rPr>
              <w:rFonts w:eastAsia="SimSun"/>
              <w:b/>
              <w:kern w:val="2"/>
              <w:szCs w:val="28"/>
              <w:lang w:eastAsia="zh-CN"/>
            </w:rPr>
            <w:t>Implementa</w:t>
          </w:r>
          <w:r w:rsidR="00635FAD">
            <w:rPr>
              <w:rFonts w:eastAsia="SimSun"/>
              <w:b/>
              <w:kern w:val="2"/>
              <w:szCs w:val="28"/>
              <w:lang w:eastAsia="zh-CN"/>
            </w:rPr>
            <w:t>tion of Value Education</w:t>
          </w:r>
          <w:r w:rsidR="00D15E2E">
            <w:rPr>
              <w:rFonts w:eastAsia="SimSun"/>
              <w:b/>
              <w:kern w:val="2"/>
              <w:szCs w:val="28"/>
              <w:lang w:eastAsia="zh-CN"/>
            </w:rPr>
            <w:t xml:space="preserve"> </w:t>
          </w:r>
          <w:r w:rsidR="00635FAD">
            <w:rPr>
              <w:rFonts w:eastAsia="SimSun"/>
              <w:b/>
              <w:kern w:val="2"/>
              <w:szCs w:val="28"/>
              <w:lang w:eastAsia="zh-CN"/>
            </w:rPr>
            <w:t>in Chemistry as an Effort to</w:t>
          </w:r>
          <w:r w:rsidR="00635FAD" w:rsidRPr="00D15E2E">
            <w:rPr>
              <w:rFonts w:eastAsia="SimSun"/>
              <w:b/>
              <w:kern w:val="2"/>
              <w:szCs w:val="28"/>
              <w:lang w:eastAsia="zh-CN"/>
            </w:rPr>
            <w:t xml:space="preserve"> </w:t>
          </w:r>
          <w:r w:rsidR="00D15E2E" w:rsidRPr="00D15E2E">
            <w:rPr>
              <w:rFonts w:eastAsia="SimSun"/>
              <w:b/>
              <w:kern w:val="2"/>
              <w:szCs w:val="28"/>
              <w:lang w:eastAsia="zh-CN"/>
            </w:rPr>
            <w:t>Develop</w:t>
          </w:r>
          <w:r w:rsidR="00635FAD" w:rsidRPr="00D15E2E">
            <w:rPr>
              <w:rFonts w:eastAsia="SimSun"/>
              <w:b/>
              <w:kern w:val="2"/>
              <w:szCs w:val="28"/>
              <w:lang w:eastAsia="zh-CN"/>
            </w:rPr>
            <w:t xml:space="preserve"> </w:t>
          </w:r>
          <w:r w:rsidR="00635FAD">
            <w:rPr>
              <w:rFonts w:eastAsia="SimSun"/>
              <w:b/>
              <w:kern w:val="2"/>
              <w:szCs w:val="28"/>
              <w:lang w:eastAsia="zh-CN"/>
            </w:rPr>
            <w:t>Character</w:t>
          </w:r>
          <w:r>
            <w:rPr>
              <w:rFonts w:eastAsia="SimSun"/>
              <w:b/>
              <w:kern w:val="2"/>
              <w:szCs w:val="28"/>
              <w:lang w:eastAsia="zh-CN"/>
            </w:rPr>
            <w:t xml:space="preserve"> </w:t>
          </w:r>
        </w:p>
      </w:sdtContent>
    </w:sdt>
    <w:p w14:paraId="03550384" w14:textId="77777777" w:rsidR="00F34D11" w:rsidRPr="006311A4" w:rsidRDefault="00F34D11" w:rsidP="00F34D11">
      <w:pPr>
        <w:jc w:val="center"/>
        <w:rPr>
          <w:b/>
          <w:bCs/>
          <w:sz w:val="28"/>
          <w:szCs w:val="28"/>
          <w:lang w:val="id-ID"/>
        </w:rPr>
      </w:pPr>
    </w:p>
    <w:sdt>
      <w:sdtPr>
        <w:rPr>
          <w:rFonts w:eastAsia="SimSun"/>
          <w:color w:val="000000"/>
          <w:kern w:val="2"/>
          <w:lang w:eastAsia="zh-CN"/>
        </w:rPr>
        <w:alias w:val="Authors"/>
        <w:tag w:val="Authors"/>
        <w:id w:val="11169913"/>
        <w:placeholder>
          <w:docPart w:val="26D88D27E37F4D1C93FCE818FF6EAE5D"/>
        </w:placeholder>
      </w:sdtPr>
      <w:sdtEndPr/>
      <w:sdtContent>
        <w:sdt>
          <w:sdtPr>
            <w:rPr>
              <w:rFonts w:eastAsia="SimSun"/>
              <w:color w:val="000000"/>
              <w:kern w:val="2"/>
              <w:lang w:eastAsia="zh-CN"/>
            </w:rPr>
            <w:alias w:val="Authors"/>
            <w:tag w:val="Authors"/>
            <w:id w:val="-1186588621"/>
            <w:placeholder>
              <w:docPart w:val="9CF263C3D0334B17AEA37CA18232EF52"/>
            </w:placeholder>
          </w:sdtPr>
          <w:sdtEndPr>
            <w:rPr>
              <w:b/>
              <w:bCs/>
              <w:color w:val="auto"/>
              <w:sz w:val="22"/>
            </w:rPr>
          </w:sdtEndPr>
          <w:sdtContent>
            <w:p w14:paraId="6F7483D1" w14:textId="1130C7DD" w:rsidR="00FA2288" w:rsidRPr="000D6009" w:rsidRDefault="007B2906" w:rsidP="00FA2288">
              <w:pPr>
                <w:widowControl w:val="0"/>
                <w:contextualSpacing/>
                <w:jc w:val="center"/>
                <w:rPr>
                  <w:rFonts w:eastAsia="SimSun"/>
                  <w:b/>
                  <w:bCs/>
                  <w:kern w:val="2"/>
                  <w:sz w:val="22"/>
                  <w:lang w:eastAsia="zh-CN"/>
                </w:rPr>
              </w:pPr>
              <w:proofErr w:type="spellStart"/>
              <w:r>
                <w:rPr>
                  <w:rFonts w:eastAsia="SimSun"/>
                  <w:b/>
                  <w:bCs/>
                  <w:kern w:val="2"/>
                  <w:sz w:val="22"/>
                  <w:lang w:eastAsia="zh-CN"/>
                </w:rPr>
                <w:t>Ifah</w:t>
              </w:r>
              <w:proofErr w:type="spellEnd"/>
              <w:r>
                <w:rPr>
                  <w:rFonts w:eastAsia="SimSun"/>
                  <w:b/>
                  <w:bCs/>
                  <w:kern w:val="2"/>
                  <w:sz w:val="22"/>
                  <w:lang w:eastAsia="zh-CN"/>
                </w:rPr>
                <w:t xml:space="preserve"> </w:t>
              </w:r>
              <w:proofErr w:type="spellStart"/>
              <w:r>
                <w:rPr>
                  <w:rFonts w:eastAsia="SimSun"/>
                  <w:b/>
                  <w:bCs/>
                  <w:kern w:val="2"/>
                  <w:sz w:val="22"/>
                  <w:lang w:eastAsia="zh-CN"/>
                </w:rPr>
                <w:t>Silfianah</w:t>
              </w:r>
              <w:proofErr w:type="spellEnd"/>
              <w:r w:rsidR="00FA2288" w:rsidRPr="000D6009">
                <w:rPr>
                  <w:rFonts w:eastAsia="SimSun"/>
                  <w:b/>
                  <w:bCs/>
                  <w:kern w:val="2"/>
                  <w:sz w:val="22"/>
                  <w:lang w:eastAsia="zh-CN"/>
                </w:rPr>
                <w:t xml:space="preserve"> </w:t>
              </w:r>
              <w:r w:rsidR="00FA2288" w:rsidRPr="0074612B">
                <w:rPr>
                  <w:rFonts w:eastAsia="SimSun"/>
                  <w:b/>
                  <w:bCs/>
                  <w:kern w:val="2"/>
                  <w:sz w:val="22"/>
                  <w:vertAlign w:val="superscript"/>
                  <w:lang w:eastAsia="zh-CN"/>
                </w:rPr>
                <w:t>1</w:t>
              </w:r>
              <w:r w:rsidR="00FA2288" w:rsidRPr="000D6009">
                <w:rPr>
                  <w:rFonts w:eastAsia="SimSun"/>
                  <w:b/>
                  <w:bCs/>
                  <w:kern w:val="2"/>
                  <w:sz w:val="22"/>
                  <w:lang w:eastAsia="zh-CN"/>
                </w:rPr>
                <w:t xml:space="preserve">, </w:t>
              </w:r>
              <w:r w:rsidR="00555F5B">
                <w:rPr>
                  <w:rFonts w:eastAsia="SimSun"/>
                  <w:b/>
                  <w:bCs/>
                  <w:kern w:val="2"/>
                  <w:sz w:val="22"/>
                  <w:lang w:eastAsia="zh-CN"/>
                </w:rPr>
                <w:t xml:space="preserve">Mike </w:t>
              </w:r>
              <w:proofErr w:type="spellStart"/>
              <w:r w:rsidR="00555F5B">
                <w:rPr>
                  <w:rFonts w:eastAsia="SimSun"/>
                  <w:b/>
                  <w:bCs/>
                  <w:kern w:val="2"/>
                  <w:sz w:val="22"/>
                  <w:lang w:eastAsia="zh-CN"/>
                </w:rPr>
                <w:t>Rahayu</w:t>
              </w:r>
              <w:proofErr w:type="spellEnd"/>
              <w:r w:rsidR="00FA2288" w:rsidRPr="000D6009">
                <w:rPr>
                  <w:rFonts w:eastAsia="SimSun"/>
                  <w:b/>
                  <w:bCs/>
                  <w:kern w:val="2"/>
                  <w:sz w:val="22"/>
                  <w:lang w:eastAsia="zh-CN"/>
                </w:rPr>
                <w:t xml:space="preserve"> </w:t>
              </w:r>
              <w:r w:rsidR="00555F5B" w:rsidRPr="00555F5B">
                <w:rPr>
                  <w:rFonts w:eastAsia="SimSun"/>
                  <w:b/>
                  <w:bCs/>
                  <w:kern w:val="2"/>
                  <w:sz w:val="22"/>
                  <w:vertAlign w:val="superscript"/>
                  <w:lang w:eastAsia="zh-CN"/>
                </w:rPr>
                <w:t>2</w:t>
              </w:r>
            </w:p>
            <w:p w14:paraId="63F1D0DA" w14:textId="30BDDC13" w:rsidR="006311A4" w:rsidRPr="00FA2288" w:rsidRDefault="00645B3B" w:rsidP="00FA2288">
              <w:pPr>
                <w:widowControl w:val="0"/>
                <w:contextualSpacing/>
                <w:jc w:val="center"/>
                <w:rPr>
                  <w:rFonts w:eastAsia="SimSun"/>
                  <w:b/>
                  <w:bCs/>
                  <w:kern w:val="2"/>
                  <w:sz w:val="22"/>
                  <w:lang w:eastAsia="zh-CN"/>
                </w:rPr>
              </w:pPr>
            </w:p>
          </w:sdtContent>
        </w:sdt>
      </w:sdtContent>
    </w:sdt>
    <w:p w14:paraId="4EE62990" w14:textId="77777777" w:rsidR="00EC4883" w:rsidRDefault="00EC4883" w:rsidP="003C583E">
      <w:pPr>
        <w:pStyle w:val="E-JOURNALAuthor"/>
        <w:spacing w:after="60"/>
        <w:rPr>
          <w:b/>
        </w:rPr>
      </w:pPr>
    </w:p>
    <w:sdt>
      <w:sdtPr>
        <w:rPr>
          <w:rFonts w:eastAsia="SimSun" w:hint="eastAsia"/>
          <w:kern w:val="2"/>
          <w:sz w:val="20"/>
          <w:szCs w:val="22"/>
          <w:lang w:eastAsia="zh-CN"/>
        </w:rPr>
        <w:alias w:val="Affiliations"/>
        <w:tag w:val="Affiliations"/>
        <w:id w:val="11169937"/>
        <w:placeholder>
          <w:docPart w:val="7B9FD8E4D3A342BDB34302FA16E33CFE"/>
        </w:placeholder>
      </w:sdtPr>
      <w:sdtEndPr>
        <w:rPr>
          <w:b/>
          <w:i/>
          <w:sz w:val="22"/>
          <w:szCs w:val="24"/>
        </w:rPr>
      </w:sdtEndPr>
      <w:sdtContent>
        <w:sdt>
          <w:sdtPr>
            <w:rPr>
              <w:rFonts w:eastAsia="SimSun" w:hint="eastAsia"/>
              <w:kern w:val="2"/>
              <w:sz w:val="20"/>
              <w:szCs w:val="22"/>
              <w:lang w:eastAsia="zh-CN"/>
            </w:rPr>
            <w:alias w:val="Affiliations"/>
            <w:tag w:val="Affiliations"/>
            <w:id w:val="-943372300"/>
            <w:placeholder>
              <w:docPart w:val="13A85C5BDE4E4BDB904AD54F0E1AFF17"/>
            </w:placeholder>
          </w:sdtPr>
          <w:sdtEndPr>
            <w:rPr>
              <w:b/>
              <w:i/>
              <w:sz w:val="22"/>
              <w:szCs w:val="24"/>
            </w:rPr>
          </w:sdtEndPr>
          <w:sdtContent>
            <w:p w14:paraId="6ED56881" w14:textId="7A1EBCB6" w:rsidR="00FA2288" w:rsidRPr="00F246E2" w:rsidRDefault="00555F5B" w:rsidP="00FA2288">
              <w:pPr>
                <w:widowControl w:val="0"/>
                <w:contextualSpacing/>
                <w:jc w:val="center"/>
                <w:rPr>
                  <w:rFonts w:eastAsia="SimSun"/>
                  <w:kern w:val="2"/>
                  <w:sz w:val="20"/>
                  <w:szCs w:val="22"/>
                  <w:lang w:eastAsia="zh-CN"/>
                </w:rPr>
              </w:pPr>
              <w:proofErr w:type="spellStart"/>
              <w:r>
                <w:rPr>
                  <w:rFonts w:eastAsia="SimSun"/>
                  <w:kern w:val="2"/>
                  <w:sz w:val="20"/>
                  <w:szCs w:val="22"/>
                  <w:lang w:eastAsia="zh-CN"/>
                </w:rPr>
                <w:t>Tadris</w:t>
              </w:r>
              <w:proofErr w:type="spellEnd"/>
              <w:r>
                <w:rPr>
                  <w:rFonts w:eastAsia="SimSun"/>
                  <w:kern w:val="2"/>
                  <w:sz w:val="20"/>
                  <w:szCs w:val="22"/>
                  <w:lang w:eastAsia="zh-CN"/>
                </w:rPr>
                <w:t xml:space="preserve"> Kimia, UIN Sayyid Ali </w:t>
              </w:r>
              <w:proofErr w:type="spellStart"/>
              <w:r>
                <w:rPr>
                  <w:rFonts w:eastAsia="SimSun"/>
                  <w:kern w:val="2"/>
                  <w:sz w:val="20"/>
                  <w:szCs w:val="22"/>
                  <w:lang w:eastAsia="zh-CN"/>
                </w:rPr>
                <w:t>Rahmatullah</w:t>
              </w:r>
              <w:proofErr w:type="spellEnd"/>
              <w:r>
                <w:rPr>
                  <w:rFonts w:eastAsia="SimSun"/>
                  <w:kern w:val="2"/>
                  <w:sz w:val="20"/>
                  <w:szCs w:val="22"/>
                  <w:lang w:eastAsia="zh-CN"/>
                </w:rPr>
                <w:t xml:space="preserve"> </w:t>
              </w:r>
              <w:proofErr w:type="spellStart"/>
              <w:r>
                <w:rPr>
                  <w:rFonts w:eastAsia="SimSun"/>
                  <w:kern w:val="2"/>
                  <w:sz w:val="20"/>
                  <w:szCs w:val="22"/>
                  <w:lang w:eastAsia="zh-CN"/>
                </w:rPr>
                <w:t>Tulungagung</w:t>
              </w:r>
              <w:proofErr w:type="spellEnd"/>
            </w:p>
            <w:p w14:paraId="40FE22FA" w14:textId="77777777" w:rsidR="00555F5B" w:rsidRPr="00555F5B" w:rsidRDefault="00555F5B" w:rsidP="00555F5B">
              <w:pPr>
                <w:pBdr>
                  <w:top w:val="nil"/>
                  <w:left w:val="nil"/>
                  <w:bottom w:val="nil"/>
                  <w:right w:val="nil"/>
                  <w:between w:val="nil"/>
                </w:pBdr>
                <w:jc w:val="center"/>
                <w:rPr>
                  <w:rFonts w:eastAsia="SimSun"/>
                  <w:kern w:val="2"/>
                  <w:sz w:val="20"/>
                  <w:szCs w:val="22"/>
                  <w:lang w:eastAsia="zh-CN"/>
                </w:rPr>
              </w:pPr>
              <w:r w:rsidRPr="00555F5B">
                <w:rPr>
                  <w:rFonts w:eastAsia="SimSun"/>
                  <w:kern w:val="2"/>
                  <w:sz w:val="20"/>
                  <w:szCs w:val="22"/>
                  <w:lang w:eastAsia="zh-CN"/>
                </w:rPr>
                <w:t xml:space="preserve">Jalan Major </w:t>
              </w:r>
              <w:proofErr w:type="spellStart"/>
              <w:r w:rsidRPr="00555F5B">
                <w:rPr>
                  <w:rFonts w:eastAsia="SimSun"/>
                  <w:kern w:val="2"/>
                  <w:sz w:val="20"/>
                  <w:szCs w:val="22"/>
                  <w:lang w:eastAsia="zh-CN"/>
                </w:rPr>
                <w:t>Sujadi</w:t>
              </w:r>
              <w:proofErr w:type="spellEnd"/>
              <w:r w:rsidRPr="00555F5B">
                <w:rPr>
                  <w:rFonts w:eastAsia="SimSun"/>
                  <w:kern w:val="2"/>
                  <w:sz w:val="20"/>
                  <w:szCs w:val="22"/>
                  <w:lang w:eastAsia="zh-CN"/>
                </w:rPr>
                <w:t xml:space="preserve"> Timur No. 46 </w:t>
              </w:r>
              <w:proofErr w:type="spellStart"/>
              <w:r w:rsidRPr="00555F5B">
                <w:rPr>
                  <w:rFonts w:eastAsia="SimSun"/>
                  <w:kern w:val="2"/>
                  <w:sz w:val="20"/>
                  <w:szCs w:val="22"/>
                  <w:lang w:eastAsia="zh-CN"/>
                </w:rPr>
                <w:t>Tulungagung</w:t>
              </w:r>
              <w:proofErr w:type="spellEnd"/>
            </w:p>
            <w:p w14:paraId="60A810BE" w14:textId="083A935F" w:rsidR="00FA2288" w:rsidRDefault="00645B3B" w:rsidP="00555F5B">
              <w:pPr>
                <w:widowControl w:val="0"/>
                <w:contextualSpacing/>
                <w:rPr>
                  <w:rFonts w:eastAsia="SimSun"/>
                  <w:b/>
                  <w:i/>
                  <w:kern w:val="2"/>
                  <w:sz w:val="22"/>
                  <w:lang w:eastAsia="zh-CN"/>
                </w:rPr>
              </w:pPr>
            </w:p>
            <w:bookmarkStart w:id="0" w:name="_heading=h.gjdgxs" w:colFirst="0" w:colLast="0" w:displacedByCustomXml="next"/>
            <w:bookmarkEnd w:id="0" w:displacedByCustomXml="next"/>
          </w:sdtContent>
        </w:sdt>
        <w:p w14:paraId="2A972064" w14:textId="29170537" w:rsidR="006311A4" w:rsidRPr="006311A4" w:rsidRDefault="00645B3B" w:rsidP="00FA2288">
          <w:pPr>
            <w:widowControl w:val="0"/>
            <w:contextualSpacing/>
            <w:jc w:val="center"/>
            <w:rPr>
              <w:rFonts w:eastAsia="SimSun"/>
              <w:kern w:val="2"/>
              <w:sz w:val="20"/>
              <w:szCs w:val="22"/>
              <w:lang w:eastAsia="zh-CN"/>
            </w:rPr>
          </w:pPr>
        </w:p>
      </w:sdtContent>
    </w:sdt>
    <w:p w14:paraId="780B6F00" w14:textId="46B08253" w:rsidR="005047C2" w:rsidRPr="00B2505B" w:rsidRDefault="006761BA" w:rsidP="00644D9D">
      <w:pPr>
        <w:pStyle w:val="E-JOURNALAuthor"/>
        <w:rPr>
          <w:sz w:val="20"/>
          <w:szCs w:val="20"/>
        </w:rPr>
      </w:pPr>
      <w:r w:rsidRPr="006761BA">
        <w:rPr>
          <w:iCs/>
          <w:sz w:val="20"/>
          <w:szCs w:val="20"/>
        </w:rPr>
        <w:t>Corresponding</w:t>
      </w:r>
      <w:r w:rsidR="00F34D11" w:rsidRPr="006761BA">
        <w:rPr>
          <w:iCs/>
          <w:sz w:val="20"/>
          <w:szCs w:val="20"/>
        </w:rPr>
        <w:t>e</w:t>
      </w:r>
      <w:r w:rsidR="003C583E" w:rsidRPr="006761BA">
        <w:rPr>
          <w:sz w:val="20"/>
          <w:szCs w:val="20"/>
        </w:rPr>
        <w:t>-mail</w:t>
      </w:r>
      <w:r w:rsidR="003C583E" w:rsidRPr="00B2505B">
        <w:rPr>
          <w:sz w:val="20"/>
          <w:szCs w:val="20"/>
        </w:rPr>
        <w:t>:</w:t>
      </w:r>
      <w:r w:rsidR="00555F5B">
        <w:rPr>
          <w:sz w:val="20"/>
          <w:szCs w:val="20"/>
          <w:lang w:val="en-US"/>
        </w:rPr>
        <w:t>ifah.silfianah@gmail.com</w:t>
      </w:r>
    </w:p>
    <w:p w14:paraId="69AE3B3A" w14:textId="79473E6E" w:rsidR="00F34D11" w:rsidRPr="00FD4F5F" w:rsidRDefault="00FD4F5F" w:rsidP="00F34D11">
      <w:pPr>
        <w:pStyle w:val="E-JOURNALAbstrakTitle"/>
        <w:jc w:val="both"/>
        <w:rPr>
          <w:szCs w:val="22"/>
          <w:lang w:val="en-US"/>
        </w:rPr>
      </w:pPr>
      <w:r>
        <w:rPr>
          <w:szCs w:val="22"/>
          <w:lang w:val="en-US"/>
        </w:rPr>
        <w:t xml:space="preserve"> </w:t>
      </w:r>
    </w:p>
    <w:p w14:paraId="5C2303F3" w14:textId="77777777" w:rsidR="00B2505B" w:rsidRPr="00B2505B" w:rsidRDefault="00B2505B" w:rsidP="00B2505B">
      <w:pPr>
        <w:pStyle w:val="E-JOURNALAbstrakTitle"/>
        <w:tabs>
          <w:tab w:val="left" w:pos="2552"/>
          <w:tab w:val="left" w:pos="5387"/>
        </w:tabs>
        <w:jc w:val="both"/>
        <w:rPr>
          <w:b w:val="0"/>
          <w:i/>
          <w:sz w:val="20"/>
          <w:szCs w:val="20"/>
        </w:rPr>
      </w:pPr>
      <w:r w:rsidRPr="00B2505B">
        <w:rPr>
          <w:b w:val="0"/>
          <w:i/>
          <w:sz w:val="20"/>
          <w:szCs w:val="20"/>
        </w:rPr>
        <w:t xml:space="preserve">Received: </w:t>
      </w:r>
      <w:r w:rsidR="004D4C46">
        <w:rPr>
          <w:b w:val="0"/>
          <w:sz w:val="20"/>
          <w:szCs w:val="20"/>
        </w:rPr>
        <w:t>date</w:t>
      </w:r>
      <w:r w:rsidR="006761BA">
        <w:rPr>
          <w:b w:val="0"/>
          <w:sz w:val="20"/>
          <w:szCs w:val="20"/>
        </w:rPr>
        <w:t>month year</w:t>
      </w:r>
      <w:r w:rsidRPr="00B2505B">
        <w:rPr>
          <w:b w:val="0"/>
          <w:i/>
          <w:sz w:val="20"/>
          <w:szCs w:val="20"/>
        </w:rPr>
        <w:tab/>
        <w:t xml:space="preserve">Accepted: </w:t>
      </w:r>
      <w:r w:rsidR="004D4C46">
        <w:rPr>
          <w:b w:val="0"/>
          <w:sz w:val="20"/>
          <w:szCs w:val="20"/>
        </w:rPr>
        <w:t>date</w:t>
      </w:r>
      <w:r w:rsidR="006761BA">
        <w:rPr>
          <w:b w:val="0"/>
          <w:sz w:val="20"/>
          <w:szCs w:val="20"/>
        </w:rPr>
        <w:t>month year</w:t>
      </w:r>
      <w:r>
        <w:rPr>
          <w:b w:val="0"/>
          <w:i/>
          <w:sz w:val="20"/>
          <w:szCs w:val="20"/>
        </w:rPr>
        <w:tab/>
        <w:t xml:space="preserve">Online Published: </w:t>
      </w:r>
      <w:r w:rsidR="004D4C46">
        <w:rPr>
          <w:b w:val="0"/>
          <w:sz w:val="20"/>
          <w:szCs w:val="20"/>
        </w:rPr>
        <w:t>date</w:t>
      </w:r>
      <w:r w:rsidR="006761BA">
        <w:rPr>
          <w:b w:val="0"/>
          <w:sz w:val="20"/>
          <w:szCs w:val="20"/>
        </w:rPr>
        <w:t>month year</w:t>
      </w:r>
    </w:p>
    <w:p w14:paraId="465B5FFD" w14:textId="77777777" w:rsidR="00B2505B" w:rsidRPr="00B2505B" w:rsidRDefault="00B2505B" w:rsidP="00F34D11">
      <w:pPr>
        <w:pStyle w:val="E-JOURNALAbstrakTitle"/>
        <w:jc w:val="both"/>
        <w:rPr>
          <w:b w:val="0"/>
          <w:i/>
          <w:szCs w:val="22"/>
        </w:rPr>
      </w:pPr>
    </w:p>
    <w:p w14:paraId="17172053" w14:textId="15B0D5E2" w:rsidR="006761BA" w:rsidRPr="004F7FC6" w:rsidRDefault="00F34D11" w:rsidP="005838D8">
      <w:pPr>
        <w:pStyle w:val="E-JOURNALAbstrakTitle"/>
        <w:pBdr>
          <w:top w:val="single" w:sz="12" w:space="1" w:color="auto"/>
          <w:bottom w:val="single" w:sz="12" w:space="1" w:color="auto"/>
        </w:pBdr>
        <w:spacing w:after="0"/>
        <w:jc w:val="both"/>
        <w:rPr>
          <w:b w:val="0"/>
          <w:szCs w:val="22"/>
        </w:rPr>
      </w:pPr>
      <w:r w:rsidRPr="004F7FC6">
        <w:rPr>
          <w:szCs w:val="22"/>
          <w:lang w:val="en-US"/>
        </w:rPr>
        <w:t>Abstract:</w:t>
      </w:r>
      <w:r w:rsidR="00635FAD">
        <w:rPr>
          <w:szCs w:val="22"/>
          <w:lang w:val="en-US"/>
        </w:rPr>
        <w:t xml:space="preserve"> Implementation of Value Education in Chemistry as an Effort to </w:t>
      </w:r>
      <w:r w:rsidR="00D15E2E">
        <w:rPr>
          <w:szCs w:val="22"/>
          <w:lang w:val="en-US"/>
        </w:rPr>
        <w:t>Develop</w:t>
      </w:r>
      <w:r w:rsidR="00635FAD">
        <w:rPr>
          <w:szCs w:val="22"/>
          <w:lang w:val="en-US"/>
        </w:rPr>
        <w:t xml:space="preserve"> Character</w:t>
      </w:r>
      <w:r w:rsidR="006761BA" w:rsidRPr="004F7FC6">
        <w:rPr>
          <w:szCs w:val="22"/>
        </w:rPr>
        <w:t>.</w:t>
      </w:r>
      <w:r w:rsidR="006761BA" w:rsidRPr="004F7FC6">
        <w:rPr>
          <w:b w:val="0"/>
          <w:szCs w:val="22"/>
        </w:rPr>
        <w:t xml:space="preserve"> </w:t>
      </w:r>
      <w:r w:rsidR="00635FAD" w:rsidRPr="00635FAD">
        <w:rPr>
          <w:b w:val="0"/>
          <w:bCs/>
          <w:color w:val="000000" w:themeColor="text1"/>
          <w:szCs w:val="22"/>
        </w:rPr>
        <w:t xml:space="preserve">It has been indicated the moral setbacks of the nation's next generation. Therefore, it is necessary to instill values ​​to shape character through education in schools and colleges. This study aims to analyze the values ​​of learning chemistry, find out how educators embed values ​​in learning chemistry, and determine the obstacles faced in adding values ​​in chemistry learning. The method in this research is descriptive qualitative with data collection techniques in the form of interviews. The subjects interviewed were six lecturers who taught chemistry at five different colleges and two chemistry teachers who taught at High Schools and Vocational High Schools. The results showed that the character values ​​in learning chemistry can be grouped into religious values, social values, and scientific values. </w:t>
      </w:r>
      <w:bookmarkStart w:id="1" w:name="_Hlk80533792"/>
      <w:r w:rsidR="00980406" w:rsidRPr="00980406">
        <w:rPr>
          <w:b w:val="0"/>
          <w:bCs/>
          <w:color w:val="000000" w:themeColor="text1"/>
          <w:szCs w:val="22"/>
        </w:rPr>
        <w:t>Chemistry teachers or lecturers instill character values by getting used to reading scriptures before learning, by presenting phenomena in everyday life related to the chemistry concept, giving independent or group assignments in learning and practicum, and setting good example</w:t>
      </w:r>
      <w:r w:rsidR="00980406">
        <w:rPr>
          <w:b w:val="0"/>
          <w:bCs/>
          <w:color w:val="000000" w:themeColor="text1"/>
          <w:szCs w:val="22"/>
          <w:lang w:val="en-US"/>
        </w:rPr>
        <w:t>.</w:t>
      </w:r>
      <w:bookmarkEnd w:id="1"/>
      <w:r w:rsidR="00980406">
        <w:rPr>
          <w:b w:val="0"/>
          <w:bCs/>
          <w:color w:val="000000" w:themeColor="text1"/>
          <w:szCs w:val="22"/>
          <w:lang w:val="en-US"/>
        </w:rPr>
        <w:t xml:space="preserve"> </w:t>
      </w:r>
      <w:r w:rsidR="00635FAD" w:rsidRPr="00635FAD">
        <w:rPr>
          <w:b w:val="0"/>
          <w:bCs/>
          <w:color w:val="000000" w:themeColor="text1"/>
          <w:szCs w:val="22"/>
        </w:rPr>
        <w:t xml:space="preserve">Both teachers and lecturers alike experience some obstacles in instilling character values ​​in chemistry learning. </w:t>
      </w:r>
    </w:p>
    <w:p w14:paraId="6D3FD05D" w14:textId="13B40E2F" w:rsidR="00E25E5C" w:rsidRPr="00635FAD" w:rsidRDefault="00F34D11" w:rsidP="005838D8">
      <w:pPr>
        <w:pStyle w:val="E-JOURNALAbstrakTitle"/>
        <w:pBdr>
          <w:top w:val="single" w:sz="12" w:space="1" w:color="auto"/>
          <w:bottom w:val="single" w:sz="12" w:space="1" w:color="auto"/>
        </w:pBdr>
        <w:spacing w:after="0"/>
        <w:jc w:val="both"/>
        <w:rPr>
          <w:b w:val="0"/>
          <w:szCs w:val="22"/>
          <w:lang w:val="en-US"/>
        </w:rPr>
      </w:pPr>
      <w:r w:rsidRPr="004F7FC6">
        <w:rPr>
          <w:szCs w:val="22"/>
        </w:rPr>
        <w:t>Keywords:</w:t>
      </w:r>
      <w:r w:rsidR="005838D8" w:rsidRPr="004F7FC6">
        <w:rPr>
          <w:szCs w:val="22"/>
          <w:lang w:val="en-US"/>
        </w:rPr>
        <w:t xml:space="preserve"> </w:t>
      </w:r>
      <w:r w:rsidR="00635FAD">
        <w:rPr>
          <w:b w:val="0"/>
          <w:szCs w:val="22"/>
          <w:lang w:val="en-US"/>
        </w:rPr>
        <w:t>value education, chemistry, character</w:t>
      </w:r>
    </w:p>
    <w:p w14:paraId="4429732D" w14:textId="77777777" w:rsidR="00E25E5C" w:rsidRPr="004F7FC6" w:rsidRDefault="00E25E5C" w:rsidP="005838D8">
      <w:pPr>
        <w:pStyle w:val="E-JOURNALAbstrakTitle"/>
        <w:pBdr>
          <w:top w:val="single" w:sz="12" w:space="1" w:color="auto"/>
          <w:bottom w:val="single" w:sz="12" w:space="1" w:color="auto"/>
        </w:pBdr>
        <w:jc w:val="both"/>
        <w:rPr>
          <w:szCs w:val="22"/>
        </w:rPr>
      </w:pPr>
    </w:p>
    <w:p w14:paraId="11C12B3A" w14:textId="14DE82CB" w:rsidR="00680F69" w:rsidRDefault="000E4278" w:rsidP="00F6378F">
      <w:pPr>
        <w:widowControl w:val="0"/>
        <w:contextualSpacing/>
        <w:jc w:val="both"/>
        <w:rPr>
          <w:color w:val="000000" w:themeColor="text1"/>
          <w:sz w:val="22"/>
          <w:szCs w:val="22"/>
        </w:rPr>
      </w:pPr>
      <w:proofErr w:type="spellStart"/>
      <w:r w:rsidRPr="004F7FC6">
        <w:rPr>
          <w:i/>
          <w:szCs w:val="22"/>
        </w:rPr>
        <w:t>A</w:t>
      </w:r>
      <w:r w:rsidR="008B1526" w:rsidRPr="004F7FC6">
        <w:rPr>
          <w:i/>
          <w:szCs w:val="22"/>
        </w:rPr>
        <w:t>bstrak</w:t>
      </w:r>
      <w:proofErr w:type="spellEnd"/>
      <w:r w:rsidR="00F34D11" w:rsidRPr="004F7FC6">
        <w:rPr>
          <w:i/>
          <w:szCs w:val="22"/>
        </w:rPr>
        <w:t>:</w:t>
      </w:r>
      <w:r w:rsidR="00F6378F" w:rsidRPr="00F6378F">
        <w:rPr>
          <w:rFonts w:eastAsia="SimSun"/>
          <w:b/>
          <w:kern w:val="2"/>
          <w:sz w:val="28"/>
          <w:szCs w:val="28"/>
          <w:lang w:eastAsia="zh-CN"/>
        </w:rPr>
        <w:t xml:space="preserve"> </w:t>
      </w:r>
      <w:sdt>
        <w:sdtPr>
          <w:rPr>
            <w:rFonts w:eastAsia="SimSun"/>
            <w:b/>
            <w:kern w:val="2"/>
            <w:sz w:val="22"/>
            <w:szCs w:val="22"/>
            <w:lang w:eastAsia="zh-CN"/>
          </w:rPr>
          <w:alias w:val="Title English"/>
          <w:tag w:val="Title English"/>
          <w:id w:val="1247843105"/>
          <w:placeholder>
            <w:docPart w:val="A1DDE77ABB434792878F6700FD648241"/>
          </w:placeholder>
        </w:sdtPr>
        <w:sdtEndPr/>
        <w:sdtContent>
          <w:proofErr w:type="spellStart"/>
          <w:r w:rsidR="00F6378F" w:rsidRPr="00635FAD">
            <w:rPr>
              <w:rFonts w:eastAsia="SimSun"/>
              <w:b/>
              <w:kern w:val="2"/>
              <w:sz w:val="22"/>
              <w:szCs w:val="22"/>
              <w:lang w:eastAsia="zh-CN"/>
            </w:rPr>
            <w:t>Implementasi</w:t>
          </w:r>
          <w:proofErr w:type="spellEnd"/>
          <w:r w:rsidR="00F6378F" w:rsidRPr="00635FAD">
            <w:rPr>
              <w:rFonts w:eastAsia="SimSun"/>
              <w:b/>
              <w:kern w:val="2"/>
              <w:sz w:val="22"/>
              <w:szCs w:val="22"/>
              <w:lang w:eastAsia="zh-CN"/>
            </w:rPr>
            <w:t xml:space="preserve"> Pendidikan Nilai </w:t>
          </w:r>
          <w:proofErr w:type="spellStart"/>
          <w:r w:rsidR="00F6378F" w:rsidRPr="00635FAD">
            <w:rPr>
              <w:rFonts w:eastAsia="SimSun"/>
              <w:b/>
              <w:kern w:val="2"/>
              <w:sz w:val="22"/>
              <w:szCs w:val="22"/>
              <w:lang w:eastAsia="zh-CN"/>
            </w:rPr>
            <w:t>dalam</w:t>
          </w:r>
          <w:proofErr w:type="spellEnd"/>
          <w:r w:rsidR="00F6378F" w:rsidRPr="00635FAD">
            <w:rPr>
              <w:rFonts w:eastAsia="SimSun"/>
              <w:b/>
              <w:kern w:val="2"/>
              <w:sz w:val="22"/>
              <w:szCs w:val="22"/>
              <w:lang w:eastAsia="zh-CN"/>
            </w:rPr>
            <w:t xml:space="preserve"> Kimia </w:t>
          </w:r>
          <w:proofErr w:type="spellStart"/>
          <w:r w:rsidR="00F6378F" w:rsidRPr="00635FAD">
            <w:rPr>
              <w:rFonts w:eastAsia="SimSun"/>
              <w:b/>
              <w:kern w:val="2"/>
              <w:sz w:val="22"/>
              <w:szCs w:val="22"/>
              <w:lang w:eastAsia="zh-CN"/>
            </w:rPr>
            <w:t>Sebagai</w:t>
          </w:r>
          <w:proofErr w:type="spellEnd"/>
          <w:r w:rsidR="00F6378F" w:rsidRPr="00635FAD">
            <w:rPr>
              <w:rFonts w:eastAsia="SimSun"/>
              <w:b/>
              <w:kern w:val="2"/>
              <w:sz w:val="22"/>
              <w:szCs w:val="22"/>
              <w:lang w:eastAsia="zh-CN"/>
            </w:rPr>
            <w:t xml:space="preserve"> </w:t>
          </w:r>
          <w:proofErr w:type="spellStart"/>
          <w:r w:rsidR="00F6378F" w:rsidRPr="00635FAD">
            <w:rPr>
              <w:rFonts w:eastAsia="SimSun"/>
              <w:b/>
              <w:kern w:val="2"/>
              <w:sz w:val="22"/>
              <w:szCs w:val="22"/>
              <w:lang w:eastAsia="zh-CN"/>
            </w:rPr>
            <w:t>Upaya</w:t>
          </w:r>
          <w:proofErr w:type="spellEnd"/>
          <w:r w:rsidR="00F6378F" w:rsidRPr="00635FAD">
            <w:rPr>
              <w:rFonts w:eastAsia="SimSun"/>
              <w:b/>
              <w:kern w:val="2"/>
              <w:sz w:val="22"/>
              <w:szCs w:val="22"/>
              <w:lang w:eastAsia="zh-CN"/>
            </w:rPr>
            <w:t xml:space="preserve"> </w:t>
          </w:r>
          <w:proofErr w:type="spellStart"/>
          <w:r w:rsidR="00D15E2E">
            <w:rPr>
              <w:rFonts w:eastAsia="SimSun"/>
              <w:b/>
              <w:kern w:val="2"/>
              <w:sz w:val="22"/>
              <w:szCs w:val="22"/>
              <w:lang w:eastAsia="zh-CN"/>
            </w:rPr>
            <w:t>Mengembangkan</w:t>
          </w:r>
          <w:proofErr w:type="spellEnd"/>
          <w:r w:rsidR="00F6378F" w:rsidRPr="00635FAD">
            <w:rPr>
              <w:rFonts w:eastAsia="SimSun"/>
              <w:b/>
              <w:kern w:val="2"/>
              <w:sz w:val="22"/>
              <w:szCs w:val="22"/>
              <w:lang w:eastAsia="zh-CN"/>
            </w:rPr>
            <w:t xml:space="preserve"> </w:t>
          </w:r>
          <w:proofErr w:type="spellStart"/>
          <w:r w:rsidR="00F6378F" w:rsidRPr="00635FAD">
            <w:rPr>
              <w:rFonts w:eastAsia="SimSun"/>
              <w:b/>
              <w:kern w:val="2"/>
              <w:sz w:val="22"/>
              <w:szCs w:val="22"/>
              <w:lang w:eastAsia="zh-CN"/>
            </w:rPr>
            <w:t>Karakter</w:t>
          </w:r>
          <w:proofErr w:type="spellEnd"/>
        </w:sdtContent>
      </w:sdt>
      <w:r w:rsidR="00F6378F" w:rsidRPr="00635FAD">
        <w:rPr>
          <w:rFonts w:eastAsia="SimSun"/>
          <w:b/>
          <w:kern w:val="2"/>
          <w:sz w:val="22"/>
          <w:szCs w:val="22"/>
          <w:lang w:eastAsia="zh-CN"/>
        </w:rPr>
        <w:t>.</w:t>
      </w:r>
      <w:r w:rsidR="00694FD7" w:rsidRPr="004F7FC6">
        <w:rPr>
          <w:i/>
          <w:szCs w:val="22"/>
        </w:rPr>
        <w:t xml:space="preserve"> </w:t>
      </w:r>
      <w:r w:rsidR="00680F69" w:rsidRPr="00351BF2">
        <w:rPr>
          <w:color w:val="000000" w:themeColor="text1"/>
          <w:sz w:val="22"/>
          <w:szCs w:val="22"/>
        </w:rPr>
        <w:t xml:space="preserve">Telah </w:t>
      </w:r>
      <w:proofErr w:type="spellStart"/>
      <w:r w:rsidR="00680F69" w:rsidRPr="00351BF2">
        <w:rPr>
          <w:color w:val="000000" w:themeColor="text1"/>
          <w:sz w:val="22"/>
          <w:szCs w:val="22"/>
        </w:rPr>
        <w:t>terindikasi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adanya</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kemunduran</w:t>
      </w:r>
      <w:proofErr w:type="spellEnd"/>
      <w:r w:rsidR="00680F69" w:rsidRPr="00351BF2">
        <w:rPr>
          <w:color w:val="000000" w:themeColor="text1"/>
          <w:sz w:val="22"/>
          <w:szCs w:val="22"/>
        </w:rPr>
        <w:t xml:space="preserve"> moral </w:t>
      </w:r>
      <w:proofErr w:type="spellStart"/>
      <w:r w:rsidR="00680F69" w:rsidRPr="00351BF2">
        <w:rPr>
          <w:color w:val="000000" w:themeColor="text1"/>
          <w:sz w:val="22"/>
          <w:szCs w:val="22"/>
        </w:rPr>
        <w:t>generasi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penerus</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bangsa</w:t>
      </w:r>
      <w:proofErr w:type="spellEnd"/>
      <w:r w:rsidR="00680F69" w:rsidRPr="00351BF2">
        <w:rPr>
          <w:color w:val="000000" w:themeColor="text1"/>
          <w:sz w:val="22"/>
          <w:szCs w:val="22"/>
        </w:rPr>
        <w:t xml:space="preserve">. Oleh </w:t>
      </w:r>
      <w:proofErr w:type="spellStart"/>
      <w:r w:rsidR="00680F69" w:rsidRPr="00351BF2">
        <w:rPr>
          <w:color w:val="000000" w:themeColor="text1"/>
          <w:sz w:val="22"/>
          <w:szCs w:val="22"/>
        </w:rPr>
        <w:t>karena</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itu</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diperlukan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penanaman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nilai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untuk</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membentuk</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karakter</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melalui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pendidikan</w:t>
      </w:r>
      <w:proofErr w:type="spellEnd"/>
      <w:r w:rsidR="00680F69" w:rsidRPr="00351BF2">
        <w:rPr>
          <w:color w:val="000000" w:themeColor="text1"/>
          <w:sz w:val="22"/>
          <w:szCs w:val="22"/>
        </w:rPr>
        <w:t xml:space="preserve"> di </w:t>
      </w:r>
      <w:proofErr w:type="spellStart"/>
      <w:r w:rsidR="00680F69" w:rsidRPr="00351BF2">
        <w:rPr>
          <w:color w:val="000000" w:themeColor="text1"/>
          <w:sz w:val="22"/>
          <w:szCs w:val="22"/>
        </w:rPr>
        <w:t>sekolah</w:t>
      </w:r>
      <w:proofErr w:type="spellEnd"/>
      <w:r w:rsidR="00680F69" w:rsidRPr="00351BF2">
        <w:rPr>
          <w:color w:val="000000" w:themeColor="text1"/>
          <w:sz w:val="22"/>
          <w:szCs w:val="22"/>
        </w:rPr>
        <w:t xml:space="preserve"> dan </w:t>
      </w:r>
      <w:proofErr w:type="spellStart"/>
      <w:r w:rsidR="00680F69" w:rsidRPr="00351BF2">
        <w:rPr>
          <w:color w:val="000000" w:themeColor="text1"/>
          <w:sz w:val="22"/>
          <w:szCs w:val="22"/>
        </w:rPr>
        <w:t>perguruan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tinggi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Penelitian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ini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bertujuan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untuk</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menganalisis</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nilai-nilai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karakter</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dalam</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pembelajaran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kimia</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mengetahui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cara</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pendidik</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dalam</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menanamkan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nilai-nilai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dalam</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pembelajaran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kimia</w:t>
      </w:r>
      <w:proofErr w:type="spellEnd"/>
      <w:r w:rsidR="00680F69" w:rsidRPr="00351BF2">
        <w:rPr>
          <w:color w:val="000000" w:themeColor="text1"/>
          <w:sz w:val="22"/>
          <w:szCs w:val="22"/>
        </w:rPr>
        <w:t xml:space="preserve">, dan </w:t>
      </w:r>
      <w:proofErr w:type="spellStart"/>
      <w:r w:rsidR="00680F69" w:rsidRPr="00351BF2">
        <w:rPr>
          <w:color w:val="000000" w:themeColor="text1"/>
          <w:sz w:val="22"/>
          <w:szCs w:val="22"/>
        </w:rPr>
        <w:t>mengetahui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kendala</w:t>
      </w:r>
      <w:proofErr w:type="spellEnd"/>
      <w:r w:rsidR="00680F69" w:rsidRPr="00351BF2">
        <w:rPr>
          <w:color w:val="000000" w:themeColor="text1"/>
          <w:sz w:val="22"/>
          <w:szCs w:val="22"/>
        </w:rPr>
        <w:t xml:space="preserve"> yang </w:t>
      </w:r>
      <w:proofErr w:type="spellStart"/>
      <w:r w:rsidR="00680F69" w:rsidRPr="00351BF2">
        <w:rPr>
          <w:color w:val="000000" w:themeColor="text1"/>
          <w:sz w:val="22"/>
          <w:szCs w:val="22"/>
        </w:rPr>
        <w:t>dihadapi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dalam</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menamkan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nilai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dalam</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pembelajaran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kimia</w:t>
      </w:r>
      <w:proofErr w:type="spellEnd"/>
      <w:r w:rsidR="00680F69" w:rsidRPr="00351BF2">
        <w:rPr>
          <w:color w:val="000000" w:themeColor="text1"/>
          <w:sz w:val="22"/>
          <w:szCs w:val="22"/>
        </w:rPr>
        <w:t xml:space="preserve"> . </w:t>
      </w:r>
      <w:proofErr w:type="spellStart"/>
      <w:r w:rsidR="00680F69" w:rsidRPr="00351BF2">
        <w:rPr>
          <w:color w:val="000000" w:themeColor="text1"/>
          <w:sz w:val="22"/>
          <w:szCs w:val="22"/>
        </w:rPr>
        <w:t>Metode</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dalam</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penelitian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ini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adalah</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deskriptif</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kualitatif</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dengan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teknik</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pengumpulan</w:t>
      </w:r>
      <w:proofErr w:type="spellEnd"/>
      <w:r w:rsidR="00680F69" w:rsidRPr="00351BF2">
        <w:rPr>
          <w:color w:val="000000" w:themeColor="text1"/>
          <w:sz w:val="22"/>
          <w:szCs w:val="22"/>
        </w:rPr>
        <w:t xml:space="preserve"> data </w:t>
      </w:r>
      <w:proofErr w:type="spellStart"/>
      <w:r w:rsidR="00680F69" w:rsidRPr="00351BF2">
        <w:rPr>
          <w:color w:val="000000" w:themeColor="text1"/>
          <w:sz w:val="22"/>
          <w:szCs w:val="22"/>
        </w:rPr>
        <w:t>berupa</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wawancara</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Subyek</w:t>
      </w:r>
      <w:proofErr w:type="spellEnd"/>
      <w:r w:rsidR="00680F69" w:rsidRPr="00351BF2">
        <w:rPr>
          <w:color w:val="000000" w:themeColor="text1"/>
          <w:sz w:val="22"/>
          <w:szCs w:val="22"/>
        </w:rPr>
        <w:t xml:space="preserve"> yang </w:t>
      </w:r>
      <w:proofErr w:type="spellStart"/>
      <w:r w:rsidR="00680F69" w:rsidRPr="00351BF2">
        <w:rPr>
          <w:color w:val="000000" w:themeColor="text1"/>
          <w:sz w:val="22"/>
          <w:szCs w:val="22"/>
        </w:rPr>
        <w:t>diwawancarai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adalah</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enam</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dosen</w:t>
      </w:r>
      <w:proofErr w:type="spellEnd"/>
      <w:r w:rsidR="00680F69" w:rsidRPr="00351BF2">
        <w:rPr>
          <w:color w:val="000000" w:themeColor="text1"/>
          <w:sz w:val="22"/>
          <w:szCs w:val="22"/>
        </w:rPr>
        <w:t xml:space="preserve"> yang </w:t>
      </w:r>
      <w:proofErr w:type="spellStart"/>
      <w:r w:rsidR="00680F69" w:rsidRPr="00351BF2">
        <w:rPr>
          <w:color w:val="000000" w:themeColor="text1"/>
          <w:sz w:val="22"/>
          <w:szCs w:val="22"/>
        </w:rPr>
        <w:t>mengajar</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kimia</w:t>
      </w:r>
      <w:proofErr w:type="spellEnd"/>
      <w:r w:rsidR="00680F69" w:rsidRPr="00351BF2">
        <w:rPr>
          <w:color w:val="000000" w:themeColor="text1"/>
          <w:sz w:val="22"/>
          <w:szCs w:val="22"/>
        </w:rPr>
        <w:t xml:space="preserve"> di lima </w:t>
      </w:r>
      <w:proofErr w:type="spellStart"/>
      <w:r w:rsidR="00680F69" w:rsidRPr="00351BF2">
        <w:rPr>
          <w:color w:val="000000" w:themeColor="text1"/>
          <w:sz w:val="22"/>
          <w:szCs w:val="22"/>
        </w:rPr>
        <w:t>perguruan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tinggi</w:t>
      </w:r>
      <w:proofErr w:type="spellEnd"/>
      <w:r w:rsidR="00680F69" w:rsidRPr="00351BF2">
        <w:rPr>
          <w:color w:val="000000" w:themeColor="text1"/>
          <w:sz w:val="22"/>
          <w:szCs w:val="22"/>
        </w:rPr>
        <w:t xml:space="preserve"> yang </w:t>
      </w:r>
      <w:proofErr w:type="spellStart"/>
      <w:r w:rsidR="00680F69" w:rsidRPr="00351BF2">
        <w:rPr>
          <w:color w:val="000000" w:themeColor="text1"/>
          <w:sz w:val="22"/>
          <w:szCs w:val="22"/>
        </w:rPr>
        <w:t>berbeda</w:t>
      </w:r>
      <w:proofErr w:type="spellEnd"/>
      <w:r w:rsidR="00680F69" w:rsidRPr="00351BF2">
        <w:rPr>
          <w:color w:val="000000" w:themeColor="text1"/>
          <w:sz w:val="22"/>
          <w:szCs w:val="22"/>
        </w:rPr>
        <w:t xml:space="preserve"> dan </w:t>
      </w:r>
      <w:proofErr w:type="spellStart"/>
      <w:r w:rsidR="00680F69" w:rsidRPr="00351BF2">
        <w:rPr>
          <w:color w:val="000000" w:themeColor="text1"/>
          <w:sz w:val="22"/>
          <w:szCs w:val="22"/>
        </w:rPr>
        <w:t>dua</w:t>
      </w:r>
      <w:proofErr w:type="spellEnd"/>
      <w:r w:rsidR="00680F69" w:rsidRPr="00351BF2">
        <w:rPr>
          <w:color w:val="000000" w:themeColor="text1"/>
          <w:sz w:val="22"/>
          <w:szCs w:val="22"/>
        </w:rPr>
        <w:t xml:space="preserve"> orang guru </w:t>
      </w:r>
      <w:proofErr w:type="spellStart"/>
      <w:r w:rsidR="00680F69" w:rsidRPr="00351BF2">
        <w:rPr>
          <w:color w:val="000000" w:themeColor="text1"/>
          <w:sz w:val="22"/>
          <w:szCs w:val="22"/>
        </w:rPr>
        <w:t>kimia</w:t>
      </w:r>
      <w:proofErr w:type="spellEnd"/>
      <w:r w:rsidR="00680F69" w:rsidRPr="00351BF2">
        <w:rPr>
          <w:color w:val="000000" w:themeColor="text1"/>
          <w:sz w:val="22"/>
          <w:szCs w:val="22"/>
        </w:rPr>
        <w:t xml:space="preserve"> yang </w:t>
      </w:r>
      <w:proofErr w:type="spellStart"/>
      <w:r w:rsidR="00680F69" w:rsidRPr="00351BF2">
        <w:rPr>
          <w:color w:val="000000" w:themeColor="text1"/>
          <w:sz w:val="22"/>
          <w:szCs w:val="22"/>
        </w:rPr>
        <w:t>mengajar</w:t>
      </w:r>
      <w:proofErr w:type="spellEnd"/>
      <w:r w:rsidR="00680F69" w:rsidRPr="00351BF2">
        <w:rPr>
          <w:color w:val="000000" w:themeColor="text1"/>
          <w:sz w:val="22"/>
          <w:szCs w:val="22"/>
        </w:rPr>
        <w:t xml:space="preserve"> di </w:t>
      </w:r>
      <w:proofErr w:type="spellStart"/>
      <w:r w:rsidR="00680F69" w:rsidRPr="00351BF2">
        <w:rPr>
          <w:color w:val="000000" w:themeColor="text1"/>
          <w:sz w:val="22"/>
          <w:szCs w:val="22"/>
        </w:rPr>
        <w:t>Sekolah</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Menengah</w:t>
      </w:r>
      <w:proofErr w:type="spellEnd"/>
      <w:r w:rsidR="00680F69" w:rsidRPr="00351BF2">
        <w:rPr>
          <w:color w:val="000000" w:themeColor="text1"/>
          <w:sz w:val="22"/>
          <w:szCs w:val="22"/>
        </w:rPr>
        <w:t xml:space="preserve"> Atas dan </w:t>
      </w:r>
      <w:proofErr w:type="spellStart"/>
      <w:r w:rsidR="00680F69" w:rsidRPr="00351BF2">
        <w:rPr>
          <w:color w:val="000000" w:themeColor="text1"/>
          <w:sz w:val="22"/>
          <w:szCs w:val="22"/>
        </w:rPr>
        <w:t>Sekolah</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Menengah</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Kejuruan</w:t>
      </w:r>
      <w:proofErr w:type="spellEnd"/>
      <w:r w:rsidR="00680F69" w:rsidRPr="00351BF2">
        <w:rPr>
          <w:color w:val="000000" w:themeColor="text1"/>
          <w:sz w:val="22"/>
          <w:szCs w:val="22"/>
        </w:rPr>
        <w:t xml:space="preserve">. Hasil </w:t>
      </w:r>
      <w:proofErr w:type="spellStart"/>
      <w:r w:rsidR="00680F69" w:rsidRPr="00351BF2">
        <w:rPr>
          <w:color w:val="000000" w:themeColor="text1"/>
          <w:sz w:val="22"/>
          <w:szCs w:val="22"/>
        </w:rPr>
        <w:t>penelitian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menunjukkan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bahwa</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nilai-nilai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karakter</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dalam</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pembelajaran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kimia</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dapat</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dikelompokkan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menjadi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nilai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religius</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nilai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sosial</w:t>
      </w:r>
      <w:proofErr w:type="spellEnd"/>
      <w:r w:rsidR="00680F69" w:rsidRPr="00351BF2">
        <w:rPr>
          <w:color w:val="000000" w:themeColor="text1"/>
          <w:sz w:val="22"/>
          <w:szCs w:val="22"/>
        </w:rPr>
        <w:t xml:space="preserve">, dan </w:t>
      </w:r>
      <w:proofErr w:type="spellStart"/>
      <w:r w:rsidR="00680F69" w:rsidRPr="00351BF2">
        <w:rPr>
          <w:color w:val="000000" w:themeColor="text1"/>
          <w:sz w:val="22"/>
          <w:szCs w:val="22"/>
        </w:rPr>
        <w:t>nilai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ilmiah</w:t>
      </w:r>
      <w:proofErr w:type="spellEnd"/>
      <w:r w:rsidR="00680F69" w:rsidRPr="00351BF2">
        <w:rPr>
          <w:color w:val="000000" w:themeColor="text1"/>
          <w:sz w:val="22"/>
          <w:szCs w:val="22"/>
        </w:rPr>
        <w:t xml:space="preserve">. </w:t>
      </w:r>
      <w:r w:rsidR="00980406" w:rsidRPr="00797F21">
        <w:rPr>
          <w:color w:val="000000" w:themeColor="text1"/>
          <w:sz w:val="22"/>
          <w:szCs w:val="22"/>
        </w:rPr>
        <w:t xml:space="preserve">Guru </w:t>
      </w:r>
      <w:proofErr w:type="spellStart"/>
      <w:r w:rsidR="00980406" w:rsidRPr="00797F21">
        <w:rPr>
          <w:color w:val="000000" w:themeColor="text1"/>
          <w:sz w:val="22"/>
          <w:szCs w:val="22"/>
        </w:rPr>
        <w:t>ataupun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dosen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kimia</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menanamkan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nilai</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karakter</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dengan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membiasakan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membaca</w:t>
      </w:r>
      <w:proofErr w:type="spellEnd"/>
      <w:r w:rsidR="00980406" w:rsidRPr="00797F21">
        <w:rPr>
          <w:color w:val="000000" w:themeColor="text1"/>
          <w:sz w:val="22"/>
          <w:szCs w:val="22"/>
        </w:rPr>
        <w:t xml:space="preserve"> kitab </w:t>
      </w:r>
      <w:proofErr w:type="spellStart"/>
      <w:r w:rsidR="00980406" w:rsidRPr="00797F21">
        <w:rPr>
          <w:color w:val="000000" w:themeColor="text1"/>
          <w:sz w:val="22"/>
          <w:szCs w:val="22"/>
        </w:rPr>
        <w:t>suci</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sebelum</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pembelajaran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dengan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menyajikan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fenomena</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dalam</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kehidupan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sehari-hari</w:t>
      </w:r>
      <w:proofErr w:type="spellEnd"/>
      <w:r w:rsidR="00980406" w:rsidRPr="00797F21">
        <w:rPr>
          <w:color w:val="000000" w:themeColor="text1"/>
          <w:sz w:val="22"/>
          <w:szCs w:val="22"/>
        </w:rPr>
        <w:t xml:space="preserve"> yang </w:t>
      </w:r>
      <w:proofErr w:type="spellStart"/>
      <w:r w:rsidR="00980406" w:rsidRPr="00797F21">
        <w:rPr>
          <w:color w:val="000000" w:themeColor="text1"/>
          <w:sz w:val="22"/>
          <w:szCs w:val="22"/>
        </w:rPr>
        <w:t>berkaitan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dengan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konsep</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kimia</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memberikan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tugas</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mandiri</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ataupun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kelompok</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dalam</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pembelajaran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maupun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praktikum</w:t>
      </w:r>
      <w:proofErr w:type="spellEnd"/>
      <w:r w:rsidR="00980406" w:rsidRPr="00797F21">
        <w:rPr>
          <w:color w:val="000000" w:themeColor="text1"/>
          <w:sz w:val="22"/>
          <w:szCs w:val="22"/>
        </w:rPr>
        <w:t xml:space="preserve">, dan </w:t>
      </w:r>
      <w:proofErr w:type="spellStart"/>
      <w:r w:rsidR="00980406" w:rsidRPr="00797F21">
        <w:rPr>
          <w:color w:val="000000" w:themeColor="text1"/>
          <w:sz w:val="22"/>
          <w:szCs w:val="22"/>
        </w:rPr>
        <w:t>memberikan</w:t>
      </w:r>
      <w:proofErr w:type="spellEnd"/>
      <w:r w:rsidR="00980406" w:rsidRPr="00797F21">
        <w:rPr>
          <w:color w:val="000000" w:themeColor="text1"/>
          <w:sz w:val="22"/>
          <w:szCs w:val="22"/>
        </w:rPr>
        <w:t xml:space="preserve"> </w:t>
      </w:r>
      <w:proofErr w:type="spellStart"/>
      <w:r w:rsidR="00980406" w:rsidRPr="00797F21">
        <w:rPr>
          <w:color w:val="000000" w:themeColor="text1"/>
          <w:sz w:val="22"/>
          <w:szCs w:val="22"/>
        </w:rPr>
        <w:t>teladan</w:t>
      </w:r>
      <w:proofErr w:type="spellEnd"/>
      <w:r w:rsidR="00980406" w:rsidRPr="00797F21">
        <w:rPr>
          <w:color w:val="000000" w:themeColor="text1"/>
          <w:sz w:val="22"/>
          <w:szCs w:val="22"/>
        </w:rPr>
        <w:t xml:space="preserve"> yang </w:t>
      </w:r>
      <w:proofErr w:type="spellStart"/>
      <w:r w:rsidR="00980406" w:rsidRPr="00797F21">
        <w:rPr>
          <w:color w:val="000000" w:themeColor="text1"/>
          <w:sz w:val="22"/>
          <w:szCs w:val="22"/>
        </w:rPr>
        <w:t>baik</w:t>
      </w:r>
      <w:proofErr w:type="spellEnd"/>
      <w:r w:rsidR="00473BCF">
        <w:rPr>
          <w:color w:val="000000" w:themeColor="text1"/>
          <w:sz w:val="22"/>
          <w:szCs w:val="22"/>
        </w:rPr>
        <w:t>. G</w:t>
      </w:r>
      <w:r w:rsidR="00680F69" w:rsidRPr="00351BF2">
        <w:rPr>
          <w:color w:val="000000" w:themeColor="text1"/>
          <w:sz w:val="22"/>
          <w:szCs w:val="22"/>
        </w:rPr>
        <w:t xml:space="preserve">uru </w:t>
      </w:r>
      <w:proofErr w:type="spellStart"/>
      <w:r w:rsidR="00680F69" w:rsidRPr="00351BF2">
        <w:rPr>
          <w:color w:val="000000" w:themeColor="text1"/>
          <w:sz w:val="22"/>
          <w:szCs w:val="22"/>
        </w:rPr>
        <w:t>maupun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dosen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sama-sama</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mengalami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beberapa</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kendala</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dalam</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menanamkan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nilai-niai</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karakter</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dalam</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pembelajaran</w:t>
      </w:r>
      <w:proofErr w:type="spellEnd"/>
      <w:r w:rsidR="00680F69" w:rsidRPr="00351BF2">
        <w:rPr>
          <w:color w:val="000000" w:themeColor="text1"/>
          <w:sz w:val="22"/>
          <w:szCs w:val="22"/>
        </w:rPr>
        <w:t xml:space="preserve"> </w:t>
      </w:r>
      <w:proofErr w:type="spellStart"/>
      <w:r w:rsidR="00680F69" w:rsidRPr="00351BF2">
        <w:rPr>
          <w:color w:val="000000" w:themeColor="text1"/>
          <w:sz w:val="22"/>
          <w:szCs w:val="22"/>
        </w:rPr>
        <w:t>kimia</w:t>
      </w:r>
      <w:proofErr w:type="spellEnd"/>
      <w:r w:rsidR="00680F69" w:rsidRPr="00351BF2">
        <w:rPr>
          <w:color w:val="000000" w:themeColor="text1"/>
          <w:sz w:val="22"/>
          <w:szCs w:val="22"/>
        </w:rPr>
        <w:t xml:space="preserve">. </w:t>
      </w:r>
    </w:p>
    <w:p w14:paraId="52879638" w14:textId="77777777" w:rsidR="00635FAD" w:rsidRDefault="00635FAD" w:rsidP="00F6378F">
      <w:pPr>
        <w:widowControl w:val="0"/>
        <w:contextualSpacing/>
        <w:jc w:val="both"/>
        <w:rPr>
          <w:color w:val="000000" w:themeColor="text1"/>
          <w:sz w:val="22"/>
          <w:szCs w:val="22"/>
        </w:rPr>
      </w:pPr>
    </w:p>
    <w:p w14:paraId="0ADD81BA" w14:textId="7B187ECF" w:rsidR="00635FAD" w:rsidRPr="00F6378F" w:rsidRDefault="00635FAD" w:rsidP="00F6378F">
      <w:pPr>
        <w:widowControl w:val="0"/>
        <w:contextualSpacing/>
        <w:jc w:val="both"/>
        <w:rPr>
          <w:rFonts w:eastAsia="SimSun"/>
          <w:b/>
          <w:kern w:val="2"/>
          <w:szCs w:val="28"/>
          <w:lang w:eastAsia="zh-CN"/>
        </w:rPr>
      </w:pPr>
      <w:r w:rsidRPr="00635FAD">
        <w:rPr>
          <w:b/>
          <w:bCs/>
          <w:i/>
          <w:iCs/>
          <w:color w:val="000000" w:themeColor="text1"/>
          <w:sz w:val="22"/>
          <w:szCs w:val="22"/>
        </w:rPr>
        <w:t xml:space="preserve">Kata </w:t>
      </w:r>
      <w:proofErr w:type="spellStart"/>
      <w:r w:rsidRPr="00635FAD">
        <w:rPr>
          <w:b/>
          <w:bCs/>
          <w:i/>
          <w:iCs/>
          <w:color w:val="000000" w:themeColor="text1"/>
          <w:sz w:val="22"/>
          <w:szCs w:val="22"/>
        </w:rPr>
        <w:t>kunci</w:t>
      </w:r>
      <w:proofErr w:type="spellEnd"/>
      <w:r>
        <w:rPr>
          <w:color w:val="000000" w:themeColor="text1"/>
          <w:sz w:val="22"/>
          <w:szCs w:val="22"/>
        </w:rPr>
        <w:t xml:space="preserve"> : </w:t>
      </w:r>
      <w:proofErr w:type="spellStart"/>
      <w:r>
        <w:rPr>
          <w:color w:val="000000" w:themeColor="text1"/>
          <w:sz w:val="22"/>
          <w:szCs w:val="22"/>
        </w:rPr>
        <w:t>pendidikan</w:t>
      </w:r>
      <w:proofErr w:type="spellEnd"/>
      <w:r>
        <w:rPr>
          <w:color w:val="000000" w:themeColor="text1"/>
          <w:sz w:val="22"/>
          <w:szCs w:val="22"/>
        </w:rPr>
        <w:t xml:space="preserve"> </w:t>
      </w:r>
      <w:proofErr w:type="spellStart"/>
      <w:r>
        <w:rPr>
          <w:color w:val="000000" w:themeColor="text1"/>
          <w:sz w:val="22"/>
          <w:szCs w:val="22"/>
        </w:rPr>
        <w:t>nilai</w:t>
      </w:r>
      <w:proofErr w:type="spellEnd"/>
      <w:r>
        <w:rPr>
          <w:color w:val="000000" w:themeColor="text1"/>
          <w:sz w:val="22"/>
          <w:szCs w:val="22"/>
        </w:rPr>
        <w:t xml:space="preserve">, </w:t>
      </w:r>
      <w:proofErr w:type="spellStart"/>
      <w:r>
        <w:rPr>
          <w:color w:val="000000" w:themeColor="text1"/>
          <w:sz w:val="22"/>
          <w:szCs w:val="22"/>
        </w:rPr>
        <w:t>kimia</w:t>
      </w:r>
      <w:proofErr w:type="spellEnd"/>
      <w:r>
        <w:rPr>
          <w:color w:val="000000" w:themeColor="text1"/>
          <w:sz w:val="22"/>
          <w:szCs w:val="22"/>
        </w:rPr>
        <w:t xml:space="preserve">, </w:t>
      </w:r>
      <w:proofErr w:type="spellStart"/>
      <w:r>
        <w:rPr>
          <w:color w:val="000000" w:themeColor="text1"/>
          <w:sz w:val="22"/>
          <w:szCs w:val="22"/>
        </w:rPr>
        <w:t>karakter</w:t>
      </w:r>
      <w:proofErr w:type="spellEnd"/>
    </w:p>
    <w:p w14:paraId="053454B3" w14:textId="16CBB715" w:rsidR="00F34D11" w:rsidRPr="004F7FC6" w:rsidRDefault="006761BA" w:rsidP="005838D8">
      <w:pPr>
        <w:pStyle w:val="E-JOURNALAbstrakTitle"/>
        <w:pBdr>
          <w:top w:val="single" w:sz="12" w:space="1" w:color="auto"/>
          <w:bottom w:val="single" w:sz="12" w:space="1" w:color="auto"/>
        </w:pBdr>
        <w:jc w:val="both"/>
        <w:rPr>
          <w:b w:val="0"/>
          <w:i/>
          <w:szCs w:val="22"/>
        </w:rPr>
      </w:pPr>
      <w:r w:rsidRPr="004F7FC6">
        <w:rPr>
          <w:b w:val="0"/>
          <w:i/>
          <w:szCs w:val="22"/>
        </w:rPr>
        <w:t xml:space="preserve"> </w:t>
      </w:r>
    </w:p>
    <w:p w14:paraId="78C768D9" w14:textId="77777777" w:rsidR="00C213DE" w:rsidRPr="004F7FC6" w:rsidRDefault="000772CC" w:rsidP="00FF155A">
      <w:pPr>
        <w:pStyle w:val="E-JOURNALHeading1"/>
        <w:numPr>
          <w:ilvl w:val="0"/>
          <w:numId w:val="6"/>
        </w:numPr>
        <w:spacing w:before="0" w:after="0" w:line="360" w:lineRule="auto"/>
        <w:ind w:left="284" w:hanging="284"/>
        <w:rPr>
          <w:sz w:val="24"/>
          <w:szCs w:val="24"/>
          <w:lang w:val="id-ID"/>
        </w:rPr>
      </w:pPr>
      <w:r w:rsidRPr="004F7FC6">
        <w:rPr>
          <w:sz w:val="24"/>
          <w:szCs w:val="24"/>
          <w:lang w:val="id-ID"/>
        </w:rPr>
        <w:lastRenderedPageBreak/>
        <w:t>INTRODUCTION</w:t>
      </w:r>
    </w:p>
    <w:p w14:paraId="74034EB9" w14:textId="027B5F15" w:rsidR="002442BD" w:rsidRDefault="00680F69" w:rsidP="002442BD">
      <w:pPr>
        <w:pStyle w:val="E-JOURNALBody"/>
        <w:rPr>
          <w:sz w:val="24"/>
        </w:rPr>
      </w:pPr>
      <w:r w:rsidRPr="00680F69">
        <w:rPr>
          <w:sz w:val="24"/>
        </w:rPr>
        <w:t xml:space="preserve">Salah satu bapak pendiri bangsa yang juga presiden pertama Republik Indonesia, Ir. Soekarno menegaskan bahwa pembangunan bangsa ini harus diawali dengan pembentukan karakter. </w:t>
      </w:r>
      <w:r w:rsidR="00980406" w:rsidRPr="00980406">
        <w:rPr>
          <w:sz w:val="24"/>
        </w:rPr>
        <w:t>Dengan adanya pembangunan karakter,  bangsa yang besar, maju, dan jaya, serta bermartabat akan dapat dicapai</w:t>
      </w:r>
      <w:r w:rsidRPr="00680F69">
        <w:rPr>
          <w:sz w:val="24"/>
        </w:rPr>
        <w:t xml:space="preserve"> </w:t>
      </w:r>
      <w:r w:rsidR="002C693B">
        <w:rPr>
          <w:sz w:val="24"/>
        </w:rPr>
        <w:fldChar w:fldCharType="begin" w:fldLock="1"/>
      </w:r>
      <w:r w:rsidR="002C693B">
        <w:rPr>
          <w:sz w:val="24"/>
        </w:rPr>
        <w:instrText>ADDIN CSL_CITATION {"citationItems":[{"id":"ITEM-1","itemData":{"author":[{"dropping-particle":"","family":"Samani","given":"</w:instrText>
      </w:r>
      <w:dir w:val="ltr">
        <w:r w:rsidR="002C693B">
          <w:rPr>
            <w:sz w:val="24"/>
          </w:rPr>
          <w:instrText>Muchlas","non-dropping-particle":"","parse-names":false,"suffix":""},{"dropping-particle":"","family":"Hariyanto","given":"","non-dropping-particle":"","parse-names":false,"suffix":""}],"id":"ITEM-1","issued":{"date-parts":[["2013"]]},"publisher":"Remaja Rosdakarya","publisher-place":"Bandung","title":"Konsep dan Model Pendidikan Karakter","type":"book"},"uris":["http://www.mendeley.com/documents/?uuid=623f9ca9-28e4-486d-aaa2-434e09f606fd"]}],"mendeley":{"formattedCitation":"(Samani &amp; Hariyanto, 2013)","plainTextFormattedCitation":"(Samani &amp; Hariyanto, 2013)","previouslyFormattedCitation":"(Samani &amp; Hariyanto, 2013)"},"properties":{"noteIndex":0},"schema":"https://github.com/citation-style-language/schema/raw/master/csl-citation.json"}</w:instrText>
        </w:r>
        <w:r w:rsidR="002C693B">
          <w:rPr>
            <w:sz w:val="24"/>
          </w:rPr>
          <w:fldChar w:fldCharType="separate"/>
        </w:r>
        <w:r w:rsidR="002C693B" w:rsidRPr="002C693B">
          <w:rPr>
            <w:noProof/>
            <w:sz w:val="24"/>
          </w:rPr>
          <w:t>(Samani &amp; Hariyanto, 2013)</w:t>
        </w:r>
        <w:r w:rsidR="002C693B">
          <w:rPr>
            <w:sz w:val="24"/>
          </w:rPr>
          <w:fldChar w:fldCharType="end"/>
        </w:r>
        <w:r w:rsidR="002C693B">
          <w:rPr>
            <w:sz w:val="24"/>
            <w:lang w:val="en-US"/>
          </w:rPr>
          <w:t xml:space="preserve">. </w:t>
        </w:r>
        <w:r w:rsidRPr="00680F69">
          <w:rPr>
            <w:sz w:val="24"/>
          </w:rPr>
          <w:t xml:space="preserve">Pembangunan karakter menjadi sangat penting bagi anak maupun remaja. Proses tersebut dapat menjadi dasar untuk meningkatkan kemampuan kompetensi diri, percaya diri, hubungan sesama dan kepedulian </w:t>
        </w:r>
        <w:r w:rsidRPr="00680F69">
          <w:rPr>
            <w:sz w:val="24"/>
          </w:rPr>
          <w:fldChar w:fldCharType="begin" w:fldLock="1"/>
        </w:r>
        <w:r w:rsidRPr="00680F69">
          <w:rPr>
            <w:sz w:val="24"/>
          </w:rPr>
          <w:instrText>ADDIN CSL_CITATION {"citationItems":[{"id":"ITEM-1","itemData":{"DOI":"10.1177/0165025417711057","ISBN":"0165025417711","ISSN":"14640651","abstract":"This article embeds the study of character development within the two-decades-long research program framed by the Lerner and Lerner model of positive youth development. Character development involves attaining the feelings, thoughts, and skills needed to act coherently across time and place to serve self and others in mutually beneficial, positive ways. Research in the U.S. and other nations suggests that there are three key features of successful character development initiatives for children and adolescents: Mentors and models, skill-building opportunities, and opportunities to participate in and to take a leadership role in valued family, school, and community activities. Implications of this research include the idea that character development can be the foundation on which other key facets of a person’s thriving can be built (e.g., competence, confidence, connection, and caring), and can provide a key basis for enabling every young person to contribute positively to their own lives and to the enhancement of their families, schools, and communities.","author":[{"dropping-particle":"","family":"Lerner","given":"Richard M.","non-dropping-particle":"","parse-names":false,"suffix":""}],"container-title":"International Journal of Behavioral Development","id":"ITEM-1","issue":"2","issued":{"date-parts":[["2018"]]},"page":"267-277","title":"Character development among youth: Linking lives in time and place","type":"article-journal","volume":"42"},"uris":["http://www.mendeley.com/documents/?uuid=41ee3e8e-f8c2-40ce-95b2-345691ad4b8f"]}],"mendeley":{"formattedCitation":"(Lerner, 2018)","plainTextFormattedCitation":"(Lerner, 2018)","previouslyFormattedCitation":"(Lerner, 2018)"},"properties":{"noteIndex":0},"schema":"https://github.com/citation-style-language/schema/raw/master/csl-citation.json"}</w:instrText>
        </w:r>
        <w:r w:rsidRPr="00680F69">
          <w:rPr>
            <w:sz w:val="24"/>
          </w:rPr>
          <w:fldChar w:fldCharType="separate"/>
        </w:r>
        <w:r w:rsidRPr="00680F69">
          <w:rPr>
            <w:noProof/>
            <w:sz w:val="24"/>
          </w:rPr>
          <w:t>(Lerner, 2018)</w:t>
        </w:r>
        <w:r w:rsidRPr="00680F69">
          <w:rPr>
            <w:sz w:val="24"/>
          </w:rPr>
          <w:fldChar w:fldCharType="end"/>
        </w:r>
        <w:r w:rsidRPr="00680F69">
          <w:rPr>
            <w:sz w:val="24"/>
          </w:rPr>
          <w:t>. Kemampuan-kemampuan tersebut akan berkontribusi positif terhadap kehidupan mereka nantinya baik dalam keluarga, sekolah maupun komunitas masyarakat</w:t>
        </w:r>
        <w:r>
          <w:rPr>
            <w:sz w:val="24"/>
            <w:lang w:val="en-US"/>
          </w:rPr>
          <w:t xml:space="preserve"> </w:t>
        </w:r>
        <w:proofErr w:type="spellStart"/>
        <w:r>
          <w:rPr>
            <w:sz w:val="24"/>
            <w:lang w:val="en-US"/>
          </w:rPr>
          <w:t>berbangsa</w:t>
        </w:r>
        <w:proofErr w:type="spellEnd"/>
        <w:r>
          <w:rPr>
            <w:sz w:val="24"/>
            <w:lang w:val="en-US"/>
          </w:rPr>
          <w:t xml:space="preserve"> dan </w:t>
        </w:r>
        <w:proofErr w:type="spellStart"/>
        <w:r>
          <w:rPr>
            <w:sz w:val="24"/>
            <w:lang w:val="en-US"/>
          </w:rPr>
          <w:t>bernegara</w:t>
        </w:r>
        <w:proofErr w:type="spellEnd"/>
        <w:r w:rsidRPr="002442BD">
          <w:rPr>
            <w:sz w:val="24"/>
          </w:rPr>
          <w:t>.</w:t>
        </w:r>
        <w:r w:rsidR="002442BD" w:rsidRPr="002442BD">
          <w:rPr>
            <w:sz w:val="24"/>
          </w:rPr>
          <w:t xml:space="preserve"> </w:t>
        </w:r>
        <w:r w:rsidR="00C4259F" w:rsidRPr="002442BD">
          <w:rPr>
            <w:sz w:val="24"/>
          </w:rPr>
          <w:t xml:space="preserve">Namun, </w:t>
        </w:r>
        <w:proofErr w:type="spellStart"/>
        <w:r w:rsidR="00D15E2E">
          <w:rPr>
            <w:sz w:val="24"/>
            <w:lang w:val="en-US"/>
          </w:rPr>
          <w:t>beberapa</w:t>
        </w:r>
        <w:proofErr w:type="spellEnd"/>
        <w:r w:rsidR="00D15E2E">
          <w:rPr>
            <w:sz w:val="24"/>
            <w:lang w:val="en-US"/>
          </w:rPr>
          <w:t xml:space="preserve"> </w:t>
        </w:r>
        <w:proofErr w:type="spellStart"/>
        <w:r w:rsidR="00D15E2E">
          <w:rPr>
            <w:sz w:val="24"/>
            <w:lang w:val="en-US"/>
          </w:rPr>
          <w:t>tahun</w:t>
        </w:r>
        <w:proofErr w:type="spellEnd"/>
        <w:r w:rsidR="00D15E2E">
          <w:rPr>
            <w:sz w:val="24"/>
            <w:lang w:val="en-US"/>
          </w:rPr>
          <w:t xml:space="preserve"> </w:t>
        </w:r>
        <w:proofErr w:type="spellStart"/>
        <w:r w:rsidR="00D15E2E">
          <w:rPr>
            <w:sz w:val="24"/>
            <w:lang w:val="en-US"/>
          </w:rPr>
          <w:t>belakangan</w:t>
        </w:r>
        <w:proofErr w:type="spellEnd"/>
        <w:r w:rsidR="00D15E2E">
          <w:rPr>
            <w:sz w:val="24"/>
            <w:lang w:val="en-US"/>
          </w:rPr>
          <w:t xml:space="preserve"> </w:t>
        </w:r>
        <w:proofErr w:type="spellStart"/>
        <w:r w:rsidR="00D15E2E">
          <w:rPr>
            <w:sz w:val="24"/>
            <w:lang w:val="en-US"/>
          </w:rPr>
          <w:t>ini</w:t>
        </w:r>
        <w:proofErr w:type="spellEnd"/>
        <w:r w:rsidR="00D15E2E">
          <w:rPr>
            <w:sz w:val="24"/>
            <w:lang w:val="en-US"/>
          </w:rPr>
          <w:t xml:space="preserve"> </w:t>
        </w:r>
        <w:r w:rsidR="00C4259F" w:rsidRPr="002442BD">
          <w:rPr>
            <w:sz w:val="24"/>
          </w:rPr>
          <w:t>Indonesia mengalami krisis multidimensi seperti banyaknya praktik Korupsi, Kolusi dan Nepotisme (KKN), konflik, meningkatnya kriminalitas, menurunnya etos kerja, dan lain-lain</w:t>
        </w:r>
        <w:r w:rsidR="002C693B">
          <w:rPr>
            <w:sz w:val="24"/>
            <w:lang w:val="en-US"/>
          </w:rPr>
          <w:t xml:space="preserve"> </w:t>
        </w:r>
        <w:r w:rsidR="002C693B">
          <w:rPr>
            <w:sz w:val="24"/>
            <w:lang w:val="en-US"/>
          </w:rPr>
          <w:fldChar w:fldCharType="begin" w:fldLock="1"/>
        </w:r>
        <w:r w:rsidR="00C85E38">
          <w:rPr>
            <w:sz w:val="24"/>
            <w:lang w:val="en-US"/>
          </w:rPr>
          <w:instrText>ADDIN CSL_CITATION {"citationItems":[{"id":"ITEM-1","itemData":{"author":[{"dropping-particle":"","family":"Megawangi","given":"Ratna","non-dropping-particle":"","parse-names":false,"suffix":""}],"id":"ITEM-1","issued":{"date-parts":[["2004"]]},"publisher":"Pustaka Mizan","publisher-place":"Bandung","title":"Pendidikan Karakter","type":"book"},"uris":["http://www.mendeley.com/documents/?uuid=f59baedc-b032-4c0d-9d90-b8ed09d8cc64"]}],"mendeley":{"formattedCitation":"(Megawangi, 2004)","plainTextFormattedCitation":"(Megawangi, 2004)","previouslyFormattedCitation":"(Megawangi, 2004)"},"properties":{"noteIndex":0},"schema":"https://github.com/citation-style-language/schema/raw/master/csl-citation.json"}</w:instrText>
        </w:r>
        <w:r w:rsidR="002C693B">
          <w:rPr>
            <w:sz w:val="24"/>
            <w:lang w:val="en-US"/>
          </w:rPr>
          <w:fldChar w:fldCharType="separate"/>
        </w:r>
        <w:r w:rsidR="002C693B" w:rsidRPr="002C693B">
          <w:rPr>
            <w:noProof/>
            <w:sz w:val="24"/>
            <w:lang w:val="en-US"/>
          </w:rPr>
          <w:t>(Megawangi, 2004)</w:t>
        </w:r>
        <w:r w:rsidR="002C693B">
          <w:rPr>
            <w:sz w:val="24"/>
            <w:lang w:val="en-US"/>
          </w:rPr>
          <w:fldChar w:fldCharType="end"/>
        </w:r>
        <w:r w:rsidR="002C693B">
          <w:rPr>
            <w:sz w:val="24"/>
            <w:lang w:val="en-US"/>
          </w:rPr>
          <w:t>.</w:t>
        </w:r>
        <w:r w:rsidR="00415259">
          <w:t>‬</w:t>
        </w:r>
        <w:r w:rsidR="00E627EB">
          <w:t>‬</w:t>
        </w:r>
        <w:r w:rsidR="00B715B3">
          <w:t>‬</w:t>
        </w:r>
        <w:r w:rsidR="00BE0DE3">
          <w:t>‬</w:t>
        </w:r>
        <w:r w:rsidR="0045621C">
          <w:t>‬</w:t>
        </w:r>
        <w:r w:rsidR="00645B3B">
          <w:t>‬</w:t>
        </w:r>
      </w:dir>
    </w:p>
    <w:p w14:paraId="303EA8A9" w14:textId="70C39766" w:rsidR="00C4259F" w:rsidRPr="002442BD" w:rsidRDefault="00C4259F" w:rsidP="002442BD">
      <w:pPr>
        <w:pStyle w:val="E-JOURNALBody"/>
        <w:rPr>
          <w:sz w:val="24"/>
        </w:rPr>
      </w:pPr>
      <w:r w:rsidRPr="002442BD">
        <w:rPr>
          <w:sz w:val="24"/>
        </w:rPr>
        <w:t xml:space="preserve">Di sisi lain, indikasi kemunduran moral anak muda </w:t>
      </w:r>
      <w:proofErr w:type="spellStart"/>
      <w:r w:rsidR="00D15E2E">
        <w:rPr>
          <w:sz w:val="24"/>
          <w:lang w:val="en-US"/>
        </w:rPr>
        <w:t>muncul</w:t>
      </w:r>
      <w:proofErr w:type="spellEnd"/>
      <w:r w:rsidRPr="002442BD">
        <w:rPr>
          <w:sz w:val="24"/>
        </w:rPr>
        <w:t xml:space="preserve"> dari beberapa perilaku seperti, pencurian, tawuran antar siswa, kekerasan</w:t>
      </w:r>
      <w:r w:rsidR="00220758">
        <w:rPr>
          <w:sz w:val="24"/>
          <w:lang w:val="en-US"/>
        </w:rPr>
        <w:t xml:space="preserve">, </w:t>
      </w:r>
      <w:r w:rsidRPr="002442BD">
        <w:rPr>
          <w:sz w:val="24"/>
        </w:rPr>
        <w:t xml:space="preserve">perilaku anarki dan curang, acuh terhadap aturan, ketidaktoleran, penggunaan bahasa yang tidak baik, kematangan seksual yang terlalu dini dan penyimpangannya </w:t>
      </w:r>
      <w:r w:rsidR="00C85E38" w:rsidRPr="00C85E38">
        <w:rPr>
          <w:sz w:val="24"/>
        </w:rPr>
        <w:fldChar w:fldCharType="begin" w:fldLock="1"/>
      </w:r>
      <w:r w:rsidR="00C85E38">
        <w:rPr>
          <w:sz w:val="24"/>
        </w:rPr>
        <w:instrText>ADDIN CSL_CITATION {"citationItems":[{"id":"ITEM-1","itemData":{"author":[{"dropping-particle":"","family":"Lickona","given":"Thomas","non-dropping-particle":"","parse-names":false,"suffix":""}],"id":"ITEM-1","issued":{"date-parts":[["2013"]]},"publisher":"Bumi Aksara","publisher-place":"Jakarta","title":"Educating For Character","type":"book"},"uris":["http://www.mendeley.com/documents/?uuid=d82c2339-42c5-4763-9318-1ee2b521e7c8"]}],"mendeley":{"formattedCitation":"(Lickona, 2013)","plainTextFormattedCitation":"(Lickona, 2013)","previouslyFormattedCitation":"(Lickona, 2013)"},"properties":{"noteIndex":0},"schema":"https://github.com/citation-style-language/schema/raw/master/csl-citation.json"}</w:instrText>
      </w:r>
      <w:r w:rsidR="00C85E38" w:rsidRPr="00C85E38">
        <w:rPr>
          <w:sz w:val="24"/>
        </w:rPr>
        <w:fldChar w:fldCharType="separate"/>
      </w:r>
      <w:r w:rsidR="00C85E38" w:rsidRPr="00C85E38">
        <w:rPr>
          <w:noProof/>
          <w:sz w:val="24"/>
        </w:rPr>
        <w:t>(Lickona, 2013)</w:t>
      </w:r>
      <w:r w:rsidR="00C85E38" w:rsidRPr="00C85E38">
        <w:rPr>
          <w:sz w:val="24"/>
        </w:rPr>
        <w:fldChar w:fldCharType="end"/>
      </w:r>
      <w:r w:rsidR="00220758">
        <w:rPr>
          <w:sz w:val="24"/>
          <w:lang w:val="en-US"/>
        </w:rPr>
        <w:t>.</w:t>
      </w:r>
      <w:r w:rsidRPr="00C85E38">
        <w:rPr>
          <w:sz w:val="24"/>
        </w:rPr>
        <w:t xml:space="preserve"> </w:t>
      </w:r>
      <w:r w:rsidRPr="002442BD">
        <w:rPr>
          <w:sz w:val="24"/>
        </w:rPr>
        <w:t xml:space="preserve">Indikasi kemunduran moral anak muda tersebut sudah terjadi di Indonesia seperti yang diberitakan </w:t>
      </w:r>
      <w:r w:rsidRPr="003E7093">
        <w:rPr>
          <w:sz w:val="24"/>
        </w:rPr>
        <w:t xml:space="preserve">di berbagai media. </w:t>
      </w:r>
      <w:r w:rsidR="00C85E38" w:rsidRPr="003E7093">
        <w:rPr>
          <w:sz w:val="24"/>
        </w:rPr>
        <w:fldChar w:fldCharType="begin" w:fldLock="1"/>
      </w:r>
      <w:r w:rsidR="00220758">
        <w:rPr>
          <w:sz w:val="24"/>
        </w:rPr>
        <w:instrText>ADDIN CSL_CITATION {"citationItems":[{"id":"ITEM-1","itemData":{"author":[{"dropping-particle":"","family":"Statistik","given":"Badan Pusat","non-dropping-particle":"","parse-names":false,"suffix":""}],"id":"ITEM-1","issued":{"date-parts":[["2010"]]},"publisher-place":"Jakarta","title":"Profil Kriminalitas Remaja 2010: Studi di Lembaga Pemasyarakatan (LAPAS) Anak di Palembang, Tangerang, Kutoarjo, dan Blitar","type":"report"},"prefix":"Badan Pusat","uris":["http://www.mendeley.com/documents/?uuid=6eb125d3-4d00-4ea4-a71f-f47e1a4a6918"]}],"mendeley":{"formattedCitation":"(Badan Pusat Statistik, 2010)","manualFormatting":"Badan Pusat Statistik, (2010)","plainTextFormattedCitation":"(Badan Pusat Statistik, 2010)","previouslyFormattedCitation":"(Badan Pusat Statistik, 2010)"},"properties":{"noteIndex":0},"schema":"https://github.com/citation-style-language/schema/raw/master/csl-citation.json"}</w:instrText>
      </w:r>
      <w:r w:rsidR="00C85E38" w:rsidRPr="003E7093">
        <w:rPr>
          <w:sz w:val="24"/>
        </w:rPr>
        <w:fldChar w:fldCharType="separate"/>
      </w:r>
      <w:r w:rsidR="003E7093" w:rsidRPr="003E7093">
        <w:rPr>
          <w:noProof/>
          <w:sz w:val="24"/>
        </w:rPr>
        <w:t xml:space="preserve">Badan Pusat Statistik, </w:t>
      </w:r>
      <w:r w:rsidR="00220758">
        <w:rPr>
          <w:noProof/>
          <w:sz w:val="24"/>
          <w:lang w:val="en-US"/>
        </w:rPr>
        <w:t>(</w:t>
      </w:r>
      <w:r w:rsidR="003E7093" w:rsidRPr="003E7093">
        <w:rPr>
          <w:noProof/>
          <w:sz w:val="24"/>
        </w:rPr>
        <w:t>2010)</w:t>
      </w:r>
      <w:r w:rsidR="00C85E38" w:rsidRPr="003E7093">
        <w:rPr>
          <w:sz w:val="24"/>
        </w:rPr>
        <w:fldChar w:fldCharType="end"/>
      </w:r>
      <w:r w:rsidR="003E7093" w:rsidRPr="003E7093">
        <w:rPr>
          <w:sz w:val="24"/>
          <w:lang w:val="en-US"/>
        </w:rPr>
        <w:t xml:space="preserve"> </w:t>
      </w:r>
      <w:r w:rsidRPr="003E7093">
        <w:rPr>
          <w:sz w:val="24"/>
        </w:rPr>
        <w:t xml:space="preserve">mencatat sebanyak 200 remaja yang </w:t>
      </w:r>
      <w:r w:rsidRPr="002442BD">
        <w:rPr>
          <w:sz w:val="24"/>
        </w:rPr>
        <w:t>melakukan tindak pidana kriminalitas, 60 persennya berupa tindak pidana pencurian, 9,5% penyalahgunaan narkoba, 6 % pemerkosaan atau pencabulan, 4% pengeroyokan, dan sisanya tindakan pembunuhan, pemilikan senjata tajam, pemerasan, penggelapan dan tindak pidana lainnya.  Kasus yang lain masih banyak seperti seks bebas, tawuran antar pelajar, dan lain-lain. Apalagi di masa era revolusi industri 4.0 sekarang ini, para siswa dengan mudah mengakses informasi dengan mudah melalui dunia digital. Informasi yang masuk, baik ataupun buruk akan mudah mempengaruhi karaktek anak.</w:t>
      </w:r>
    </w:p>
    <w:p w14:paraId="6ED92FD6" w14:textId="37580387" w:rsidR="00C4259F" w:rsidRPr="00D86746" w:rsidRDefault="00C4259F" w:rsidP="00C4259F">
      <w:pPr>
        <w:pBdr>
          <w:top w:val="nil"/>
          <w:left w:val="nil"/>
          <w:bottom w:val="nil"/>
          <w:right w:val="nil"/>
          <w:between w:val="nil"/>
        </w:pBdr>
        <w:ind w:firstLine="567"/>
        <w:jc w:val="both"/>
      </w:pPr>
      <w:r w:rsidRPr="00C4259F">
        <w:rPr>
          <w:color w:val="000000"/>
        </w:rPr>
        <w:t xml:space="preserve">Agar </w:t>
      </w:r>
      <w:proofErr w:type="spellStart"/>
      <w:r w:rsidRPr="00C4259F">
        <w:rPr>
          <w:color w:val="000000"/>
        </w:rPr>
        <w:t>kasus-kasus</w:t>
      </w:r>
      <w:proofErr w:type="spellEnd"/>
      <w:r w:rsidRPr="00C4259F">
        <w:rPr>
          <w:color w:val="000000"/>
        </w:rPr>
        <w:t xml:space="preserve"> </w:t>
      </w:r>
      <w:proofErr w:type="spellStart"/>
      <w:r w:rsidRPr="00C4259F">
        <w:rPr>
          <w:color w:val="000000"/>
        </w:rPr>
        <w:t>tersebut</w:t>
      </w:r>
      <w:proofErr w:type="spellEnd"/>
      <w:r w:rsidRPr="00C4259F">
        <w:rPr>
          <w:color w:val="000000"/>
        </w:rPr>
        <w:t xml:space="preserve"> </w:t>
      </w:r>
      <w:proofErr w:type="spellStart"/>
      <w:r w:rsidRPr="00C4259F">
        <w:rPr>
          <w:color w:val="000000"/>
        </w:rPr>
        <w:t>tidak</w:t>
      </w:r>
      <w:proofErr w:type="spellEnd"/>
      <w:r w:rsidRPr="00C4259F">
        <w:rPr>
          <w:color w:val="000000"/>
        </w:rPr>
        <w:t xml:space="preserve"> </w:t>
      </w:r>
      <w:proofErr w:type="spellStart"/>
      <w:r w:rsidRPr="00C4259F">
        <w:rPr>
          <w:color w:val="000000"/>
        </w:rPr>
        <w:t>semakin</w:t>
      </w:r>
      <w:proofErr w:type="spellEnd"/>
      <w:r w:rsidRPr="00C4259F">
        <w:rPr>
          <w:color w:val="000000"/>
        </w:rPr>
        <w:t xml:space="preserve"> </w:t>
      </w:r>
      <w:proofErr w:type="spellStart"/>
      <w:r w:rsidRPr="00C4259F">
        <w:rPr>
          <w:color w:val="000000"/>
        </w:rPr>
        <w:t>parah</w:t>
      </w:r>
      <w:proofErr w:type="spellEnd"/>
      <w:r w:rsidRPr="00C4259F">
        <w:rPr>
          <w:color w:val="000000"/>
        </w:rPr>
        <w:t xml:space="preserve">, </w:t>
      </w:r>
      <w:proofErr w:type="spellStart"/>
      <w:r w:rsidRPr="00C4259F">
        <w:rPr>
          <w:color w:val="000000"/>
        </w:rPr>
        <w:t>maka</w:t>
      </w:r>
      <w:proofErr w:type="spellEnd"/>
      <w:r w:rsidRPr="00C4259F">
        <w:rPr>
          <w:color w:val="000000"/>
        </w:rPr>
        <w:t xml:space="preserve"> </w:t>
      </w:r>
      <w:proofErr w:type="spellStart"/>
      <w:r w:rsidRPr="00C4259F">
        <w:rPr>
          <w:color w:val="000000"/>
        </w:rPr>
        <w:t>pembangunan</w:t>
      </w:r>
      <w:proofErr w:type="spellEnd"/>
      <w:r w:rsidRPr="00C4259F">
        <w:rPr>
          <w:color w:val="000000"/>
        </w:rPr>
        <w:t xml:space="preserve"> </w:t>
      </w:r>
      <w:proofErr w:type="spellStart"/>
      <w:r w:rsidRPr="00C4259F">
        <w:rPr>
          <w:color w:val="000000"/>
        </w:rPr>
        <w:t>karakter</w:t>
      </w:r>
      <w:proofErr w:type="spellEnd"/>
      <w:r w:rsidRPr="00C4259F">
        <w:rPr>
          <w:color w:val="000000"/>
        </w:rPr>
        <w:t xml:space="preserve"> </w:t>
      </w:r>
      <w:proofErr w:type="spellStart"/>
      <w:r w:rsidRPr="00C4259F">
        <w:rPr>
          <w:color w:val="000000"/>
        </w:rPr>
        <w:t>mutlak</w:t>
      </w:r>
      <w:proofErr w:type="spellEnd"/>
      <w:r w:rsidRPr="00C4259F">
        <w:rPr>
          <w:color w:val="000000"/>
        </w:rPr>
        <w:t xml:space="preserve"> </w:t>
      </w:r>
      <w:proofErr w:type="spellStart"/>
      <w:r w:rsidRPr="00C4259F">
        <w:rPr>
          <w:color w:val="000000"/>
        </w:rPr>
        <w:t>dilakukan</w:t>
      </w:r>
      <w:proofErr w:type="spellEnd"/>
      <w:r w:rsidRPr="00C4259F">
        <w:rPr>
          <w:color w:val="000000"/>
        </w:rPr>
        <w:t xml:space="preserve">. </w:t>
      </w:r>
      <w:proofErr w:type="spellStart"/>
      <w:r w:rsidRPr="00C4259F">
        <w:rPr>
          <w:color w:val="000000"/>
        </w:rPr>
        <w:t>Pemerintah</w:t>
      </w:r>
      <w:proofErr w:type="spellEnd"/>
      <w:r w:rsidRPr="00C4259F">
        <w:rPr>
          <w:color w:val="000000"/>
        </w:rPr>
        <w:t xml:space="preserve"> </w:t>
      </w:r>
      <w:proofErr w:type="spellStart"/>
      <w:r w:rsidRPr="00C4259F">
        <w:rPr>
          <w:color w:val="000000"/>
        </w:rPr>
        <w:t>Republik</w:t>
      </w:r>
      <w:proofErr w:type="spellEnd"/>
      <w:r w:rsidRPr="00C4259F">
        <w:rPr>
          <w:color w:val="000000"/>
        </w:rPr>
        <w:t xml:space="preserve"> Indonesia </w:t>
      </w:r>
      <w:proofErr w:type="spellStart"/>
      <w:r w:rsidRPr="00C4259F">
        <w:rPr>
          <w:color w:val="000000"/>
        </w:rPr>
        <w:t>telah</w:t>
      </w:r>
      <w:proofErr w:type="spellEnd"/>
      <w:r w:rsidRPr="00C4259F">
        <w:rPr>
          <w:color w:val="000000"/>
        </w:rPr>
        <w:t xml:space="preserve"> </w:t>
      </w:r>
      <w:proofErr w:type="spellStart"/>
      <w:r w:rsidRPr="00C4259F">
        <w:rPr>
          <w:color w:val="000000"/>
        </w:rPr>
        <w:t>menerbitkan</w:t>
      </w:r>
      <w:proofErr w:type="spellEnd"/>
      <w:r w:rsidRPr="00C4259F">
        <w:rPr>
          <w:color w:val="000000"/>
        </w:rPr>
        <w:t xml:space="preserve"> </w:t>
      </w:r>
      <w:r w:rsidR="0082261C" w:rsidRPr="0082261C">
        <w:fldChar w:fldCharType="begin" w:fldLock="1"/>
      </w:r>
      <w:r w:rsidR="0082261C">
        <w:instrText>ADDIN CSL_CITATION {"citationItems":[{"id":"ITEM-1","itemData":{"author":[{"dropping-particle":"","family":"Peraturan Presiden","given":"","non-dropping-particle":"","parse-names":false,"suffix":""}],"container-title":"6 September 2017","id":"ITEM-1","issued":{"date-parts":[["2017"]]},"publisher-place":"Indonesia","title":"Peraturan Presiden Nomor 87 Tahun 2017 Tentang Penguatan Pendidikan Karakter","type":"legislation"},"uris":["http://www.mendeley.com/documents/?uuid=7c5bac6a-b2be-4191-9f2d-6a282363ff4c"]}],"mendeley":{"formattedCitation":"(Peraturan Presiden Nomor 87 Tahun 2017 Tentang Penguatan Pendidikan Karakter, 2017)","plainTextFormattedCitation":"(Peraturan Presiden Nomor 87 Tahun 2017 Tentang Penguatan Pendidikan Karakter, 2017)","previouslyFormattedCitation":"(Peraturan Presiden Nomor 87 Tahun 2017 Tentang Penguatan Pendidikan Karakter, 2017)"},"properties":{"noteIndex":0},"schema":"https://github.com/citation-style-language/schema/raw/master/csl-citation.json"}</w:instrText>
      </w:r>
      <w:r w:rsidR="0082261C" w:rsidRPr="0082261C">
        <w:fldChar w:fldCharType="separate"/>
      </w:r>
      <w:r w:rsidR="0082261C" w:rsidRPr="0082261C">
        <w:rPr>
          <w:noProof/>
        </w:rPr>
        <w:t>(Peraturan Presiden Nomor 87 Tahun 2017 Tentang Penguatan Pendidikan Karakter, 2017)</w:t>
      </w:r>
      <w:r w:rsidR="0082261C" w:rsidRPr="0082261C">
        <w:fldChar w:fldCharType="end"/>
      </w:r>
      <w:r w:rsidRPr="00C4259F">
        <w:rPr>
          <w:color w:val="000000"/>
        </w:rPr>
        <w:t xml:space="preserve">.  </w:t>
      </w:r>
      <w:proofErr w:type="spellStart"/>
      <w:r w:rsidRPr="00C4259F">
        <w:rPr>
          <w:color w:val="000000"/>
        </w:rPr>
        <w:t>Dalam</w:t>
      </w:r>
      <w:proofErr w:type="spellEnd"/>
      <w:r w:rsidRPr="00C4259F">
        <w:rPr>
          <w:color w:val="000000"/>
        </w:rPr>
        <w:t xml:space="preserve"> </w:t>
      </w:r>
      <w:proofErr w:type="spellStart"/>
      <w:r w:rsidRPr="00C4259F">
        <w:rPr>
          <w:color w:val="000000"/>
        </w:rPr>
        <w:t>pasal</w:t>
      </w:r>
      <w:proofErr w:type="spellEnd"/>
      <w:r w:rsidRPr="00C4259F">
        <w:rPr>
          <w:color w:val="000000"/>
        </w:rPr>
        <w:t xml:space="preserve"> 7 </w:t>
      </w:r>
      <w:proofErr w:type="spellStart"/>
      <w:r w:rsidRPr="00C4259F">
        <w:rPr>
          <w:color w:val="000000"/>
        </w:rPr>
        <w:t>ayat</w:t>
      </w:r>
      <w:proofErr w:type="spellEnd"/>
      <w:r w:rsidRPr="00C4259F">
        <w:rPr>
          <w:color w:val="000000"/>
        </w:rPr>
        <w:t xml:space="preserve"> 1 </w:t>
      </w:r>
      <w:proofErr w:type="spellStart"/>
      <w:r w:rsidRPr="00C4259F">
        <w:rPr>
          <w:color w:val="000000"/>
        </w:rPr>
        <w:t>tersirat</w:t>
      </w:r>
      <w:proofErr w:type="spellEnd"/>
      <w:r w:rsidRPr="00C4259F">
        <w:rPr>
          <w:color w:val="000000"/>
        </w:rPr>
        <w:t xml:space="preserve"> </w:t>
      </w:r>
      <w:proofErr w:type="spellStart"/>
      <w:r w:rsidRPr="00C4259F">
        <w:rPr>
          <w:color w:val="000000"/>
        </w:rPr>
        <w:t>bahwa</w:t>
      </w:r>
      <w:proofErr w:type="spellEnd"/>
      <w:r w:rsidRPr="00C4259F">
        <w:rPr>
          <w:color w:val="000000"/>
        </w:rPr>
        <w:t xml:space="preserve"> </w:t>
      </w:r>
      <w:proofErr w:type="spellStart"/>
      <w:r w:rsidRPr="00C4259F">
        <w:rPr>
          <w:color w:val="000000"/>
        </w:rPr>
        <w:t>kegiatan</w:t>
      </w:r>
      <w:proofErr w:type="spellEnd"/>
      <w:r w:rsidRPr="00C4259F">
        <w:rPr>
          <w:color w:val="000000"/>
        </w:rPr>
        <w:t xml:space="preserve"> </w:t>
      </w:r>
      <w:proofErr w:type="spellStart"/>
      <w:r w:rsidRPr="00C4259F">
        <w:rPr>
          <w:color w:val="000000"/>
        </w:rPr>
        <w:t>penguatan</w:t>
      </w:r>
      <w:proofErr w:type="spellEnd"/>
      <w:r w:rsidRPr="00C4259F">
        <w:rPr>
          <w:color w:val="000000"/>
        </w:rPr>
        <w:t xml:space="preserve"> </w:t>
      </w:r>
      <w:proofErr w:type="spellStart"/>
      <w:r w:rsidRPr="00C4259F">
        <w:rPr>
          <w:color w:val="000000"/>
        </w:rPr>
        <w:t>karakter</w:t>
      </w:r>
      <w:proofErr w:type="spellEnd"/>
      <w:r w:rsidRPr="00C4259F">
        <w:rPr>
          <w:color w:val="000000"/>
        </w:rPr>
        <w:t xml:space="preserve"> </w:t>
      </w:r>
      <w:proofErr w:type="spellStart"/>
      <w:r w:rsidRPr="00C4259F">
        <w:rPr>
          <w:color w:val="000000"/>
        </w:rPr>
        <w:t>dapat</w:t>
      </w:r>
      <w:proofErr w:type="spellEnd"/>
      <w:r w:rsidRPr="00C4259F">
        <w:rPr>
          <w:color w:val="000000"/>
        </w:rPr>
        <w:t xml:space="preserve"> </w:t>
      </w:r>
      <w:proofErr w:type="spellStart"/>
      <w:r w:rsidRPr="00C4259F">
        <w:rPr>
          <w:color w:val="000000"/>
        </w:rPr>
        <w:t>diinternalisasikan</w:t>
      </w:r>
      <w:proofErr w:type="spellEnd"/>
      <w:r w:rsidRPr="00C4259F">
        <w:rPr>
          <w:color w:val="000000"/>
        </w:rPr>
        <w:t xml:space="preserve"> pada </w:t>
      </w:r>
      <w:proofErr w:type="spellStart"/>
      <w:r w:rsidRPr="00C4259F">
        <w:rPr>
          <w:color w:val="000000"/>
        </w:rPr>
        <w:t>materi</w:t>
      </w:r>
      <w:proofErr w:type="spellEnd"/>
      <w:r w:rsidRPr="00C4259F">
        <w:rPr>
          <w:color w:val="000000"/>
        </w:rPr>
        <w:t xml:space="preserve"> </w:t>
      </w:r>
      <w:proofErr w:type="spellStart"/>
      <w:r w:rsidRPr="00C4259F">
        <w:rPr>
          <w:color w:val="000000"/>
        </w:rPr>
        <w:t>pembelajaran</w:t>
      </w:r>
      <w:proofErr w:type="spellEnd"/>
      <w:r w:rsidRPr="00C4259F">
        <w:rPr>
          <w:color w:val="000000"/>
        </w:rPr>
        <w:t xml:space="preserve">, </w:t>
      </w:r>
      <w:proofErr w:type="spellStart"/>
      <w:r w:rsidRPr="00C4259F">
        <w:rPr>
          <w:color w:val="000000"/>
        </w:rPr>
        <w:t>metode</w:t>
      </w:r>
      <w:proofErr w:type="spellEnd"/>
      <w:r w:rsidRPr="00C4259F">
        <w:rPr>
          <w:color w:val="000000"/>
        </w:rPr>
        <w:t xml:space="preserve"> </w:t>
      </w:r>
      <w:proofErr w:type="spellStart"/>
      <w:r w:rsidRPr="00C4259F">
        <w:rPr>
          <w:color w:val="000000"/>
        </w:rPr>
        <w:t>pembelajaran</w:t>
      </w:r>
      <w:proofErr w:type="spellEnd"/>
      <w:r w:rsidRPr="00C4259F">
        <w:rPr>
          <w:color w:val="000000"/>
        </w:rPr>
        <w:t xml:space="preserve"> </w:t>
      </w:r>
      <w:proofErr w:type="spellStart"/>
      <w:r w:rsidRPr="00C4259F">
        <w:rPr>
          <w:color w:val="000000"/>
        </w:rPr>
        <w:t>sesuai</w:t>
      </w:r>
      <w:proofErr w:type="spellEnd"/>
      <w:r w:rsidRPr="00C4259F">
        <w:rPr>
          <w:color w:val="000000"/>
        </w:rPr>
        <w:t xml:space="preserve"> </w:t>
      </w:r>
      <w:proofErr w:type="spellStart"/>
      <w:r w:rsidRPr="00C4259F">
        <w:rPr>
          <w:color w:val="000000"/>
        </w:rPr>
        <w:t>dengan</w:t>
      </w:r>
      <w:proofErr w:type="spellEnd"/>
      <w:r w:rsidRPr="00C4259F">
        <w:rPr>
          <w:color w:val="000000"/>
        </w:rPr>
        <w:t xml:space="preserve"> </w:t>
      </w:r>
      <w:proofErr w:type="spellStart"/>
      <w:r w:rsidRPr="00C4259F">
        <w:rPr>
          <w:color w:val="000000"/>
        </w:rPr>
        <w:t>muatan</w:t>
      </w:r>
      <w:proofErr w:type="spellEnd"/>
      <w:r w:rsidRPr="00C4259F">
        <w:rPr>
          <w:color w:val="000000"/>
        </w:rPr>
        <w:t xml:space="preserve"> </w:t>
      </w:r>
      <w:proofErr w:type="spellStart"/>
      <w:r w:rsidRPr="00C4259F">
        <w:rPr>
          <w:color w:val="000000"/>
        </w:rPr>
        <w:t>kurikulum</w:t>
      </w:r>
      <w:proofErr w:type="spellEnd"/>
      <w:r w:rsidRPr="00C4259F">
        <w:rPr>
          <w:color w:val="000000"/>
        </w:rPr>
        <w:t xml:space="preserve">. Pembangunan </w:t>
      </w:r>
      <w:proofErr w:type="spellStart"/>
      <w:r w:rsidRPr="00C4259F">
        <w:rPr>
          <w:color w:val="000000"/>
        </w:rPr>
        <w:t>karakter</w:t>
      </w:r>
      <w:proofErr w:type="spellEnd"/>
      <w:r w:rsidRPr="00C4259F">
        <w:rPr>
          <w:color w:val="000000"/>
        </w:rPr>
        <w:t xml:space="preserve"> </w:t>
      </w:r>
      <w:proofErr w:type="spellStart"/>
      <w:r w:rsidRPr="00C4259F">
        <w:rPr>
          <w:color w:val="000000"/>
        </w:rPr>
        <w:t>tersebut</w:t>
      </w:r>
      <w:proofErr w:type="spellEnd"/>
      <w:r w:rsidRPr="00C4259F">
        <w:rPr>
          <w:color w:val="000000"/>
        </w:rPr>
        <w:t xml:space="preserve"> </w:t>
      </w:r>
      <w:proofErr w:type="spellStart"/>
      <w:r w:rsidRPr="00C4259F">
        <w:rPr>
          <w:color w:val="000000"/>
        </w:rPr>
        <w:t>dapat</w:t>
      </w:r>
      <w:proofErr w:type="spellEnd"/>
      <w:r w:rsidRPr="00C4259F">
        <w:rPr>
          <w:color w:val="000000"/>
        </w:rPr>
        <w:t xml:space="preserve"> </w:t>
      </w:r>
      <w:proofErr w:type="spellStart"/>
      <w:r w:rsidRPr="00C4259F">
        <w:rPr>
          <w:color w:val="000000"/>
        </w:rPr>
        <w:t>dilakukan</w:t>
      </w:r>
      <w:proofErr w:type="spellEnd"/>
      <w:r w:rsidRPr="00C4259F">
        <w:rPr>
          <w:color w:val="000000"/>
        </w:rPr>
        <w:t xml:space="preserve"> </w:t>
      </w:r>
      <w:proofErr w:type="spellStart"/>
      <w:r w:rsidRPr="00C4259F">
        <w:rPr>
          <w:color w:val="000000"/>
        </w:rPr>
        <w:t>melalui</w:t>
      </w:r>
      <w:proofErr w:type="spellEnd"/>
      <w:r w:rsidRPr="00C4259F">
        <w:rPr>
          <w:color w:val="000000"/>
        </w:rPr>
        <w:t xml:space="preserve"> </w:t>
      </w:r>
      <w:proofErr w:type="spellStart"/>
      <w:r w:rsidRPr="00C4259F">
        <w:rPr>
          <w:color w:val="000000"/>
        </w:rPr>
        <w:t>pendidikan</w:t>
      </w:r>
      <w:proofErr w:type="spellEnd"/>
      <w:r w:rsidRPr="00C4259F">
        <w:rPr>
          <w:color w:val="000000"/>
        </w:rPr>
        <w:t xml:space="preserve"> </w:t>
      </w:r>
      <w:proofErr w:type="spellStart"/>
      <w:r w:rsidRPr="00C4259F">
        <w:rPr>
          <w:color w:val="000000"/>
        </w:rPr>
        <w:t>generasi</w:t>
      </w:r>
      <w:proofErr w:type="spellEnd"/>
      <w:r w:rsidRPr="00C4259F">
        <w:rPr>
          <w:color w:val="000000"/>
        </w:rPr>
        <w:t xml:space="preserve"> </w:t>
      </w:r>
      <w:proofErr w:type="spellStart"/>
      <w:r w:rsidRPr="00C4259F">
        <w:rPr>
          <w:color w:val="000000"/>
        </w:rPr>
        <w:t>muda</w:t>
      </w:r>
      <w:proofErr w:type="spellEnd"/>
      <w:r w:rsidRPr="00C4259F">
        <w:rPr>
          <w:color w:val="000000"/>
        </w:rPr>
        <w:t xml:space="preserve"> </w:t>
      </w:r>
      <w:proofErr w:type="spellStart"/>
      <w:r w:rsidRPr="00C4259F">
        <w:rPr>
          <w:color w:val="000000"/>
        </w:rPr>
        <w:t>untuk</w:t>
      </w:r>
      <w:proofErr w:type="spellEnd"/>
      <w:r w:rsidRPr="00C4259F">
        <w:rPr>
          <w:color w:val="000000"/>
        </w:rPr>
        <w:t xml:space="preserve"> </w:t>
      </w:r>
      <w:proofErr w:type="spellStart"/>
      <w:r w:rsidRPr="00C4259F">
        <w:rPr>
          <w:color w:val="000000"/>
        </w:rPr>
        <w:t>membentuk</w:t>
      </w:r>
      <w:proofErr w:type="spellEnd"/>
      <w:r w:rsidRPr="00C4259F">
        <w:rPr>
          <w:color w:val="000000"/>
        </w:rPr>
        <w:t xml:space="preserve"> </w:t>
      </w:r>
      <w:proofErr w:type="spellStart"/>
      <w:r w:rsidRPr="00C4259F">
        <w:rPr>
          <w:color w:val="000000"/>
        </w:rPr>
        <w:t>generasi</w:t>
      </w:r>
      <w:proofErr w:type="spellEnd"/>
      <w:r w:rsidRPr="00C4259F">
        <w:rPr>
          <w:color w:val="000000"/>
        </w:rPr>
        <w:t xml:space="preserve"> yang </w:t>
      </w:r>
      <w:proofErr w:type="spellStart"/>
      <w:r w:rsidRPr="00C4259F">
        <w:rPr>
          <w:color w:val="000000"/>
        </w:rPr>
        <w:t>berkarakter</w:t>
      </w:r>
      <w:proofErr w:type="spellEnd"/>
      <w:r w:rsidRPr="00C4259F">
        <w:rPr>
          <w:color w:val="000000"/>
        </w:rPr>
        <w:t xml:space="preserve"> agar </w:t>
      </w:r>
      <w:proofErr w:type="spellStart"/>
      <w:r w:rsidRPr="00C4259F">
        <w:rPr>
          <w:color w:val="000000"/>
        </w:rPr>
        <w:t>dapat</w:t>
      </w:r>
      <w:proofErr w:type="spellEnd"/>
      <w:r w:rsidRPr="00C4259F">
        <w:rPr>
          <w:color w:val="000000"/>
        </w:rPr>
        <w:t xml:space="preserve"> </w:t>
      </w:r>
      <w:proofErr w:type="spellStart"/>
      <w:r w:rsidRPr="00C4259F">
        <w:rPr>
          <w:color w:val="000000"/>
        </w:rPr>
        <w:t>membentuk</w:t>
      </w:r>
      <w:proofErr w:type="spellEnd"/>
      <w:r w:rsidRPr="00C4259F">
        <w:rPr>
          <w:color w:val="000000"/>
        </w:rPr>
        <w:t xml:space="preserve"> </w:t>
      </w:r>
      <w:proofErr w:type="spellStart"/>
      <w:r w:rsidRPr="00C4259F">
        <w:rPr>
          <w:color w:val="000000"/>
        </w:rPr>
        <w:t>bangsa</w:t>
      </w:r>
      <w:proofErr w:type="spellEnd"/>
      <w:r w:rsidRPr="00C4259F">
        <w:rPr>
          <w:color w:val="000000"/>
        </w:rPr>
        <w:t xml:space="preserve"> yang </w:t>
      </w:r>
      <w:proofErr w:type="spellStart"/>
      <w:r w:rsidRPr="00C4259F">
        <w:rPr>
          <w:color w:val="000000"/>
        </w:rPr>
        <w:t>besar</w:t>
      </w:r>
      <w:proofErr w:type="spellEnd"/>
      <w:r w:rsidRPr="00C4259F">
        <w:rPr>
          <w:color w:val="000000"/>
        </w:rPr>
        <w:t xml:space="preserve">, </w:t>
      </w:r>
      <w:proofErr w:type="spellStart"/>
      <w:r w:rsidRPr="00C4259F">
        <w:rPr>
          <w:color w:val="000000"/>
        </w:rPr>
        <w:t>maju</w:t>
      </w:r>
      <w:proofErr w:type="spellEnd"/>
      <w:r w:rsidRPr="00C4259F">
        <w:rPr>
          <w:color w:val="000000"/>
        </w:rPr>
        <w:t xml:space="preserve">, dan </w:t>
      </w:r>
      <w:proofErr w:type="spellStart"/>
      <w:r w:rsidRPr="00D86746">
        <w:t>bermartabat</w:t>
      </w:r>
      <w:proofErr w:type="spellEnd"/>
      <w:r w:rsidRPr="00D86746">
        <w:t xml:space="preserve">. </w:t>
      </w:r>
    </w:p>
    <w:p w14:paraId="554549FA" w14:textId="3FFE94EE" w:rsidR="007565FB" w:rsidRDefault="00C4259F" w:rsidP="00C4259F">
      <w:pPr>
        <w:pBdr>
          <w:top w:val="nil"/>
          <w:left w:val="nil"/>
          <w:bottom w:val="nil"/>
          <w:right w:val="nil"/>
          <w:between w:val="nil"/>
        </w:pBdr>
        <w:ind w:firstLine="567"/>
        <w:jc w:val="both"/>
        <w:rPr>
          <w:color w:val="0070C0"/>
        </w:rPr>
      </w:pPr>
      <w:r w:rsidRPr="00D86746">
        <w:t xml:space="preserve">Pembangunan </w:t>
      </w:r>
      <w:proofErr w:type="spellStart"/>
      <w:r w:rsidRPr="00D86746">
        <w:t>karakter</w:t>
      </w:r>
      <w:proofErr w:type="spellEnd"/>
      <w:r w:rsidRPr="00D86746">
        <w:t xml:space="preserve"> </w:t>
      </w:r>
      <w:proofErr w:type="spellStart"/>
      <w:r w:rsidRPr="00D86746">
        <w:t>dapat</w:t>
      </w:r>
      <w:proofErr w:type="spellEnd"/>
      <w:r w:rsidRPr="00D86746">
        <w:t xml:space="preserve"> </w:t>
      </w:r>
      <w:proofErr w:type="spellStart"/>
      <w:r w:rsidRPr="00D86746">
        <w:t>dimulai</w:t>
      </w:r>
      <w:proofErr w:type="spellEnd"/>
      <w:r w:rsidRPr="00D86746">
        <w:t xml:space="preserve"> </w:t>
      </w:r>
      <w:proofErr w:type="spellStart"/>
      <w:r w:rsidRPr="00D86746">
        <w:t>dari</w:t>
      </w:r>
      <w:proofErr w:type="spellEnd"/>
      <w:r w:rsidRPr="00D86746">
        <w:t xml:space="preserve"> </w:t>
      </w:r>
      <w:proofErr w:type="spellStart"/>
      <w:r w:rsidRPr="00D86746">
        <w:t>lingkungan</w:t>
      </w:r>
      <w:proofErr w:type="spellEnd"/>
      <w:r w:rsidRPr="00D86746">
        <w:t xml:space="preserve"> </w:t>
      </w:r>
      <w:proofErr w:type="spellStart"/>
      <w:r w:rsidRPr="00D86746">
        <w:t>keluarga</w:t>
      </w:r>
      <w:proofErr w:type="spellEnd"/>
      <w:r w:rsidRPr="00D86746">
        <w:t xml:space="preserve"> </w:t>
      </w:r>
      <w:proofErr w:type="spellStart"/>
      <w:r w:rsidRPr="00D86746">
        <w:t>sejak</w:t>
      </w:r>
      <w:proofErr w:type="spellEnd"/>
      <w:r w:rsidRPr="00D86746">
        <w:t xml:space="preserve"> </w:t>
      </w:r>
      <w:proofErr w:type="spellStart"/>
      <w:r w:rsidRPr="00D86746">
        <w:t>usia</w:t>
      </w:r>
      <w:proofErr w:type="spellEnd"/>
      <w:r w:rsidRPr="00D86746">
        <w:t xml:space="preserve"> </w:t>
      </w:r>
      <w:proofErr w:type="spellStart"/>
      <w:r w:rsidRPr="00D86746">
        <w:t>dini</w:t>
      </w:r>
      <w:proofErr w:type="spellEnd"/>
      <w:r w:rsidRPr="00D86746">
        <w:t xml:space="preserve"> </w:t>
      </w:r>
      <w:proofErr w:type="spellStart"/>
      <w:r w:rsidRPr="00D86746">
        <w:t>baik</w:t>
      </w:r>
      <w:proofErr w:type="spellEnd"/>
      <w:r w:rsidRPr="00D86746">
        <w:t xml:space="preserve"> </w:t>
      </w:r>
      <w:proofErr w:type="spellStart"/>
      <w:r w:rsidRPr="00D86746">
        <w:t>melalui</w:t>
      </w:r>
      <w:proofErr w:type="spellEnd"/>
      <w:r w:rsidRPr="00D86746">
        <w:t xml:space="preserve"> </w:t>
      </w:r>
      <w:proofErr w:type="spellStart"/>
      <w:r w:rsidRPr="00D86746">
        <w:t>keluarga</w:t>
      </w:r>
      <w:proofErr w:type="spellEnd"/>
      <w:r w:rsidRPr="00D86746">
        <w:t xml:space="preserve"> </w:t>
      </w:r>
      <w:proofErr w:type="spellStart"/>
      <w:r w:rsidRPr="00D86746">
        <w:t>maupun</w:t>
      </w:r>
      <w:proofErr w:type="spellEnd"/>
      <w:r w:rsidRPr="00D86746">
        <w:t xml:space="preserve"> </w:t>
      </w:r>
      <w:proofErr w:type="spellStart"/>
      <w:r w:rsidRPr="00D86746">
        <w:t>pendidikan</w:t>
      </w:r>
      <w:proofErr w:type="spellEnd"/>
      <w:r w:rsidRPr="00D86746">
        <w:t xml:space="preserve"> di </w:t>
      </w:r>
      <w:proofErr w:type="spellStart"/>
      <w:r w:rsidRPr="00D86746">
        <w:t>sekolah</w:t>
      </w:r>
      <w:proofErr w:type="spellEnd"/>
      <w:r w:rsidR="003E7093">
        <w:t xml:space="preserve"> </w:t>
      </w:r>
      <w:r w:rsidR="003E7093">
        <w:fldChar w:fldCharType="begin" w:fldLock="1"/>
      </w:r>
      <w:r w:rsidR="003E7093">
        <w:instrText>ADDIN CSL_CITATION {"citationItems":[{"id":"ITEM-1","itemData":{"DOI":"10.2991/yicemap-17.2017.5","abstract":"Character Education is a topic that is being discussed in the world of education in Indonesia. Character education needs to be applied from an early age, as early childhood (between from 2 to 7 years) is a time when people begin to learn about the ways of life and socializing. Where the curriculum of Early Childhood Education is structured not only to teach children about reading, writing, and counting, but teaching children on the ways and values of behavior in society such as courtesy, honesty, discipline, and so forth. Research data obtained from survey results at Early Childhood School in Happy Kids Indonesia, Bogor. Of the 35 respondents, 75% of parents understood the importance of early childhood education; 85% of parents understand that there is a strong link between early childhood education and character building for students; Education pattern applied in school with approach to play, study, spiritual, and culture","author":[{"dropping-particle":"","family":"Gunawan","given":"Ronny","non-dropping-particle":"","parse-names":false,"suffix":""}],"id":"ITEM-1","issued":{"date-parts":[["2017"]]},"page":"23-26","title":"The Role of Character Education for Early Children in Early Childhood Education Programs in Happy Kids Bogor Indonesia","type":"article-journal","volume":"66"},"uris":["http://www.mendeley.com/documents/?uuid=f1daae65-050d-47b4-8bd5-ffca8a3c7444"]}],"mendeley":{"formattedCitation":"(Gunawan, 2017)","plainTextFormattedCitation":"(Gunawan, 2017)","previouslyFormattedCitation":"(Gunawan, 2017)"},"properties":{"noteIndex":0},"schema":"https://github.com/citation-style-language/schema/raw/master/csl-citation.json"}</w:instrText>
      </w:r>
      <w:r w:rsidR="003E7093">
        <w:fldChar w:fldCharType="separate"/>
      </w:r>
      <w:r w:rsidR="003E7093" w:rsidRPr="003E7093">
        <w:rPr>
          <w:noProof/>
        </w:rPr>
        <w:t>(Gunawan, 2017)</w:t>
      </w:r>
      <w:r w:rsidR="003E7093">
        <w:fldChar w:fldCharType="end"/>
      </w:r>
      <w:r w:rsidR="003E7093">
        <w:t xml:space="preserve">. </w:t>
      </w:r>
      <w:r w:rsidR="006613FD" w:rsidRPr="00D86746">
        <w:t xml:space="preserve">Hal </w:t>
      </w:r>
      <w:proofErr w:type="spellStart"/>
      <w:r w:rsidR="006613FD" w:rsidRPr="00D86746">
        <w:t>ini</w:t>
      </w:r>
      <w:proofErr w:type="spellEnd"/>
      <w:r w:rsidR="006613FD" w:rsidRPr="00D86746">
        <w:t xml:space="preserve"> </w:t>
      </w:r>
      <w:proofErr w:type="spellStart"/>
      <w:r w:rsidR="006613FD" w:rsidRPr="00D86746">
        <w:t>dikarenakan</w:t>
      </w:r>
      <w:proofErr w:type="spellEnd"/>
      <w:r w:rsidR="006613FD" w:rsidRPr="00D86746">
        <w:t xml:space="preserve"> </w:t>
      </w:r>
      <w:proofErr w:type="spellStart"/>
      <w:r w:rsidR="006613FD" w:rsidRPr="00D86746">
        <w:t>lingkungan</w:t>
      </w:r>
      <w:proofErr w:type="spellEnd"/>
      <w:r w:rsidR="006613FD" w:rsidRPr="00D86746">
        <w:t xml:space="preserve"> </w:t>
      </w:r>
      <w:proofErr w:type="spellStart"/>
      <w:r w:rsidR="006613FD" w:rsidRPr="00D86746">
        <w:t>pendidikan</w:t>
      </w:r>
      <w:proofErr w:type="spellEnd"/>
      <w:r w:rsidR="006613FD" w:rsidRPr="00D86746">
        <w:t xml:space="preserve"> </w:t>
      </w:r>
      <w:proofErr w:type="spellStart"/>
      <w:r w:rsidR="006613FD" w:rsidRPr="00D86746">
        <w:t>sangat</w:t>
      </w:r>
      <w:proofErr w:type="spellEnd"/>
      <w:r w:rsidR="006613FD" w:rsidRPr="00D86746">
        <w:t xml:space="preserve"> </w:t>
      </w:r>
      <w:proofErr w:type="spellStart"/>
      <w:r w:rsidR="006613FD" w:rsidRPr="00D86746">
        <w:t>berpengaruh</w:t>
      </w:r>
      <w:proofErr w:type="spellEnd"/>
      <w:r w:rsidR="006613FD" w:rsidRPr="00D86746">
        <w:t xml:space="preserve"> </w:t>
      </w:r>
      <w:proofErr w:type="spellStart"/>
      <w:r w:rsidR="006613FD" w:rsidRPr="00D86746">
        <w:t>besar</w:t>
      </w:r>
      <w:proofErr w:type="spellEnd"/>
      <w:r w:rsidR="006613FD" w:rsidRPr="00D86746">
        <w:t xml:space="preserve"> </w:t>
      </w:r>
      <w:proofErr w:type="spellStart"/>
      <w:r w:rsidR="006613FD" w:rsidRPr="00D86746">
        <w:t>dalam</w:t>
      </w:r>
      <w:proofErr w:type="spellEnd"/>
      <w:r w:rsidR="006613FD" w:rsidRPr="00D86746">
        <w:t xml:space="preserve"> </w:t>
      </w:r>
      <w:proofErr w:type="spellStart"/>
      <w:r w:rsidR="006613FD" w:rsidRPr="00D86746">
        <w:t>pendidikan</w:t>
      </w:r>
      <w:proofErr w:type="spellEnd"/>
      <w:r w:rsidR="006613FD" w:rsidRPr="00D86746">
        <w:t xml:space="preserve"> </w:t>
      </w:r>
      <w:proofErr w:type="spellStart"/>
      <w:r w:rsidR="006613FD" w:rsidRPr="00D86746">
        <w:t>karakter</w:t>
      </w:r>
      <w:proofErr w:type="spellEnd"/>
      <w:r w:rsidR="006613FD" w:rsidRPr="00D86746">
        <w:t xml:space="preserve"> </w:t>
      </w:r>
      <w:r w:rsidR="003E7093">
        <w:fldChar w:fldCharType="begin" w:fldLock="1"/>
      </w:r>
      <w:r w:rsidR="00533D74">
        <w:instrText>ADDIN CSL_CITATION {"citationItems":[{"id":"ITEM-1","itemData":{"author":[{"dropping-particle":"","family":"Ramdhani","given":"Muhammad Ali","non-dropping-particle":"","parse-names":false,"suffix":""}],"container-title":"Jurnal Pendidikan Universitas Garut","id":"ITEM-1","issue":"1","issued":{"date-parts":[["2014"]]},"page":"28-37","title":"Lingkungan Pendidikan dalam Implementasi Pendidikan Karakter","type":"article-journal","volume":"8"},"uris":["http://www.mendeley.com/documents/?uuid=fbaceacd-9312-4ce7-90b8-ff8c123634e9"]}],"mendeley":{"formattedCitation":"(Ramdhani, 2014)","plainTextFormattedCitation":"(Ramdhani, 2014)","previouslyFormattedCitation":"(Ramdhani, 2014)"},"properties":{"noteIndex":0},"schema":"https://github.com/citation-style-language/schema/raw/master/csl-citation.json"}</w:instrText>
      </w:r>
      <w:r w:rsidR="003E7093">
        <w:fldChar w:fldCharType="separate"/>
      </w:r>
      <w:r w:rsidR="003E7093" w:rsidRPr="003E7093">
        <w:rPr>
          <w:noProof/>
        </w:rPr>
        <w:t>(Ramdhani, 2014)</w:t>
      </w:r>
      <w:r w:rsidR="003E7093">
        <w:fldChar w:fldCharType="end"/>
      </w:r>
      <w:r w:rsidR="007565FB" w:rsidRPr="007565FB">
        <w:t>.</w:t>
      </w:r>
      <w:r w:rsidR="007565FB">
        <w:t xml:space="preserve"> </w:t>
      </w:r>
      <w:proofErr w:type="spellStart"/>
      <w:r w:rsidR="007565FB">
        <w:t>Adanya</w:t>
      </w:r>
      <w:proofErr w:type="spellEnd"/>
      <w:r w:rsidR="007565FB">
        <w:t xml:space="preserve"> Pendidikan </w:t>
      </w:r>
      <w:proofErr w:type="spellStart"/>
      <w:r w:rsidR="007565FB">
        <w:t>karakter</w:t>
      </w:r>
      <w:proofErr w:type="spellEnd"/>
      <w:r w:rsidR="007565FB">
        <w:t xml:space="preserve"> di </w:t>
      </w:r>
      <w:proofErr w:type="spellStart"/>
      <w:r w:rsidR="007565FB">
        <w:t>sekolah</w:t>
      </w:r>
      <w:proofErr w:type="spellEnd"/>
      <w:r w:rsidR="007565FB">
        <w:t xml:space="preserve"> </w:t>
      </w:r>
      <w:proofErr w:type="spellStart"/>
      <w:r w:rsidR="007565FB">
        <w:t>dapat</w:t>
      </w:r>
      <w:proofErr w:type="spellEnd"/>
      <w:r w:rsidR="007565FB">
        <w:t xml:space="preserve"> </w:t>
      </w:r>
      <w:proofErr w:type="spellStart"/>
      <w:r w:rsidR="007565FB">
        <w:t>mempengaruhi</w:t>
      </w:r>
      <w:proofErr w:type="spellEnd"/>
      <w:r w:rsidR="007565FB">
        <w:t xml:space="preserve"> </w:t>
      </w:r>
      <w:proofErr w:type="spellStart"/>
      <w:r w:rsidR="007565FB">
        <w:t>prestasi</w:t>
      </w:r>
      <w:proofErr w:type="spellEnd"/>
      <w:r w:rsidR="007565FB">
        <w:t xml:space="preserve"> </w:t>
      </w:r>
      <w:proofErr w:type="spellStart"/>
      <w:r w:rsidR="007565FB">
        <w:t>peserta</w:t>
      </w:r>
      <w:proofErr w:type="spellEnd"/>
      <w:r w:rsidR="007565FB">
        <w:t xml:space="preserve"> </w:t>
      </w:r>
      <w:proofErr w:type="spellStart"/>
      <w:r w:rsidR="007565FB">
        <w:t>didik</w:t>
      </w:r>
      <w:proofErr w:type="spellEnd"/>
      <w:r w:rsidR="007565FB">
        <w:t xml:space="preserve">. </w:t>
      </w:r>
      <w:r w:rsidR="007565FB" w:rsidRPr="00220758">
        <w:t xml:space="preserve">Pendidikan </w:t>
      </w:r>
      <w:proofErr w:type="spellStart"/>
      <w:r w:rsidR="007565FB" w:rsidRPr="00220758">
        <w:t>karakter</w:t>
      </w:r>
      <w:proofErr w:type="spellEnd"/>
      <w:r w:rsidR="007565FB" w:rsidRPr="00220758">
        <w:t xml:space="preserve"> di </w:t>
      </w:r>
      <w:proofErr w:type="spellStart"/>
      <w:r w:rsidR="007565FB" w:rsidRPr="00220758">
        <w:t>sekolah</w:t>
      </w:r>
      <w:proofErr w:type="spellEnd"/>
      <w:r w:rsidR="007565FB" w:rsidRPr="00220758">
        <w:t xml:space="preserve"> </w:t>
      </w:r>
      <w:proofErr w:type="spellStart"/>
      <w:r w:rsidR="007565FB" w:rsidRPr="00220758">
        <w:t>memiliki</w:t>
      </w:r>
      <w:proofErr w:type="spellEnd"/>
      <w:r w:rsidR="007565FB" w:rsidRPr="00220758">
        <w:t xml:space="preserve"> </w:t>
      </w:r>
      <w:proofErr w:type="spellStart"/>
      <w:r w:rsidR="007565FB" w:rsidRPr="00220758">
        <w:t>hubungan</w:t>
      </w:r>
      <w:proofErr w:type="spellEnd"/>
      <w:r w:rsidR="007565FB" w:rsidRPr="00220758">
        <w:t xml:space="preserve"> yang </w:t>
      </w:r>
      <w:proofErr w:type="spellStart"/>
      <w:r w:rsidR="007565FB" w:rsidRPr="00220758">
        <w:t>positif</w:t>
      </w:r>
      <w:proofErr w:type="spellEnd"/>
      <w:r w:rsidR="007565FB" w:rsidRPr="00220758">
        <w:t xml:space="preserve"> </w:t>
      </w:r>
      <w:proofErr w:type="spellStart"/>
      <w:r w:rsidR="007565FB" w:rsidRPr="00220758">
        <w:t>dengan</w:t>
      </w:r>
      <w:proofErr w:type="spellEnd"/>
      <w:r w:rsidR="007565FB" w:rsidRPr="00220758">
        <w:t xml:space="preserve"> </w:t>
      </w:r>
      <w:proofErr w:type="spellStart"/>
      <w:r w:rsidR="00FE159A" w:rsidRPr="00220758">
        <w:t>prestasi</w:t>
      </w:r>
      <w:proofErr w:type="spellEnd"/>
      <w:r w:rsidR="00FE159A" w:rsidRPr="00220758">
        <w:t xml:space="preserve"> </w:t>
      </w:r>
      <w:proofErr w:type="spellStart"/>
      <w:r w:rsidR="00FE159A" w:rsidRPr="00220758">
        <w:t>akademik</w:t>
      </w:r>
      <w:proofErr w:type="spellEnd"/>
      <w:r w:rsidR="00FE159A" w:rsidRPr="00220758">
        <w:t xml:space="preserve"> </w:t>
      </w:r>
      <w:proofErr w:type="spellStart"/>
      <w:r w:rsidR="00FE159A" w:rsidRPr="00220758">
        <w:t>pesrta</w:t>
      </w:r>
      <w:proofErr w:type="spellEnd"/>
      <w:r w:rsidR="00FE159A" w:rsidRPr="00220758">
        <w:t xml:space="preserve"> </w:t>
      </w:r>
      <w:proofErr w:type="spellStart"/>
      <w:r w:rsidR="00FE159A" w:rsidRPr="00220758">
        <w:t>didik</w:t>
      </w:r>
      <w:proofErr w:type="spellEnd"/>
      <w:r w:rsidR="00FE159A" w:rsidRPr="00220758">
        <w:t xml:space="preserve">. </w:t>
      </w:r>
      <w:proofErr w:type="spellStart"/>
      <w:r w:rsidR="00FE159A" w:rsidRPr="00220758">
        <w:t>Sekolah</w:t>
      </w:r>
      <w:proofErr w:type="spellEnd"/>
      <w:r w:rsidR="00FE159A" w:rsidRPr="00220758">
        <w:t xml:space="preserve"> yang </w:t>
      </w:r>
      <w:proofErr w:type="spellStart"/>
      <w:r w:rsidR="00FE159A" w:rsidRPr="00220758">
        <w:t>menerapkan</w:t>
      </w:r>
      <w:proofErr w:type="spellEnd"/>
      <w:r w:rsidR="00FE159A" w:rsidRPr="00220758">
        <w:t xml:space="preserve"> </w:t>
      </w:r>
      <w:proofErr w:type="spellStart"/>
      <w:r w:rsidR="00FE159A" w:rsidRPr="00220758">
        <w:t>pendidikan</w:t>
      </w:r>
      <w:proofErr w:type="spellEnd"/>
      <w:r w:rsidR="00FE159A" w:rsidRPr="00220758">
        <w:t xml:space="preserve"> </w:t>
      </w:r>
      <w:proofErr w:type="spellStart"/>
      <w:r w:rsidR="00FE159A" w:rsidRPr="00220758">
        <w:t>karakter</w:t>
      </w:r>
      <w:proofErr w:type="spellEnd"/>
      <w:r w:rsidR="00FE159A" w:rsidRPr="00220758">
        <w:t xml:space="preserve"> </w:t>
      </w:r>
      <w:proofErr w:type="spellStart"/>
      <w:r w:rsidR="00FE159A" w:rsidRPr="00220758">
        <w:t>cenderung</w:t>
      </w:r>
      <w:proofErr w:type="spellEnd"/>
      <w:r w:rsidR="00FE159A" w:rsidRPr="00220758">
        <w:t xml:space="preserve"> </w:t>
      </w:r>
      <w:proofErr w:type="spellStart"/>
      <w:r w:rsidR="00FE159A" w:rsidRPr="00220758">
        <w:t>peserta</w:t>
      </w:r>
      <w:proofErr w:type="spellEnd"/>
      <w:r w:rsidR="00FE159A" w:rsidRPr="00220758">
        <w:t xml:space="preserve"> </w:t>
      </w:r>
      <w:proofErr w:type="spellStart"/>
      <w:r w:rsidR="00FE159A" w:rsidRPr="00220758">
        <w:t>diidknya</w:t>
      </w:r>
      <w:proofErr w:type="spellEnd"/>
      <w:r w:rsidR="00FE159A" w:rsidRPr="00220758">
        <w:t xml:space="preserve"> </w:t>
      </w:r>
      <w:proofErr w:type="spellStart"/>
      <w:r w:rsidR="00FE159A" w:rsidRPr="00220758">
        <w:t>memiliki</w:t>
      </w:r>
      <w:proofErr w:type="spellEnd"/>
      <w:r w:rsidR="00FE159A" w:rsidRPr="00220758">
        <w:t xml:space="preserve"> </w:t>
      </w:r>
      <w:proofErr w:type="spellStart"/>
      <w:r w:rsidR="00FE159A" w:rsidRPr="00220758">
        <w:t>nilai</w:t>
      </w:r>
      <w:proofErr w:type="spellEnd"/>
      <w:r w:rsidR="00FE159A" w:rsidRPr="00220758">
        <w:t xml:space="preserve"> </w:t>
      </w:r>
      <w:proofErr w:type="spellStart"/>
      <w:r w:rsidR="00FE159A" w:rsidRPr="00220758">
        <w:t>akademik</w:t>
      </w:r>
      <w:proofErr w:type="spellEnd"/>
      <w:r w:rsidR="00FE159A" w:rsidRPr="00220758">
        <w:t xml:space="preserve"> yang </w:t>
      </w:r>
      <w:proofErr w:type="spellStart"/>
      <w:r w:rsidR="00FE159A" w:rsidRPr="00220758">
        <w:t>tinggi</w:t>
      </w:r>
      <w:proofErr w:type="spellEnd"/>
      <w:r w:rsidR="00FE159A" w:rsidRPr="00220758">
        <w:t xml:space="preserve"> </w:t>
      </w:r>
      <w:r w:rsidR="00E82B7C" w:rsidRPr="00220758">
        <w:fldChar w:fldCharType="begin" w:fldLock="1"/>
      </w:r>
      <w:r w:rsidR="00E82B7C" w:rsidRPr="00220758">
        <w:instrText>ADDIN CSL_CITATION {"citationItems":[{"id":"ITEM-1","itemData":{"ISSN":"1543-1223","abstract":"Applications from the 681 elementary schools applying for the California Distinguished Schools Award in 2000 were randomly selected, evaluated, and scored for character education implementation. Results were correlated with both the SAT9 and API rankings over a four-year period from 1999-2002. Schools with higher total character education implementation tended to have higher academic scores on academic measures for the year prior to their application, the year of their application and the subsequent two years. Small but positive correlations were found between three specific character education indicators and the total character educa- tion score and higher scores on Californias API and the percentage of students scoring at or above the 50th percentile on the SAT9","author":[{"dropping-particle":"","family":"Benninga","given":"Jacques","non-dropping-particle":"","parse-names":false,"suffix":""},{"dropping-particle":"","family":"Berkowitz","given":"Marvin","non-dropping-particle":"","parse-names":false,"suffix":""},{"dropping-particle":"","family":"Kuehn","given":"Phyllis","non-dropping-particle":"","parse-names":false,"suffix":""},{"dropping-particle":"","family":"Smith","given":"Karen","non-dropping-particle":"","parse-names":false,"suffix":""}],"container-title":"Journal of Character Education","id":"ITEM-1","issue":"1","issued":{"date-parts":[["2003"]]},"page":"19","title":"The Relationship of Character Education Implementation and Academic Achievement in Elementary Schools","type":"article-journal","volume":"1"},"uris":["http://www.mendeley.com/documents/?uuid=a698d058-5c6e-4231-896f-79e7776cc51f"]}],"mendeley":{"formattedCitation":"(Benninga et al., 2003)","plainTextFormattedCitation":"(Benninga et al., 2003)","previouslyFormattedCitation":"(Benninga et al., 2003)"},"properties":{"noteIndex":0},"schema":"https://github.com/citation-style-language/schema/raw/master/csl-citation.json"}</w:instrText>
      </w:r>
      <w:r w:rsidR="00E82B7C" w:rsidRPr="00220758">
        <w:fldChar w:fldCharType="separate"/>
      </w:r>
      <w:r w:rsidR="00E82B7C" w:rsidRPr="00220758">
        <w:rPr>
          <w:noProof/>
        </w:rPr>
        <w:t>(Benninga et al., 2003)</w:t>
      </w:r>
      <w:r w:rsidR="00E82B7C" w:rsidRPr="00220758">
        <w:fldChar w:fldCharType="end"/>
      </w:r>
      <w:r w:rsidR="007D6815" w:rsidRPr="00220758">
        <w:t>. Pendid</w:t>
      </w:r>
      <w:r w:rsidR="00E82B7C" w:rsidRPr="00220758">
        <w:t>i</w:t>
      </w:r>
      <w:r w:rsidR="007D6815" w:rsidRPr="00220758">
        <w:t xml:space="preserve">kan </w:t>
      </w:r>
      <w:proofErr w:type="spellStart"/>
      <w:r w:rsidR="007D6815" w:rsidRPr="00220758">
        <w:t>karakter</w:t>
      </w:r>
      <w:proofErr w:type="spellEnd"/>
      <w:r w:rsidR="007D6815" w:rsidRPr="00220758">
        <w:t xml:space="preserve"> di </w:t>
      </w:r>
      <w:proofErr w:type="spellStart"/>
      <w:r w:rsidR="007D6815" w:rsidRPr="00220758">
        <w:t>sekolah</w:t>
      </w:r>
      <w:proofErr w:type="spellEnd"/>
      <w:r w:rsidR="007D6815" w:rsidRPr="00220758">
        <w:t xml:space="preserve"> </w:t>
      </w:r>
      <w:proofErr w:type="spellStart"/>
      <w:r w:rsidR="007D6815" w:rsidRPr="00220758">
        <w:t>berpengaruh</w:t>
      </w:r>
      <w:proofErr w:type="spellEnd"/>
      <w:r w:rsidR="007D6815" w:rsidRPr="00220758">
        <w:t xml:space="preserve"> pada </w:t>
      </w:r>
      <w:proofErr w:type="spellStart"/>
      <w:r w:rsidR="00E82B7C" w:rsidRPr="00220758">
        <w:t>prestasi</w:t>
      </w:r>
      <w:proofErr w:type="spellEnd"/>
      <w:r w:rsidR="00751324" w:rsidRPr="00220758">
        <w:t xml:space="preserve"> </w:t>
      </w:r>
      <w:proofErr w:type="spellStart"/>
      <w:r w:rsidR="00751324" w:rsidRPr="00220758">
        <w:t>hasil</w:t>
      </w:r>
      <w:proofErr w:type="spellEnd"/>
      <w:r w:rsidR="00751324" w:rsidRPr="00220758">
        <w:t xml:space="preserve"> </w:t>
      </w:r>
      <w:proofErr w:type="spellStart"/>
      <w:r w:rsidR="00751324" w:rsidRPr="00220758">
        <w:t>belajar</w:t>
      </w:r>
      <w:proofErr w:type="spellEnd"/>
      <w:r w:rsidR="001A474E" w:rsidRPr="00220758">
        <w:t xml:space="preserve"> </w:t>
      </w:r>
      <w:r w:rsidR="001A474E" w:rsidRPr="00220758">
        <w:fldChar w:fldCharType="begin" w:fldLock="1"/>
      </w:r>
      <w:r w:rsidR="001A474E" w:rsidRPr="00220758">
        <w:instrText>ADDIN CSL_CITATION {"citationItems":[{"id":"ITEM-1","itemData":{"DOI":"10.18502/kss.v3i3.1882","abstract":".","author":[{"dropping-particle":"","family":"Kurniasari","given":"M F","non-dropping-particle":"","parse-names":false,"suffix":""},{"dropping-particle":"","family":"Hari","given":"M","non-dropping-particle":"","parse-names":false,"suffix":""},{"dropping-particle":"","family":"Kusdiyanti","given":"H","non-dropping-particle":"","parse-names":false,"suffix":""}],"container-title":"KnE Social Sciences","id":"ITEM-1","issue":"3","issued":{"date-parts":[["2018"]]},"page":"167","title":"The Influence of IT-based Information and Character Education Utilization in Schools Towards the Learning Outcome of Tenth Graders from the Business and Management Class in Smk Pgri Turen","type":"article-journal","volume":"3"},"uris":["http://www.mendeley.com/documents/?uuid=bdcefdc8-c8a3-4649-aae0-c0ce4547be96"]},{"id":"ITEM-2","itemData":{"DOI":"10.1177/0013124517747681","ISSN":"15523535","abstract":"An extensive meta-analysis, including 52 studies, was undertaken on the relationship between character education and student achievement and behavioral outcomes. Additional analyses were done to determine whether the effects of character education differed by student grade level, locale, race, and so on. The results indicated that character education is associated with higher levels of educational outcomes, no matter what type of standardized or nonstandardized measure was employed. Character education was also related to higher levels of expressions of love, integrity, compassion, and self-discipline. Overall, character education had somewhat greater effects for children in high school rather than those who were in elementary school. The effects of character education did not differ by the race of the children. The significance of these results is discussed.","author":[{"dropping-particle":"","family":"Jeynes","given":"William H.","non-dropping-particle":"","parse-names":false,"suffix":""}],"container-title":"Education and Urban Society","id":"ITEM-2","issue":"1","issued":{"date-parts":[["2019"]]},"page":"33-71","title":"A Meta-Analysis on the Relationship Between Character Education and Student Achievement and Behavioral Outcomes","type":"article-journal","volume":"51"},"uris":["http://www.mendeley.com/documents/?uuid=bd8527fe-f669-4dc3-9439-c8dacb8fd9de"]},{"id":"ITEM-3","itemData":{"ISSN":"1532-0723","abstract":"Today concern exists for the safety and success of students in the public education system. Families, educators, and community members are concerned with the physical, emotional, and mental well-being of students in an environment where incidents of violence are growing. Events like the school shootings at Jonesboro, Arkansas, and at Columbine High School left our nation concerned with the problems within the school system. Numerous people believe that character education can be an effective solution. The purposes of this study are to describe key elements of one school's character education program, and to determine the impact that this program had on academics, attendance, and discipline incidents within that school. The data in this study provide a document analysis in a single rural middle school consisting of students in grades 5-8, in a school where the teachers and community members perceived that discipline issues were out of control. The study centered on the belief that character education has a positive impact on attendance, academics, and the number of discipline incidents. This research was valuable because this research supports that character education is effective. Character education positive impact was seen in attendance; students learn that when they are absent from school they really miss important opportunities in their educational experience. Character education has a positive impact on discipline; they understand what types of behavior are socially accepted not only in school, but in the global community that they reside. Real world applications of character education is extremely important for student understanding of the program.","author":[{"dropping-particle":"","family":"Goss","given":"Sandra","non-dropping-particle":"","parse-names":false,"suffix":""},{"dropping-particle":"","family":"Holt","given":"Carleton","non-dropping-particle":"","parse-names":false,"suffix":""}],"container-title":"Education Leadership Review of Doctoral Research","id":"ITEM-3","issue":"2","issued":{"date-parts":[["2014"]]},"page":"49-64","title":"Perceived Impact of a Character Education Program at a Midwest Rural Middle School: A Case Study.","type":"article-journal","volume":"1"},"uris":["http://www.mendeley.com/documents/?uuid=f08c0d8a-552f-4a17-892d-6981db13c5fb"]},{"id":"ITEM-4","itemData":{"DOI":"10.1080/19345740903353436.Impact","ISBN":"1934574090","abstract":"This paper reports the effects of a comprehensive elementary school-based social-emotional and character education program on school-level achievement, absenteeism, and disciplinary outcomes utilizing a matched-pair, cluster randomized, controlled design. The Positive Action Hawai‘i trial included 20 racially/ethnically diverse schools (mean enrollment = 544) and was conducted from the 2002-03 through the 2005-06 academic years. Using school-level archival data, analyses comparing change from baseline (2002) to one-year post trial (2007) revealed that intervention schools scored 9.8% better on the TerraNova (2nd ed.) test for reading and 8.8% on math; 20.7% better in Hawai‘i Content and Performance Standards scores for reading and 51.4% better in math; and that intervention schools reported 15.2% lower absenteeism and fewer suspensions (72.6%) and retentions (72.7%). Overall, effect sizes were moderate to large (range 0.5-1.1) for all of the examined outcomes. Sensitivity analyses using permutation models and random-intercept growth curve models substantiated results. The results provide evidence that a comprehensive school-based program, specifically developed to target student behavior and character, can positively influence school-level achievement, attendance, and disciplinary outcomes concurrently.","author":[{"dropping-particle":"","family":"Snyder","given":"Frank","non-dropping-particle":"","parse-names":false,"suffix":""}],"container-title":"J Res Educ Ef","id":"ITEM-4","issue":"1","issued":{"date-parts":[["2011"]]},"page":"26-55","title":"Impact of the Positive Action program on school-level indicators of academic achievement, absenteeism, and disciplinary outcomes: A matched-pair, cluster randomized, controlled trial","type":"article-journal","volume":"3"},"uris":["http://www.mendeley.com/documents/?uuid=2778e134-7161-44f1-aad9-f8cd7d927057"]}],"mendeley":{"formattedCitation":"(Goss &amp; Holt, 2014; Jeynes, 2019; Kurniasari et al., 2018; Snyder, 2011)","plainTextFormattedCitation":"(Goss &amp; Holt, 2014; Jeynes, 2019; Kurniasari et al., 2018; Snyder, 2011)","previouslyFormattedCitation":"(Goss &amp; Holt, 2014; Jeynes, 2019; Kurniasari et al., 2018; Snyder, 2011)"},"properties":{"noteIndex":0},"schema":"https://github.com/citation-style-language/schema/raw/master/csl-citation.json"}</w:instrText>
      </w:r>
      <w:r w:rsidR="001A474E" w:rsidRPr="00220758">
        <w:fldChar w:fldCharType="separate"/>
      </w:r>
      <w:r w:rsidR="001A474E" w:rsidRPr="00220758">
        <w:rPr>
          <w:noProof/>
        </w:rPr>
        <w:t>(Goss &amp; Holt, 2014; Jeynes, 2019; Kurniasari et al., 2018; Snyder, 2011)</w:t>
      </w:r>
      <w:r w:rsidR="001A474E" w:rsidRPr="00220758">
        <w:fldChar w:fldCharType="end"/>
      </w:r>
      <w:r w:rsidR="00E82B7C" w:rsidRPr="00220758">
        <w:t xml:space="preserve">, </w:t>
      </w:r>
      <w:proofErr w:type="spellStart"/>
      <w:r w:rsidR="00924E52" w:rsidRPr="00220758">
        <w:t>sikap</w:t>
      </w:r>
      <w:proofErr w:type="spellEnd"/>
      <w:r w:rsidR="001A474E" w:rsidRPr="00220758">
        <w:t>/</w:t>
      </w:r>
      <w:proofErr w:type="spellStart"/>
      <w:r w:rsidR="001A474E" w:rsidRPr="00220758">
        <w:t>perilaku</w:t>
      </w:r>
      <w:proofErr w:type="spellEnd"/>
      <w:r w:rsidR="001A474E" w:rsidRPr="00220758">
        <w:t xml:space="preserve"> </w:t>
      </w:r>
      <w:r w:rsidR="001A474E" w:rsidRPr="00220758">
        <w:fldChar w:fldCharType="begin" w:fldLock="1"/>
      </w:r>
      <w:r w:rsidR="001A474E" w:rsidRPr="00220758">
        <w:instrText>ADDIN CSL_CITATION {"citationItems":[{"id":"ITEM-1","itemData":{"ISSN":"1532-0723","abstract":"Today concern exists for the safety and success of students in the public education system. Families, educators, and community members are concerned with the physical, emotional, and mental well-being of students in an environment where incidents of violence are growing. Events like the school shootings at Jonesboro, Arkansas, and at Columbine High School left our nation concerned with the problems within the school system. Numerous people believe that character education can be an effective solution. The purposes of this study are to describe key elements of one school's character education program, and to determine the impact that this program had on academics, attendance, and discipline incidents within that school. The data in this study provide a document analysis in a single rural middle school consisting of students in grades 5-8, in a school where the teachers and community members perceived that discipline issues were out of control. The study centered on the belief that character education has a positive impact on attendance, academics, and the number of discipline incidents. This research was valuable because this research supports that character education is effective. Character education positive impact was seen in attendance; students learn that when they are absent from school they really miss important opportunities in their educational experience. Character education has a positive impact on discipline; they understand what types of behavior are socially accepted not only in school, but in the global community that they reside. Real world applications of character education is extremely important for student understanding of the program.","author":[{"dropping-particle":"","family":"Goss","given":"Sandra","non-dropping-particle":"","parse-names":false,"suffix":""},{"dropping-particle":"","family":"Holt","given":"Carleton","non-dropping-particle":"","parse-names":false,"suffix":""}],"container-title":"Education Leadership Review of Doctoral Research","id":"ITEM-1","issue":"2","issued":{"date-parts":[["2014"]]},"page":"49-64","title":"Perceived Impact of a Character Education Program at a Midwest Rural Middle School: A Case Study.","type":"article-journal","volume":"1"},"uris":["http://www.mendeley.com/documents/?uuid=f08c0d8a-552f-4a17-892d-6981db13c5fb"]},{"id":"ITEM-2","itemData":{"DOI":"10.1177/0013124517747681","ISSN":"15523535","abstract":"An extensive meta-analysis, including 52 studies, was undertaken on the relationship between character education and student achievement and behavioral outcomes. Additional analyses were done to determine whether the effects of character education differed by student grade level, locale, race, and so on. The results indicated that character education is associated with higher levels of educational outcomes, no matter what type of standardized or nonstandardized measure was employed. Character education was also related to higher levels of expressions of love, integrity, compassion, and self-discipline. Overall, character education had somewhat greater effects for children in high school rather than those who were in elementary school. The effects of character education did not differ by the race of the children. The significance of these results is discussed.","author":[{"dropping-particle":"","family":"Jeynes","given":"William H.","non-dropping-particle":"","parse-names":false,"suffix":""}],"container-title":"Education and Urban Society","id":"ITEM-2","issue":"1","issued":{"date-parts":[["2019"]]},"page":"33-71","title":"A Meta-Analysis on the Relationship Between Character Education and Student Achievement and Behavioral Outcomes","type":"article-journal","volume":"51"},"uris":["http://www.mendeley.com/documents/?uuid=bd8527fe-f669-4dc3-9439-c8dacb8fd9de"]},{"id":"ITEM-3","itemData":{"DOI":"10.33086/ehdj.v5i2.1561","ISSN":"2541-0156","abstract":"Penelitian ini bertujuan untuk mengetahui (1) Bagaimana pendidikan karakter siswa (2) Bagaimana perilaku siswa, (3) apakah ada pengaruh pendidikan karakter terhadap perilaku siswa. Penelitian ini menggunakan penelitian kuantitatif dengan jenis penelitian survey. Populasi penelitian ini adalah seluruh siswa MI Sindangjawa yang berjumlah 112 siswa. Teknik pengambilan sampel menggunakkan simple random sampling diperoleh sampel 88 siswa. Teknik pengumpulan data dengan menggunakan instrument angket, observasi dan dokumentasi. Alat ukur yang digunakan adalah angket, analisis instrumen meliputi analisis uji validitas dan reliabitas. Analisis data berupa analisis regresi linier sederhana dan uji korelasi. Sebelum dilakukan analisis dilakukakan uji prasyarat yaitu uji normalitas, uji homogenitas dan uji autokorelasi. Hasil penelitian ini menunjukkan bahwa (1) Pendidikan karakter siswa tergolong sangat tinggi dengan persentasi 88,64%, (2) Perilaku siswa menunjukan kategori sangat baik sebesar 77,27%, (3) Terdapat pengaruh positif antara pendidikan karakter terhadap perilaku siswa. Dimana apabila pendidikan karakter siswa meningkat 1% maka akan diikuti pula peningkatan perilaku siswa sebesar 0,471. Pada uji f diperoleh fhitung sebesar 4,483 dan nilai ftabel taraf sig 5% sebesar 3,39. Berdasarkan hasil analisis regresi diperoleh nilai r sebesar 0,446 dan r2 sebesar 0,526. Hal ini berarti bahwa pengaruh pendidikan karakter terhadap perilaku siswa sebesar 52,6%, sedangkan sisanya dipengaruhi oleh faktor lain diluar dari variabel dalam penelitian ini.\r  ","author":[{"dropping-particle":"","family":"Halawati","given":"Firda","non-dropping-particle":"","parse-names":false,"suffix":""}],"container-title":"Education and Human Development Journal","id":"ITEM-3","issue":"2","issued":{"date-parts":[["2020"]]},"page":"51-60","title":"Pengaruh Pendidikan Karakter Terhadap Perilaku Siswa","type":"article-journal","volume":"5"},"uris":["http://www.mendeley.com/documents/?uuid=1a614988-f17e-4619-a7ce-b6dd7c9ee500"]}],"mendeley":{"formattedCitation":"(Goss &amp; Holt, 2014; Halawati, 2020; Jeynes, 2019)","plainTextFormattedCitation":"(Goss &amp; Holt, 2014; Halawati, 2020; Jeynes, 2019)","previouslyFormattedCitation":"(Goss &amp; Holt, 2014; Halawati, 2020; Jeynes, 2019)"},"properties":{"noteIndex":0},"schema":"https://github.com/citation-style-language/schema/raw/master/csl-citation.json"}</w:instrText>
      </w:r>
      <w:r w:rsidR="001A474E" w:rsidRPr="00220758">
        <w:fldChar w:fldCharType="separate"/>
      </w:r>
      <w:r w:rsidR="001A474E" w:rsidRPr="00220758">
        <w:rPr>
          <w:noProof/>
        </w:rPr>
        <w:t>(Goss &amp; Holt, 2014; Halawati, 2020; Jeynes, 2019)</w:t>
      </w:r>
      <w:r w:rsidR="001A474E" w:rsidRPr="00220758">
        <w:fldChar w:fldCharType="end"/>
      </w:r>
      <w:r w:rsidR="001A474E" w:rsidRPr="00220758">
        <w:t xml:space="preserve">, </w:t>
      </w:r>
      <w:proofErr w:type="spellStart"/>
      <w:r w:rsidR="001A474E" w:rsidRPr="00220758">
        <w:t>disiplin</w:t>
      </w:r>
      <w:proofErr w:type="spellEnd"/>
      <w:r w:rsidR="001A474E" w:rsidRPr="00220758">
        <w:t xml:space="preserve"> </w:t>
      </w:r>
      <w:r w:rsidR="001A474E" w:rsidRPr="00220758">
        <w:fldChar w:fldCharType="begin" w:fldLock="1"/>
      </w:r>
      <w:r w:rsidR="001A474E" w:rsidRPr="00220758">
        <w:instrText>ADDIN CSL_CITATION {"citationItems":[{"id":"ITEM-1","itemData":{"ISSN":"1532-0723","abstract":"Today concern exists for the safety and success of students in the public education system. Families, educators, and community members are concerned with the physical, emotional, and mental well-being of students in an environment where incidents of violence are growing. Events like the school shootings at Jonesboro, Arkansas, and at Columbine High School left our nation concerned with the problems within the school system. Numerous people believe that character education can be an effective solution. The purposes of this study are to describe key elements of one school's character education program, and to determine the impact that this program had on academics, attendance, and discipline incidents within that school. The data in this study provide a document analysis in a single rural middle school consisting of students in grades 5-8, in a school where the teachers and community members perceived that discipline issues were out of control. The study centered on the belief that character education has a positive impact on attendance, academics, and the number of discipline incidents. This research was valuable because this research supports that character education is effective. Character education positive impact was seen in attendance; students learn that when they are absent from school they really miss important opportunities in their educational experience. Character education has a positive impact on discipline; they understand what types of behavior are socially accepted not only in school, but in the global community that they reside. Real world applications of character education is extremely important for student understanding of the program.","author":[{"dropping-particle":"","family":"Goss","given":"Sandra","non-dropping-particle":"","parse-names":false,"suffix":""},{"dropping-particle":"","family":"Holt","given":"Carleton","non-dropping-particle":"","parse-names":false,"suffix":""}],"container-title":"Education Leadership Review of Doctoral Research","id":"ITEM-1","issue":"2","issued":{"date-parts":[["2014"]]},"page":"49-64","title":"Perceived Impact of a Character Education Program at a Midwest Rural Middle School: A Case Study.","type":"article-journal","volume":"1"},"uris":["http://www.mendeley.com/documents/?uuid=f08c0d8a-552f-4a17-892d-6981db13c5fb"]},{"id":"ITEM-2","itemData":{"DOI":"10.1080/19345740903353436.Impact","ISBN":"1934574090","abstract":"This paper reports the effects of a comprehensive elementary school-based social-emotional and character education program on school-level achievement, absenteeism, and disciplinary outcomes utilizing a matched-pair, cluster randomized, controlled design. The Positive Action Hawai‘i trial included 20 racially/ethnically diverse schools (mean enrollment = 544) and was conducted from the 2002-03 through the 2005-06 academic years. Using school-level archival data, analyses comparing change from baseline (2002) to one-year post trial (2007) revealed that intervention schools scored 9.8% better on the TerraNova (2nd ed.) test for reading and 8.8% on math; 20.7% better in Hawai‘i Content and Performance Standards scores for reading and 51.4% better in math; and that intervention schools reported 15.2% lower absenteeism and fewer suspensions (72.6%) and retentions (72.7%). Overall, effect sizes were moderate to large (range 0.5-1.1) for all of the examined outcomes. Sensitivity analyses using permutation models and random-intercept growth curve models substantiated results. The results provide evidence that a comprehensive school-based program, specifically developed to target student behavior and character, can positively influence school-level achievement, attendance, and disciplinary outcomes concurrently.","author":[{"dropping-particle":"","family":"Snyder","given":"Frank","non-dropping-particle":"","parse-names":false,"suffix":""}],"container-title":"J Res Educ Ef","id":"ITEM-2","issue":"1","issued":{"date-parts":[["2011"]]},"page":"26-55","title":"Impact of the Positive Action program on school-level indicators of academic achievement, absenteeism, and disciplinary outcomes: A matched-pair, cluster randomized, controlled trial","type":"article-journal","volume":"3"},"uris":["http://www.mendeley.com/documents/?uuid=2778e134-7161-44f1-aad9-f8cd7d927057"]}],"mendeley":{"formattedCitation":"(Goss &amp; Holt, 2014; Snyder, 2011)","plainTextFormattedCitation":"(Goss &amp; Holt, 2014; Snyder, 2011)","previouslyFormattedCitation":"(Goss &amp; Holt, 2014; Snyder, 2011)"},"properties":{"noteIndex":0},"schema":"https://github.com/citation-style-language/schema/raw/master/csl-citation.json"}</w:instrText>
      </w:r>
      <w:r w:rsidR="001A474E" w:rsidRPr="00220758">
        <w:fldChar w:fldCharType="separate"/>
      </w:r>
      <w:r w:rsidR="001A474E" w:rsidRPr="00220758">
        <w:rPr>
          <w:noProof/>
        </w:rPr>
        <w:t>(Goss &amp; Holt, 2014; Snyder, 2011)</w:t>
      </w:r>
      <w:r w:rsidR="001A474E" w:rsidRPr="00220758">
        <w:fldChar w:fldCharType="end"/>
      </w:r>
      <w:r w:rsidR="00924E52" w:rsidRPr="00220758">
        <w:t xml:space="preserve">, </w:t>
      </w:r>
      <w:r w:rsidR="007D6815" w:rsidRPr="00220758">
        <w:t xml:space="preserve"> </w:t>
      </w:r>
      <w:proofErr w:type="spellStart"/>
      <w:r w:rsidR="00EB060A" w:rsidRPr="00220758">
        <w:t>konsep</w:t>
      </w:r>
      <w:proofErr w:type="spellEnd"/>
      <w:r w:rsidR="00EB060A" w:rsidRPr="00220758">
        <w:t xml:space="preserve"> </w:t>
      </w:r>
      <w:proofErr w:type="spellStart"/>
      <w:r w:rsidR="00EB060A" w:rsidRPr="00220758">
        <w:t>diri</w:t>
      </w:r>
      <w:proofErr w:type="spellEnd"/>
      <w:r w:rsidR="00EB060A" w:rsidRPr="00220758">
        <w:t xml:space="preserve"> </w:t>
      </w:r>
      <w:r w:rsidR="00EB060A" w:rsidRPr="00220758">
        <w:fldChar w:fldCharType="begin" w:fldLock="1"/>
      </w:r>
      <w:r w:rsidR="00033725" w:rsidRPr="00220758">
        <w:instrText>ADDIN CSL_CITATION {"citationItems":[{"id":"ITEM-1","itemData":{"DOI":"10.30998/sap.v4i2.4448","ISSN":"2527-967X","author":[{"dropping-particle":"","family":"Riko","given":"Riko","non-dropping-particle":"","parse-names":false,"suffix":""},{"dropping-particle":"","family":"Lestari","given":"Fibria Anggraini Puji","non-dropping-particle":"","parse-names":false,"suffix":""},{"dropping-particle":"","family":"Lestari","given":"Iis Dewi","non-dropping-particle":"","parse-names":false,"suffix":""}],"container-title":"SAP (Susunan Artikel Pendidikan)","id":"ITEM-1","issue":"2","issued":{"date-parts":[["2019"]]},"title":"Pengaruh Pendidikan Karakter terhadap Konsep Diri Peserta Didik","type":"article-journal","volume":"4"},"uris":["http://www.mendeley.com/documents/?uuid=73c31ebe-2414-4255-a44b-d97125e0b3de"]}],"mendeley":{"formattedCitation":"(Riko et al., 2019)","plainTextFormattedCitation":"(Riko et al., 2019)","previouslyFormattedCitation":"(Riko et al., 2019)"},"properties":{"noteIndex":0},"schema":"https://github.com/citation-style-language/schema/raw/master/csl-citation.json"}</w:instrText>
      </w:r>
      <w:r w:rsidR="00EB060A" w:rsidRPr="00220758">
        <w:fldChar w:fldCharType="separate"/>
      </w:r>
      <w:r w:rsidR="00EB060A" w:rsidRPr="00220758">
        <w:rPr>
          <w:noProof/>
        </w:rPr>
        <w:t>(Riko et al., 2019)</w:t>
      </w:r>
      <w:r w:rsidR="00EB060A" w:rsidRPr="00220758">
        <w:fldChar w:fldCharType="end"/>
      </w:r>
      <w:r w:rsidR="00EB060A" w:rsidRPr="00220758">
        <w:t xml:space="preserve">, </w:t>
      </w:r>
      <w:proofErr w:type="spellStart"/>
      <w:r w:rsidR="00033725" w:rsidRPr="00220758">
        <w:t>mutu</w:t>
      </w:r>
      <w:proofErr w:type="spellEnd"/>
      <w:r w:rsidR="00033725" w:rsidRPr="00220758">
        <w:t xml:space="preserve"> </w:t>
      </w:r>
      <w:proofErr w:type="spellStart"/>
      <w:r w:rsidR="00033725" w:rsidRPr="00220758">
        <w:t>akademik</w:t>
      </w:r>
      <w:proofErr w:type="spellEnd"/>
      <w:r w:rsidR="00033725" w:rsidRPr="00220758">
        <w:t xml:space="preserve"> </w:t>
      </w:r>
      <w:r w:rsidR="00033725" w:rsidRPr="00220758">
        <w:fldChar w:fldCharType="begin" w:fldLock="1"/>
      </w:r>
      <w:r w:rsidR="00033725" w:rsidRPr="00220758">
        <w:instrText>ADDIN CSL_CITATION {"citationItems":[{"id":"ITEM-1","itemData":{"author":[{"dropping-particle":"","family":"Mailani","given":"Ikrima","non-dropping-particle":"","parse-names":false,"suffix":""},{"dropping-particle":"","family":"Pendidikan","given":"Prodi","non-dropping-particle":"","parse-names":false,"suffix":""},{"dropping-particle":"","family":"Islam","given":"Agama","non-dropping-particle":"","parse-names":false,"suffix":""},{"dropping-particle":"","family":"Islam","given":"Universitas","non-dropping-particle":"","parse-names":false,"suffix":""},{"dropping-particle":"","family":"Singingi","given":"Kuantan","non-dropping-particle":"","parse-names":false,"suffix":""}],"id":"ITEM-1","issue":"2","issued":{"date-parts":[["2019"]]},"page":"88-96","title":"Pengaruh Pendidikan Karakter Terhadap Mutu Akademik Siswa Di Ma Syafa ’ Aturrasul Beringin Batu","type":"article-journal","volume":"1"},"uris":["http://www.mendeley.com/documents/?uuid=822ccdeb-c886-4d87-9cc1-f6a0dd84b52a"]}],"mendeley":{"formattedCitation":"(Mailani et al., 2019)","plainTextFormattedCitation":"(Mailani et al., 2019)","previouslyFormattedCitation":"(Mailani et al., 2019)"},"properties":{"noteIndex":0},"schema":"https://github.com/citation-style-language/schema/raw/master/csl-citation.json"}</w:instrText>
      </w:r>
      <w:r w:rsidR="00033725" w:rsidRPr="00220758">
        <w:fldChar w:fldCharType="separate"/>
      </w:r>
      <w:r w:rsidR="00033725" w:rsidRPr="00220758">
        <w:rPr>
          <w:noProof/>
        </w:rPr>
        <w:t>(Mailani et al., 2019)</w:t>
      </w:r>
      <w:r w:rsidR="00033725" w:rsidRPr="00220758">
        <w:fldChar w:fldCharType="end"/>
      </w:r>
      <w:r w:rsidR="00033725" w:rsidRPr="00220758">
        <w:t xml:space="preserve">, </w:t>
      </w:r>
      <w:proofErr w:type="spellStart"/>
      <w:r w:rsidR="00033725" w:rsidRPr="00220758">
        <w:t>pengembangan</w:t>
      </w:r>
      <w:proofErr w:type="spellEnd"/>
      <w:r w:rsidR="00033725" w:rsidRPr="00220758">
        <w:t xml:space="preserve"> </w:t>
      </w:r>
      <w:proofErr w:type="spellStart"/>
      <w:r w:rsidR="00033725" w:rsidRPr="00220758">
        <w:t>diri</w:t>
      </w:r>
      <w:proofErr w:type="spellEnd"/>
      <w:r w:rsidR="00033725" w:rsidRPr="00220758">
        <w:t xml:space="preserve"> </w:t>
      </w:r>
      <w:r w:rsidR="00033725" w:rsidRPr="00220758">
        <w:fldChar w:fldCharType="begin" w:fldLock="1"/>
      </w:r>
      <w:r w:rsidR="001A474E" w:rsidRPr="00220758">
        <w:instrText>ADDIN CSL_CITATION {"citationItems":[{"id":"ITEM-1","itemData":{"abstract":"… Evaluasi Program Pembelajaran Karakter Bebrbasis Revolusi Mental SMP di Kabupaten Sumbawa … 2019) Kemendikbud ( 4 September 2016) “Penguatan PendidikanKarakter” (http://www … main/blog/2016 /09/ pengembangan-diri-melalui-penguatan pendidikan-karakter di akses …","author":[{"dropping-particle":"Al","family":"Fajri","given":"F N","non-dropping-particle":"","parse-names":false,"suffix":""},{"dropping-particle":"","family":"Hartono","given":"R","non-dropping-particle":"","parse-names":false,"suffix":""},{"dropping-particle":"","family":"Hakim","given":"L","non-dropping-particle":"","parse-names":false,"suffix":""}],"container-title":"Jurnal Psimawa","id":"ITEM-1","issue":"1","issued":{"date-parts":[["2020"]]},"title":"Pengaruh Pendidikan Karakter Terhadap Pengembangan Diri pada Siswa di SMPN 1 Sumbawa Besar","type":"article-journal","volume":"3"},"uris":["http://www.mendeley.com/documents/?uuid=44bbc745-afb2-4c25-87d1-37ed4fa3bc77"]}],"mendeley":{"formattedCitation":"(Fajri et al., 2020)","plainTextFormattedCitation":"(Fajri et al., 2020)","previouslyFormattedCitation":"(Fajri et al., 2020)"},"properties":{"noteIndex":0},"schema":"https://github.com/citation-style-language/schema/raw/master/csl-citation.json"}</w:instrText>
      </w:r>
      <w:r w:rsidR="00033725" w:rsidRPr="00220758">
        <w:fldChar w:fldCharType="separate"/>
      </w:r>
      <w:r w:rsidR="00033725" w:rsidRPr="00220758">
        <w:rPr>
          <w:noProof/>
        </w:rPr>
        <w:t>(Fajri et al., 2020)</w:t>
      </w:r>
      <w:r w:rsidR="00033725" w:rsidRPr="00220758">
        <w:fldChar w:fldCharType="end"/>
      </w:r>
      <w:r w:rsidR="00C3235B" w:rsidRPr="00220758">
        <w:t xml:space="preserve"> </w:t>
      </w:r>
      <w:proofErr w:type="spellStart"/>
      <w:r w:rsidR="00C3235B" w:rsidRPr="00220758">
        <w:t>dari</w:t>
      </w:r>
      <w:proofErr w:type="spellEnd"/>
      <w:r w:rsidR="00C3235B" w:rsidRPr="00220758">
        <w:t xml:space="preserve"> </w:t>
      </w:r>
      <w:proofErr w:type="spellStart"/>
      <w:r w:rsidR="00C3235B" w:rsidRPr="00220758">
        <w:t>peserta</w:t>
      </w:r>
      <w:proofErr w:type="spellEnd"/>
      <w:r w:rsidR="00C3235B" w:rsidRPr="00220758">
        <w:t xml:space="preserve"> </w:t>
      </w:r>
      <w:proofErr w:type="spellStart"/>
      <w:r w:rsidR="00C3235B" w:rsidRPr="00220758">
        <w:t>didik</w:t>
      </w:r>
      <w:proofErr w:type="spellEnd"/>
      <w:r w:rsidR="00C3235B" w:rsidRPr="00220758">
        <w:t>.</w:t>
      </w:r>
    </w:p>
    <w:p w14:paraId="654573EA" w14:textId="1A94229C" w:rsidR="00680F69" w:rsidRDefault="00C4259F" w:rsidP="007565FB">
      <w:pPr>
        <w:pBdr>
          <w:top w:val="nil"/>
          <w:left w:val="nil"/>
          <w:bottom w:val="nil"/>
          <w:right w:val="nil"/>
          <w:between w:val="nil"/>
        </w:pBdr>
        <w:ind w:firstLine="567"/>
        <w:jc w:val="both"/>
        <w:rPr>
          <w:color w:val="000000" w:themeColor="text1"/>
        </w:rPr>
      </w:pPr>
      <w:proofErr w:type="spellStart"/>
      <w:r w:rsidRPr="00D86746">
        <w:t>Sebagai</w:t>
      </w:r>
      <w:proofErr w:type="spellEnd"/>
      <w:r w:rsidRPr="00D86746">
        <w:t xml:space="preserve"> </w:t>
      </w:r>
      <w:proofErr w:type="spellStart"/>
      <w:r w:rsidRPr="00D86746">
        <w:t>lembaga</w:t>
      </w:r>
      <w:proofErr w:type="spellEnd"/>
      <w:r w:rsidRPr="00D86746">
        <w:t xml:space="preserve"> </w:t>
      </w:r>
      <w:proofErr w:type="spellStart"/>
      <w:r w:rsidRPr="00D86746">
        <w:t>pendidikan</w:t>
      </w:r>
      <w:proofErr w:type="spellEnd"/>
      <w:r w:rsidRPr="00D86746">
        <w:t xml:space="preserve">, </w:t>
      </w:r>
      <w:proofErr w:type="spellStart"/>
      <w:r w:rsidRPr="00D86746">
        <w:t>sekolah</w:t>
      </w:r>
      <w:proofErr w:type="spellEnd"/>
      <w:r w:rsidRPr="00D86746">
        <w:t xml:space="preserve"> </w:t>
      </w:r>
      <w:proofErr w:type="spellStart"/>
      <w:r w:rsidRPr="00D86746">
        <w:t>sepatutnya</w:t>
      </w:r>
      <w:proofErr w:type="spellEnd"/>
      <w:r w:rsidRPr="00D86746">
        <w:t xml:space="preserve"> </w:t>
      </w:r>
      <w:proofErr w:type="spellStart"/>
      <w:r w:rsidRPr="00D86746">
        <w:t>mengintegasikan</w:t>
      </w:r>
      <w:proofErr w:type="spellEnd"/>
      <w:r w:rsidRPr="00D86746">
        <w:t xml:space="preserve"> </w:t>
      </w:r>
      <w:proofErr w:type="spellStart"/>
      <w:r w:rsidRPr="00D86746">
        <w:t>nilai</w:t>
      </w:r>
      <w:proofErr w:type="spellEnd"/>
      <w:r w:rsidRPr="00D86746">
        <w:t xml:space="preserve"> </w:t>
      </w:r>
      <w:proofErr w:type="spellStart"/>
      <w:r w:rsidRPr="00D86746">
        <w:t>dalam</w:t>
      </w:r>
      <w:proofErr w:type="spellEnd"/>
      <w:r w:rsidRPr="00D86746">
        <w:t xml:space="preserve"> </w:t>
      </w:r>
      <w:proofErr w:type="spellStart"/>
      <w:r w:rsidRPr="00D86746">
        <w:t>pendidikan</w:t>
      </w:r>
      <w:proofErr w:type="spellEnd"/>
      <w:r w:rsidRPr="00D86746">
        <w:t xml:space="preserve"> pada </w:t>
      </w:r>
      <w:proofErr w:type="spellStart"/>
      <w:r w:rsidRPr="00D86746">
        <w:t>setiap</w:t>
      </w:r>
      <w:proofErr w:type="spellEnd"/>
      <w:r w:rsidRPr="00D86746">
        <w:t xml:space="preserve"> </w:t>
      </w:r>
      <w:proofErr w:type="spellStart"/>
      <w:r w:rsidRPr="00D86746">
        <w:t>mata</w:t>
      </w:r>
      <w:proofErr w:type="spellEnd"/>
      <w:r w:rsidRPr="00D86746">
        <w:t xml:space="preserve"> </w:t>
      </w:r>
      <w:proofErr w:type="spellStart"/>
      <w:r w:rsidRPr="00D86746">
        <w:t>pelajaran</w:t>
      </w:r>
      <w:proofErr w:type="spellEnd"/>
      <w:r w:rsidRPr="00C4259F">
        <w:rPr>
          <w:color w:val="F79646" w:themeColor="accent6"/>
        </w:rPr>
        <w:t xml:space="preserve">. </w:t>
      </w:r>
      <w:proofErr w:type="spellStart"/>
      <w:r w:rsidRPr="00C4259F">
        <w:rPr>
          <w:color w:val="000000"/>
        </w:rPr>
        <w:t>Baik</w:t>
      </w:r>
      <w:proofErr w:type="spellEnd"/>
      <w:r w:rsidRPr="00C4259F">
        <w:rPr>
          <w:color w:val="000000"/>
        </w:rPr>
        <w:t xml:space="preserve"> </w:t>
      </w:r>
      <w:proofErr w:type="spellStart"/>
      <w:r w:rsidRPr="00C4259F">
        <w:rPr>
          <w:color w:val="000000"/>
        </w:rPr>
        <w:t>integrasi</w:t>
      </w:r>
      <w:proofErr w:type="spellEnd"/>
      <w:r w:rsidRPr="00C4259F">
        <w:rPr>
          <w:color w:val="000000"/>
        </w:rPr>
        <w:t xml:space="preserve"> </w:t>
      </w:r>
      <w:proofErr w:type="spellStart"/>
      <w:r w:rsidRPr="00C4259F">
        <w:rPr>
          <w:color w:val="000000"/>
        </w:rPr>
        <w:t>dalam</w:t>
      </w:r>
      <w:proofErr w:type="spellEnd"/>
      <w:r w:rsidRPr="00C4259F">
        <w:rPr>
          <w:color w:val="000000"/>
        </w:rPr>
        <w:t xml:space="preserve"> </w:t>
      </w:r>
      <w:proofErr w:type="spellStart"/>
      <w:r w:rsidRPr="00C4259F">
        <w:rPr>
          <w:color w:val="000000"/>
        </w:rPr>
        <w:t>perencanaan</w:t>
      </w:r>
      <w:proofErr w:type="spellEnd"/>
      <w:r w:rsidRPr="00C4259F">
        <w:rPr>
          <w:color w:val="000000"/>
        </w:rPr>
        <w:t xml:space="preserve">, proses, </w:t>
      </w:r>
      <w:proofErr w:type="spellStart"/>
      <w:r w:rsidRPr="00C4259F">
        <w:rPr>
          <w:color w:val="000000"/>
        </w:rPr>
        <w:lastRenderedPageBreak/>
        <w:t>maupun</w:t>
      </w:r>
      <w:proofErr w:type="spellEnd"/>
      <w:r w:rsidRPr="00C4259F">
        <w:rPr>
          <w:color w:val="000000"/>
        </w:rPr>
        <w:t xml:space="preserve"> </w:t>
      </w:r>
      <w:proofErr w:type="spellStart"/>
      <w:r w:rsidRPr="00C4259F">
        <w:rPr>
          <w:color w:val="000000"/>
        </w:rPr>
        <w:t>dalam</w:t>
      </w:r>
      <w:proofErr w:type="spellEnd"/>
      <w:r w:rsidRPr="00C4259F">
        <w:rPr>
          <w:color w:val="000000"/>
        </w:rPr>
        <w:t xml:space="preserve"> </w:t>
      </w:r>
      <w:proofErr w:type="spellStart"/>
      <w:r w:rsidRPr="00C4259F">
        <w:rPr>
          <w:color w:val="000000"/>
        </w:rPr>
        <w:t>evaluasi</w:t>
      </w:r>
      <w:proofErr w:type="spellEnd"/>
      <w:r w:rsidRPr="00C4259F">
        <w:rPr>
          <w:color w:val="000000"/>
        </w:rPr>
        <w:t xml:space="preserve"> </w:t>
      </w:r>
      <w:proofErr w:type="spellStart"/>
      <w:r w:rsidRPr="00C4259F">
        <w:rPr>
          <w:color w:val="000000"/>
        </w:rPr>
        <w:t>pembelajaran</w:t>
      </w:r>
      <w:proofErr w:type="spellEnd"/>
      <w:r w:rsidRPr="00C4259F">
        <w:rPr>
          <w:color w:val="000000"/>
        </w:rPr>
        <w:t xml:space="preserve">. Salah </w:t>
      </w:r>
      <w:proofErr w:type="spellStart"/>
      <w:r w:rsidRPr="00C4259F">
        <w:rPr>
          <w:color w:val="000000"/>
        </w:rPr>
        <w:t>satu</w:t>
      </w:r>
      <w:proofErr w:type="spellEnd"/>
      <w:r w:rsidRPr="00C4259F">
        <w:rPr>
          <w:color w:val="000000"/>
        </w:rPr>
        <w:t xml:space="preserve"> </w:t>
      </w:r>
      <w:proofErr w:type="spellStart"/>
      <w:r w:rsidRPr="00C4259F">
        <w:rPr>
          <w:color w:val="000000"/>
        </w:rPr>
        <w:t>materi</w:t>
      </w:r>
      <w:proofErr w:type="spellEnd"/>
      <w:r w:rsidRPr="00C4259F">
        <w:rPr>
          <w:color w:val="000000"/>
        </w:rPr>
        <w:t xml:space="preserve"> yang </w:t>
      </w:r>
      <w:proofErr w:type="spellStart"/>
      <w:r w:rsidRPr="00C4259F">
        <w:rPr>
          <w:color w:val="000000"/>
        </w:rPr>
        <w:t>diajarkan</w:t>
      </w:r>
      <w:proofErr w:type="spellEnd"/>
      <w:r w:rsidRPr="00C4259F">
        <w:rPr>
          <w:color w:val="000000"/>
        </w:rPr>
        <w:t xml:space="preserve"> di </w:t>
      </w:r>
      <w:proofErr w:type="spellStart"/>
      <w:r w:rsidRPr="00C4259F">
        <w:rPr>
          <w:color w:val="000000"/>
        </w:rPr>
        <w:t>tingkat</w:t>
      </w:r>
      <w:proofErr w:type="spellEnd"/>
      <w:r w:rsidRPr="00C4259F">
        <w:rPr>
          <w:color w:val="000000"/>
        </w:rPr>
        <w:t xml:space="preserve"> SMA </w:t>
      </w:r>
      <w:proofErr w:type="spellStart"/>
      <w:r w:rsidRPr="00C4259F">
        <w:rPr>
          <w:color w:val="000000"/>
        </w:rPr>
        <w:t>adalah</w:t>
      </w:r>
      <w:proofErr w:type="spellEnd"/>
      <w:r w:rsidRPr="00C4259F">
        <w:rPr>
          <w:color w:val="000000"/>
        </w:rPr>
        <w:t xml:space="preserve"> </w:t>
      </w:r>
      <w:proofErr w:type="spellStart"/>
      <w:r w:rsidRPr="00C4259F">
        <w:rPr>
          <w:color w:val="000000"/>
        </w:rPr>
        <w:t>mata</w:t>
      </w:r>
      <w:proofErr w:type="spellEnd"/>
      <w:r w:rsidRPr="00C4259F">
        <w:rPr>
          <w:color w:val="000000"/>
        </w:rPr>
        <w:t xml:space="preserve"> </w:t>
      </w:r>
      <w:proofErr w:type="spellStart"/>
      <w:r w:rsidRPr="00C4259F">
        <w:rPr>
          <w:color w:val="000000"/>
        </w:rPr>
        <w:t>pelajaran</w:t>
      </w:r>
      <w:proofErr w:type="spellEnd"/>
      <w:r w:rsidRPr="00C4259F">
        <w:rPr>
          <w:color w:val="000000"/>
        </w:rPr>
        <w:t xml:space="preserve"> </w:t>
      </w:r>
      <w:proofErr w:type="spellStart"/>
      <w:r w:rsidRPr="00C4259F">
        <w:rPr>
          <w:color w:val="000000"/>
        </w:rPr>
        <w:t>kimia</w:t>
      </w:r>
      <w:proofErr w:type="spellEnd"/>
      <w:r w:rsidR="0082261C">
        <w:rPr>
          <w:color w:val="000000"/>
        </w:rPr>
        <w:t xml:space="preserve">. </w:t>
      </w:r>
      <w:r w:rsidRPr="00C4259F">
        <w:rPr>
          <w:color w:val="000000"/>
        </w:rPr>
        <w:t xml:space="preserve">Oleh </w:t>
      </w:r>
      <w:proofErr w:type="spellStart"/>
      <w:r w:rsidRPr="00C4259F">
        <w:rPr>
          <w:color w:val="000000"/>
        </w:rPr>
        <w:t>karena</w:t>
      </w:r>
      <w:proofErr w:type="spellEnd"/>
      <w:r w:rsidRPr="00C4259F">
        <w:rPr>
          <w:color w:val="000000"/>
        </w:rPr>
        <w:t xml:space="preserve"> </w:t>
      </w:r>
      <w:proofErr w:type="spellStart"/>
      <w:r w:rsidRPr="00C4259F">
        <w:rPr>
          <w:color w:val="000000"/>
        </w:rPr>
        <w:t>itu</w:t>
      </w:r>
      <w:proofErr w:type="spellEnd"/>
      <w:r w:rsidRPr="00C4259F">
        <w:rPr>
          <w:color w:val="000000"/>
        </w:rPr>
        <w:t xml:space="preserve"> </w:t>
      </w:r>
      <w:proofErr w:type="spellStart"/>
      <w:r w:rsidRPr="00C4259F">
        <w:rPr>
          <w:color w:val="000000"/>
        </w:rPr>
        <w:t>diperlukan</w:t>
      </w:r>
      <w:proofErr w:type="spellEnd"/>
      <w:r w:rsidRPr="00C4259F">
        <w:rPr>
          <w:color w:val="000000"/>
        </w:rPr>
        <w:t xml:space="preserve"> </w:t>
      </w:r>
      <w:proofErr w:type="spellStart"/>
      <w:r w:rsidRPr="00C4259F">
        <w:rPr>
          <w:color w:val="000000"/>
        </w:rPr>
        <w:t>pengintegrasian</w:t>
      </w:r>
      <w:proofErr w:type="spellEnd"/>
      <w:r w:rsidRPr="00C4259F">
        <w:rPr>
          <w:color w:val="000000"/>
        </w:rPr>
        <w:t xml:space="preserve"> </w:t>
      </w:r>
      <w:proofErr w:type="spellStart"/>
      <w:r w:rsidRPr="00C4259F">
        <w:rPr>
          <w:color w:val="000000"/>
        </w:rPr>
        <w:t>nilai</w:t>
      </w:r>
      <w:proofErr w:type="spellEnd"/>
      <w:r w:rsidRPr="00C4259F">
        <w:rPr>
          <w:color w:val="000000"/>
        </w:rPr>
        <w:t xml:space="preserve"> </w:t>
      </w:r>
      <w:proofErr w:type="spellStart"/>
      <w:r w:rsidRPr="00C4259F">
        <w:rPr>
          <w:color w:val="000000"/>
        </w:rPr>
        <w:t>dalam</w:t>
      </w:r>
      <w:proofErr w:type="spellEnd"/>
      <w:r w:rsidRPr="00C4259F">
        <w:rPr>
          <w:color w:val="000000"/>
        </w:rPr>
        <w:t xml:space="preserve"> </w:t>
      </w:r>
      <w:proofErr w:type="spellStart"/>
      <w:r w:rsidRPr="00C4259F">
        <w:rPr>
          <w:color w:val="000000"/>
        </w:rPr>
        <w:t>kimia</w:t>
      </w:r>
      <w:proofErr w:type="spellEnd"/>
      <w:r w:rsidRPr="00C4259F">
        <w:rPr>
          <w:color w:val="000000"/>
        </w:rPr>
        <w:t xml:space="preserve"> </w:t>
      </w:r>
      <w:proofErr w:type="spellStart"/>
      <w:r w:rsidRPr="00C4259F">
        <w:rPr>
          <w:color w:val="000000"/>
        </w:rPr>
        <w:t>melalui</w:t>
      </w:r>
      <w:proofErr w:type="spellEnd"/>
      <w:r w:rsidRPr="00C4259F">
        <w:rPr>
          <w:color w:val="000000"/>
        </w:rPr>
        <w:t xml:space="preserve"> </w:t>
      </w:r>
      <w:proofErr w:type="spellStart"/>
      <w:r w:rsidRPr="00C4259F">
        <w:rPr>
          <w:color w:val="000000"/>
        </w:rPr>
        <w:t>kurikulum</w:t>
      </w:r>
      <w:proofErr w:type="spellEnd"/>
      <w:r w:rsidRPr="00C4259F">
        <w:rPr>
          <w:color w:val="000000"/>
        </w:rPr>
        <w:t xml:space="preserve">, proses </w:t>
      </w:r>
      <w:proofErr w:type="spellStart"/>
      <w:r w:rsidRPr="00C4259F">
        <w:rPr>
          <w:color w:val="000000"/>
        </w:rPr>
        <w:t>pembelajaran</w:t>
      </w:r>
      <w:proofErr w:type="spellEnd"/>
      <w:r w:rsidRPr="00C4259F">
        <w:rPr>
          <w:color w:val="000000"/>
        </w:rPr>
        <w:t xml:space="preserve">, </w:t>
      </w:r>
      <w:proofErr w:type="spellStart"/>
      <w:r w:rsidRPr="00C4259F">
        <w:rPr>
          <w:color w:val="000000"/>
        </w:rPr>
        <w:t>maupun</w:t>
      </w:r>
      <w:proofErr w:type="spellEnd"/>
      <w:r w:rsidRPr="00C4259F">
        <w:rPr>
          <w:color w:val="000000"/>
        </w:rPr>
        <w:t xml:space="preserve"> </w:t>
      </w:r>
      <w:proofErr w:type="spellStart"/>
      <w:r w:rsidRPr="00C4259F">
        <w:rPr>
          <w:color w:val="000000"/>
        </w:rPr>
        <w:t>bahan</w:t>
      </w:r>
      <w:proofErr w:type="spellEnd"/>
      <w:r w:rsidRPr="00C4259F">
        <w:rPr>
          <w:color w:val="000000"/>
        </w:rPr>
        <w:t xml:space="preserve"> ajar </w:t>
      </w:r>
      <w:proofErr w:type="spellStart"/>
      <w:r w:rsidRPr="00C4259F">
        <w:rPr>
          <w:color w:val="000000"/>
        </w:rPr>
        <w:t>kimia</w:t>
      </w:r>
      <w:proofErr w:type="spellEnd"/>
      <w:r w:rsidRPr="00C4259F">
        <w:rPr>
          <w:color w:val="000000"/>
        </w:rPr>
        <w:t xml:space="preserve"> yang </w:t>
      </w:r>
      <w:proofErr w:type="spellStart"/>
      <w:r w:rsidRPr="00C4259F">
        <w:rPr>
          <w:color w:val="000000"/>
        </w:rPr>
        <w:t>digunakan</w:t>
      </w:r>
      <w:proofErr w:type="spellEnd"/>
      <w:r w:rsidRPr="00C4259F">
        <w:rPr>
          <w:color w:val="000000"/>
        </w:rPr>
        <w:t xml:space="preserve">. </w:t>
      </w:r>
      <w:proofErr w:type="spellStart"/>
      <w:r w:rsidRPr="00C4259F">
        <w:rPr>
          <w:color w:val="000000" w:themeColor="text1"/>
        </w:rPr>
        <w:t>Melihat</w:t>
      </w:r>
      <w:proofErr w:type="spellEnd"/>
      <w:r w:rsidRPr="00C4259F">
        <w:rPr>
          <w:color w:val="000000" w:themeColor="text1"/>
        </w:rPr>
        <w:t xml:space="preserve"> </w:t>
      </w:r>
      <w:proofErr w:type="spellStart"/>
      <w:r w:rsidRPr="00C4259F">
        <w:rPr>
          <w:color w:val="000000" w:themeColor="text1"/>
        </w:rPr>
        <w:t>pentingnya</w:t>
      </w:r>
      <w:proofErr w:type="spellEnd"/>
      <w:r w:rsidRPr="00C4259F">
        <w:rPr>
          <w:color w:val="000000" w:themeColor="text1"/>
        </w:rPr>
        <w:t xml:space="preserve"> </w:t>
      </w:r>
      <w:proofErr w:type="spellStart"/>
      <w:r w:rsidRPr="00C4259F">
        <w:rPr>
          <w:color w:val="000000" w:themeColor="text1"/>
        </w:rPr>
        <w:t>upaya</w:t>
      </w:r>
      <w:proofErr w:type="spellEnd"/>
      <w:r w:rsidRPr="00C4259F">
        <w:rPr>
          <w:color w:val="000000" w:themeColor="text1"/>
        </w:rPr>
        <w:t xml:space="preserve"> </w:t>
      </w:r>
      <w:proofErr w:type="spellStart"/>
      <w:r w:rsidRPr="00C4259F">
        <w:rPr>
          <w:color w:val="000000" w:themeColor="text1"/>
        </w:rPr>
        <w:t>penanaman</w:t>
      </w:r>
      <w:proofErr w:type="spellEnd"/>
      <w:r w:rsidRPr="00C4259F">
        <w:rPr>
          <w:color w:val="000000" w:themeColor="text1"/>
        </w:rPr>
        <w:t xml:space="preserve"> </w:t>
      </w:r>
      <w:proofErr w:type="spellStart"/>
      <w:r w:rsidRPr="00C4259F">
        <w:rPr>
          <w:color w:val="000000" w:themeColor="text1"/>
        </w:rPr>
        <w:t>karakter</w:t>
      </w:r>
      <w:proofErr w:type="spellEnd"/>
      <w:r w:rsidRPr="00C4259F">
        <w:rPr>
          <w:color w:val="000000" w:themeColor="text1"/>
        </w:rPr>
        <w:t xml:space="preserve"> </w:t>
      </w:r>
      <w:proofErr w:type="spellStart"/>
      <w:r w:rsidRPr="00C4259F">
        <w:rPr>
          <w:color w:val="000000" w:themeColor="text1"/>
        </w:rPr>
        <w:t>melalui</w:t>
      </w:r>
      <w:proofErr w:type="spellEnd"/>
      <w:r w:rsidRPr="00C4259F">
        <w:rPr>
          <w:color w:val="000000" w:themeColor="text1"/>
        </w:rPr>
        <w:t xml:space="preserve"> proses </w:t>
      </w:r>
      <w:proofErr w:type="spellStart"/>
      <w:r w:rsidRPr="00C4259F">
        <w:rPr>
          <w:color w:val="000000" w:themeColor="text1"/>
        </w:rPr>
        <w:t>pembelajaran</w:t>
      </w:r>
      <w:proofErr w:type="spellEnd"/>
      <w:r w:rsidRPr="00C4259F">
        <w:rPr>
          <w:color w:val="000000" w:themeColor="text1"/>
        </w:rPr>
        <w:t xml:space="preserve"> </w:t>
      </w:r>
      <w:proofErr w:type="spellStart"/>
      <w:r w:rsidRPr="00C4259F">
        <w:rPr>
          <w:color w:val="000000" w:themeColor="text1"/>
        </w:rPr>
        <w:t>tersebut</w:t>
      </w:r>
      <w:proofErr w:type="spellEnd"/>
      <w:r w:rsidRPr="00C4259F">
        <w:rPr>
          <w:color w:val="000000" w:themeColor="text1"/>
        </w:rPr>
        <w:t xml:space="preserve">, </w:t>
      </w:r>
      <w:proofErr w:type="spellStart"/>
      <w:r w:rsidRPr="00C4259F">
        <w:rPr>
          <w:color w:val="000000" w:themeColor="text1"/>
        </w:rPr>
        <w:t>maka</w:t>
      </w:r>
      <w:proofErr w:type="spellEnd"/>
      <w:r w:rsidRPr="00C4259F">
        <w:rPr>
          <w:color w:val="000000" w:themeColor="text1"/>
        </w:rPr>
        <w:t xml:space="preserve"> </w:t>
      </w:r>
      <w:proofErr w:type="spellStart"/>
      <w:r w:rsidRPr="00C4259F">
        <w:rPr>
          <w:color w:val="000000" w:themeColor="text1"/>
        </w:rPr>
        <w:t>sangat</w:t>
      </w:r>
      <w:proofErr w:type="spellEnd"/>
      <w:r w:rsidRPr="00C4259F">
        <w:rPr>
          <w:color w:val="000000" w:themeColor="text1"/>
        </w:rPr>
        <w:t xml:space="preserve"> </w:t>
      </w:r>
      <w:proofErr w:type="spellStart"/>
      <w:r w:rsidRPr="00C4259F">
        <w:rPr>
          <w:color w:val="000000" w:themeColor="text1"/>
        </w:rPr>
        <w:t>diperlukan</w:t>
      </w:r>
      <w:proofErr w:type="spellEnd"/>
      <w:r w:rsidRPr="00C4259F">
        <w:rPr>
          <w:color w:val="000000" w:themeColor="text1"/>
        </w:rPr>
        <w:t xml:space="preserve"> </w:t>
      </w:r>
      <w:proofErr w:type="spellStart"/>
      <w:r w:rsidRPr="00C4259F">
        <w:rPr>
          <w:color w:val="000000" w:themeColor="text1"/>
        </w:rPr>
        <w:t>penelitian</w:t>
      </w:r>
      <w:proofErr w:type="spellEnd"/>
      <w:r w:rsidRPr="00C4259F">
        <w:rPr>
          <w:color w:val="000000" w:themeColor="text1"/>
        </w:rPr>
        <w:t xml:space="preserve"> </w:t>
      </w:r>
      <w:proofErr w:type="spellStart"/>
      <w:r w:rsidRPr="00C4259F">
        <w:rPr>
          <w:color w:val="000000" w:themeColor="text1"/>
        </w:rPr>
        <w:t>untuk</w:t>
      </w:r>
      <w:proofErr w:type="spellEnd"/>
      <w:r w:rsidRPr="00C4259F">
        <w:rPr>
          <w:color w:val="000000" w:themeColor="text1"/>
        </w:rPr>
        <w:t xml:space="preserve"> </w:t>
      </w:r>
      <w:proofErr w:type="spellStart"/>
      <w:r w:rsidRPr="00C4259F">
        <w:rPr>
          <w:color w:val="000000" w:themeColor="text1"/>
        </w:rPr>
        <w:t>mengetahui</w:t>
      </w:r>
      <w:proofErr w:type="spellEnd"/>
      <w:r w:rsidRPr="00C4259F">
        <w:rPr>
          <w:color w:val="000000" w:themeColor="text1"/>
        </w:rPr>
        <w:t xml:space="preserve"> </w:t>
      </w:r>
      <w:proofErr w:type="spellStart"/>
      <w:r w:rsidRPr="00C4259F">
        <w:rPr>
          <w:color w:val="000000" w:themeColor="text1"/>
        </w:rPr>
        <w:t>nilai-nilai</w:t>
      </w:r>
      <w:proofErr w:type="spellEnd"/>
      <w:r w:rsidRPr="00C4259F">
        <w:rPr>
          <w:color w:val="000000" w:themeColor="text1"/>
        </w:rPr>
        <w:t xml:space="preserve"> </w:t>
      </w:r>
      <w:proofErr w:type="spellStart"/>
      <w:r w:rsidRPr="00C4259F">
        <w:rPr>
          <w:color w:val="000000" w:themeColor="text1"/>
        </w:rPr>
        <w:t>karakter</w:t>
      </w:r>
      <w:proofErr w:type="spellEnd"/>
      <w:r w:rsidRPr="00C4259F">
        <w:rPr>
          <w:color w:val="000000" w:themeColor="text1"/>
        </w:rPr>
        <w:t xml:space="preserve"> yang </w:t>
      </w:r>
      <w:proofErr w:type="spellStart"/>
      <w:r w:rsidRPr="00C4259F">
        <w:rPr>
          <w:color w:val="000000" w:themeColor="text1"/>
        </w:rPr>
        <w:t>dapat</w:t>
      </w:r>
      <w:proofErr w:type="spellEnd"/>
      <w:r w:rsidRPr="00C4259F">
        <w:rPr>
          <w:color w:val="000000" w:themeColor="text1"/>
        </w:rPr>
        <w:t xml:space="preserve"> </w:t>
      </w:r>
      <w:proofErr w:type="spellStart"/>
      <w:r w:rsidRPr="00C4259F">
        <w:rPr>
          <w:color w:val="000000" w:themeColor="text1"/>
        </w:rPr>
        <w:t>ditanamkan</w:t>
      </w:r>
      <w:proofErr w:type="spellEnd"/>
      <w:r w:rsidRPr="00C4259F">
        <w:rPr>
          <w:color w:val="000000" w:themeColor="text1"/>
        </w:rPr>
        <w:t xml:space="preserve"> </w:t>
      </w:r>
      <w:proofErr w:type="spellStart"/>
      <w:r w:rsidRPr="00C4259F">
        <w:rPr>
          <w:color w:val="000000" w:themeColor="text1"/>
        </w:rPr>
        <w:t>melalui</w:t>
      </w:r>
      <w:proofErr w:type="spellEnd"/>
      <w:r w:rsidRPr="00C4259F">
        <w:rPr>
          <w:color w:val="000000" w:themeColor="text1"/>
        </w:rPr>
        <w:t xml:space="preserve"> </w:t>
      </w:r>
      <w:proofErr w:type="spellStart"/>
      <w:r w:rsidRPr="00C4259F">
        <w:rPr>
          <w:color w:val="000000" w:themeColor="text1"/>
        </w:rPr>
        <w:t>pembelajaran</w:t>
      </w:r>
      <w:proofErr w:type="spellEnd"/>
      <w:r w:rsidRPr="00C4259F">
        <w:rPr>
          <w:color w:val="000000" w:themeColor="text1"/>
        </w:rPr>
        <w:t xml:space="preserve"> </w:t>
      </w:r>
      <w:proofErr w:type="spellStart"/>
      <w:r w:rsidRPr="00C4259F">
        <w:rPr>
          <w:color w:val="000000" w:themeColor="text1"/>
        </w:rPr>
        <w:t>kimia</w:t>
      </w:r>
      <w:proofErr w:type="spellEnd"/>
      <w:r w:rsidRPr="00C4259F">
        <w:rPr>
          <w:color w:val="000000" w:themeColor="text1"/>
        </w:rPr>
        <w:t xml:space="preserve">, </w:t>
      </w:r>
      <w:proofErr w:type="spellStart"/>
      <w:r w:rsidRPr="00C4259F">
        <w:rPr>
          <w:color w:val="000000" w:themeColor="text1"/>
        </w:rPr>
        <w:t>mengetahui</w:t>
      </w:r>
      <w:proofErr w:type="spellEnd"/>
      <w:r w:rsidRPr="00C4259F">
        <w:rPr>
          <w:color w:val="000000" w:themeColor="text1"/>
        </w:rPr>
        <w:t xml:space="preserve"> </w:t>
      </w:r>
      <w:proofErr w:type="spellStart"/>
      <w:r w:rsidRPr="00C4259F">
        <w:rPr>
          <w:color w:val="000000" w:themeColor="text1"/>
        </w:rPr>
        <w:t>cara</w:t>
      </w:r>
      <w:proofErr w:type="spellEnd"/>
      <w:r w:rsidRPr="00C4259F">
        <w:rPr>
          <w:color w:val="000000" w:themeColor="text1"/>
        </w:rPr>
        <w:t xml:space="preserve"> dan </w:t>
      </w:r>
      <w:proofErr w:type="spellStart"/>
      <w:r w:rsidRPr="00C4259F">
        <w:rPr>
          <w:color w:val="000000" w:themeColor="text1"/>
        </w:rPr>
        <w:t>kendala</w:t>
      </w:r>
      <w:proofErr w:type="spellEnd"/>
      <w:r w:rsidRPr="00C4259F">
        <w:rPr>
          <w:color w:val="000000" w:themeColor="text1"/>
        </w:rPr>
        <w:t xml:space="preserve"> </w:t>
      </w:r>
      <w:proofErr w:type="spellStart"/>
      <w:r w:rsidRPr="00C4259F">
        <w:rPr>
          <w:color w:val="000000" w:themeColor="text1"/>
        </w:rPr>
        <w:t>dosen</w:t>
      </w:r>
      <w:proofErr w:type="spellEnd"/>
      <w:r w:rsidRPr="00C4259F">
        <w:rPr>
          <w:color w:val="000000" w:themeColor="text1"/>
        </w:rPr>
        <w:t xml:space="preserve"> dan guru </w:t>
      </w:r>
      <w:proofErr w:type="spellStart"/>
      <w:r w:rsidRPr="00C4259F">
        <w:rPr>
          <w:color w:val="000000" w:themeColor="text1"/>
        </w:rPr>
        <w:t>sebagai</w:t>
      </w:r>
      <w:proofErr w:type="spellEnd"/>
      <w:r w:rsidRPr="00C4259F">
        <w:rPr>
          <w:color w:val="000000" w:themeColor="text1"/>
        </w:rPr>
        <w:t xml:space="preserve"> </w:t>
      </w:r>
      <w:proofErr w:type="spellStart"/>
      <w:r w:rsidRPr="00C4259F">
        <w:rPr>
          <w:color w:val="000000" w:themeColor="text1"/>
        </w:rPr>
        <w:t>pendidik</w:t>
      </w:r>
      <w:proofErr w:type="spellEnd"/>
      <w:r w:rsidRPr="00C4259F">
        <w:rPr>
          <w:color w:val="000000" w:themeColor="text1"/>
        </w:rPr>
        <w:t xml:space="preserve"> </w:t>
      </w:r>
      <w:proofErr w:type="spellStart"/>
      <w:r w:rsidRPr="00C4259F">
        <w:rPr>
          <w:color w:val="000000" w:themeColor="text1"/>
        </w:rPr>
        <w:t>dalam</w:t>
      </w:r>
      <w:proofErr w:type="spellEnd"/>
      <w:r w:rsidRPr="00C4259F">
        <w:rPr>
          <w:color w:val="000000" w:themeColor="text1"/>
        </w:rPr>
        <w:t xml:space="preserve"> </w:t>
      </w:r>
      <w:proofErr w:type="spellStart"/>
      <w:r w:rsidRPr="00C4259F">
        <w:rPr>
          <w:color w:val="000000" w:themeColor="text1"/>
        </w:rPr>
        <w:t>menanamkan</w:t>
      </w:r>
      <w:proofErr w:type="spellEnd"/>
      <w:r w:rsidRPr="00C4259F">
        <w:rPr>
          <w:color w:val="000000" w:themeColor="text1"/>
        </w:rPr>
        <w:t xml:space="preserve"> </w:t>
      </w:r>
      <w:proofErr w:type="spellStart"/>
      <w:r w:rsidRPr="00C4259F">
        <w:rPr>
          <w:color w:val="000000" w:themeColor="text1"/>
        </w:rPr>
        <w:t>nilai</w:t>
      </w:r>
      <w:proofErr w:type="spellEnd"/>
      <w:r w:rsidRPr="00C4259F">
        <w:rPr>
          <w:color w:val="000000" w:themeColor="text1"/>
        </w:rPr>
        <w:t xml:space="preserve"> </w:t>
      </w:r>
      <w:proofErr w:type="spellStart"/>
      <w:r w:rsidRPr="00C4259F">
        <w:rPr>
          <w:color w:val="000000" w:themeColor="text1"/>
        </w:rPr>
        <w:t>karakter</w:t>
      </w:r>
      <w:proofErr w:type="spellEnd"/>
      <w:r w:rsidRPr="00C4259F">
        <w:rPr>
          <w:color w:val="000000" w:themeColor="text1"/>
        </w:rPr>
        <w:t xml:space="preserve"> pada </w:t>
      </w:r>
      <w:proofErr w:type="spellStart"/>
      <w:r w:rsidRPr="00C4259F">
        <w:rPr>
          <w:color w:val="000000" w:themeColor="text1"/>
        </w:rPr>
        <w:t>siswa</w:t>
      </w:r>
      <w:proofErr w:type="spellEnd"/>
      <w:r w:rsidRPr="00C4259F">
        <w:rPr>
          <w:color w:val="000000" w:themeColor="text1"/>
        </w:rPr>
        <w:t xml:space="preserve"> </w:t>
      </w:r>
      <w:proofErr w:type="spellStart"/>
      <w:r w:rsidRPr="00C4259F">
        <w:rPr>
          <w:color w:val="000000" w:themeColor="text1"/>
        </w:rPr>
        <w:t>maupun</w:t>
      </w:r>
      <w:proofErr w:type="spellEnd"/>
      <w:r w:rsidRPr="00C4259F">
        <w:rPr>
          <w:color w:val="000000" w:themeColor="text1"/>
        </w:rPr>
        <w:t xml:space="preserve"> </w:t>
      </w:r>
      <w:proofErr w:type="spellStart"/>
      <w:r w:rsidRPr="00C4259F">
        <w:rPr>
          <w:color w:val="000000" w:themeColor="text1"/>
        </w:rPr>
        <w:t>mahasiswa</w:t>
      </w:r>
      <w:proofErr w:type="spellEnd"/>
      <w:r w:rsidRPr="00C4259F">
        <w:rPr>
          <w:color w:val="000000" w:themeColor="text1"/>
        </w:rPr>
        <w:t xml:space="preserve"> </w:t>
      </w:r>
      <w:proofErr w:type="spellStart"/>
      <w:r w:rsidRPr="00C4259F">
        <w:rPr>
          <w:color w:val="000000" w:themeColor="text1"/>
        </w:rPr>
        <w:t>dalam</w:t>
      </w:r>
      <w:proofErr w:type="spellEnd"/>
      <w:r w:rsidRPr="00C4259F">
        <w:rPr>
          <w:color w:val="000000" w:themeColor="text1"/>
        </w:rPr>
        <w:t xml:space="preserve"> </w:t>
      </w:r>
      <w:proofErr w:type="spellStart"/>
      <w:r w:rsidRPr="00C4259F">
        <w:rPr>
          <w:color w:val="000000" w:themeColor="text1"/>
        </w:rPr>
        <w:t>pembelajaran</w:t>
      </w:r>
      <w:proofErr w:type="spellEnd"/>
      <w:r w:rsidRPr="00C4259F">
        <w:rPr>
          <w:color w:val="000000" w:themeColor="text1"/>
        </w:rPr>
        <w:t xml:space="preserve"> </w:t>
      </w:r>
      <w:proofErr w:type="spellStart"/>
      <w:r w:rsidRPr="00C4259F">
        <w:rPr>
          <w:color w:val="000000" w:themeColor="text1"/>
        </w:rPr>
        <w:t>kimia</w:t>
      </w:r>
      <w:proofErr w:type="spellEnd"/>
      <w:r w:rsidRPr="00C4259F">
        <w:rPr>
          <w:color w:val="000000" w:themeColor="text1"/>
        </w:rPr>
        <w:t>.</w:t>
      </w:r>
    </w:p>
    <w:p w14:paraId="40008C92" w14:textId="77777777" w:rsidR="00D15E2E" w:rsidRPr="007565FB" w:rsidRDefault="00D15E2E" w:rsidP="007565FB">
      <w:pPr>
        <w:pBdr>
          <w:top w:val="nil"/>
          <w:left w:val="nil"/>
          <w:bottom w:val="nil"/>
          <w:right w:val="nil"/>
          <w:between w:val="nil"/>
        </w:pBdr>
        <w:ind w:firstLine="567"/>
        <w:jc w:val="both"/>
        <w:rPr>
          <w:color w:val="000000"/>
        </w:rPr>
      </w:pPr>
    </w:p>
    <w:p w14:paraId="7C9EE2BD" w14:textId="77777777" w:rsidR="00F272A4" w:rsidRPr="004F7FC6" w:rsidRDefault="000772CC" w:rsidP="00FF155A">
      <w:pPr>
        <w:pStyle w:val="E-JOURNALHeading1"/>
        <w:numPr>
          <w:ilvl w:val="0"/>
          <w:numId w:val="6"/>
        </w:numPr>
        <w:spacing w:before="0" w:after="0" w:line="360" w:lineRule="auto"/>
        <w:ind w:left="284" w:hanging="284"/>
        <w:rPr>
          <w:sz w:val="24"/>
          <w:szCs w:val="24"/>
          <w:lang w:val="id-ID"/>
        </w:rPr>
      </w:pPr>
      <w:r w:rsidRPr="004F7FC6">
        <w:rPr>
          <w:sz w:val="24"/>
          <w:szCs w:val="24"/>
          <w:lang w:val="id-ID"/>
        </w:rPr>
        <w:t>METHOD</w:t>
      </w:r>
    </w:p>
    <w:p w14:paraId="4412C052" w14:textId="701D84F8" w:rsidR="00712058" w:rsidRDefault="00712058" w:rsidP="00712058">
      <w:pPr>
        <w:pBdr>
          <w:top w:val="nil"/>
          <w:left w:val="nil"/>
          <w:bottom w:val="nil"/>
          <w:right w:val="nil"/>
          <w:between w:val="nil"/>
        </w:pBdr>
        <w:ind w:firstLine="709"/>
        <w:jc w:val="both"/>
        <w:rPr>
          <w:color w:val="000000" w:themeColor="text1"/>
        </w:rPr>
      </w:pPr>
      <w:proofErr w:type="spellStart"/>
      <w:r w:rsidRPr="00712058">
        <w:rPr>
          <w:color w:val="000000" w:themeColor="text1"/>
        </w:rPr>
        <w:t>Metode</w:t>
      </w:r>
      <w:proofErr w:type="spellEnd"/>
      <w:r w:rsidRPr="00712058">
        <w:rPr>
          <w:color w:val="000000" w:themeColor="text1"/>
        </w:rPr>
        <w:t xml:space="preserve"> yang </w:t>
      </w:r>
      <w:proofErr w:type="spellStart"/>
      <w:r w:rsidRPr="00712058">
        <w:rPr>
          <w:color w:val="000000" w:themeColor="text1"/>
        </w:rPr>
        <w:t>digunakan</w:t>
      </w:r>
      <w:proofErr w:type="spellEnd"/>
      <w:r w:rsidRPr="00712058">
        <w:rPr>
          <w:color w:val="000000" w:themeColor="text1"/>
        </w:rPr>
        <w:t xml:space="preserve"> </w:t>
      </w:r>
      <w:proofErr w:type="spellStart"/>
      <w:r w:rsidRPr="00712058">
        <w:rPr>
          <w:color w:val="000000" w:themeColor="text1"/>
        </w:rPr>
        <w:t>dalam</w:t>
      </w:r>
      <w:proofErr w:type="spellEnd"/>
      <w:r w:rsidRPr="00712058">
        <w:rPr>
          <w:color w:val="000000" w:themeColor="text1"/>
        </w:rPr>
        <w:t xml:space="preserve"> </w:t>
      </w:r>
      <w:proofErr w:type="spellStart"/>
      <w:r w:rsidRPr="00712058">
        <w:rPr>
          <w:color w:val="000000" w:themeColor="text1"/>
        </w:rPr>
        <w:t>penelitian</w:t>
      </w:r>
      <w:proofErr w:type="spellEnd"/>
      <w:r w:rsidRPr="00712058">
        <w:rPr>
          <w:color w:val="000000" w:themeColor="text1"/>
        </w:rPr>
        <w:t xml:space="preserve"> </w:t>
      </w:r>
      <w:proofErr w:type="spellStart"/>
      <w:r w:rsidRPr="00712058">
        <w:rPr>
          <w:color w:val="000000" w:themeColor="text1"/>
        </w:rPr>
        <w:t>ini</w:t>
      </w:r>
      <w:proofErr w:type="spellEnd"/>
      <w:r w:rsidRPr="00712058">
        <w:rPr>
          <w:color w:val="000000" w:themeColor="text1"/>
        </w:rPr>
        <w:t xml:space="preserve"> </w:t>
      </w:r>
      <w:proofErr w:type="spellStart"/>
      <w:r w:rsidRPr="00712058">
        <w:rPr>
          <w:color w:val="000000" w:themeColor="text1"/>
        </w:rPr>
        <w:t>deskriptif</w:t>
      </w:r>
      <w:proofErr w:type="spellEnd"/>
      <w:r w:rsidRPr="00712058">
        <w:rPr>
          <w:color w:val="000000" w:themeColor="text1"/>
        </w:rPr>
        <w:t xml:space="preserve"> </w:t>
      </w:r>
      <w:proofErr w:type="spellStart"/>
      <w:r w:rsidRPr="00712058">
        <w:rPr>
          <w:color w:val="000000" w:themeColor="text1"/>
        </w:rPr>
        <w:t>kualitatif</w:t>
      </w:r>
      <w:proofErr w:type="spellEnd"/>
      <w:r w:rsidRPr="00712058">
        <w:rPr>
          <w:color w:val="000000" w:themeColor="text1"/>
        </w:rPr>
        <w:t xml:space="preserve">. </w:t>
      </w:r>
      <w:proofErr w:type="spellStart"/>
      <w:r w:rsidRPr="00712058">
        <w:rPr>
          <w:color w:val="000000" w:themeColor="text1"/>
        </w:rPr>
        <w:t>Subyek</w:t>
      </w:r>
      <w:proofErr w:type="spellEnd"/>
      <w:r w:rsidRPr="00712058">
        <w:rPr>
          <w:color w:val="000000" w:themeColor="text1"/>
        </w:rPr>
        <w:t xml:space="preserve"> yang </w:t>
      </w:r>
      <w:proofErr w:type="spellStart"/>
      <w:r w:rsidRPr="00712058">
        <w:rPr>
          <w:color w:val="000000" w:themeColor="text1"/>
        </w:rPr>
        <w:t>dilibatkan</w:t>
      </w:r>
      <w:proofErr w:type="spellEnd"/>
      <w:r w:rsidRPr="00712058">
        <w:rPr>
          <w:color w:val="000000" w:themeColor="text1"/>
        </w:rPr>
        <w:t xml:space="preserve"> </w:t>
      </w:r>
      <w:proofErr w:type="spellStart"/>
      <w:r w:rsidRPr="00712058">
        <w:rPr>
          <w:color w:val="000000" w:themeColor="text1"/>
        </w:rPr>
        <w:t>dalam</w:t>
      </w:r>
      <w:proofErr w:type="spellEnd"/>
      <w:r w:rsidRPr="00712058">
        <w:rPr>
          <w:color w:val="000000" w:themeColor="text1"/>
        </w:rPr>
        <w:t xml:space="preserve"> </w:t>
      </w:r>
      <w:proofErr w:type="spellStart"/>
      <w:r w:rsidRPr="00712058">
        <w:rPr>
          <w:color w:val="000000" w:themeColor="text1"/>
        </w:rPr>
        <w:t>penelitian</w:t>
      </w:r>
      <w:proofErr w:type="spellEnd"/>
      <w:r w:rsidRPr="00712058">
        <w:rPr>
          <w:color w:val="000000" w:themeColor="text1"/>
        </w:rPr>
        <w:t xml:space="preserve"> </w:t>
      </w:r>
      <w:proofErr w:type="spellStart"/>
      <w:r w:rsidRPr="00712058">
        <w:rPr>
          <w:color w:val="000000" w:themeColor="text1"/>
        </w:rPr>
        <w:t>ini</w:t>
      </w:r>
      <w:proofErr w:type="spellEnd"/>
      <w:r w:rsidRPr="00712058">
        <w:rPr>
          <w:color w:val="000000" w:themeColor="text1"/>
        </w:rPr>
        <w:t xml:space="preserve"> </w:t>
      </w:r>
      <w:proofErr w:type="spellStart"/>
      <w:r w:rsidRPr="00712058">
        <w:rPr>
          <w:color w:val="000000" w:themeColor="text1"/>
        </w:rPr>
        <w:t>adalah</w:t>
      </w:r>
      <w:proofErr w:type="spellEnd"/>
      <w:r w:rsidRPr="00712058">
        <w:rPr>
          <w:color w:val="000000" w:themeColor="text1"/>
        </w:rPr>
        <w:t xml:space="preserve"> </w:t>
      </w:r>
      <w:proofErr w:type="spellStart"/>
      <w:r w:rsidRPr="00712058">
        <w:rPr>
          <w:color w:val="000000" w:themeColor="text1"/>
        </w:rPr>
        <w:t>enam</w:t>
      </w:r>
      <w:proofErr w:type="spellEnd"/>
      <w:r w:rsidRPr="00712058">
        <w:rPr>
          <w:color w:val="000000" w:themeColor="text1"/>
        </w:rPr>
        <w:t xml:space="preserve"> </w:t>
      </w:r>
      <w:proofErr w:type="spellStart"/>
      <w:r w:rsidRPr="00712058">
        <w:rPr>
          <w:color w:val="000000" w:themeColor="text1"/>
        </w:rPr>
        <w:t>dosen</w:t>
      </w:r>
      <w:proofErr w:type="spellEnd"/>
      <w:r w:rsidRPr="00712058">
        <w:rPr>
          <w:color w:val="000000" w:themeColor="text1"/>
        </w:rPr>
        <w:t xml:space="preserve"> </w:t>
      </w:r>
      <w:proofErr w:type="spellStart"/>
      <w:r w:rsidRPr="00712058">
        <w:rPr>
          <w:color w:val="000000" w:themeColor="text1"/>
        </w:rPr>
        <w:t>kimia</w:t>
      </w:r>
      <w:proofErr w:type="spellEnd"/>
      <w:r w:rsidRPr="00712058">
        <w:rPr>
          <w:color w:val="000000" w:themeColor="text1"/>
        </w:rPr>
        <w:t xml:space="preserve"> </w:t>
      </w:r>
      <w:proofErr w:type="spellStart"/>
      <w:r w:rsidRPr="00712058">
        <w:rPr>
          <w:color w:val="000000" w:themeColor="text1"/>
        </w:rPr>
        <w:t>dari</w:t>
      </w:r>
      <w:proofErr w:type="spellEnd"/>
      <w:r w:rsidRPr="00712058">
        <w:rPr>
          <w:color w:val="000000" w:themeColor="text1"/>
        </w:rPr>
        <w:t xml:space="preserve"> lima </w:t>
      </w:r>
      <w:proofErr w:type="spellStart"/>
      <w:r w:rsidRPr="00712058">
        <w:rPr>
          <w:color w:val="000000" w:themeColor="text1"/>
        </w:rPr>
        <w:t>perguruan</w:t>
      </w:r>
      <w:proofErr w:type="spellEnd"/>
      <w:r w:rsidRPr="00712058">
        <w:rPr>
          <w:color w:val="000000" w:themeColor="text1"/>
        </w:rPr>
        <w:t xml:space="preserve"> </w:t>
      </w:r>
      <w:proofErr w:type="spellStart"/>
      <w:r w:rsidRPr="00712058">
        <w:rPr>
          <w:color w:val="000000" w:themeColor="text1"/>
        </w:rPr>
        <w:t>tinggi</w:t>
      </w:r>
      <w:proofErr w:type="spellEnd"/>
      <w:r w:rsidRPr="00712058">
        <w:rPr>
          <w:color w:val="000000" w:themeColor="text1"/>
        </w:rPr>
        <w:t xml:space="preserve"> yang </w:t>
      </w:r>
      <w:proofErr w:type="spellStart"/>
      <w:r w:rsidRPr="00712058">
        <w:rPr>
          <w:color w:val="000000" w:themeColor="text1"/>
        </w:rPr>
        <w:t>mengampuh</w:t>
      </w:r>
      <w:proofErr w:type="spellEnd"/>
      <w:r w:rsidRPr="00712058">
        <w:rPr>
          <w:color w:val="000000" w:themeColor="text1"/>
        </w:rPr>
        <w:t xml:space="preserve"> </w:t>
      </w:r>
      <w:proofErr w:type="spellStart"/>
      <w:r w:rsidRPr="00712058">
        <w:rPr>
          <w:color w:val="000000" w:themeColor="text1"/>
        </w:rPr>
        <w:t>matakuliah</w:t>
      </w:r>
      <w:proofErr w:type="spellEnd"/>
      <w:r w:rsidRPr="00712058">
        <w:rPr>
          <w:color w:val="000000" w:themeColor="text1"/>
        </w:rPr>
        <w:t xml:space="preserve"> yang </w:t>
      </w:r>
      <w:proofErr w:type="spellStart"/>
      <w:r w:rsidRPr="00712058">
        <w:rPr>
          <w:color w:val="000000" w:themeColor="text1"/>
        </w:rPr>
        <w:t>berbeda</w:t>
      </w:r>
      <w:proofErr w:type="spellEnd"/>
      <w:r w:rsidRPr="00712058">
        <w:rPr>
          <w:color w:val="000000" w:themeColor="text1"/>
        </w:rPr>
        <w:t xml:space="preserve"> dan </w:t>
      </w:r>
      <w:proofErr w:type="spellStart"/>
      <w:r w:rsidRPr="00712058">
        <w:rPr>
          <w:color w:val="000000" w:themeColor="text1"/>
        </w:rPr>
        <w:t>dua</w:t>
      </w:r>
      <w:proofErr w:type="spellEnd"/>
      <w:r w:rsidRPr="00712058">
        <w:rPr>
          <w:color w:val="000000" w:themeColor="text1"/>
        </w:rPr>
        <w:t xml:space="preserve"> orang guru yang </w:t>
      </w:r>
      <w:proofErr w:type="spellStart"/>
      <w:r w:rsidRPr="00712058">
        <w:rPr>
          <w:color w:val="000000" w:themeColor="text1"/>
        </w:rPr>
        <w:t>mengajar</w:t>
      </w:r>
      <w:proofErr w:type="spellEnd"/>
      <w:r w:rsidRPr="00712058">
        <w:rPr>
          <w:color w:val="000000" w:themeColor="text1"/>
        </w:rPr>
        <w:t xml:space="preserve"> di </w:t>
      </w:r>
      <w:proofErr w:type="spellStart"/>
      <w:r w:rsidRPr="00712058">
        <w:rPr>
          <w:color w:val="000000" w:themeColor="text1"/>
        </w:rPr>
        <w:t>Sekolah</w:t>
      </w:r>
      <w:proofErr w:type="spellEnd"/>
      <w:r w:rsidRPr="00712058">
        <w:rPr>
          <w:color w:val="000000" w:themeColor="text1"/>
        </w:rPr>
        <w:t xml:space="preserve"> </w:t>
      </w:r>
      <w:proofErr w:type="spellStart"/>
      <w:r w:rsidRPr="00712058">
        <w:rPr>
          <w:color w:val="000000" w:themeColor="text1"/>
        </w:rPr>
        <w:t>Menengah</w:t>
      </w:r>
      <w:proofErr w:type="spellEnd"/>
      <w:r w:rsidRPr="00712058">
        <w:rPr>
          <w:color w:val="000000" w:themeColor="text1"/>
        </w:rPr>
        <w:t xml:space="preserve"> Atas (SMA) dan </w:t>
      </w:r>
      <w:proofErr w:type="spellStart"/>
      <w:r w:rsidRPr="00712058">
        <w:rPr>
          <w:color w:val="000000" w:themeColor="text1"/>
        </w:rPr>
        <w:t>Sekolah</w:t>
      </w:r>
      <w:proofErr w:type="spellEnd"/>
      <w:r w:rsidRPr="00712058">
        <w:rPr>
          <w:color w:val="000000" w:themeColor="text1"/>
        </w:rPr>
        <w:t xml:space="preserve"> </w:t>
      </w:r>
      <w:proofErr w:type="spellStart"/>
      <w:r w:rsidRPr="00712058">
        <w:rPr>
          <w:color w:val="000000" w:themeColor="text1"/>
        </w:rPr>
        <w:t>Menengah</w:t>
      </w:r>
      <w:proofErr w:type="spellEnd"/>
      <w:r w:rsidRPr="00712058">
        <w:rPr>
          <w:color w:val="000000" w:themeColor="text1"/>
        </w:rPr>
        <w:t xml:space="preserve"> </w:t>
      </w:r>
      <w:proofErr w:type="spellStart"/>
      <w:r w:rsidRPr="00712058">
        <w:rPr>
          <w:color w:val="000000" w:themeColor="text1"/>
        </w:rPr>
        <w:t>Kejuruan</w:t>
      </w:r>
      <w:proofErr w:type="spellEnd"/>
      <w:r w:rsidRPr="00712058">
        <w:rPr>
          <w:color w:val="000000" w:themeColor="text1"/>
        </w:rPr>
        <w:t xml:space="preserve"> (SMK). Teknik </w:t>
      </w:r>
      <w:proofErr w:type="spellStart"/>
      <w:r w:rsidRPr="00712058">
        <w:rPr>
          <w:color w:val="000000" w:themeColor="text1"/>
        </w:rPr>
        <w:t>pengumpulan</w:t>
      </w:r>
      <w:proofErr w:type="spellEnd"/>
      <w:r w:rsidRPr="00712058">
        <w:rPr>
          <w:color w:val="000000" w:themeColor="text1"/>
        </w:rPr>
        <w:t xml:space="preserve"> data </w:t>
      </w:r>
      <w:proofErr w:type="spellStart"/>
      <w:r w:rsidRPr="00712058">
        <w:rPr>
          <w:color w:val="000000" w:themeColor="text1"/>
        </w:rPr>
        <w:t>menggunakan</w:t>
      </w:r>
      <w:proofErr w:type="spellEnd"/>
      <w:r w:rsidRPr="00712058">
        <w:rPr>
          <w:color w:val="000000" w:themeColor="text1"/>
        </w:rPr>
        <w:t xml:space="preserve"> </w:t>
      </w:r>
      <w:proofErr w:type="spellStart"/>
      <w:r w:rsidRPr="00712058">
        <w:rPr>
          <w:color w:val="000000" w:themeColor="text1"/>
        </w:rPr>
        <w:t>wawancara</w:t>
      </w:r>
      <w:proofErr w:type="spellEnd"/>
      <w:r w:rsidRPr="00712058">
        <w:rPr>
          <w:color w:val="000000" w:themeColor="text1"/>
        </w:rPr>
        <w:t xml:space="preserve"> </w:t>
      </w:r>
      <w:proofErr w:type="spellStart"/>
      <w:r w:rsidRPr="00712058">
        <w:rPr>
          <w:color w:val="000000" w:themeColor="text1"/>
        </w:rPr>
        <w:t>terstruktur</w:t>
      </w:r>
      <w:proofErr w:type="spellEnd"/>
      <w:r w:rsidRPr="00712058">
        <w:rPr>
          <w:color w:val="000000" w:themeColor="text1"/>
        </w:rPr>
        <w:t xml:space="preserve">. Hasil </w:t>
      </w:r>
      <w:proofErr w:type="spellStart"/>
      <w:r w:rsidRPr="00712058">
        <w:rPr>
          <w:color w:val="000000" w:themeColor="text1"/>
        </w:rPr>
        <w:t>wawancara</w:t>
      </w:r>
      <w:proofErr w:type="spellEnd"/>
      <w:r w:rsidRPr="00712058">
        <w:rPr>
          <w:color w:val="000000" w:themeColor="text1"/>
        </w:rPr>
        <w:t xml:space="preserve"> </w:t>
      </w:r>
      <w:proofErr w:type="spellStart"/>
      <w:r w:rsidRPr="00712058">
        <w:rPr>
          <w:color w:val="000000" w:themeColor="text1"/>
        </w:rPr>
        <w:t>tersebut</w:t>
      </w:r>
      <w:proofErr w:type="spellEnd"/>
      <w:r w:rsidRPr="00712058">
        <w:rPr>
          <w:color w:val="000000" w:themeColor="text1"/>
        </w:rPr>
        <w:t xml:space="preserve"> </w:t>
      </w:r>
      <w:proofErr w:type="spellStart"/>
      <w:r w:rsidRPr="00712058">
        <w:rPr>
          <w:color w:val="000000" w:themeColor="text1"/>
        </w:rPr>
        <w:t>selanjutnya</w:t>
      </w:r>
      <w:proofErr w:type="spellEnd"/>
      <w:r w:rsidRPr="00712058">
        <w:rPr>
          <w:color w:val="000000" w:themeColor="text1"/>
        </w:rPr>
        <w:t xml:space="preserve"> </w:t>
      </w:r>
      <w:proofErr w:type="spellStart"/>
      <w:r w:rsidRPr="00712058">
        <w:rPr>
          <w:color w:val="000000" w:themeColor="text1"/>
        </w:rPr>
        <w:t>diolah</w:t>
      </w:r>
      <w:proofErr w:type="spellEnd"/>
      <w:r w:rsidRPr="00712058">
        <w:rPr>
          <w:color w:val="000000" w:themeColor="text1"/>
        </w:rPr>
        <w:t xml:space="preserve"> </w:t>
      </w:r>
      <w:proofErr w:type="spellStart"/>
      <w:r w:rsidRPr="00712058">
        <w:rPr>
          <w:color w:val="000000" w:themeColor="text1"/>
        </w:rPr>
        <w:t>secara</w:t>
      </w:r>
      <w:proofErr w:type="spellEnd"/>
      <w:r w:rsidRPr="00712058">
        <w:rPr>
          <w:color w:val="000000" w:themeColor="text1"/>
        </w:rPr>
        <w:t xml:space="preserve"> </w:t>
      </w:r>
      <w:proofErr w:type="spellStart"/>
      <w:r w:rsidRPr="00712058">
        <w:rPr>
          <w:color w:val="000000" w:themeColor="text1"/>
        </w:rPr>
        <w:t>deskriptif</w:t>
      </w:r>
      <w:proofErr w:type="spellEnd"/>
      <w:r w:rsidRPr="00712058">
        <w:rPr>
          <w:color w:val="000000" w:themeColor="text1"/>
        </w:rPr>
        <w:t xml:space="preserve">. </w:t>
      </w:r>
    </w:p>
    <w:p w14:paraId="37830652" w14:textId="77777777" w:rsidR="00D15E2E" w:rsidRPr="00712058" w:rsidRDefault="00D15E2E" w:rsidP="00712058">
      <w:pPr>
        <w:pBdr>
          <w:top w:val="nil"/>
          <w:left w:val="nil"/>
          <w:bottom w:val="nil"/>
          <w:right w:val="nil"/>
          <w:between w:val="nil"/>
        </w:pBdr>
        <w:ind w:firstLine="709"/>
        <w:jc w:val="both"/>
        <w:rPr>
          <w:color w:val="000000" w:themeColor="text1"/>
        </w:rPr>
      </w:pPr>
    </w:p>
    <w:p w14:paraId="7486FE26" w14:textId="77777777" w:rsidR="00633B54" w:rsidRPr="004F7FC6" w:rsidRDefault="000772CC" w:rsidP="00FF155A">
      <w:pPr>
        <w:pStyle w:val="E-JOURNALHeading1"/>
        <w:numPr>
          <w:ilvl w:val="0"/>
          <w:numId w:val="6"/>
        </w:numPr>
        <w:spacing w:before="0" w:after="0" w:line="360" w:lineRule="auto"/>
        <w:ind w:left="284" w:hanging="284"/>
        <w:rPr>
          <w:sz w:val="24"/>
          <w:szCs w:val="24"/>
          <w:lang w:val="id-ID"/>
        </w:rPr>
      </w:pPr>
      <w:r w:rsidRPr="004F7FC6">
        <w:rPr>
          <w:sz w:val="24"/>
          <w:szCs w:val="24"/>
          <w:lang w:val="id-ID"/>
        </w:rPr>
        <w:t>RESULT AND DISCUSSION</w:t>
      </w:r>
    </w:p>
    <w:p w14:paraId="17DF2C3A" w14:textId="53228E5D" w:rsidR="00FF0C15" w:rsidRDefault="00FF0C15" w:rsidP="003B32BF">
      <w:pPr>
        <w:pBdr>
          <w:top w:val="nil"/>
          <w:left w:val="nil"/>
          <w:bottom w:val="nil"/>
          <w:right w:val="nil"/>
          <w:between w:val="nil"/>
        </w:pBdr>
        <w:jc w:val="both"/>
      </w:pPr>
      <w:r w:rsidRPr="00995DAE">
        <w:t xml:space="preserve">Hasil </w:t>
      </w:r>
      <w:proofErr w:type="spellStart"/>
      <w:r w:rsidRPr="00995DAE">
        <w:t>penelitian</w:t>
      </w:r>
      <w:proofErr w:type="spellEnd"/>
      <w:r w:rsidRPr="00995DAE">
        <w:t xml:space="preserve"> </w:t>
      </w:r>
      <w:proofErr w:type="spellStart"/>
      <w:r w:rsidRPr="00995DAE">
        <w:t>dipaparkan</w:t>
      </w:r>
      <w:proofErr w:type="spellEnd"/>
      <w:r w:rsidRPr="00995DAE">
        <w:t xml:space="preserve"> </w:t>
      </w:r>
      <w:proofErr w:type="spellStart"/>
      <w:r w:rsidRPr="00995DAE">
        <w:t>berdasarkan</w:t>
      </w:r>
      <w:proofErr w:type="spellEnd"/>
      <w:r w:rsidRPr="00995DAE">
        <w:t xml:space="preserve"> </w:t>
      </w:r>
      <w:proofErr w:type="spellStart"/>
      <w:r w:rsidRPr="00995DAE">
        <w:t>tema</w:t>
      </w:r>
      <w:proofErr w:type="spellEnd"/>
      <w:r w:rsidRPr="00995DAE">
        <w:t xml:space="preserve"> </w:t>
      </w:r>
      <w:proofErr w:type="spellStart"/>
      <w:r w:rsidRPr="00995DAE">
        <w:t>pertanyaan</w:t>
      </w:r>
      <w:proofErr w:type="spellEnd"/>
      <w:r w:rsidRPr="00995DAE">
        <w:t xml:space="preserve"> yang </w:t>
      </w:r>
      <w:proofErr w:type="spellStart"/>
      <w:r w:rsidRPr="00995DAE">
        <w:t>diajukan</w:t>
      </w:r>
      <w:proofErr w:type="spellEnd"/>
      <w:r w:rsidRPr="00995DAE">
        <w:t xml:space="preserve"> </w:t>
      </w:r>
      <w:proofErr w:type="spellStart"/>
      <w:r w:rsidRPr="00995DAE">
        <w:t>yaitu</w:t>
      </w:r>
      <w:proofErr w:type="spellEnd"/>
      <w:r w:rsidRPr="00995DAE">
        <w:t>:</w:t>
      </w:r>
    </w:p>
    <w:p w14:paraId="6FBC5A01" w14:textId="77777777" w:rsidR="00995DAE" w:rsidRPr="00995DAE" w:rsidRDefault="00995DAE" w:rsidP="003B32BF">
      <w:pPr>
        <w:pBdr>
          <w:top w:val="nil"/>
          <w:left w:val="nil"/>
          <w:bottom w:val="nil"/>
          <w:right w:val="nil"/>
          <w:between w:val="nil"/>
        </w:pBdr>
        <w:jc w:val="both"/>
      </w:pPr>
    </w:p>
    <w:p w14:paraId="67B05C46" w14:textId="389644BE" w:rsidR="00FF0C15" w:rsidRDefault="00FF0C15" w:rsidP="003B32BF">
      <w:pPr>
        <w:pBdr>
          <w:top w:val="nil"/>
          <w:left w:val="nil"/>
          <w:bottom w:val="nil"/>
          <w:right w:val="nil"/>
          <w:between w:val="nil"/>
        </w:pBdr>
        <w:jc w:val="both"/>
        <w:rPr>
          <w:b/>
        </w:rPr>
      </w:pPr>
      <w:proofErr w:type="spellStart"/>
      <w:r w:rsidRPr="00995DAE">
        <w:rPr>
          <w:b/>
        </w:rPr>
        <w:t>Apakah</w:t>
      </w:r>
      <w:proofErr w:type="spellEnd"/>
      <w:r w:rsidRPr="00995DAE">
        <w:rPr>
          <w:b/>
        </w:rPr>
        <w:t xml:space="preserve"> </w:t>
      </w:r>
      <w:proofErr w:type="spellStart"/>
      <w:r w:rsidRPr="00995DAE">
        <w:rPr>
          <w:b/>
        </w:rPr>
        <w:t>nilai</w:t>
      </w:r>
      <w:proofErr w:type="spellEnd"/>
      <w:r w:rsidRPr="00995DAE">
        <w:rPr>
          <w:b/>
        </w:rPr>
        <w:t xml:space="preserve"> </w:t>
      </w:r>
      <w:proofErr w:type="spellStart"/>
      <w:r w:rsidRPr="00995DAE">
        <w:rPr>
          <w:b/>
        </w:rPr>
        <w:t>karakter</w:t>
      </w:r>
      <w:proofErr w:type="spellEnd"/>
      <w:r w:rsidRPr="00995DAE">
        <w:rPr>
          <w:b/>
        </w:rPr>
        <w:t xml:space="preserve"> </w:t>
      </w:r>
      <w:proofErr w:type="spellStart"/>
      <w:r w:rsidRPr="00995DAE">
        <w:rPr>
          <w:b/>
        </w:rPr>
        <w:t>ditanamkan</w:t>
      </w:r>
      <w:proofErr w:type="spellEnd"/>
      <w:r w:rsidRPr="00995DAE">
        <w:rPr>
          <w:b/>
        </w:rPr>
        <w:t xml:space="preserve"> </w:t>
      </w:r>
      <w:proofErr w:type="spellStart"/>
      <w:r w:rsidRPr="00995DAE">
        <w:rPr>
          <w:b/>
        </w:rPr>
        <w:t>dalam</w:t>
      </w:r>
      <w:proofErr w:type="spellEnd"/>
      <w:r w:rsidRPr="00995DAE">
        <w:rPr>
          <w:b/>
        </w:rPr>
        <w:t xml:space="preserve"> proses </w:t>
      </w:r>
      <w:proofErr w:type="spellStart"/>
      <w:r w:rsidRPr="00995DAE">
        <w:rPr>
          <w:b/>
        </w:rPr>
        <w:t>pembelajaran</w:t>
      </w:r>
      <w:proofErr w:type="spellEnd"/>
      <w:r w:rsidRPr="00995DAE">
        <w:rPr>
          <w:b/>
        </w:rPr>
        <w:t>?</w:t>
      </w:r>
    </w:p>
    <w:p w14:paraId="73D0D3E6" w14:textId="09177A64" w:rsidR="00FF0C15" w:rsidRPr="003B32BF" w:rsidRDefault="00FF0C15" w:rsidP="00995DAE">
      <w:pPr>
        <w:pBdr>
          <w:top w:val="nil"/>
          <w:left w:val="nil"/>
          <w:bottom w:val="nil"/>
          <w:right w:val="nil"/>
          <w:between w:val="nil"/>
        </w:pBdr>
        <w:ind w:firstLine="567"/>
        <w:jc w:val="both"/>
      </w:pPr>
      <w:r w:rsidRPr="003B32BF">
        <w:t xml:space="preserve">Hasil </w:t>
      </w:r>
      <w:proofErr w:type="spellStart"/>
      <w:r w:rsidRPr="003B32BF">
        <w:t>wawancara</w:t>
      </w:r>
      <w:proofErr w:type="spellEnd"/>
      <w:r w:rsidRPr="003B32BF">
        <w:t xml:space="preserve"> </w:t>
      </w:r>
      <w:proofErr w:type="spellStart"/>
      <w:r w:rsidRPr="003B32BF">
        <w:t>dengan</w:t>
      </w:r>
      <w:proofErr w:type="spellEnd"/>
      <w:r w:rsidRPr="003B32BF">
        <w:t xml:space="preserve"> </w:t>
      </w:r>
      <w:proofErr w:type="spellStart"/>
      <w:r w:rsidRPr="003B32BF">
        <w:t>dosen</w:t>
      </w:r>
      <w:proofErr w:type="spellEnd"/>
      <w:r w:rsidRPr="003B32BF">
        <w:t xml:space="preserve"> </w:t>
      </w:r>
      <w:proofErr w:type="spellStart"/>
      <w:r w:rsidRPr="003B32BF">
        <w:t>menunjukkan</w:t>
      </w:r>
      <w:proofErr w:type="spellEnd"/>
      <w:r w:rsidRPr="003B32BF">
        <w:t xml:space="preserve"> </w:t>
      </w:r>
      <w:proofErr w:type="spellStart"/>
      <w:r w:rsidRPr="003B32BF">
        <w:t>bahwa</w:t>
      </w:r>
      <w:proofErr w:type="spellEnd"/>
      <w:r w:rsidRPr="003B32BF">
        <w:t xml:space="preserve"> </w:t>
      </w:r>
      <w:proofErr w:type="spellStart"/>
      <w:r w:rsidRPr="003B32BF">
        <w:t>semua</w:t>
      </w:r>
      <w:proofErr w:type="spellEnd"/>
      <w:r w:rsidRPr="003B32BF">
        <w:t xml:space="preserve"> </w:t>
      </w:r>
      <w:proofErr w:type="spellStart"/>
      <w:r w:rsidRPr="003B32BF">
        <w:t>dosen</w:t>
      </w:r>
      <w:proofErr w:type="spellEnd"/>
      <w:r w:rsidRPr="003B32BF">
        <w:t xml:space="preserve"> </w:t>
      </w:r>
      <w:proofErr w:type="spellStart"/>
      <w:r w:rsidRPr="003B32BF">
        <w:t>menyatakan</w:t>
      </w:r>
      <w:proofErr w:type="spellEnd"/>
      <w:r w:rsidRPr="003B32BF">
        <w:t xml:space="preserve"> </w:t>
      </w:r>
      <w:proofErr w:type="spellStart"/>
      <w:r w:rsidRPr="003B32BF">
        <w:t>nilai</w:t>
      </w:r>
      <w:proofErr w:type="spellEnd"/>
      <w:r w:rsidRPr="003B32BF">
        <w:t xml:space="preserve"> </w:t>
      </w:r>
      <w:proofErr w:type="spellStart"/>
      <w:r w:rsidRPr="003B32BF">
        <w:t>karakter</w:t>
      </w:r>
      <w:proofErr w:type="spellEnd"/>
      <w:r w:rsidRPr="003B32BF">
        <w:t xml:space="preserve"> </w:t>
      </w:r>
      <w:proofErr w:type="spellStart"/>
      <w:r w:rsidRPr="003B32BF">
        <w:t>dapat</w:t>
      </w:r>
      <w:proofErr w:type="spellEnd"/>
      <w:r w:rsidRPr="003B32BF">
        <w:t xml:space="preserve"> </w:t>
      </w:r>
      <w:proofErr w:type="spellStart"/>
      <w:r w:rsidRPr="003B32BF">
        <w:t>ditanamkan</w:t>
      </w:r>
      <w:proofErr w:type="spellEnd"/>
      <w:r w:rsidRPr="003B32BF">
        <w:t xml:space="preserve"> </w:t>
      </w:r>
      <w:proofErr w:type="spellStart"/>
      <w:r w:rsidRPr="003B32BF">
        <w:t>dalam</w:t>
      </w:r>
      <w:proofErr w:type="spellEnd"/>
      <w:r w:rsidRPr="003B32BF">
        <w:t xml:space="preserve"> </w:t>
      </w:r>
      <w:proofErr w:type="spellStart"/>
      <w:r w:rsidRPr="003B32BF">
        <w:t>pembelajaran</w:t>
      </w:r>
      <w:proofErr w:type="spellEnd"/>
      <w:r w:rsidRPr="003B32BF">
        <w:t xml:space="preserve"> </w:t>
      </w:r>
      <w:proofErr w:type="spellStart"/>
      <w:r w:rsidRPr="003B32BF">
        <w:t>kimia</w:t>
      </w:r>
      <w:proofErr w:type="spellEnd"/>
      <w:r w:rsidRPr="003B32BF">
        <w:t>. Nilai-</w:t>
      </w:r>
      <w:proofErr w:type="spellStart"/>
      <w:r w:rsidRPr="003B32BF">
        <w:t>nilai</w:t>
      </w:r>
      <w:proofErr w:type="spellEnd"/>
      <w:r w:rsidRPr="003B32BF">
        <w:t xml:space="preserve"> yang </w:t>
      </w:r>
      <w:proofErr w:type="spellStart"/>
      <w:r w:rsidRPr="003B32BF">
        <w:t>dapat</w:t>
      </w:r>
      <w:proofErr w:type="spellEnd"/>
      <w:r w:rsidRPr="003B32BF">
        <w:t xml:space="preserve"> </w:t>
      </w:r>
      <w:proofErr w:type="spellStart"/>
      <w:r w:rsidRPr="003B32BF">
        <w:t>ditanamkan</w:t>
      </w:r>
      <w:proofErr w:type="spellEnd"/>
      <w:r w:rsidRPr="003B32BF">
        <w:t xml:space="preserve"> </w:t>
      </w:r>
      <w:proofErr w:type="spellStart"/>
      <w:r w:rsidRPr="003B32BF">
        <w:t>dalam</w:t>
      </w:r>
      <w:proofErr w:type="spellEnd"/>
      <w:r w:rsidRPr="003B32BF">
        <w:t xml:space="preserve"> </w:t>
      </w:r>
      <w:proofErr w:type="spellStart"/>
      <w:r w:rsidRPr="003B32BF">
        <w:t>pembelajaran</w:t>
      </w:r>
      <w:proofErr w:type="spellEnd"/>
      <w:r w:rsidRPr="003B32BF">
        <w:t xml:space="preserve"> </w:t>
      </w:r>
      <w:proofErr w:type="spellStart"/>
      <w:r w:rsidRPr="003B32BF">
        <w:t>kimia</w:t>
      </w:r>
      <w:proofErr w:type="spellEnd"/>
      <w:r w:rsidRPr="003B32BF">
        <w:t xml:space="preserve"> </w:t>
      </w:r>
      <w:proofErr w:type="spellStart"/>
      <w:r w:rsidRPr="003B32BF">
        <w:t>adalah</w:t>
      </w:r>
      <w:proofErr w:type="spellEnd"/>
      <w:r w:rsidRPr="003B32BF">
        <w:t xml:space="preserve"> </w:t>
      </w:r>
      <w:proofErr w:type="spellStart"/>
      <w:r w:rsidRPr="003B32BF">
        <w:t>nilai</w:t>
      </w:r>
      <w:proofErr w:type="spellEnd"/>
      <w:r w:rsidRPr="003B32BF">
        <w:t xml:space="preserve"> </w:t>
      </w:r>
      <w:proofErr w:type="spellStart"/>
      <w:r w:rsidRPr="003B32BF">
        <w:t>kejujuran</w:t>
      </w:r>
      <w:proofErr w:type="spellEnd"/>
      <w:r w:rsidRPr="003B32BF">
        <w:t xml:space="preserve">, </w:t>
      </w:r>
      <w:proofErr w:type="spellStart"/>
      <w:r w:rsidRPr="003B32BF">
        <w:t>disiplin</w:t>
      </w:r>
      <w:proofErr w:type="spellEnd"/>
      <w:r w:rsidRPr="003B32BF">
        <w:t xml:space="preserve">, </w:t>
      </w:r>
      <w:proofErr w:type="spellStart"/>
      <w:r w:rsidRPr="003B32BF">
        <w:t>kerjasama</w:t>
      </w:r>
      <w:proofErr w:type="spellEnd"/>
      <w:r w:rsidRPr="003B32BF">
        <w:t xml:space="preserve">, </w:t>
      </w:r>
      <w:proofErr w:type="spellStart"/>
      <w:r w:rsidRPr="003B32BF">
        <w:t>mandiri</w:t>
      </w:r>
      <w:proofErr w:type="spellEnd"/>
      <w:r w:rsidRPr="003B32BF">
        <w:t xml:space="preserve">, </w:t>
      </w:r>
      <w:proofErr w:type="spellStart"/>
      <w:r w:rsidRPr="003B32BF">
        <w:t>demokrasi</w:t>
      </w:r>
      <w:proofErr w:type="spellEnd"/>
      <w:r w:rsidRPr="003B32BF">
        <w:t xml:space="preserve">, </w:t>
      </w:r>
      <w:proofErr w:type="spellStart"/>
      <w:r w:rsidRPr="003B32BF">
        <w:t>kemandirian</w:t>
      </w:r>
      <w:proofErr w:type="spellEnd"/>
      <w:r w:rsidRPr="003B32BF">
        <w:t xml:space="preserve">, </w:t>
      </w:r>
      <w:proofErr w:type="spellStart"/>
      <w:r w:rsidRPr="003B32BF">
        <w:t>religius</w:t>
      </w:r>
      <w:proofErr w:type="spellEnd"/>
      <w:r w:rsidRPr="003B32BF">
        <w:t xml:space="preserve">, </w:t>
      </w:r>
      <w:proofErr w:type="spellStart"/>
      <w:r w:rsidRPr="003B32BF">
        <w:t>tanggungjawab</w:t>
      </w:r>
      <w:proofErr w:type="spellEnd"/>
      <w:r w:rsidRPr="003B32BF">
        <w:t xml:space="preserve">, </w:t>
      </w:r>
      <w:proofErr w:type="spellStart"/>
      <w:r w:rsidRPr="003B32BF">
        <w:t>pantang</w:t>
      </w:r>
      <w:proofErr w:type="spellEnd"/>
      <w:r w:rsidRPr="003B32BF">
        <w:t xml:space="preserve"> </w:t>
      </w:r>
      <w:proofErr w:type="spellStart"/>
      <w:r w:rsidRPr="003B32BF">
        <w:t>menyerah</w:t>
      </w:r>
      <w:proofErr w:type="spellEnd"/>
      <w:r w:rsidRPr="003B32BF">
        <w:t xml:space="preserve">, </w:t>
      </w:r>
      <w:proofErr w:type="spellStart"/>
      <w:r w:rsidRPr="003B32BF">
        <w:t>peduli</w:t>
      </w:r>
      <w:proofErr w:type="spellEnd"/>
      <w:r w:rsidRPr="003B32BF">
        <w:t xml:space="preserve">, </w:t>
      </w:r>
      <w:proofErr w:type="spellStart"/>
      <w:r w:rsidRPr="003B32BF">
        <w:t>kemampuan</w:t>
      </w:r>
      <w:proofErr w:type="spellEnd"/>
      <w:r w:rsidRPr="003B32BF">
        <w:t xml:space="preserve"> </w:t>
      </w:r>
      <w:proofErr w:type="spellStart"/>
      <w:r w:rsidRPr="003B32BF">
        <w:t>manajemen</w:t>
      </w:r>
      <w:proofErr w:type="spellEnd"/>
      <w:r w:rsidRPr="003B32BF">
        <w:t xml:space="preserve"> </w:t>
      </w:r>
      <w:proofErr w:type="spellStart"/>
      <w:r w:rsidRPr="003B32BF">
        <w:t>waktu</w:t>
      </w:r>
      <w:proofErr w:type="spellEnd"/>
      <w:r w:rsidRPr="003B32BF">
        <w:t xml:space="preserve">, </w:t>
      </w:r>
      <w:proofErr w:type="spellStart"/>
      <w:r w:rsidRPr="003B32BF">
        <w:t>cinta</w:t>
      </w:r>
      <w:proofErr w:type="spellEnd"/>
      <w:r w:rsidRPr="003B32BF">
        <w:t xml:space="preserve"> </w:t>
      </w:r>
      <w:proofErr w:type="spellStart"/>
      <w:r w:rsidRPr="003B32BF">
        <w:t>tanah</w:t>
      </w:r>
      <w:proofErr w:type="spellEnd"/>
      <w:r w:rsidRPr="003B32BF">
        <w:t xml:space="preserve"> air, </w:t>
      </w:r>
      <w:proofErr w:type="spellStart"/>
      <w:r w:rsidRPr="003B32BF">
        <w:t>optimis</w:t>
      </w:r>
      <w:proofErr w:type="spellEnd"/>
      <w:r w:rsidRPr="003B32BF">
        <w:t xml:space="preserve"> dan </w:t>
      </w:r>
      <w:proofErr w:type="spellStart"/>
      <w:r w:rsidRPr="003B32BF">
        <w:t>bekerja</w:t>
      </w:r>
      <w:proofErr w:type="spellEnd"/>
      <w:r w:rsidRPr="003B32BF">
        <w:t xml:space="preserve"> </w:t>
      </w:r>
      <w:proofErr w:type="spellStart"/>
      <w:r w:rsidRPr="003B32BF">
        <w:t>keras</w:t>
      </w:r>
      <w:proofErr w:type="spellEnd"/>
      <w:r w:rsidRPr="003B32BF">
        <w:t xml:space="preserve">. </w:t>
      </w:r>
    </w:p>
    <w:p w14:paraId="2D5E2308" w14:textId="65C14008" w:rsidR="00FF0C15" w:rsidRDefault="00FF0C15" w:rsidP="003B32BF">
      <w:pPr>
        <w:pBdr>
          <w:top w:val="nil"/>
          <w:left w:val="nil"/>
          <w:bottom w:val="nil"/>
          <w:right w:val="nil"/>
          <w:between w:val="nil"/>
        </w:pBdr>
        <w:ind w:firstLine="567"/>
        <w:jc w:val="both"/>
      </w:pPr>
      <w:r w:rsidRPr="003B32BF">
        <w:t xml:space="preserve">Guru yang </w:t>
      </w:r>
      <w:proofErr w:type="spellStart"/>
      <w:r w:rsidRPr="003B32BF">
        <w:t>mengajar</w:t>
      </w:r>
      <w:proofErr w:type="spellEnd"/>
      <w:r w:rsidRPr="003B32BF">
        <w:t xml:space="preserve"> </w:t>
      </w:r>
      <w:proofErr w:type="spellStart"/>
      <w:r w:rsidRPr="003B32BF">
        <w:t>kimia</w:t>
      </w:r>
      <w:proofErr w:type="spellEnd"/>
      <w:r w:rsidRPr="003B32BF">
        <w:t xml:space="preserve"> di SMA dan SMK juga </w:t>
      </w:r>
      <w:proofErr w:type="spellStart"/>
      <w:r w:rsidRPr="003B32BF">
        <w:t>sepakat</w:t>
      </w:r>
      <w:proofErr w:type="spellEnd"/>
      <w:r w:rsidRPr="003B32BF">
        <w:t xml:space="preserve"> </w:t>
      </w:r>
      <w:proofErr w:type="spellStart"/>
      <w:r w:rsidRPr="003B32BF">
        <w:t>bahwa</w:t>
      </w:r>
      <w:proofErr w:type="spellEnd"/>
      <w:r w:rsidRPr="003B32BF">
        <w:t xml:space="preserve"> </w:t>
      </w:r>
      <w:proofErr w:type="spellStart"/>
      <w:r w:rsidRPr="003B32BF">
        <w:t>nilai-nilai</w:t>
      </w:r>
      <w:proofErr w:type="spellEnd"/>
      <w:r w:rsidRPr="003B32BF">
        <w:t xml:space="preserve"> </w:t>
      </w:r>
      <w:proofErr w:type="spellStart"/>
      <w:r w:rsidRPr="003B32BF">
        <w:t>karakter</w:t>
      </w:r>
      <w:proofErr w:type="spellEnd"/>
      <w:r w:rsidRPr="003B32BF">
        <w:t xml:space="preserve"> </w:t>
      </w:r>
      <w:proofErr w:type="spellStart"/>
      <w:r w:rsidRPr="003B32BF">
        <w:t>dapat</w:t>
      </w:r>
      <w:proofErr w:type="spellEnd"/>
      <w:r w:rsidRPr="003B32BF">
        <w:t xml:space="preserve"> </w:t>
      </w:r>
      <w:proofErr w:type="spellStart"/>
      <w:r w:rsidRPr="003B32BF">
        <w:t>ditanamkan</w:t>
      </w:r>
      <w:proofErr w:type="spellEnd"/>
      <w:r w:rsidRPr="003B32BF">
        <w:t xml:space="preserve"> </w:t>
      </w:r>
      <w:proofErr w:type="spellStart"/>
      <w:r w:rsidRPr="003B32BF">
        <w:t>melalui</w:t>
      </w:r>
      <w:proofErr w:type="spellEnd"/>
      <w:r w:rsidRPr="003B32BF">
        <w:t xml:space="preserve"> </w:t>
      </w:r>
      <w:proofErr w:type="spellStart"/>
      <w:r w:rsidRPr="003B32BF">
        <w:t>pembelajaran</w:t>
      </w:r>
      <w:proofErr w:type="spellEnd"/>
      <w:r w:rsidRPr="003B32BF">
        <w:t xml:space="preserve"> </w:t>
      </w:r>
      <w:proofErr w:type="spellStart"/>
      <w:r w:rsidRPr="003B32BF">
        <w:t>kimia</w:t>
      </w:r>
      <w:proofErr w:type="spellEnd"/>
      <w:r w:rsidRPr="003B32BF">
        <w:t xml:space="preserve">. Nilai </w:t>
      </w:r>
      <w:proofErr w:type="spellStart"/>
      <w:r w:rsidRPr="003B32BF">
        <w:t>tersebut</w:t>
      </w:r>
      <w:proofErr w:type="spellEnd"/>
      <w:r w:rsidRPr="003B32BF">
        <w:t xml:space="preserve"> </w:t>
      </w:r>
      <w:proofErr w:type="spellStart"/>
      <w:r w:rsidRPr="003B32BF">
        <w:t>antara</w:t>
      </w:r>
      <w:proofErr w:type="spellEnd"/>
      <w:r w:rsidRPr="003B32BF">
        <w:t xml:space="preserve"> lain </w:t>
      </w:r>
      <w:proofErr w:type="spellStart"/>
      <w:r w:rsidRPr="003B32BF">
        <w:t>religius</w:t>
      </w:r>
      <w:proofErr w:type="spellEnd"/>
      <w:r w:rsidRPr="003B32BF">
        <w:t xml:space="preserve">, </w:t>
      </w:r>
      <w:proofErr w:type="spellStart"/>
      <w:r w:rsidRPr="003B32BF">
        <w:t>jujur</w:t>
      </w:r>
      <w:proofErr w:type="spellEnd"/>
      <w:r w:rsidRPr="003B32BF">
        <w:t xml:space="preserve">, </w:t>
      </w:r>
      <w:proofErr w:type="spellStart"/>
      <w:r w:rsidRPr="003B32BF">
        <w:t>toleransi</w:t>
      </w:r>
      <w:proofErr w:type="spellEnd"/>
      <w:r w:rsidRPr="003B32BF">
        <w:t xml:space="preserve">, </w:t>
      </w:r>
      <w:proofErr w:type="spellStart"/>
      <w:r w:rsidRPr="003B32BF">
        <w:t>disiplin</w:t>
      </w:r>
      <w:proofErr w:type="spellEnd"/>
      <w:r w:rsidRPr="003B32BF">
        <w:t xml:space="preserve">, </w:t>
      </w:r>
      <w:proofErr w:type="spellStart"/>
      <w:r w:rsidRPr="003B32BF">
        <w:t>kerja</w:t>
      </w:r>
      <w:proofErr w:type="spellEnd"/>
      <w:r w:rsidRPr="003B32BF">
        <w:t xml:space="preserve"> </w:t>
      </w:r>
      <w:proofErr w:type="spellStart"/>
      <w:r w:rsidRPr="003B32BF">
        <w:t>keras</w:t>
      </w:r>
      <w:proofErr w:type="spellEnd"/>
      <w:r w:rsidRPr="003B32BF">
        <w:t xml:space="preserve">, </w:t>
      </w:r>
      <w:proofErr w:type="spellStart"/>
      <w:r w:rsidRPr="003B32BF">
        <w:t>kreatif</w:t>
      </w:r>
      <w:proofErr w:type="spellEnd"/>
      <w:r w:rsidRPr="003B32BF">
        <w:t xml:space="preserve">, </w:t>
      </w:r>
      <w:proofErr w:type="spellStart"/>
      <w:r w:rsidRPr="003B32BF">
        <w:t>mandiri</w:t>
      </w:r>
      <w:proofErr w:type="spellEnd"/>
      <w:r w:rsidRPr="003B32BF">
        <w:t xml:space="preserve">, </w:t>
      </w:r>
      <w:proofErr w:type="spellStart"/>
      <w:r w:rsidRPr="003B32BF">
        <w:t>demokratis</w:t>
      </w:r>
      <w:proofErr w:type="spellEnd"/>
      <w:r w:rsidRPr="003B32BF">
        <w:t xml:space="preserve">, rasa </w:t>
      </w:r>
      <w:proofErr w:type="spellStart"/>
      <w:r w:rsidRPr="003B32BF">
        <w:t>ingin</w:t>
      </w:r>
      <w:proofErr w:type="spellEnd"/>
      <w:r w:rsidRPr="003B32BF">
        <w:t xml:space="preserve"> </w:t>
      </w:r>
      <w:proofErr w:type="spellStart"/>
      <w:r w:rsidRPr="003B32BF">
        <w:t>tahu</w:t>
      </w:r>
      <w:proofErr w:type="spellEnd"/>
      <w:r w:rsidRPr="003B32BF">
        <w:t xml:space="preserve">, </w:t>
      </w:r>
      <w:proofErr w:type="spellStart"/>
      <w:r w:rsidRPr="003B32BF">
        <w:t>cinta</w:t>
      </w:r>
      <w:proofErr w:type="spellEnd"/>
      <w:r w:rsidRPr="003B32BF">
        <w:t xml:space="preserve"> </w:t>
      </w:r>
      <w:proofErr w:type="spellStart"/>
      <w:r w:rsidRPr="003B32BF">
        <w:t>tanah</w:t>
      </w:r>
      <w:proofErr w:type="spellEnd"/>
      <w:r w:rsidRPr="003B32BF">
        <w:t xml:space="preserve"> air, </w:t>
      </w:r>
      <w:proofErr w:type="spellStart"/>
      <w:r w:rsidRPr="003B32BF">
        <w:t>menghargai</w:t>
      </w:r>
      <w:proofErr w:type="spellEnd"/>
      <w:r w:rsidRPr="003B32BF">
        <w:t xml:space="preserve"> </w:t>
      </w:r>
      <w:proofErr w:type="spellStart"/>
      <w:r w:rsidRPr="003B32BF">
        <w:t>prestasi</w:t>
      </w:r>
      <w:proofErr w:type="spellEnd"/>
      <w:r w:rsidRPr="003B32BF">
        <w:t xml:space="preserve">, </w:t>
      </w:r>
      <w:proofErr w:type="spellStart"/>
      <w:r w:rsidRPr="003B32BF">
        <w:t>komunikatif</w:t>
      </w:r>
      <w:proofErr w:type="spellEnd"/>
      <w:r w:rsidRPr="003B32BF">
        <w:t xml:space="preserve">, </w:t>
      </w:r>
      <w:proofErr w:type="spellStart"/>
      <w:r w:rsidRPr="003B32BF">
        <w:t>gemar</w:t>
      </w:r>
      <w:proofErr w:type="spellEnd"/>
      <w:r w:rsidRPr="003B32BF">
        <w:t xml:space="preserve"> </w:t>
      </w:r>
      <w:proofErr w:type="spellStart"/>
      <w:r w:rsidRPr="003B32BF">
        <w:t>membaca</w:t>
      </w:r>
      <w:proofErr w:type="spellEnd"/>
      <w:r w:rsidRPr="003B32BF">
        <w:t xml:space="preserve">, </w:t>
      </w:r>
      <w:proofErr w:type="spellStart"/>
      <w:r w:rsidRPr="003B32BF">
        <w:t>peduli</w:t>
      </w:r>
      <w:proofErr w:type="spellEnd"/>
      <w:r w:rsidRPr="003B32BF">
        <w:t xml:space="preserve"> </w:t>
      </w:r>
      <w:proofErr w:type="spellStart"/>
      <w:r w:rsidRPr="003B32BF">
        <w:t>lingkungan</w:t>
      </w:r>
      <w:proofErr w:type="spellEnd"/>
      <w:r w:rsidRPr="003B32BF">
        <w:t xml:space="preserve">, dan </w:t>
      </w:r>
      <w:proofErr w:type="spellStart"/>
      <w:r w:rsidRPr="003B32BF">
        <w:t>peduli</w:t>
      </w:r>
      <w:proofErr w:type="spellEnd"/>
      <w:r w:rsidRPr="003B32BF">
        <w:t xml:space="preserve"> </w:t>
      </w:r>
      <w:proofErr w:type="spellStart"/>
      <w:r w:rsidRPr="003B32BF">
        <w:t>sosial</w:t>
      </w:r>
      <w:proofErr w:type="spellEnd"/>
      <w:r w:rsidRPr="003B32BF">
        <w:t>.</w:t>
      </w:r>
    </w:p>
    <w:p w14:paraId="60B4FF34" w14:textId="77777777" w:rsidR="00995DAE" w:rsidRPr="003B32BF" w:rsidRDefault="00995DAE" w:rsidP="003B32BF">
      <w:pPr>
        <w:pBdr>
          <w:top w:val="nil"/>
          <w:left w:val="nil"/>
          <w:bottom w:val="nil"/>
          <w:right w:val="nil"/>
          <w:between w:val="nil"/>
        </w:pBdr>
        <w:ind w:firstLine="567"/>
        <w:jc w:val="both"/>
        <w:rPr>
          <w:color w:val="00B050"/>
        </w:rPr>
      </w:pPr>
    </w:p>
    <w:p w14:paraId="0F72A2C8" w14:textId="77D7F567" w:rsidR="00FF0C15" w:rsidRPr="00995DAE" w:rsidRDefault="00FF0C15" w:rsidP="003B32BF">
      <w:pPr>
        <w:pBdr>
          <w:top w:val="nil"/>
          <w:left w:val="nil"/>
          <w:bottom w:val="nil"/>
          <w:right w:val="nil"/>
          <w:between w:val="nil"/>
        </w:pBdr>
        <w:jc w:val="both"/>
        <w:rPr>
          <w:b/>
        </w:rPr>
      </w:pPr>
      <w:proofErr w:type="spellStart"/>
      <w:r w:rsidRPr="00995DAE">
        <w:rPr>
          <w:b/>
        </w:rPr>
        <w:t>Bagaimana</w:t>
      </w:r>
      <w:proofErr w:type="spellEnd"/>
      <w:r w:rsidRPr="00995DAE">
        <w:rPr>
          <w:b/>
        </w:rPr>
        <w:t xml:space="preserve"> </w:t>
      </w:r>
      <w:proofErr w:type="spellStart"/>
      <w:r w:rsidRPr="00995DAE">
        <w:rPr>
          <w:b/>
        </w:rPr>
        <w:t>cara</w:t>
      </w:r>
      <w:proofErr w:type="spellEnd"/>
      <w:r w:rsidRPr="00995DAE">
        <w:rPr>
          <w:b/>
        </w:rPr>
        <w:t xml:space="preserve"> </w:t>
      </w:r>
      <w:proofErr w:type="spellStart"/>
      <w:r w:rsidRPr="00995DAE">
        <w:rPr>
          <w:b/>
        </w:rPr>
        <w:t>menanamkan</w:t>
      </w:r>
      <w:proofErr w:type="spellEnd"/>
      <w:r w:rsidRPr="00995DAE">
        <w:rPr>
          <w:b/>
        </w:rPr>
        <w:t xml:space="preserve"> </w:t>
      </w:r>
      <w:proofErr w:type="spellStart"/>
      <w:r w:rsidRPr="00995DAE">
        <w:rPr>
          <w:b/>
        </w:rPr>
        <w:t>nilai</w:t>
      </w:r>
      <w:proofErr w:type="spellEnd"/>
      <w:r w:rsidRPr="00995DAE">
        <w:rPr>
          <w:b/>
        </w:rPr>
        <w:t xml:space="preserve"> </w:t>
      </w:r>
      <w:proofErr w:type="spellStart"/>
      <w:r w:rsidRPr="00995DAE">
        <w:rPr>
          <w:b/>
        </w:rPr>
        <w:t>karakter</w:t>
      </w:r>
      <w:proofErr w:type="spellEnd"/>
      <w:r w:rsidRPr="00995DAE">
        <w:rPr>
          <w:b/>
        </w:rPr>
        <w:t xml:space="preserve"> </w:t>
      </w:r>
      <w:proofErr w:type="spellStart"/>
      <w:r w:rsidRPr="00995DAE">
        <w:rPr>
          <w:b/>
        </w:rPr>
        <w:t>dalam</w:t>
      </w:r>
      <w:proofErr w:type="spellEnd"/>
      <w:r w:rsidRPr="00995DAE">
        <w:rPr>
          <w:b/>
        </w:rPr>
        <w:t xml:space="preserve"> proses </w:t>
      </w:r>
      <w:proofErr w:type="spellStart"/>
      <w:r w:rsidRPr="00995DAE">
        <w:rPr>
          <w:b/>
        </w:rPr>
        <w:t>pembelajaran</w:t>
      </w:r>
      <w:proofErr w:type="spellEnd"/>
      <w:r w:rsidRPr="00995DAE">
        <w:rPr>
          <w:b/>
        </w:rPr>
        <w:t xml:space="preserve">? </w:t>
      </w:r>
    </w:p>
    <w:p w14:paraId="3BDB80F6" w14:textId="77777777" w:rsidR="00FF0C15" w:rsidRPr="003B32BF" w:rsidRDefault="00FF0C15" w:rsidP="003B32BF">
      <w:pPr>
        <w:pBdr>
          <w:top w:val="nil"/>
          <w:left w:val="nil"/>
          <w:bottom w:val="nil"/>
          <w:right w:val="nil"/>
          <w:between w:val="nil"/>
        </w:pBdr>
        <w:ind w:firstLine="567"/>
        <w:jc w:val="both"/>
      </w:pPr>
      <w:proofErr w:type="spellStart"/>
      <w:r w:rsidRPr="003B32BF">
        <w:t>Berdasarkan</w:t>
      </w:r>
      <w:proofErr w:type="spellEnd"/>
      <w:r w:rsidRPr="003B32BF">
        <w:t xml:space="preserve"> </w:t>
      </w:r>
      <w:proofErr w:type="spellStart"/>
      <w:r w:rsidRPr="003B32BF">
        <w:t>hasil</w:t>
      </w:r>
      <w:proofErr w:type="spellEnd"/>
      <w:r w:rsidRPr="003B32BF">
        <w:t xml:space="preserve"> </w:t>
      </w:r>
      <w:proofErr w:type="spellStart"/>
      <w:r w:rsidRPr="003B32BF">
        <w:t>wawancara</w:t>
      </w:r>
      <w:proofErr w:type="spellEnd"/>
      <w:r w:rsidRPr="003B32BF">
        <w:t xml:space="preserve">, </w:t>
      </w:r>
      <w:proofErr w:type="spellStart"/>
      <w:r w:rsidRPr="003B32BF">
        <w:t>beberapa</w:t>
      </w:r>
      <w:proofErr w:type="spellEnd"/>
      <w:r w:rsidRPr="003B32BF">
        <w:t xml:space="preserve"> </w:t>
      </w:r>
      <w:proofErr w:type="spellStart"/>
      <w:r w:rsidRPr="003B32BF">
        <w:t>dosen</w:t>
      </w:r>
      <w:proofErr w:type="spellEnd"/>
      <w:r w:rsidRPr="003B32BF">
        <w:t xml:space="preserve"> </w:t>
      </w:r>
      <w:proofErr w:type="spellStart"/>
      <w:r w:rsidRPr="003B32BF">
        <w:t>memiliki</w:t>
      </w:r>
      <w:proofErr w:type="spellEnd"/>
      <w:r w:rsidRPr="003B32BF">
        <w:t xml:space="preserve"> </w:t>
      </w:r>
      <w:proofErr w:type="spellStart"/>
      <w:r w:rsidRPr="003B32BF">
        <w:t>cara</w:t>
      </w:r>
      <w:proofErr w:type="spellEnd"/>
      <w:r w:rsidRPr="003B32BF">
        <w:t xml:space="preserve"> masing-masing </w:t>
      </w:r>
      <w:proofErr w:type="spellStart"/>
      <w:r w:rsidRPr="003B32BF">
        <w:t>dalam</w:t>
      </w:r>
      <w:proofErr w:type="spellEnd"/>
      <w:r w:rsidRPr="003B32BF">
        <w:t xml:space="preserve"> </w:t>
      </w:r>
      <w:proofErr w:type="spellStart"/>
      <w:r w:rsidRPr="003B32BF">
        <w:t>menanamkan</w:t>
      </w:r>
      <w:proofErr w:type="spellEnd"/>
      <w:r w:rsidRPr="003B32BF">
        <w:t xml:space="preserve"> </w:t>
      </w:r>
      <w:proofErr w:type="spellStart"/>
      <w:r w:rsidRPr="003B32BF">
        <w:t>nilai</w:t>
      </w:r>
      <w:proofErr w:type="spellEnd"/>
      <w:r w:rsidRPr="003B32BF">
        <w:t xml:space="preserve"> </w:t>
      </w:r>
      <w:proofErr w:type="spellStart"/>
      <w:r w:rsidRPr="003B32BF">
        <w:t>melalui</w:t>
      </w:r>
      <w:proofErr w:type="spellEnd"/>
      <w:r w:rsidRPr="003B32BF">
        <w:t xml:space="preserve"> </w:t>
      </w:r>
      <w:proofErr w:type="spellStart"/>
      <w:r w:rsidRPr="003B32BF">
        <w:t>pembelajaran</w:t>
      </w:r>
      <w:proofErr w:type="spellEnd"/>
      <w:r w:rsidRPr="003B32BF">
        <w:t xml:space="preserve"> </w:t>
      </w:r>
      <w:proofErr w:type="spellStart"/>
      <w:r w:rsidRPr="003B32BF">
        <w:t>kimia</w:t>
      </w:r>
      <w:proofErr w:type="spellEnd"/>
      <w:r w:rsidRPr="003B32BF">
        <w:t xml:space="preserve">. </w:t>
      </w:r>
      <w:proofErr w:type="spellStart"/>
      <w:r w:rsidRPr="003B32BF">
        <w:t>Kejujuran</w:t>
      </w:r>
      <w:proofErr w:type="spellEnd"/>
      <w:r w:rsidRPr="003B32BF">
        <w:t xml:space="preserve"> </w:t>
      </w:r>
      <w:proofErr w:type="spellStart"/>
      <w:r w:rsidRPr="003B32BF">
        <w:t>dapat</w:t>
      </w:r>
      <w:proofErr w:type="spellEnd"/>
      <w:r w:rsidRPr="003B32BF">
        <w:t xml:space="preserve"> </w:t>
      </w:r>
      <w:proofErr w:type="spellStart"/>
      <w:r w:rsidRPr="003B32BF">
        <w:t>dilatihkan</w:t>
      </w:r>
      <w:proofErr w:type="spellEnd"/>
      <w:r w:rsidRPr="003B32BF">
        <w:t xml:space="preserve"> </w:t>
      </w:r>
      <w:proofErr w:type="spellStart"/>
      <w:r w:rsidRPr="003B32BF">
        <w:t>kepada</w:t>
      </w:r>
      <w:proofErr w:type="spellEnd"/>
      <w:r w:rsidRPr="003B32BF">
        <w:t xml:space="preserve"> </w:t>
      </w:r>
      <w:proofErr w:type="spellStart"/>
      <w:r w:rsidRPr="003B32BF">
        <w:t>mahasiswa</w:t>
      </w:r>
      <w:proofErr w:type="spellEnd"/>
      <w:r w:rsidRPr="003B32BF">
        <w:t xml:space="preserve"> </w:t>
      </w:r>
      <w:proofErr w:type="spellStart"/>
      <w:r w:rsidRPr="003B32BF">
        <w:t>dengan</w:t>
      </w:r>
      <w:proofErr w:type="spellEnd"/>
      <w:r w:rsidRPr="003B32BF">
        <w:t xml:space="preserve"> </w:t>
      </w:r>
      <w:proofErr w:type="spellStart"/>
      <w:r w:rsidRPr="003B32BF">
        <w:t>memberikan</w:t>
      </w:r>
      <w:proofErr w:type="spellEnd"/>
      <w:r w:rsidRPr="003B32BF">
        <w:t xml:space="preserve"> </w:t>
      </w:r>
      <w:proofErr w:type="spellStart"/>
      <w:r w:rsidRPr="003B32BF">
        <w:t>aturan</w:t>
      </w:r>
      <w:proofErr w:type="spellEnd"/>
      <w:r w:rsidRPr="003B32BF">
        <w:t xml:space="preserve"> yang </w:t>
      </w:r>
      <w:proofErr w:type="spellStart"/>
      <w:r w:rsidRPr="003B32BF">
        <w:t>tegas</w:t>
      </w:r>
      <w:proofErr w:type="spellEnd"/>
      <w:r w:rsidRPr="003B32BF">
        <w:t xml:space="preserve"> </w:t>
      </w:r>
      <w:proofErr w:type="spellStart"/>
      <w:r w:rsidRPr="003B32BF">
        <w:t>dalam</w:t>
      </w:r>
      <w:proofErr w:type="spellEnd"/>
      <w:r w:rsidRPr="003B32BF">
        <w:t xml:space="preserve"> </w:t>
      </w:r>
      <w:proofErr w:type="spellStart"/>
      <w:r w:rsidRPr="003B32BF">
        <w:t>melaksanakan</w:t>
      </w:r>
      <w:proofErr w:type="spellEnd"/>
      <w:r w:rsidRPr="003B32BF">
        <w:t xml:space="preserve"> </w:t>
      </w:r>
      <w:proofErr w:type="spellStart"/>
      <w:r w:rsidRPr="003B32BF">
        <w:t>ujian</w:t>
      </w:r>
      <w:proofErr w:type="spellEnd"/>
      <w:r w:rsidRPr="003B32BF">
        <w:t xml:space="preserve">. </w:t>
      </w:r>
      <w:proofErr w:type="spellStart"/>
      <w:r w:rsidRPr="003B32BF">
        <w:t>Selain</w:t>
      </w:r>
      <w:proofErr w:type="spellEnd"/>
      <w:r w:rsidRPr="003B32BF">
        <w:t xml:space="preserve"> </w:t>
      </w:r>
      <w:proofErr w:type="spellStart"/>
      <w:r w:rsidRPr="003B32BF">
        <w:t>itu</w:t>
      </w:r>
      <w:proofErr w:type="spellEnd"/>
      <w:r w:rsidRPr="003B32BF">
        <w:t xml:space="preserve">, </w:t>
      </w:r>
      <w:proofErr w:type="spellStart"/>
      <w:r w:rsidRPr="003B32BF">
        <w:t>kejujuran</w:t>
      </w:r>
      <w:proofErr w:type="spellEnd"/>
      <w:r w:rsidRPr="003B32BF">
        <w:t xml:space="preserve"> juga </w:t>
      </w:r>
      <w:proofErr w:type="spellStart"/>
      <w:r w:rsidRPr="003B32BF">
        <w:t>dapat</w:t>
      </w:r>
      <w:proofErr w:type="spellEnd"/>
      <w:r w:rsidRPr="003B32BF">
        <w:t xml:space="preserve"> </w:t>
      </w:r>
      <w:proofErr w:type="spellStart"/>
      <w:r w:rsidRPr="003B32BF">
        <w:t>dilatih</w:t>
      </w:r>
      <w:proofErr w:type="spellEnd"/>
      <w:r w:rsidRPr="003B32BF">
        <w:t xml:space="preserve"> </w:t>
      </w:r>
      <w:proofErr w:type="spellStart"/>
      <w:r w:rsidRPr="003B32BF">
        <w:t>dengan</w:t>
      </w:r>
      <w:proofErr w:type="spellEnd"/>
      <w:r w:rsidRPr="003B32BF">
        <w:t xml:space="preserve"> </w:t>
      </w:r>
      <w:proofErr w:type="spellStart"/>
      <w:r w:rsidRPr="003B32BF">
        <w:t>meminta</w:t>
      </w:r>
      <w:proofErr w:type="spellEnd"/>
      <w:r w:rsidRPr="003B32BF">
        <w:t xml:space="preserve"> </w:t>
      </w:r>
      <w:proofErr w:type="spellStart"/>
      <w:r w:rsidRPr="003B32BF">
        <w:t>mahasiswa</w:t>
      </w:r>
      <w:proofErr w:type="spellEnd"/>
      <w:r w:rsidRPr="003B32BF">
        <w:t xml:space="preserve"> </w:t>
      </w:r>
      <w:proofErr w:type="spellStart"/>
      <w:r w:rsidRPr="003B32BF">
        <w:t>melaporkan</w:t>
      </w:r>
      <w:proofErr w:type="spellEnd"/>
      <w:r w:rsidRPr="003B32BF">
        <w:t xml:space="preserve"> </w:t>
      </w:r>
      <w:proofErr w:type="spellStart"/>
      <w:r w:rsidRPr="003B32BF">
        <w:t>hasil</w:t>
      </w:r>
      <w:proofErr w:type="spellEnd"/>
      <w:r w:rsidRPr="003B32BF">
        <w:t xml:space="preserve"> </w:t>
      </w:r>
      <w:proofErr w:type="spellStart"/>
      <w:r w:rsidRPr="003B32BF">
        <w:t>praktikum</w:t>
      </w:r>
      <w:proofErr w:type="spellEnd"/>
      <w:r w:rsidRPr="003B32BF">
        <w:t xml:space="preserve"> </w:t>
      </w:r>
      <w:proofErr w:type="spellStart"/>
      <w:r w:rsidRPr="003B32BF">
        <w:t>apa</w:t>
      </w:r>
      <w:proofErr w:type="spellEnd"/>
      <w:r w:rsidRPr="003B32BF">
        <w:t xml:space="preserve"> </w:t>
      </w:r>
      <w:proofErr w:type="spellStart"/>
      <w:r w:rsidRPr="003B32BF">
        <w:t>adanya</w:t>
      </w:r>
      <w:proofErr w:type="spellEnd"/>
      <w:r w:rsidRPr="003B32BF">
        <w:t xml:space="preserve">. </w:t>
      </w:r>
      <w:proofErr w:type="spellStart"/>
      <w:r w:rsidRPr="003B32BF">
        <w:t>Kedisiplinan</w:t>
      </w:r>
      <w:proofErr w:type="spellEnd"/>
      <w:r w:rsidRPr="003B32BF">
        <w:t xml:space="preserve"> </w:t>
      </w:r>
      <w:proofErr w:type="spellStart"/>
      <w:r w:rsidRPr="003B32BF">
        <w:t>mahasiswa</w:t>
      </w:r>
      <w:proofErr w:type="spellEnd"/>
      <w:r w:rsidRPr="003B32BF">
        <w:t xml:space="preserve"> </w:t>
      </w:r>
      <w:proofErr w:type="spellStart"/>
      <w:r w:rsidRPr="003B32BF">
        <w:t>dapat</w:t>
      </w:r>
      <w:proofErr w:type="spellEnd"/>
      <w:r w:rsidRPr="003B32BF">
        <w:t xml:space="preserve"> </w:t>
      </w:r>
      <w:proofErr w:type="spellStart"/>
      <w:r w:rsidRPr="003B32BF">
        <w:t>ditunjukkan</w:t>
      </w:r>
      <w:proofErr w:type="spellEnd"/>
      <w:r w:rsidRPr="003B32BF">
        <w:t xml:space="preserve"> </w:t>
      </w:r>
      <w:proofErr w:type="spellStart"/>
      <w:r w:rsidRPr="003B32BF">
        <w:t>dengan</w:t>
      </w:r>
      <w:proofErr w:type="spellEnd"/>
      <w:r w:rsidRPr="003B32BF">
        <w:t xml:space="preserve"> </w:t>
      </w:r>
      <w:proofErr w:type="spellStart"/>
      <w:r w:rsidRPr="003B32BF">
        <w:t>datang</w:t>
      </w:r>
      <w:proofErr w:type="spellEnd"/>
      <w:r w:rsidRPr="003B32BF">
        <w:t xml:space="preserve"> </w:t>
      </w:r>
      <w:proofErr w:type="spellStart"/>
      <w:r w:rsidRPr="003B32BF">
        <w:t>tepat</w:t>
      </w:r>
      <w:proofErr w:type="spellEnd"/>
      <w:r w:rsidRPr="003B32BF">
        <w:t xml:space="preserve"> </w:t>
      </w:r>
      <w:proofErr w:type="spellStart"/>
      <w:r w:rsidRPr="003B32BF">
        <w:t>waktu</w:t>
      </w:r>
      <w:proofErr w:type="spellEnd"/>
      <w:r w:rsidRPr="003B32BF">
        <w:t xml:space="preserve">, </w:t>
      </w:r>
      <w:proofErr w:type="spellStart"/>
      <w:r w:rsidRPr="003B32BF">
        <w:t>mengumpulkan</w:t>
      </w:r>
      <w:proofErr w:type="spellEnd"/>
      <w:r w:rsidRPr="003B32BF">
        <w:t xml:space="preserve"> </w:t>
      </w:r>
      <w:proofErr w:type="spellStart"/>
      <w:r w:rsidRPr="003B32BF">
        <w:t>tugas</w:t>
      </w:r>
      <w:proofErr w:type="spellEnd"/>
      <w:r w:rsidRPr="003B32BF">
        <w:t xml:space="preserve"> </w:t>
      </w:r>
      <w:proofErr w:type="spellStart"/>
      <w:r w:rsidRPr="003B32BF">
        <w:t>sesuai</w:t>
      </w:r>
      <w:proofErr w:type="spellEnd"/>
      <w:r w:rsidRPr="003B32BF">
        <w:t xml:space="preserve"> </w:t>
      </w:r>
      <w:proofErr w:type="spellStart"/>
      <w:r w:rsidRPr="003B32BF">
        <w:t>waktu</w:t>
      </w:r>
      <w:proofErr w:type="spellEnd"/>
      <w:r w:rsidRPr="003B32BF">
        <w:t xml:space="preserve">. </w:t>
      </w:r>
      <w:proofErr w:type="spellStart"/>
      <w:r w:rsidRPr="003B32BF">
        <w:t>Kedisipilinan</w:t>
      </w:r>
      <w:proofErr w:type="spellEnd"/>
      <w:r w:rsidRPr="003B32BF">
        <w:t xml:space="preserve"> </w:t>
      </w:r>
      <w:proofErr w:type="spellStart"/>
      <w:r w:rsidRPr="003B32BF">
        <w:t>tersebut</w:t>
      </w:r>
      <w:proofErr w:type="spellEnd"/>
      <w:r w:rsidRPr="003B32BF">
        <w:t xml:space="preserve"> </w:t>
      </w:r>
      <w:proofErr w:type="spellStart"/>
      <w:r w:rsidRPr="003B32BF">
        <w:t>dapat</w:t>
      </w:r>
      <w:proofErr w:type="spellEnd"/>
      <w:r w:rsidRPr="003B32BF">
        <w:t xml:space="preserve"> </w:t>
      </w:r>
      <w:proofErr w:type="spellStart"/>
      <w:r w:rsidRPr="003B32BF">
        <w:t>dilatihkan</w:t>
      </w:r>
      <w:proofErr w:type="spellEnd"/>
      <w:r w:rsidRPr="003B32BF">
        <w:t xml:space="preserve"> </w:t>
      </w:r>
      <w:proofErr w:type="spellStart"/>
      <w:r w:rsidRPr="003B32BF">
        <w:t>dengan</w:t>
      </w:r>
      <w:proofErr w:type="spellEnd"/>
      <w:r w:rsidRPr="003B32BF">
        <w:t xml:space="preserve"> </w:t>
      </w:r>
      <w:proofErr w:type="spellStart"/>
      <w:r w:rsidRPr="003B32BF">
        <w:t>memberikan</w:t>
      </w:r>
      <w:proofErr w:type="spellEnd"/>
      <w:r w:rsidRPr="003B32BF">
        <w:t xml:space="preserve"> </w:t>
      </w:r>
      <w:proofErr w:type="spellStart"/>
      <w:r w:rsidRPr="003B32BF">
        <w:t>petunjuk</w:t>
      </w:r>
      <w:proofErr w:type="spellEnd"/>
      <w:r w:rsidRPr="003B32BF">
        <w:t xml:space="preserve"> </w:t>
      </w:r>
      <w:proofErr w:type="spellStart"/>
      <w:r w:rsidRPr="003B32BF">
        <w:t>jelas</w:t>
      </w:r>
      <w:proofErr w:type="spellEnd"/>
      <w:r w:rsidRPr="003B32BF">
        <w:t xml:space="preserve"> dan </w:t>
      </w:r>
      <w:proofErr w:type="spellStart"/>
      <w:r w:rsidRPr="003B32BF">
        <w:t>batas</w:t>
      </w:r>
      <w:proofErr w:type="spellEnd"/>
      <w:r w:rsidRPr="003B32BF">
        <w:t xml:space="preserve"> </w:t>
      </w:r>
      <w:proofErr w:type="spellStart"/>
      <w:r w:rsidRPr="003B32BF">
        <w:t>waktu</w:t>
      </w:r>
      <w:proofErr w:type="spellEnd"/>
      <w:r w:rsidRPr="003B32BF">
        <w:t xml:space="preserve"> </w:t>
      </w:r>
      <w:proofErr w:type="spellStart"/>
      <w:r w:rsidRPr="003B32BF">
        <w:t>pengumpulan</w:t>
      </w:r>
      <w:proofErr w:type="spellEnd"/>
      <w:r w:rsidRPr="003B32BF">
        <w:t xml:space="preserve"> </w:t>
      </w:r>
      <w:proofErr w:type="spellStart"/>
      <w:r w:rsidRPr="003B32BF">
        <w:t>tugas</w:t>
      </w:r>
      <w:proofErr w:type="spellEnd"/>
      <w:r w:rsidRPr="003B32BF">
        <w:t xml:space="preserve">. </w:t>
      </w:r>
    </w:p>
    <w:p w14:paraId="6EEF40F2" w14:textId="77777777" w:rsidR="00FF0C15" w:rsidRPr="003B32BF" w:rsidRDefault="00FF0C15" w:rsidP="003B32BF">
      <w:pPr>
        <w:pBdr>
          <w:top w:val="nil"/>
          <w:left w:val="nil"/>
          <w:bottom w:val="nil"/>
          <w:right w:val="nil"/>
          <w:between w:val="nil"/>
        </w:pBdr>
        <w:ind w:firstLine="567"/>
        <w:jc w:val="both"/>
      </w:pPr>
      <w:r w:rsidRPr="003B32BF">
        <w:t xml:space="preserve">Nilai </w:t>
      </w:r>
      <w:proofErr w:type="spellStart"/>
      <w:r w:rsidRPr="003B32BF">
        <w:t>religius</w:t>
      </w:r>
      <w:proofErr w:type="spellEnd"/>
      <w:r w:rsidRPr="003B32BF">
        <w:t xml:space="preserve"> pada </w:t>
      </w:r>
      <w:proofErr w:type="spellStart"/>
      <w:r w:rsidRPr="003B32BF">
        <w:t>mahasiswa</w:t>
      </w:r>
      <w:proofErr w:type="spellEnd"/>
      <w:r w:rsidRPr="003B32BF">
        <w:t xml:space="preserve"> juga </w:t>
      </w:r>
      <w:proofErr w:type="spellStart"/>
      <w:r w:rsidRPr="003B32BF">
        <w:t>dapat</w:t>
      </w:r>
      <w:proofErr w:type="spellEnd"/>
      <w:r w:rsidRPr="003B32BF">
        <w:t xml:space="preserve"> </w:t>
      </w:r>
      <w:proofErr w:type="spellStart"/>
      <w:r w:rsidRPr="003B32BF">
        <w:t>ditanamkan</w:t>
      </w:r>
      <w:proofErr w:type="spellEnd"/>
      <w:r w:rsidRPr="003B32BF">
        <w:t xml:space="preserve"> </w:t>
      </w:r>
      <w:proofErr w:type="spellStart"/>
      <w:r w:rsidRPr="003B32BF">
        <w:t>dengan</w:t>
      </w:r>
      <w:proofErr w:type="spellEnd"/>
      <w:r w:rsidRPr="003B32BF">
        <w:t xml:space="preserve"> </w:t>
      </w:r>
      <w:proofErr w:type="spellStart"/>
      <w:r w:rsidRPr="003B32BF">
        <w:t>membaca</w:t>
      </w:r>
      <w:proofErr w:type="spellEnd"/>
      <w:r w:rsidRPr="003B32BF">
        <w:t xml:space="preserve"> 3-5 </w:t>
      </w:r>
      <w:proofErr w:type="spellStart"/>
      <w:r w:rsidRPr="003B32BF">
        <w:t>ayat</w:t>
      </w:r>
      <w:proofErr w:type="spellEnd"/>
      <w:r w:rsidRPr="003B32BF">
        <w:t xml:space="preserve"> </w:t>
      </w:r>
      <w:proofErr w:type="spellStart"/>
      <w:r w:rsidRPr="003B32BF">
        <w:t>sebelum</w:t>
      </w:r>
      <w:proofErr w:type="spellEnd"/>
      <w:r w:rsidRPr="003B32BF">
        <w:t xml:space="preserve"> </w:t>
      </w:r>
      <w:proofErr w:type="spellStart"/>
      <w:r w:rsidRPr="003B32BF">
        <w:t>perkuliahan</w:t>
      </w:r>
      <w:proofErr w:type="spellEnd"/>
      <w:r w:rsidRPr="003B32BF">
        <w:t xml:space="preserve"> </w:t>
      </w:r>
      <w:proofErr w:type="spellStart"/>
      <w:r w:rsidRPr="003B32BF">
        <w:t>dimulai</w:t>
      </w:r>
      <w:proofErr w:type="spellEnd"/>
      <w:r w:rsidRPr="003B32BF">
        <w:t xml:space="preserve">. Guru juga </w:t>
      </w:r>
      <w:proofErr w:type="spellStart"/>
      <w:r w:rsidRPr="003B32BF">
        <w:t>berpendapat</w:t>
      </w:r>
      <w:proofErr w:type="spellEnd"/>
      <w:r w:rsidRPr="003B32BF">
        <w:t xml:space="preserve"> </w:t>
      </w:r>
      <w:proofErr w:type="spellStart"/>
      <w:r w:rsidRPr="003B32BF">
        <w:t>demikian</w:t>
      </w:r>
      <w:proofErr w:type="spellEnd"/>
      <w:r w:rsidRPr="003B32BF">
        <w:t xml:space="preserve">, </w:t>
      </w:r>
      <w:proofErr w:type="spellStart"/>
      <w:r w:rsidRPr="003B32BF">
        <w:t>nilai</w:t>
      </w:r>
      <w:proofErr w:type="spellEnd"/>
      <w:r w:rsidRPr="003B32BF">
        <w:t xml:space="preserve"> </w:t>
      </w:r>
      <w:proofErr w:type="spellStart"/>
      <w:r w:rsidRPr="003B32BF">
        <w:t>religius</w:t>
      </w:r>
      <w:proofErr w:type="spellEnd"/>
      <w:r w:rsidRPr="003B32BF">
        <w:t xml:space="preserve"> </w:t>
      </w:r>
      <w:proofErr w:type="spellStart"/>
      <w:r w:rsidRPr="003B32BF">
        <w:t>dapat</w:t>
      </w:r>
      <w:proofErr w:type="spellEnd"/>
      <w:r w:rsidRPr="003B32BF">
        <w:t xml:space="preserve"> </w:t>
      </w:r>
      <w:proofErr w:type="spellStart"/>
      <w:r w:rsidRPr="003B32BF">
        <w:t>ditanamkan</w:t>
      </w:r>
      <w:proofErr w:type="spellEnd"/>
      <w:r w:rsidRPr="003B32BF">
        <w:t xml:space="preserve"> </w:t>
      </w:r>
      <w:proofErr w:type="spellStart"/>
      <w:r w:rsidRPr="003B32BF">
        <w:t>melalui</w:t>
      </w:r>
      <w:proofErr w:type="spellEnd"/>
      <w:r w:rsidRPr="003B32BF">
        <w:t xml:space="preserve"> </w:t>
      </w:r>
      <w:proofErr w:type="spellStart"/>
      <w:r w:rsidRPr="003B32BF">
        <w:t>doa</w:t>
      </w:r>
      <w:proofErr w:type="spellEnd"/>
      <w:r w:rsidRPr="003B32BF">
        <w:t xml:space="preserve"> </w:t>
      </w:r>
      <w:proofErr w:type="spellStart"/>
      <w:r w:rsidRPr="003B32BF">
        <w:t>bersama</w:t>
      </w:r>
      <w:proofErr w:type="spellEnd"/>
      <w:r w:rsidRPr="003B32BF">
        <w:t xml:space="preserve"> di </w:t>
      </w:r>
      <w:proofErr w:type="spellStart"/>
      <w:r w:rsidRPr="003B32BF">
        <w:t>awal</w:t>
      </w:r>
      <w:proofErr w:type="spellEnd"/>
      <w:r w:rsidRPr="003B32BF">
        <w:t xml:space="preserve"> dan di </w:t>
      </w:r>
      <w:proofErr w:type="spellStart"/>
      <w:r w:rsidRPr="003B32BF">
        <w:t>akhir</w:t>
      </w:r>
      <w:proofErr w:type="spellEnd"/>
      <w:r w:rsidRPr="003B32BF">
        <w:t xml:space="preserve"> </w:t>
      </w:r>
      <w:proofErr w:type="spellStart"/>
      <w:r w:rsidRPr="003B32BF">
        <w:t>pembelajaran</w:t>
      </w:r>
      <w:proofErr w:type="spellEnd"/>
      <w:r w:rsidRPr="003B32BF">
        <w:t xml:space="preserve">. Nilai </w:t>
      </w:r>
      <w:proofErr w:type="spellStart"/>
      <w:r w:rsidRPr="003B32BF">
        <w:t>tangguh</w:t>
      </w:r>
      <w:proofErr w:type="spellEnd"/>
      <w:r w:rsidRPr="003B32BF">
        <w:t xml:space="preserve"> (</w:t>
      </w:r>
      <w:proofErr w:type="spellStart"/>
      <w:r w:rsidRPr="003B32BF">
        <w:t>pantang</w:t>
      </w:r>
      <w:proofErr w:type="spellEnd"/>
      <w:r w:rsidRPr="003B32BF">
        <w:t xml:space="preserve"> </w:t>
      </w:r>
      <w:proofErr w:type="spellStart"/>
      <w:r w:rsidRPr="003B32BF">
        <w:t>menyerah</w:t>
      </w:r>
      <w:proofErr w:type="spellEnd"/>
      <w:r w:rsidRPr="003B32BF">
        <w:t xml:space="preserve">) </w:t>
      </w:r>
      <w:proofErr w:type="spellStart"/>
      <w:r w:rsidRPr="003B32BF">
        <w:t>dapat</w:t>
      </w:r>
      <w:proofErr w:type="spellEnd"/>
      <w:r w:rsidRPr="003B32BF">
        <w:t xml:space="preserve"> </w:t>
      </w:r>
      <w:proofErr w:type="spellStart"/>
      <w:r w:rsidRPr="003B32BF">
        <w:t>dilatihkan</w:t>
      </w:r>
      <w:proofErr w:type="spellEnd"/>
      <w:r w:rsidRPr="003B32BF">
        <w:t xml:space="preserve"> pada </w:t>
      </w:r>
      <w:proofErr w:type="spellStart"/>
      <w:r w:rsidRPr="003B32BF">
        <w:t>kegiatan</w:t>
      </w:r>
      <w:proofErr w:type="spellEnd"/>
      <w:r w:rsidRPr="003B32BF">
        <w:t xml:space="preserve"> </w:t>
      </w:r>
      <w:proofErr w:type="spellStart"/>
      <w:r w:rsidRPr="003B32BF">
        <w:t>praktikum</w:t>
      </w:r>
      <w:proofErr w:type="spellEnd"/>
      <w:r w:rsidRPr="003B32BF">
        <w:t xml:space="preserve">, </w:t>
      </w:r>
      <w:proofErr w:type="spellStart"/>
      <w:r w:rsidRPr="003B32BF">
        <w:t>yaitu</w:t>
      </w:r>
      <w:proofErr w:type="spellEnd"/>
      <w:r w:rsidRPr="003B32BF">
        <w:t xml:space="preserve"> </w:t>
      </w:r>
      <w:proofErr w:type="spellStart"/>
      <w:r w:rsidRPr="003B32BF">
        <w:t>tetap</w:t>
      </w:r>
      <w:proofErr w:type="spellEnd"/>
      <w:r w:rsidRPr="003B32BF">
        <w:t xml:space="preserve"> </w:t>
      </w:r>
      <w:proofErr w:type="spellStart"/>
      <w:r w:rsidRPr="003B32BF">
        <w:t>mengulangi</w:t>
      </w:r>
      <w:proofErr w:type="spellEnd"/>
      <w:r w:rsidRPr="003B32BF">
        <w:t xml:space="preserve"> </w:t>
      </w:r>
      <w:proofErr w:type="spellStart"/>
      <w:r w:rsidRPr="003B32BF">
        <w:t>praktikum</w:t>
      </w:r>
      <w:proofErr w:type="spellEnd"/>
      <w:r w:rsidRPr="003B32BF">
        <w:t xml:space="preserve"> </w:t>
      </w:r>
      <w:proofErr w:type="spellStart"/>
      <w:r w:rsidRPr="003B32BF">
        <w:t>jika</w:t>
      </w:r>
      <w:proofErr w:type="spellEnd"/>
      <w:r w:rsidRPr="003B32BF">
        <w:t xml:space="preserve"> </w:t>
      </w:r>
      <w:proofErr w:type="spellStart"/>
      <w:r w:rsidRPr="003B32BF">
        <w:t>percobaan</w:t>
      </w:r>
      <w:proofErr w:type="spellEnd"/>
      <w:r w:rsidRPr="003B32BF">
        <w:t xml:space="preserve"> </w:t>
      </w:r>
      <w:proofErr w:type="spellStart"/>
      <w:r w:rsidRPr="003B32BF">
        <w:t>gagal</w:t>
      </w:r>
      <w:proofErr w:type="spellEnd"/>
      <w:r w:rsidRPr="003B32BF">
        <w:t xml:space="preserve"> </w:t>
      </w:r>
      <w:proofErr w:type="spellStart"/>
      <w:r w:rsidRPr="003B32BF">
        <w:t>dilakukan</w:t>
      </w:r>
      <w:proofErr w:type="spellEnd"/>
      <w:r w:rsidRPr="003B32BF">
        <w:t xml:space="preserve">. Nilai </w:t>
      </w:r>
      <w:proofErr w:type="spellStart"/>
      <w:r w:rsidRPr="003B32BF">
        <w:t>kerjasama</w:t>
      </w:r>
      <w:proofErr w:type="spellEnd"/>
      <w:r w:rsidRPr="003B32BF">
        <w:t xml:space="preserve"> </w:t>
      </w:r>
      <w:proofErr w:type="spellStart"/>
      <w:r w:rsidRPr="003B32BF">
        <w:t>dapat</w:t>
      </w:r>
      <w:proofErr w:type="spellEnd"/>
      <w:r w:rsidRPr="003B32BF">
        <w:t xml:space="preserve"> </w:t>
      </w:r>
      <w:proofErr w:type="spellStart"/>
      <w:r w:rsidRPr="003B32BF">
        <w:t>dilatihkan</w:t>
      </w:r>
      <w:proofErr w:type="spellEnd"/>
      <w:r w:rsidRPr="003B32BF">
        <w:t xml:space="preserve"> </w:t>
      </w:r>
      <w:proofErr w:type="spellStart"/>
      <w:r w:rsidRPr="003B32BF">
        <w:t>dengan</w:t>
      </w:r>
      <w:proofErr w:type="spellEnd"/>
      <w:r w:rsidRPr="003B32BF">
        <w:t xml:space="preserve"> </w:t>
      </w:r>
      <w:proofErr w:type="spellStart"/>
      <w:r w:rsidRPr="003B32BF">
        <w:t>pemberian</w:t>
      </w:r>
      <w:proofErr w:type="spellEnd"/>
      <w:r w:rsidRPr="003B32BF">
        <w:t xml:space="preserve"> </w:t>
      </w:r>
      <w:proofErr w:type="spellStart"/>
      <w:r w:rsidRPr="003B32BF">
        <w:t>tugas-tugas</w:t>
      </w:r>
      <w:proofErr w:type="spellEnd"/>
      <w:r w:rsidRPr="003B32BF">
        <w:t xml:space="preserve"> </w:t>
      </w:r>
      <w:proofErr w:type="spellStart"/>
      <w:r w:rsidRPr="003B32BF">
        <w:t>kelompok</w:t>
      </w:r>
      <w:proofErr w:type="spellEnd"/>
      <w:r w:rsidRPr="003B32BF">
        <w:t xml:space="preserve">. </w:t>
      </w:r>
      <w:proofErr w:type="spellStart"/>
      <w:r w:rsidRPr="003B32BF">
        <w:t>Sikap</w:t>
      </w:r>
      <w:proofErr w:type="spellEnd"/>
      <w:r w:rsidRPr="003B32BF">
        <w:t xml:space="preserve"> </w:t>
      </w:r>
      <w:proofErr w:type="spellStart"/>
      <w:r w:rsidRPr="003B32BF">
        <w:t>bertanggung</w:t>
      </w:r>
      <w:proofErr w:type="spellEnd"/>
      <w:r w:rsidRPr="003B32BF">
        <w:t xml:space="preserve"> </w:t>
      </w:r>
      <w:proofErr w:type="spellStart"/>
      <w:r w:rsidRPr="003B32BF">
        <w:t>jawab</w:t>
      </w:r>
      <w:proofErr w:type="spellEnd"/>
      <w:r w:rsidRPr="003B32BF">
        <w:t xml:space="preserve"> </w:t>
      </w:r>
      <w:proofErr w:type="spellStart"/>
      <w:r w:rsidRPr="003B32BF">
        <w:t>terhadap</w:t>
      </w:r>
      <w:proofErr w:type="spellEnd"/>
      <w:r w:rsidRPr="003B32BF">
        <w:t xml:space="preserve"> </w:t>
      </w:r>
      <w:proofErr w:type="spellStart"/>
      <w:r w:rsidRPr="003B32BF">
        <w:t>tugas</w:t>
      </w:r>
      <w:proofErr w:type="spellEnd"/>
      <w:r w:rsidRPr="003B32BF">
        <w:t xml:space="preserve"> yang </w:t>
      </w:r>
      <w:proofErr w:type="spellStart"/>
      <w:r w:rsidRPr="003B32BF">
        <w:t>diberikan</w:t>
      </w:r>
      <w:proofErr w:type="spellEnd"/>
      <w:r w:rsidRPr="003B32BF">
        <w:t xml:space="preserve">, </w:t>
      </w:r>
      <w:proofErr w:type="spellStart"/>
      <w:r w:rsidRPr="003B32BF">
        <w:t>misalnya</w:t>
      </w:r>
      <w:proofErr w:type="spellEnd"/>
      <w:r w:rsidRPr="003B32BF">
        <w:t xml:space="preserve"> </w:t>
      </w:r>
      <w:proofErr w:type="spellStart"/>
      <w:r w:rsidRPr="003B32BF">
        <w:t>mengumpulkan</w:t>
      </w:r>
      <w:proofErr w:type="spellEnd"/>
      <w:r w:rsidRPr="003B32BF">
        <w:t xml:space="preserve"> file </w:t>
      </w:r>
      <w:proofErr w:type="spellStart"/>
      <w:r w:rsidRPr="003B32BF">
        <w:t>presentasi</w:t>
      </w:r>
      <w:proofErr w:type="spellEnd"/>
      <w:r w:rsidRPr="003B32BF">
        <w:t xml:space="preserve"> </w:t>
      </w:r>
      <w:proofErr w:type="spellStart"/>
      <w:r w:rsidRPr="003B32BF">
        <w:t>dalam</w:t>
      </w:r>
      <w:proofErr w:type="spellEnd"/>
      <w:r w:rsidRPr="003B32BF">
        <w:t xml:space="preserve"> </w:t>
      </w:r>
      <w:proofErr w:type="spellStart"/>
      <w:r w:rsidRPr="003B32BF">
        <w:t>bentuk</w:t>
      </w:r>
      <w:proofErr w:type="spellEnd"/>
      <w:r w:rsidRPr="003B32BF">
        <w:t xml:space="preserve"> media </w:t>
      </w:r>
      <w:proofErr w:type="spellStart"/>
      <w:r w:rsidRPr="003B32BF">
        <w:rPr>
          <w:i/>
        </w:rPr>
        <w:t>powerpoint</w:t>
      </w:r>
      <w:proofErr w:type="spellEnd"/>
      <w:r w:rsidRPr="003B32BF">
        <w:t xml:space="preserve"> </w:t>
      </w:r>
      <w:proofErr w:type="spellStart"/>
      <w:r w:rsidRPr="003B32BF">
        <w:lastRenderedPageBreak/>
        <w:t>sesuai</w:t>
      </w:r>
      <w:proofErr w:type="spellEnd"/>
      <w:r w:rsidRPr="003B32BF">
        <w:t xml:space="preserve"> </w:t>
      </w:r>
      <w:proofErr w:type="spellStart"/>
      <w:r w:rsidRPr="003B32BF">
        <w:t>waktu</w:t>
      </w:r>
      <w:proofErr w:type="spellEnd"/>
      <w:r w:rsidRPr="003B32BF">
        <w:t xml:space="preserve"> yang </w:t>
      </w:r>
      <w:proofErr w:type="spellStart"/>
      <w:r w:rsidRPr="003B32BF">
        <w:t>disepakati</w:t>
      </w:r>
      <w:proofErr w:type="spellEnd"/>
      <w:r w:rsidRPr="003B32BF">
        <w:t xml:space="preserve">. Jika </w:t>
      </w:r>
      <w:proofErr w:type="spellStart"/>
      <w:r w:rsidRPr="003B32BF">
        <w:t>tidak</w:t>
      </w:r>
      <w:proofErr w:type="spellEnd"/>
      <w:r w:rsidRPr="003B32BF">
        <w:t xml:space="preserve"> </w:t>
      </w:r>
      <w:proofErr w:type="spellStart"/>
      <w:r w:rsidRPr="003B32BF">
        <w:t>mengumpulkan</w:t>
      </w:r>
      <w:proofErr w:type="spellEnd"/>
      <w:r w:rsidRPr="003B32BF">
        <w:t xml:space="preserve"> </w:t>
      </w:r>
      <w:proofErr w:type="spellStart"/>
      <w:r w:rsidRPr="003B32BF">
        <w:t>maka</w:t>
      </w:r>
      <w:proofErr w:type="spellEnd"/>
      <w:r w:rsidRPr="003B32BF">
        <w:t xml:space="preserve"> </w:t>
      </w:r>
      <w:proofErr w:type="spellStart"/>
      <w:r w:rsidRPr="003B32BF">
        <w:t>tidak</w:t>
      </w:r>
      <w:proofErr w:type="spellEnd"/>
      <w:r w:rsidRPr="003B32BF">
        <w:t xml:space="preserve"> </w:t>
      </w:r>
      <w:proofErr w:type="spellStart"/>
      <w:r w:rsidRPr="003B32BF">
        <w:t>diperbolehkan</w:t>
      </w:r>
      <w:proofErr w:type="spellEnd"/>
      <w:r w:rsidRPr="003B32BF">
        <w:t xml:space="preserve"> </w:t>
      </w:r>
      <w:proofErr w:type="spellStart"/>
      <w:r w:rsidRPr="003B32BF">
        <w:t>untuk</w:t>
      </w:r>
      <w:proofErr w:type="spellEnd"/>
      <w:r w:rsidRPr="003B32BF">
        <w:t xml:space="preserve"> </w:t>
      </w:r>
      <w:proofErr w:type="spellStart"/>
      <w:r w:rsidRPr="003B32BF">
        <w:t>presentasi</w:t>
      </w:r>
      <w:proofErr w:type="spellEnd"/>
      <w:r w:rsidRPr="003B32BF">
        <w:t>.</w:t>
      </w:r>
    </w:p>
    <w:p w14:paraId="6B9B6D1C" w14:textId="77777777" w:rsidR="00FF0C15" w:rsidRPr="003B32BF" w:rsidRDefault="00FF0C15" w:rsidP="003B32BF">
      <w:pPr>
        <w:pBdr>
          <w:top w:val="nil"/>
          <w:left w:val="nil"/>
          <w:bottom w:val="nil"/>
          <w:right w:val="nil"/>
          <w:between w:val="nil"/>
        </w:pBdr>
        <w:ind w:firstLine="567"/>
        <w:jc w:val="both"/>
      </w:pPr>
      <w:r w:rsidRPr="003B32BF">
        <w:t xml:space="preserve">Rasa </w:t>
      </w:r>
      <w:proofErr w:type="spellStart"/>
      <w:r w:rsidRPr="003B32BF">
        <w:t>ingin</w:t>
      </w:r>
      <w:proofErr w:type="spellEnd"/>
      <w:r w:rsidRPr="003B32BF">
        <w:t xml:space="preserve"> </w:t>
      </w:r>
      <w:proofErr w:type="spellStart"/>
      <w:r w:rsidRPr="003B32BF">
        <w:t>tahu</w:t>
      </w:r>
      <w:proofErr w:type="spellEnd"/>
      <w:r w:rsidRPr="003B32BF">
        <w:t xml:space="preserve"> </w:t>
      </w:r>
      <w:proofErr w:type="spellStart"/>
      <w:r w:rsidRPr="003B32BF">
        <w:t>mahasiswa</w:t>
      </w:r>
      <w:proofErr w:type="spellEnd"/>
      <w:r w:rsidRPr="003B32BF">
        <w:t xml:space="preserve"> </w:t>
      </w:r>
      <w:proofErr w:type="spellStart"/>
      <w:r w:rsidRPr="003B32BF">
        <w:t>dapat</w:t>
      </w:r>
      <w:proofErr w:type="spellEnd"/>
      <w:r w:rsidRPr="003B32BF">
        <w:t xml:space="preserve"> </w:t>
      </w:r>
      <w:proofErr w:type="spellStart"/>
      <w:r w:rsidRPr="003B32BF">
        <w:t>dibentuk</w:t>
      </w:r>
      <w:proofErr w:type="spellEnd"/>
      <w:r w:rsidRPr="003B32BF">
        <w:t xml:space="preserve"> </w:t>
      </w:r>
      <w:proofErr w:type="spellStart"/>
      <w:r w:rsidRPr="003B32BF">
        <w:t>dengan</w:t>
      </w:r>
      <w:proofErr w:type="spellEnd"/>
      <w:r w:rsidRPr="003B32BF">
        <w:t xml:space="preserve"> </w:t>
      </w:r>
      <w:proofErr w:type="spellStart"/>
      <w:r w:rsidRPr="003B32BF">
        <w:t>tidak</w:t>
      </w:r>
      <w:proofErr w:type="spellEnd"/>
      <w:r w:rsidRPr="003B32BF">
        <w:t xml:space="preserve"> </w:t>
      </w:r>
      <w:proofErr w:type="spellStart"/>
      <w:r w:rsidRPr="003B32BF">
        <w:t>langsung</w:t>
      </w:r>
      <w:proofErr w:type="spellEnd"/>
      <w:r w:rsidRPr="003B32BF">
        <w:t xml:space="preserve"> </w:t>
      </w:r>
      <w:proofErr w:type="spellStart"/>
      <w:r w:rsidRPr="003B32BF">
        <w:t>memberikan</w:t>
      </w:r>
      <w:proofErr w:type="spellEnd"/>
      <w:r w:rsidRPr="003B32BF">
        <w:t xml:space="preserve"> </w:t>
      </w:r>
      <w:proofErr w:type="spellStart"/>
      <w:r w:rsidRPr="003B32BF">
        <w:t>materi-materi</w:t>
      </w:r>
      <w:proofErr w:type="spellEnd"/>
      <w:r w:rsidRPr="003B32BF">
        <w:t xml:space="preserve"> di </w:t>
      </w:r>
      <w:proofErr w:type="spellStart"/>
      <w:r w:rsidRPr="003B32BF">
        <w:t>awal</w:t>
      </w:r>
      <w:proofErr w:type="spellEnd"/>
      <w:r w:rsidRPr="003B32BF">
        <w:t xml:space="preserve"> </w:t>
      </w:r>
      <w:proofErr w:type="spellStart"/>
      <w:r w:rsidRPr="003B32BF">
        <w:t>namun</w:t>
      </w:r>
      <w:proofErr w:type="spellEnd"/>
      <w:r w:rsidRPr="003B32BF">
        <w:t xml:space="preserve"> </w:t>
      </w:r>
      <w:proofErr w:type="spellStart"/>
      <w:r w:rsidRPr="003B32BF">
        <w:t>dengan</w:t>
      </w:r>
      <w:proofErr w:type="spellEnd"/>
      <w:r w:rsidRPr="003B32BF">
        <w:t xml:space="preserve"> </w:t>
      </w:r>
      <w:proofErr w:type="spellStart"/>
      <w:r w:rsidRPr="003B32BF">
        <w:t>memberikan</w:t>
      </w:r>
      <w:proofErr w:type="spellEnd"/>
      <w:r w:rsidRPr="003B32BF">
        <w:t xml:space="preserve"> </w:t>
      </w:r>
      <w:proofErr w:type="spellStart"/>
      <w:r w:rsidRPr="003B32BF">
        <w:t>fenomena-fenomena</w:t>
      </w:r>
      <w:proofErr w:type="spellEnd"/>
      <w:r w:rsidRPr="003B32BF">
        <w:t xml:space="preserve"> yang </w:t>
      </w:r>
      <w:proofErr w:type="spellStart"/>
      <w:r w:rsidRPr="003B32BF">
        <w:t>berkaitan</w:t>
      </w:r>
      <w:proofErr w:type="spellEnd"/>
      <w:r w:rsidRPr="003B32BF">
        <w:t xml:space="preserve"> </w:t>
      </w:r>
      <w:proofErr w:type="spellStart"/>
      <w:r w:rsidRPr="003B32BF">
        <w:t>dengan</w:t>
      </w:r>
      <w:proofErr w:type="spellEnd"/>
      <w:r w:rsidRPr="003B32BF">
        <w:t xml:space="preserve"> </w:t>
      </w:r>
      <w:proofErr w:type="spellStart"/>
      <w:r w:rsidRPr="003B32BF">
        <w:t>kehidupan</w:t>
      </w:r>
      <w:proofErr w:type="spellEnd"/>
      <w:r w:rsidRPr="003B32BF">
        <w:t xml:space="preserve"> </w:t>
      </w:r>
      <w:proofErr w:type="spellStart"/>
      <w:r w:rsidRPr="003B32BF">
        <w:t>sehari-hari</w:t>
      </w:r>
      <w:proofErr w:type="spellEnd"/>
      <w:r w:rsidRPr="003B32BF">
        <w:t xml:space="preserve"> yang </w:t>
      </w:r>
      <w:proofErr w:type="spellStart"/>
      <w:r w:rsidRPr="003B32BF">
        <w:t>terkait</w:t>
      </w:r>
      <w:proofErr w:type="spellEnd"/>
      <w:r w:rsidRPr="003B32BF">
        <w:t xml:space="preserve"> </w:t>
      </w:r>
      <w:proofErr w:type="spellStart"/>
      <w:r w:rsidRPr="003B32BF">
        <w:t>dengan</w:t>
      </w:r>
      <w:proofErr w:type="spellEnd"/>
      <w:r w:rsidRPr="003B32BF">
        <w:t xml:space="preserve"> </w:t>
      </w:r>
      <w:proofErr w:type="spellStart"/>
      <w:r w:rsidRPr="003B32BF">
        <w:t>materi</w:t>
      </w:r>
      <w:proofErr w:type="spellEnd"/>
      <w:r w:rsidRPr="003B32BF">
        <w:t xml:space="preserve">. </w:t>
      </w:r>
      <w:proofErr w:type="spellStart"/>
      <w:r w:rsidRPr="003B32BF">
        <w:t>Sebagai</w:t>
      </w:r>
      <w:proofErr w:type="spellEnd"/>
      <w:r w:rsidRPr="003B32BF">
        <w:t xml:space="preserve"> </w:t>
      </w:r>
      <w:proofErr w:type="spellStart"/>
      <w:r w:rsidRPr="003B32BF">
        <w:t>contoh</w:t>
      </w:r>
      <w:proofErr w:type="spellEnd"/>
      <w:r w:rsidRPr="003B32BF">
        <w:t xml:space="preserve"> pada </w:t>
      </w:r>
      <w:proofErr w:type="spellStart"/>
      <w:r w:rsidRPr="003B32BF">
        <w:t>mata</w:t>
      </w:r>
      <w:proofErr w:type="spellEnd"/>
      <w:r w:rsidRPr="003B32BF">
        <w:t xml:space="preserve"> </w:t>
      </w:r>
      <w:proofErr w:type="spellStart"/>
      <w:r w:rsidRPr="003B32BF">
        <w:t>kuliah</w:t>
      </w:r>
      <w:proofErr w:type="spellEnd"/>
      <w:r w:rsidRPr="003B32BF">
        <w:t xml:space="preserve"> </w:t>
      </w:r>
      <w:proofErr w:type="spellStart"/>
      <w:r w:rsidRPr="003B32BF">
        <w:t>mikrobiologi</w:t>
      </w:r>
      <w:proofErr w:type="spellEnd"/>
      <w:r w:rsidRPr="003B32BF">
        <w:t xml:space="preserve">, </w:t>
      </w:r>
      <w:proofErr w:type="spellStart"/>
      <w:r w:rsidRPr="003B32BF">
        <w:t>siswa</w:t>
      </w:r>
      <w:proofErr w:type="spellEnd"/>
      <w:r w:rsidRPr="003B32BF">
        <w:t xml:space="preserve"> </w:t>
      </w:r>
      <w:proofErr w:type="spellStart"/>
      <w:r w:rsidRPr="003B32BF">
        <w:t>disajikan</w:t>
      </w:r>
      <w:proofErr w:type="spellEnd"/>
      <w:r w:rsidRPr="003B32BF">
        <w:t xml:space="preserve"> video </w:t>
      </w:r>
      <w:proofErr w:type="spellStart"/>
      <w:r w:rsidRPr="003B32BF">
        <w:t>tentang</w:t>
      </w:r>
      <w:proofErr w:type="spellEnd"/>
      <w:r w:rsidRPr="003B32BF">
        <w:t xml:space="preserve"> </w:t>
      </w:r>
      <w:proofErr w:type="spellStart"/>
      <w:r w:rsidRPr="003B32BF">
        <w:t>cara</w:t>
      </w:r>
      <w:proofErr w:type="spellEnd"/>
      <w:r w:rsidRPr="003B32BF">
        <w:t xml:space="preserve"> </w:t>
      </w:r>
      <w:proofErr w:type="spellStart"/>
      <w:r w:rsidRPr="003B32BF">
        <w:t>isolasi</w:t>
      </w:r>
      <w:proofErr w:type="spellEnd"/>
      <w:r w:rsidRPr="003B32BF">
        <w:t xml:space="preserve"> DNA </w:t>
      </w:r>
      <w:proofErr w:type="spellStart"/>
      <w:r w:rsidRPr="003B32BF">
        <w:t>kemudian</w:t>
      </w:r>
      <w:proofErr w:type="spellEnd"/>
      <w:r w:rsidRPr="003B32BF">
        <w:t xml:space="preserve"> </w:t>
      </w:r>
      <w:proofErr w:type="spellStart"/>
      <w:r w:rsidRPr="003B32BF">
        <w:t>diminta</w:t>
      </w:r>
      <w:proofErr w:type="spellEnd"/>
      <w:r w:rsidRPr="003B32BF">
        <w:t xml:space="preserve"> </w:t>
      </w:r>
      <w:proofErr w:type="spellStart"/>
      <w:r w:rsidRPr="003B32BF">
        <w:t>menganalisis</w:t>
      </w:r>
      <w:proofErr w:type="spellEnd"/>
      <w:r w:rsidRPr="003B32BF">
        <w:t xml:space="preserve">. Pada </w:t>
      </w:r>
      <w:proofErr w:type="spellStart"/>
      <w:r w:rsidRPr="003B32BF">
        <w:t>matakuliah</w:t>
      </w:r>
      <w:proofErr w:type="spellEnd"/>
      <w:r w:rsidRPr="003B32BF">
        <w:t xml:space="preserve"> </w:t>
      </w:r>
      <w:proofErr w:type="spellStart"/>
      <w:r w:rsidRPr="003B32BF">
        <w:t>dasar-dasar</w:t>
      </w:r>
      <w:proofErr w:type="spellEnd"/>
      <w:r w:rsidRPr="003B32BF">
        <w:t xml:space="preserve"> </w:t>
      </w:r>
      <w:proofErr w:type="spellStart"/>
      <w:r w:rsidRPr="003B32BF">
        <w:t>komputer</w:t>
      </w:r>
      <w:proofErr w:type="spellEnd"/>
      <w:r w:rsidRPr="003B32BF">
        <w:t xml:space="preserve"> </w:t>
      </w:r>
      <w:proofErr w:type="spellStart"/>
      <w:r w:rsidRPr="003B32BF">
        <w:t>dalam</w:t>
      </w:r>
      <w:proofErr w:type="spellEnd"/>
      <w:r w:rsidRPr="003B32BF">
        <w:t xml:space="preserve"> </w:t>
      </w:r>
      <w:proofErr w:type="spellStart"/>
      <w:r w:rsidRPr="003B32BF">
        <w:t>kimia</w:t>
      </w:r>
      <w:proofErr w:type="spellEnd"/>
      <w:r w:rsidRPr="003B32BF">
        <w:t xml:space="preserve">, </w:t>
      </w:r>
      <w:proofErr w:type="spellStart"/>
      <w:r w:rsidRPr="003B32BF">
        <w:t>mahasiswa</w:t>
      </w:r>
      <w:proofErr w:type="spellEnd"/>
      <w:r w:rsidRPr="003B32BF">
        <w:t xml:space="preserve"> </w:t>
      </w:r>
      <w:proofErr w:type="spellStart"/>
      <w:r w:rsidRPr="003B32BF">
        <w:t>menganalisis</w:t>
      </w:r>
      <w:proofErr w:type="spellEnd"/>
      <w:r w:rsidRPr="003B32BF">
        <w:t xml:space="preserve"> </w:t>
      </w:r>
      <w:proofErr w:type="spellStart"/>
      <w:r w:rsidRPr="003B32BF">
        <w:t>struktur</w:t>
      </w:r>
      <w:proofErr w:type="spellEnd"/>
      <w:r w:rsidRPr="003B32BF">
        <w:t xml:space="preserve"> </w:t>
      </w:r>
      <w:proofErr w:type="spellStart"/>
      <w:r w:rsidRPr="003B32BF">
        <w:t>molekul</w:t>
      </w:r>
      <w:proofErr w:type="spellEnd"/>
      <w:r w:rsidRPr="003B32BF">
        <w:t xml:space="preserve"> dan </w:t>
      </w:r>
      <w:proofErr w:type="spellStart"/>
      <w:r w:rsidRPr="003B32BF">
        <w:t>mengalaborasi</w:t>
      </w:r>
      <w:proofErr w:type="spellEnd"/>
      <w:r w:rsidRPr="003B32BF">
        <w:t xml:space="preserve"> </w:t>
      </w:r>
      <w:proofErr w:type="spellStart"/>
      <w:r w:rsidRPr="003B32BF">
        <w:t>soal-soal</w:t>
      </w:r>
      <w:proofErr w:type="spellEnd"/>
      <w:r w:rsidRPr="003B32BF">
        <w:t xml:space="preserve"> yang </w:t>
      </w:r>
      <w:proofErr w:type="spellStart"/>
      <w:r w:rsidRPr="003B32BF">
        <w:t>baru</w:t>
      </w:r>
      <w:proofErr w:type="spellEnd"/>
      <w:r w:rsidRPr="003B32BF">
        <w:t xml:space="preserve">. Pada </w:t>
      </w:r>
      <w:proofErr w:type="spellStart"/>
      <w:r w:rsidRPr="003B32BF">
        <w:t>mata</w:t>
      </w:r>
      <w:proofErr w:type="spellEnd"/>
      <w:r w:rsidRPr="003B32BF">
        <w:t xml:space="preserve"> </w:t>
      </w:r>
      <w:proofErr w:type="spellStart"/>
      <w:r w:rsidRPr="003B32BF">
        <w:t>kuliah</w:t>
      </w:r>
      <w:proofErr w:type="spellEnd"/>
      <w:r w:rsidRPr="003B32BF">
        <w:t xml:space="preserve"> </w:t>
      </w:r>
      <w:proofErr w:type="spellStart"/>
      <w:r w:rsidRPr="003B32BF">
        <w:t>pesona</w:t>
      </w:r>
      <w:proofErr w:type="spellEnd"/>
      <w:r w:rsidRPr="003B32BF">
        <w:t xml:space="preserve"> </w:t>
      </w:r>
      <w:proofErr w:type="spellStart"/>
      <w:r w:rsidRPr="003B32BF">
        <w:t>kimia</w:t>
      </w:r>
      <w:proofErr w:type="spellEnd"/>
      <w:r w:rsidRPr="003B32BF">
        <w:t xml:space="preserve"> </w:t>
      </w:r>
      <w:proofErr w:type="spellStart"/>
      <w:r w:rsidRPr="003B32BF">
        <w:t>dapat</w:t>
      </w:r>
      <w:proofErr w:type="spellEnd"/>
      <w:r w:rsidRPr="003B32BF">
        <w:t xml:space="preserve"> </w:t>
      </w:r>
      <w:proofErr w:type="spellStart"/>
      <w:r w:rsidRPr="003B32BF">
        <w:t>ditanamkan</w:t>
      </w:r>
      <w:proofErr w:type="spellEnd"/>
      <w:r w:rsidRPr="003B32BF">
        <w:t xml:space="preserve"> </w:t>
      </w:r>
      <w:proofErr w:type="spellStart"/>
      <w:r w:rsidRPr="003B32BF">
        <w:t>nilai</w:t>
      </w:r>
      <w:proofErr w:type="spellEnd"/>
      <w:r w:rsidRPr="003B32BF">
        <w:t xml:space="preserve"> </w:t>
      </w:r>
      <w:proofErr w:type="spellStart"/>
      <w:r w:rsidRPr="003B32BF">
        <w:t>mandiri</w:t>
      </w:r>
      <w:proofErr w:type="spellEnd"/>
      <w:r w:rsidRPr="003B32BF">
        <w:t xml:space="preserve"> </w:t>
      </w:r>
      <w:proofErr w:type="spellStart"/>
      <w:r w:rsidRPr="003B32BF">
        <w:t>dalam</w:t>
      </w:r>
      <w:proofErr w:type="spellEnd"/>
      <w:r w:rsidRPr="003B32BF">
        <w:t xml:space="preserve"> </w:t>
      </w:r>
      <w:proofErr w:type="spellStart"/>
      <w:r w:rsidRPr="003B32BF">
        <w:t>menemukan</w:t>
      </w:r>
      <w:proofErr w:type="spellEnd"/>
      <w:r w:rsidRPr="003B32BF">
        <w:t xml:space="preserve"> </w:t>
      </w:r>
      <w:proofErr w:type="spellStart"/>
      <w:r w:rsidRPr="003B32BF">
        <w:t>suatau</w:t>
      </w:r>
      <w:proofErr w:type="spellEnd"/>
      <w:r w:rsidRPr="003B32BF">
        <w:t xml:space="preserve"> </w:t>
      </w:r>
      <w:proofErr w:type="spellStart"/>
      <w:r w:rsidRPr="003B32BF">
        <w:t>masalah-masalah</w:t>
      </w:r>
      <w:proofErr w:type="spellEnd"/>
      <w:r w:rsidRPr="003B32BF">
        <w:t xml:space="preserve"> yang </w:t>
      </w:r>
      <w:proofErr w:type="spellStart"/>
      <w:r w:rsidRPr="003B32BF">
        <w:t>dihadapi</w:t>
      </w:r>
      <w:proofErr w:type="spellEnd"/>
      <w:r w:rsidRPr="003B32BF">
        <w:t xml:space="preserve"> oleh guru </w:t>
      </w:r>
      <w:proofErr w:type="spellStart"/>
      <w:r w:rsidRPr="003B32BF">
        <w:t>kimia</w:t>
      </w:r>
      <w:proofErr w:type="spellEnd"/>
      <w:r w:rsidRPr="003B32BF">
        <w:t xml:space="preserve">. </w:t>
      </w:r>
      <w:proofErr w:type="spellStart"/>
      <w:r w:rsidRPr="003B32BF">
        <w:t>Sikap</w:t>
      </w:r>
      <w:proofErr w:type="spellEnd"/>
      <w:r w:rsidRPr="003B32BF">
        <w:t xml:space="preserve"> </w:t>
      </w:r>
      <w:proofErr w:type="spellStart"/>
      <w:r w:rsidRPr="003B32BF">
        <w:t>demokratis</w:t>
      </w:r>
      <w:proofErr w:type="spellEnd"/>
      <w:r w:rsidRPr="003B32BF">
        <w:t xml:space="preserve"> </w:t>
      </w:r>
      <w:proofErr w:type="spellStart"/>
      <w:r w:rsidRPr="003B32BF">
        <w:t>dapat</w:t>
      </w:r>
      <w:proofErr w:type="spellEnd"/>
      <w:r w:rsidRPr="003B32BF">
        <w:t xml:space="preserve"> </w:t>
      </w:r>
      <w:proofErr w:type="spellStart"/>
      <w:r w:rsidRPr="003B32BF">
        <w:t>diperoleh</w:t>
      </w:r>
      <w:proofErr w:type="spellEnd"/>
      <w:r w:rsidRPr="003B32BF">
        <w:t xml:space="preserve"> </w:t>
      </w:r>
      <w:proofErr w:type="spellStart"/>
      <w:r w:rsidRPr="003B32BF">
        <w:t>dari</w:t>
      </w:r>
      <w:proofErr w:type="spellEnd"/>
      <w:r w:rsidRPr="003B32BF">
        <w:t xml:space="preserve"> </w:t>
      </w:r>
      <w:proofErr w:type="spellStart"/>
      <w:r w:rsidRPr="003B32BF">
        <w:t>kegiatan</w:t>
      </w:r>
      <w:proofErr w:type="spellEnd"/>
      <w:r w:rsidRPr="003B32BF">
        <w:t xml:space="preserve"> </w:t>
      </w:r>
      <w:proofErr w:type="spellStart"/>
      <w:r w:rsidRPr="003B32BF">
        <w:t>berkelompok</w:t>
      </w:r>
      <w:proofErr w:type="spellEnd"/>
      <w:r w:rsidRPr="003B32BF">
        <w:t xml:space="preserve"> </w:t>
      </w:r>
      <w:proofErr w:type="spellStart"/>
      <w:r w:rsidRPr="003B32BF">
        <w:t>dalam</w:t>
      </w:r>
      <w:proofErr w:type="spellEnd"/>
      <w:r w:rsidRPr="003B32BF">
        <w:t xml:space="preserve"> </w:t>
      </w:r>
      <w:proofErr w:type="spellStart"/>
      <w:r w:rsidRPr="003B32BF">
        <w:t>menyelesaikan</w:t>
      </w:r>
      <w:proofErr w:type="spellEnd"/>
      <w:r w:rsidRPr="003B32BF">
        <w:t xml:space="preserve"> </w:t>
      </w:r>
      <w:proofErr w:type="spellStart"/>
      <w:r w:rsidRPr="003B32BF">
        <w:t>masalah</w:t>
      </w:r>
      <w:proofErr w:type="spellEnd"/>
      <w:r w:rsidRPr="003B32BF">
        <w:t xml:space="preserve">. Nilai </w:t>
      </w:r>
      <w:proofErr w:type="spellStart"/>
      <w:r w:rsidRPr="003B32BF">
        <w:t>peduli</w:t>
      </w:r>
      <w:proofErr w:type="spellEnd"/>
      <w:r w:rsidRPr="003B32BF">
        <w:t xml:space="preserve"> </w:t>
      </w:r>
      <w:proofErr w:type="spellStart"/>
      <w:r w:rsidRPr="003B32BF">
        <w:t>terhadap</w:t>
      </w:r>
      <w:proofErr w:type="spellEnd"/>
      <w:r w:rsidRPr="003B32BF">
        <w:t xml:space="preserve"> </w:t>
      </w:r>
      <w:proofErr w:type="spellStart"/>
      <w:r w:rsidRPr="003B32BF">
        <w:t>sesama</w:t>
      </w:r>
      <w:proofErr w:type="spellEnd"/>
      <w:r w:rsidRPr="003B32BF">
        <w:t xml:space="preserve"> </w:t>
      </w:r>
      <w:proofErr w:type="spellStart"/>
      <w:r w:rsidRPr="003B32BF">
        <w:t>manusia</w:t>
      </w:r>
      <w:proofErr w:type="spellEnd"/>
      <w:r w:rsidRPr="003B32BF">
        <w:t xml:space="preserve"> </w:t>
      </w:r>
      <w:proofErr w:type="spellStart"/>
      <w:r w:rsidRPr="003B32BF">
        <w:t>dapat</w:t>
      </w:r>
      <w:proofErr w:type="spellEnd"/>
      <w:r w:rsidRPr="003B32BF">
        <w:t xml:space="preserve"> </w:t>
      </w:r>
      <w:proofErr w:type="spellStart"/>
      <w:r w:rsidRPr="003B32BF">
        <w:t>ditunjukkan</w:t>
      </w:r>
      <w:proofErr w:type="spellEnd"/>
      <w:r w:rsidRPr="003B32BF">
        <w:t xml:space="preserve"> </w:t>
      </w:r>
      <w:proofErr w:type="spellStart"/>
      <w:r w:rsidRPr="003B32BF">
        <w:t>dengan</w:t>
      </w:r>
      <w:proofErr w:type="spellEnd"/>
      <w:r w:rsidRPr="003B32BF">
        <w:t xml:space="preserve"> </w:t>
      </w:r>
      <w:proofErr w:type="spellStart"/>
      <w:r w:rsidRPr="003B32BF">
        <w:t>berbagai</w:t>
      </w:r>
      <w:proofErr w:type="spellEnd"/>
      <w:r w:rsidRPr="003B32BF">
        <w:t xml:space="preserve"> </w:t>
      </w:r>
      <w:proofErr w:type="spellStart"/>
      <w:r w:rsidRPr="003B32BF">
        <w:t>informasi</w:t>
      </w:r>
      <w:proofErr w:type="spellEnd"/>
      <w:r w:rsidRPr="003B32BF">
        <w:t xml:space="preserve"> </w:t>
      </w:r>
      <w:proofErr w:type="spellStart"/>
      <w:r w:rsidRPr="003B32BF">
        <w:t>terkait</w:t>
      </w:r>
      <w:proofErr w:type="spellEnd"/>
      <w:r w:rsidRPr="003B32BF">
        <w:t xml:space="preserve"> </w:t>
      </w:r>
      <w:proofErr w:type="spellStart"/>
      <w:r w:rsidRPr="003B32BF">
        <w:t>manfaat</w:t>
      </w:r>
      <w:proofErr w:type="spellEnd"/>
      <w:r w:rsidRPr="003B32BF">
        <w:t xml:space="preserve"> </w:t>
      </w:r>
      <w:proofErr w:type="spellStart"/>
      <w:r w:rsidRPr="003B32BF">
        <w:t>kimia</w:t>
      </w:r>
      <w:proofErr w:type="spellEnd"/>
      <w:r w:rsidRPr="003B32BF">
        <w:t xml:space="preserve"> dan </w:t>
      </w:r>
      <w:proofErr w:type="spellStart"/>
      <w:r w:rsidRPr="003B32BF">
        <w:t>menanggulangi</w:t>
      </w:r>
      <w:proofErr w:type="spellEnd"/>
      <w:r w:rsidRPr="003B32BF">
        <w:t xml:space="preserve"> </w:t>
      </w:r>
      <w:proofErr w:type="spellStart"/>
      <w:r w:rsidRPr="003B32BF">
        <w:t>atau</w:t>
      </w:r>
      <w:proofErr w:type="spellEnd"/>
      <w:r w:rsidRPr="003B32BF">
        <w:t xml:space="preserve"> </w:t>
      </w:r>
      <w:proofErr w:type="spellStart"/>
      <w:r w:rsidRPr="003B32BF">
        <w:t>meminimalisir</w:t>
      </w:r>
      <w:proofErr w:type="spellEnd"/>
      <w:r w:rsidRPr="003B32BF">
        <w:t xml:space="preserve"> </w:t>
      </w:r>
      <w:proofErr w:type="spellStart"/>
      <w:r w:rsidRPr="003B32BF">
        <w:t>dampak</w:t>
      </w:r>
      <w:proofErr w:type="spellEnd"/>
      <w:r w:rsidRPr="003B32BF">
        <w:t xml:space="preserve"> </w:t>
      </w:r>
      <w:proofErr w:type="spellStart"/>
      <w:r w:rsidRPr="003B32BF">
        <w:t>negatif</w:t>
      </w:r>
      <w:proofErr w:type="spellEnd"/>
      <w:r w:rsidRPr="003B32BF">
        <w:t xml:space="preserve"> </w:t>
      </w:r>
      <w:proofErr w:type="spellStart"/>
      <w:r w:rsidRPr="003B32BF">
        <w:t>dari</w:t>
      </w:r>
      <w:proofErr w:type="spellEnd"/>
      <w:r w:rsidRPr="003B32BF">
        <w:t xml:space="preserve"> </w:t>
      </w:r>
      <w:proofErr w:type="spellStart"/>
      <w:r w:rsidRPr="003B32BF">
        <w:t>bahan</w:t>
      </w:r>
      <w:proofErr w:type="spellEnd"/>
      <w:r w:rsidRPr="003B32BF">
        <w:t xml:space="preserve"> </w:t>
      </w:r>
      <w:proofErr w:type="spellStart"/>
      <w:r w:rsidRPr="003B32BF">
        <w:t>kimia</w:t>
      </w:r>
      <w:proofErr w:type="spellEnd"/>
      <w:r w:rsidRPr="003B32BF">
        <w:t>.</w:t>
      </w:r>
    </w:p>
    <w:p w14:paraId="44B5CC46" w14:textId="77777777" w:rsidR="00FF0C15" w:rsidRPr="003B32BF" w:rsidRDefault="00FF0C15" w:rsidP="003B32BF">
      <w:pPr>
        <w:pBdr>
          <w:top w:val="nil"/>
          <w:left w:val="nil"/>
          <w:bottom w:val="nil"/>
          <w:right w:val="nil"/>
          <w:between w:val="nil"/>
        </w:pBdr>
        <w:ind w:firstLine="567"/>
        <w:jc w:val="both"/>
      </w:pPr>
      <w:proofErr w:type="spellStart"/>
      <w:r w:rsidRPr="003B32BF">
        <w:t>Peduli</w:t>
      </w:r>
      <w:proofErr w:type="spellEnd"/>
      <w:r w:rsidRPr="003B32BF">
        <w:t xml:space="preserve"> pada </w:t>
      </w:r>
      <w:proofErr w:type="spellStart"/>
      <w:r w:rsidRPr="003B32BF">
        <w:t>lingkungan</w:t>
      </w:r>
      <w:proofErr w:type="spellEnd"/>
      <w:r w:rsidRPr="003B32BF">
        <w:t xml:space="preserve"> </w:t>
      </w:r>
      <w:proofErr w:type="spellStart"/>
      <w:r w:rsidRPr="003B32BF">
        <w:t>dapat</w:t>
      </w:r>
      <w:proofErr w:type="spellEnd"/>
      <w:r w:rsidRPr="003B32BF">
        <w:t xml:space="preserve"> </w:t>
      </w:r>
      <w:proofErr w:type="spellStart"/>
      <w:r w:rsidRPr="003B32BF">
        <w:t>dilatihkan</w:t>
      </w:r>
      <w:proofErr w:type="spellEnd"/>
      <w:r w:rsidRPr="003B32BF">
        <w:t xml:space="preserve"> pada </w:t>
      </w:r>
      <w:proofErr w:type="spellStart"/>
      <w:r w:rsidRPr="003B32BF">
        <w:t>kegiatan</w:t>
      </w:r>
      <w:proofErr w:type="spellEnd"/>
      <w:r w:rsidRPr="003B32BF">
        <w:t xml:space="preserve"> </w:t>
      </w:r>
      <w:proofErr w:type="spellStart"/>
      <w:r w:rsidRPr="003B32BF">
        <w:t>praktikum</w:t>
      </w:r>
      <w:proofErr w:type="spellEnd"/>
      <w:r w:rsidRPr="003B32BF">
        <w:t xml:space="preserve">. Salah </w:t>
      </w:r>
      <w:proofErr w:type="spellStart"/>
      <w:r w:rsidRPr="003B32BF">
        <w:t>satu</w:t>
      </w:r>
      <w:proofErr w:type="spellEnd"/>
      <w:r w:rsidRPr="003B32BF">
        <w:t xml:space="preserve"> </w:t>
      </w:r>
      <w:proofErr w:type="spellStart"/>
      <w:r w:rsidRPr="003B32BF">
        <w:t>jurusan</w:t>
      </w:r>
      <w:proofErr w:type="spellEnd"/>
      <w:r w:rsidRPr="003B32BF">
        <w:t xml:space="preserve"> </w:t>
      </w:r>
      <w:proofErr w:type="spellStart"/>
      <w:r w:rsidRPr="003B32BF">
        <w:t>kimia</w:t>
      </w:r>
      <w:proofErr w:type="spellEnd"/>
      <w:r w:rsidRPr="003B32BF">
        <w:t xml:space="preserve"> </w:t>
      </w:r>
      <w:proofErr w:type="spellStart"/>
      <w:r w:rsidRPr="003B32BF">
        <w:t>meminta</w:t>
      </w:r>
      <w:proofErr w:type="spellEnd"/>
      <w:r w:rsidRPr="003B32BF">
        <w:t xml:space="preserve"> </w:t>
      </w:r>
      <w:proofErr w:type="spellStart"/>
      <w:r w:rsidRPr="003B32BF">
        <w:t>mahasiswa</w:t>
      </w:r>
      <w:proofErr w:type="spellEnd"/>
      <w:r w:rsidRPr="003B32BF">
        <w:t xml:space="preserve"> </w:t>
      </w:r>
      <w:proofErr w:type="spellStart"/>
      <w:r w:rsidRPr="003B32BF">
        <w:t>untuk</w:t>
      </w:r>
      <w:proofErr w:type="spellEnd"/>
      <w:r w:rsidRPr="003B32BF">
        <w:t xml:space="preserve"> </w:t>
      </w:r>
      <w:proofErr w:type="spellStart"/>
      <w:r w:rsidRPr="003B32BF">
        <w:t>memodelkan</w:t>
      </w:r>
      <w:proofErr w:type="spellEnd"/>
      <w:r w:rsidRPr="003B32BF">
        <w:t xml:space="preserve"> </w:t>
      </w:r>
      <w:proofErr w:type="spellStart"/>
      <w:r w:rsidRPr="003B32BF">
        <w:t>laboratorium</w:t>
      </w:r>
      <w:proofErr w:type="spellEnd"/>
      <w:r w:rsidRPr="003B32BF">
        <w:t xml:space="preserve"> yang </w:t>
      </w:r>
      <w:proofErr w:type="spellStart"/>
      <w:r w:rsidRPr="003B32BF">
        <w:t>baik</w:t>
      </w:r>
      <w:proofErr w:type="spellEnd"/>
      <w:r w:rsidRPr="003B32BF">
        <w:t xml:space="preserve"> </w:t>
      </w:r>
      <w:proofErr w:type="spellStart"/>
      <w:r w:rsidRPr="003B32BF">
        <w:t>mulai</w:t>
      </w:r>
      <w:proofErr w:type="spellEnd"/>
      <w:r w:rsidRPr="003B32BF">
        <w:t xml:space="preserve"> </w:t>
      </w:r>
      <w:proofErr w:type="spellStart"/>
      <w:r w:rsidRPr="003B32BF">
        <w:t>dari</w:t>
      </w:r>
      <w:proofErr w:type="spellEnd"/>
      <w:r w:rsidRPr="003B32BF">
        <w:t xml:space="preserve"> </w:t>
      </w:r>
      <w:proofErr w:type="spellStart"/>
      <w:r w:rsidRPr="003B32BF">
        <w:t>perencanaan</w:t>
      </w:r>
      <w:proofErr w:type="spellEnd"/>
      <w:r w:rsidRPr="003B32BF">
        <w:t xml:space="preserve"> </w:t>
      </w:r>
      <w:proofErr w:type="spellStart"/>
      <w:r w:rsidRPr="003B32BF">
        <w:t>hingga</w:t>
      </w:r>
      <w:proofErr w:type="spellEnd"/>
      <w:r w:rsidRPr="003B32BF">
        <w:t xml:space="preserve"> </w:t>
      </w:r>
      <w:proofErr w:type="spellStart"/>
      <w:r w:rsidRPr="003B32BF">
        <w:t>pengeloaan</w:t>
      </w:r>
      <w:proofErr w:type="spellEnd"/>
      <w:r w:rsidRPr="003B32BF">
        <w:t xml:space="preserve"> </w:t>
      </w:r>
      <w:proofErr w:type="spellStart"/>
      <w:r w:rsidRPr="003B32BF">
        <w:t>limbahnya</w:t>
      </w:r>
      <w:proofErr w:type="spellEnd"/>
      <w:r w:rsidRPr="003B32BF">
        <w:t xml:space="preserve">. </w:t>
      </w:r>
      <w:proofErr w:type="spellStart"/>
      <w:r w:rsidRPr="003B32BF">
        <w:t>Dengan</w:t>
      </w:r>
      <w:proofErr w:type="spellEnd"/>
      <w:r w:rsidRPr="003B32BF">
        <w:t xml:space="preserve"> </w:t>
      </w:r>
      <w:proofErr w:type="spellStart"/>
      <w:r w:rsidRPr="003B32BF">
        <w:t>demikian</w:t>
      </w:r>
      <w:proofErr w:type="spellEnd"/>
      <w:r w:rsidRPr="003B32BF">
        <w:t xml:space="preserve"> </w:t>
      </w:r>
      <w:proofErr w:type="spellStart"/>
      <w:r w:rsidRPr="003B32BF">
        <w:t>diharapkan</w:t>
      </w:r>
      <w:proofErr w:type="spellEnd"/>
      <w:r w:rsidRPr="003B32BF">
        <w:t xml:space="preserve"> </w:t>
      </w:r>
      <w:proofErr w:type="spellStart"/>
      <w:r w:rsidRPr="003B32BF">
        <w:t>mahasiswa</w:t>
      </w:r>
      <w:proofErr w:type="spellEnd"/>
      <w:r w:rsidRPr="003B32BF">
        <w:t xml:space="preserve"> </w:t>
      </w:r>
      <w:proofErr w:type="spellStart"/>
      <w:r w:rsidRPr="003B32BF">
        <w:t>dapat</w:t>
      </w:r>
      <w:proofErr w:type="spellEnd"/>
      <w:r w:rsidRPr="003B32BF">
        <w:t xml:space="preserve"> </w:t>
      </w:r>
      <w:proofErr w:type="spellStart"/>
      <w:r w:rsidRPr="003B32BF">
        <w:t>memiki</w:t>
      </w:r>
      <w:proofErr w:type="spellEnd"/>
      <w:r w:rsidRPr="003B32BF">
        <w:t xml:space="preserve"> </w:t>
      </w:r>
      <w:proofErr w:type="spellStart"/>
      <w:r w:rsidRPr="003B32BF">
        <w:t>sikap</w:t>
      </w:r>
      <w:proofErr w:type="spellEnd"/>
      <w:r w:rsidRPr="003B32BF">
        <w:t xml:space="preserve"> </w:t>
      </w:r>
      <w:proofErr w:type="spellStart"/>
      <w:r w:rsidRPr="003B32BF">
        <w:t>peduli</w:t>
      </w:r>
      <w:proofErr w:type="spellEnd"/>
      <w:r w:rsidRPr="003B32BF">
        <w:t xml:space="preserve"> </w:t>
      </w:r>
      <w:proofErr w:type="spellStart"/>
      <w:r w:rsidRPr="003B32BF">
        <w:t>lingkungan</w:t>
      </w:r>
      <w:proofErr w:type="spellEnd"/>
      <w:r w:rsidRPr="003B32BF">
        <w:t xml:space="preserve"> </w:t>
      </w:r>
      <w:proofErr w:type="spellStart"/>
      <w:r w:rsidRPr="003B32BF">
        <w:t>dengan</w:t>
      </w:r>
      <w:proofErr w:type="spellEnd"/>
      <w:r w:rsidRPr="003B32BF">
        <w:t xml:space="preserve"> </w:t>
      </w:r>
      <w:proofErr w:type="spellStart"/>
      <w:r w:rsidRPr="003B32BF">
        <w:t>mengolah</w:t>
      </w:r>
      <w:proofErr w:type="spellEnd"/>
      <w:r w:rsidRPr="003B32BF">
        <w:t xml:space="preserve"> </w:t>
      </w:r>
      <w:proofErr w:type="spellStart"/>
      <w:r w:rsidRPr="003B32BF">
        <w:t>limbah</w:t>
      </w:r>
      <w:proofErr w:type="spellEnd"/>
      <w:r w:rsidRPr="003B32BF">
        <w:t xml:space="preserve"> </w:t>
      </w:r>
      <w:proofErr w:type="spellStart"/>
      <w:r w:rsidRPr="003B32BF">
        <w:t>terlebih</w:t>
      </w:r>
      <w:proofErr w:type="spellEnd"/>
      <w:r w:rsidRPr="003B32BF">
        <w:t xml:space="preserve"> </w:t>
      </w:r>
      <w:proofErr w:type="spellStart"/>
      <w:r w:rsidRPr="003B32BF">
        <w:t>dahulu</w:t>
      </w:r>
      <w:proofErr w:type="spellEnd"/>
      <w:r w:rsidRPr="003B32BF">
        <w:t xml:space="preserve"> agar </w:t>
      </w:r>
      <w:proofErr w:type="spellStart"/>
      <w:r w:rsidRPr="003B32BF">
        <w:t>tidak</w:t>
      </w:r>
      <w:proofErr w:type="spellEnd"/>
      <w:r w:rsidRPr="003B32BF">
        <w:t xml:space="preserve"> </w:t>
      </w:r>
      <w:proofErr w:type="spellStart"/>
      <w:r w:rsidRPr="003B32BF">
        <w:t>membahayakan</w:t>
      </w:r>
      <w:proofErr w:type="spellEnd"/>
      <w:r w:rsidRPr="003B32BF">
        <w:t xml:space="preserve"> </w:t>
      </w:r>
      <w:proofErr w:type="spellStart"/>
      <w:r w:rsidRPr="003B32BF">
        <w:t>lingkungan</w:t>
      </w:r>
      <w:proofErr w:type="spellEnd"/>
      <w:r w:rsidRPr="003B32BF">
        <w:t>.</w:t>
      </w:r>
    </w:p>
    <w:p w14:paraId="0D6A7213" w14:textId="67C87133" w:rsidR="00FF0C15" w:rsidRPr="003B32BF" w:rsidRDefault="00FF0C15" w:rsidP="003B32BF">
      <w:pPr>
        <w:pBdr>
          <w:top w:val="nil"/>
          <w:left w:val="nil"/>
          <w:bottom w:val="nil"/>
          <w:right w:val="nil"/>
          <w:between w:val="nil"/>
        </w:pBdr>
        <w:ind w:firstLine="567"/>
        <w:jc w:val="both"/>
      </w:pPr>
      <w:proofErr w:type="spellStart"/>
      <w:r w:rsidRPr="003B32BF">
        <w:t>Menurut</w:t>
      </w:r>
      <w:proofErr w:type="spellEnd"/>
      <w:r w:rsidRPr="003B32BF">
        <w:t xml:space="preserve"> salah </w:t>
      </w:r>
      <w:proofErr w:type="spellStart"/>
      <w:r w:rsidRPr="003B32BF">
        <w:t>satu</w:t>
      </w:r>
      <w:proofErr w:type="spellEnd"/>
      <w:r w:rsidRPr="003B32BF">
        <w:t xml:space="preserve"> </w:t>
      </w:r>
      <w:proofErr w:type="spellStart"/>
      <w:r w:rsidRPr="003B32BF">
        <w:t>dosen</w:t>
      </w:r>
      <w:proofErr w:type="spellEnd"/>
      <w:r w:rsidRPr="003B32BF">
        <w:t xml:space="preserve">, </w:t>
      </w:r>
      <w:proofErr w:type="spellStart"/>
      <w:r w:rsidRPr="003B32BF">
        <w:t>membentuk</w:t>
      </w:r>
      <w:proofErr w:type="spellEnd"/>
      <w:r w:rsidRPr="003B32BF">
        <w:t xml:space="preserve"> </w:t>
      </w:r>
      <w:proofErr w:type="spellStart"/>
      <w:r w:rsidRPr="003B32BF">
        <w:t>karakter</w:t>
      </w:r>
      <w:proofErr w:type="spellEnd"/>
      <w:r w:rsidRPr="003B32BF">
        <w:t xml:space="preserve"> </w:t>
      </w:r>
      <w:proofErr w:type="spellStart"/>
      <w:r w:rsidRPr="003B32BF">
        <w:t>mahasiswa</w:t>
      </w:r>
      <w:proofErr w:type="spellEnd"/>
      <w:r w:rsidRPr="003B32BF">
        <w:t xml:space="preserve"> yang </w:t>
      </w:r>
      <w:proofErr w:type="spellStart"/>
      <w:r w:rsidRPr="003B32BF">
        <w:t>baik</w:t>
      </w:r>
      <w:proofErr w:type="spellEnd"/>
      <w:r w:rsidRPr="003B32BF">
        <w:t xml:space="preserve"> </w:t>
      </w:r>
      <w:proofErr w:type="spellStart"/>
      <w:r w:rsidRPr="003B32BF">
        <w:t>dengan</w:t>
      </w:r>
      <w:proofErr w:type="spellEnd"/>
      <w:r w:rsidRPr="003B32BF">
        <w:t xml:space="preserve"> </w:t>
      </w:r>
      <w:proofErr w:type="spellStart"/>
      <w:r w:rsidRPr="003B32BF">
        <w:t>menjadikan</w:t>
      </w:r>
      <w:proofErr w:type="spellEnd"/>
      <w:r w:rsidRPr="003B32BF">
        <w:t xml:space="preserve"> </w:t>
      </w:r>
      <w:proofErr w:type="spellStart"/>
      <w:r w:rsidRPr="003B32BF">
        <w:t>dosen</w:t>
      </w:r>
      <w:proofErr w:type="spellEnd"/>
      <w:r w:rsidRPr="003B32BF">
        <w:t xml:space="preserve"> </w:t>
      </w:r>
      <w:proofErr w:type="spellStart"/>
      <w:r w:rsidRPr="003B32BF">
        <w:t>sebagai</w:t>
      </w:r>
      <w:proofErr w:type="spellEnd"/>
      <w:r w:rsidRPr="003B32BF">
        <w:t xml:space="preserve"> </w:t>
      </w:r>
      <w:proofErr w:type="spellStart"/>
      <w:r w:rsidRPr="003B32BF">
        <w:t>panutan</w:t>
      </w:r>
      <w:proofErr w:type="spellEnd"/>
      <w:r w:rsidRPr="003B32BF">
        <w:t xml:space="preserve"> </w:t>
      </w:r>
      <w:proofErr w:type="spellStart"/>
      <w:r w:rsidRPr="003B32BF">
        <w:t>bagi</w:t>
      </w:r>
      <w:proofErr w:type="spellEnd"/>
      <w:r w:rsidRPr="003B32BF">
        <w:t xml:space="preserve"> </w:t>
      </w:r>
      <w:proofErr w:type="spellStart"/>
      <w:r w:rsidRPr="003B32BF">
        <w:t>mahasiswa</w:t>
      </w:r>
      <w:proofErr w:type="spellEnd"/>
      <w:r w:rsidRPr="003B32BF">
        <w:t xml:space="preserve">, </w:t>
      </w:r>
      <w:proofErr w:type="spellStart"/>
      <w:r w:rsidRPr="003B32BF">
        <w:t>baik</w:t>
      </w:r>
      <w:proofErr w:type="spellEnd"/>
      <w:r w:rsidRPr="003B32BF">
        <w:t xml:space="preserve"> </w:t>
      </w:r>
      <w:proofErr w:type="spellStart"/>
      <w:r w:rsidRPr="003B32BF">
        <w:t>sikap</w:t>
      </w:r>
      <w:proofErr w:type="spellEnd"/>
      <w:r w:rsidRPr="003B32BF">
        <w:t xml:space="preserve">, </w:t>
      </w:r>
      <w:proofErr w:type="spellStart"/>
      <w:r w:rsidRPr="003B32BF">
        <w:t>perkataan</w:t>
      </w:r>
      <w:proofErr w:type="spellEnd"/>
      <w:r w:rsidRPr="003B32BF">
        <w:t xml:space="preserve"> dan </w:t>
      </w:r>
      <w:proofErr w:type="spellStart"/>
      <w:r w:rsidRPr="003B32BF">
        <w:t>penampilan</w:t>
      </w:r>
      <w:proofErr w:type="spellEnd"/>
      <w:r w:rsidRPr="003B32BF">
        <w:t xml:space="preserve">. </w:t>
      </w:r>
      <w:proofErr w:type="spellStart"/>
      <w:r w:rsidR="00980406" w:rsidRPr="005509A7">
        <w:t>Dengan</w:t>
      </w:r>
      <w:proofErr w:type="spellEnd"/>
      <w:r w:rsidR="00980406" w:rsidRPr="005509A7">
        <w:t xml:space="preserve"> </w:t>
      </w:r>
      <w:proofErr w:type="spellStart"/>
      <w:r w:rsidR="00980406" w:rsidRPr="005509A7">
        <w:t>memberikan</w:t>
      </w:r>
      <w:proofErr w:type="spellEnd"/>
      <w:r w:rsidR="00980406" w:rsidRPr="005509A7">
        <w:t xml:space="preserve"> </w:t>
      </w:r>
      <w:proofErr w:type="spellStart"/>
      <w:r w:rsidR="00980406" w:rsidRPr="005509A7">
        <w:t>contoh</w:t>
      </w:r>
      <w:proofErr w:type="spellEnd"/>
      <w:r w:rsidR="00980406" w:rsidRPr="005509A7">
        <w:t xml:space="preserve">, </w:t>
      </w:r>
      <w:proofErr w:type="spellStart"/>
      <w:r w:rsidR="00980406" w:rsidRPr="005509A7">
        <w:t>diharapkan</w:t>
      </w:r>
      <w:proofErr w:type="spellEnd"/>
      <w:r w:rsidR="00980406" w:rsidRPr="005509A7">
        <w:t xml:space="preserve"> </w:t>
      </w:r>
      <w:proofErr w:type="spellStart"/>
      <w:r w:rsidR="00980406" w:rsidRPr="005509A7">
        <w:t>mahasiswa</w:t>
      </w:r>
      <w:proofErr w:type="spellEnd"/>
      <w:r w:rsidR="00980406" w:rsidRPr="005509A7">
        <w:t xml:space="preserve"> </w:t>
      </w:r>
      <w:proofErr w:type="spellStart"/>
      <w:r w:rsidR="00980406" w:rsidRPr="005509A7">
        <w:t>bisa</w:t>
      </w:r>
      <w:proofErr w:type="spellEnd"/>
      <w:r w:rsidR="00980406" w:rsidRPr="005509A7">
        <w:t xml:space="preserve"> </w:t>
      </w:r>
      <w:proofErr w:type="spellStart"/>
      <w:r w:rsidR="00980406" w:rsidRPr="005509A7">
        <w:t>mengikuti</w:t>
      </w:r>
      <w:proofErr w:type="spellEnd"/>
      <w:r w:rsidR="00980406" w:rsidRPr="005509A7">
        <w:t xml:space="preserve"> </w:t>
      </w:r>
      <w:proofErr w:type="spellStart"/>
      <w:r w:rsidR="00980406" w:rsidRPr="005509A7">
        <w:t>sisi</w:t>
      </w:r>
      <w:proofErr w:type="spellEnd"/>
      <w:r w:rsidR="00980406" w:rsidRPr="005509A7">
        <w:t xml:space="preserve"> </w:t>
      </w:r>
      <w:proofErr w:type="spellStart"/>
      <w:r w:rsidR="00980406" w:rsidRPr="005509A7">
        <w:t>positif</w:t>
      </w:r>
      <w:proofErr w:type="spellEnd"/>
      <w:r w:rsidR="00980406" w:rsidRPr="005509A7">
        <w:t xml:space="preserve"> yang </w:t>
      </w:r>
      <w:proofErr w:type="spellStart"/>
      <w:r w:rsidR="00980406" w:rsidRPr="005509A7">
        <w:t>dimiliki</w:t>
      </w:r>
      <w:proofErr w:type="spellEnd"/>
      <w:r w:rsidR="00980406" w:rsidRPr="005509A7">
        <w:t xml:space="preserve"> </w:t>
      </w:r>
      <w:proofErr w:type="spellStart"/>
      <w:r w:rsidR="00980406" w:rsidRPr="005509A7">
        <w:t>dosen</w:t>
      </w:r>
      <w:proofErr w:type="spellEnd"/>
      <w:r w:rsidR="00980406" w:rsidRPr="005509A7">
        <w:t xml:space="preserve">. Nilai </w:t>
      </w:r>
      <w:proofErr w:type="spellStart"/>
      <w:r w:rsidR="00980406" w:rsidRPr="005509A7">
        <w:t>karakter</w:t>
      </w:r>
      <w:proofErr w:type="spellEnd"/>
      <w:r w:rsidR="00980406" w:rsidRPr="005509A7">
        <w:t xml:space="preserve"> </w:t>
      </w:r>
      <w:proofErr w:type="spellStart"/>
      <w:r w:rsidR="00980406" w:rsidRPr="005509A7">
        <w:t>menghargai</w:t>
      </w:r>
      <w:proofErr w:type="spellEnd"/>
      <w:r w:rsidR="00980406" w:rsidRPr="005509A7">
        <w:t xml:space="preserve"> </w:t>
      </w:r>
      <w:proofErr w:type="spellStart"/>
      <w:r w:rsidR="00980406" w:rsidRPr="005509A7">
        <w:t>prestasi</w:t>
      </w:r>
      <w:proofErr w:type="spellEnd"/>
      <w:r w:rsidR="00980406" w:rsidRPr="005509A7">
        <w:t xml:space="preserve"> </w:t>
      </w:r>
      <w:proofErr w:type="spellStart"/>
      <w:r w:rsidR="00980406" w:rsidRPr="005509A7">
        <w:t>dapat</w:t>
      </w:r>
      <w:proofErr w:type="spellEnd"/>
      <w:r w:rsidR="00980406" w:rsidRPr="005509A7">
        <w:t xml:space="preserve"> </w:t>
      </w:r>
      <w:proofErr w:type="spellStart"/>
      <w:r w:rsidR="00980406" w:rsidRPr="005509A7">
        <w:t>ditanamkan</w:t>
      </w:r>
      <w:proofErr w:type="spellEnd"/>
      <w:r w:rsidR="00980406" w:rsidRPr="005509A7">
        <w:t xml:space="preserve"> </w:t>
      </w:r>
      <w:proofErr w:type="spellStart"/>
      <w:r w:rsidR="00980406" w:rsidRPr="005509A7">
        <w:t>kepada</w:t>
      </w:r>
      <w:proofErr w:type="spellEnd"/>
      <w:r w:rsidR="00980406" w:rsidRPr="005509A7">
        <w:t xml:space="preserve"> </w:t>
      </w:r>
      <w:proofErr w:type="spellStart"/>
      <w:r w:rsidR="00980406" w:rsidRPr="005509A7">
        <w:t>mahasiswa</w:t>
      </w:r>
      <w:proofErr w:type="spellEnd"/>
      <w:r w:rsidR="00980406" w:rsidRPr="005509A7">
        <w:t xml:space="preserve"> </w:t>
      </w:r>
      <w:proofErr w:type="spellStart"/>
      <w:r w:rsidR="00980406" w:rsidRPr="005509A7">
        <w:t>dengan</w:t>
      </w:r>
      <w:proofErr w:type="spellEnd"/>
      <w:r w:rsidR="00980406" w:rsidRPr="005509A7">
        <w:t xml:space="preserve"> </w:t>
      </w:r>
      <w:proofErr w:type="spellStart"/>
      <w:r w:rsidR="00980406" w:rsidRPr="005509A7">
        <w:t>tidak</w:t>
      </w:r>
      <w:proofErr w:type="spellEnd"/>
      <w:r w:rsidR="00980406" w:rsidRPr="005509A7">
        <w:t xml:space="preserve"> </w:t>
      </w:r>
      <w:proofErr w:type="spellStart"/>
      <w:r w:rsidR="00980406" w:rsidRPr="005509A7">
        <w:t>hanya</w:t>
      </w:r>
      <w:proofErr w:type="spellEnd"/>
      <w:r w:rsidR="00980406" w:rsidRPr="005509A7">
        <w:t xml:space="preserve"> </w:t>
      </w:r>
      <w:proofErr w:type="spellStart"/>
      <w:r w:rsidR="00980406" w:rsidRPr="005509A7">
        <w:t>mementingkan</w:t>
      </w:r>
      <w:proofErr w:type="spellEnd"/>
      <w:r w:rsidR="00980406" w:rsidRPr="005509A7">
        <w:t xml:space="preserve"> </w:t>
      </w:r>
      <w:proofErr w:type="spellStart"/>
      <w:r w:rsidR="00980406" w:rsidRPr="005509A7">
        <w:t>nilai</w:t>
      </w:r>
      <w:proofErr w:type="spellEnd"/>
      <w:r w:rsidR="00980406" w:rsidRPr="005509A7">
        <w:t xml:space="preserve"> </w:t>
      </w:r>
      <w:proofErr w:type="spellStart"/>
      <w:r w:rsidR="00980406" w:rsidRPr="005509A7">
        <w:t>akademis</w:t>
      </w:r>
      <w:proofErr w:type="spellEnd"/>
      <w:r w:rsidR="00980406" w:rsidRPr="005509A7">
        <w:t xml:space="preserve"> </w:t>
      </w:r>
      <w:proofErr w:type="spellStart"/>
      <w:r w:rsidR="00980406" w:rsidRPr="005509A7">
        <w:t>tetapi</w:t>
      </w:r>
      <w:proofErr w:type="spellEnd"/>
      <w:r w:rsidR="00980406" w:rsidRPr="005509A7">
        <w:t xml:space="preserve"> juga </w:t>
      </w:r>
      <w:proofErr w:type="spellStart"/>
      <w:r w:rsidR="00980406" w:rsidRPr="005509A7">
        <w:t>mengapresiasi</w:t>
      </w:r>
      <w:proofErr w:type="spellEnd"/>
      <w:r w:rsidR="00980406" w:rsidRPr="005509A7">
        <w:t xml:space="preserve"> </w:t>
      </w:r>
      <w:proofErr w:type="spellStart"/>
      <w:r w:rsidR="00980406" w:rsidRPr="005509A7">
        <w:t>setiap</w:t>
      </w:r>
      <w:proofErr w:type="spellEnd"/>
      <w:r w:rsidR="00980406" w:rsidRPr="005509A7">
        <w:t xml:space="preserve"> </w:t>
      </w:r>
      <w:proofErr w:type="spellStart"/>
      <w:r w:rsidR="00980406" w:rsidRPr="005509A7">
        <w:t>usaha</w:t>
      </w:r>
      <w:proofErr w:type="spellEnd"/>
      <w:r w:rsidR="00980406" w:rsidRPr="005509A7">
        <w:t xml:space="preserve"> yang </w:t>
      </w:r>
      <w:proofErr w:type="spellStart"/>
      <w:r w:rsidR="00980406" w:rsidRPr="005509A7">
        <w:t>dilakukan</w:t>
      </w:r>
      <w:proofErr w:type="spellEnd"/>
      <w:r w:rsidR="00980406" w:rsidRPr="005509A7">
        <w:t xml:space="preserve"> </w:t>
      </w:r>
      <w:proofErr w:type="spellStart"/>
      <w:r w:rsidR="00980406" w:rsidRPr="005509A7">
        <w:t>mahasiswa</w:t>
      </w:r>
      <w:proofErr w:type="spellEnd"/>
      <w:r w:rsidR="00980406" w:rsidRPr="005509A7">
        <w:t xml:space="preserve">. </w:t>
      </w:r>
      <w:r w:rsidR="00980406">
        <w:t xml:space="preserve">Hal </w:t>
      </w:r>
      <w:proofErr w:type="spellStart"/>
      <w:r w:rsidR="00980406">
        <w:t>ini</w:t>
      </w:r>
      <w:proofErr w:type="spellEnd"/>
      <w:r w:rsidR="00980406">
        <w:t xml:space="preserve"> </w:t>
      </w:r>
      <w:proofErr w:type="spellStart"/>
      <w:r w:rsidR="00980406">
        <w:t>bisa</w:t>
      </w:r>
      <w:proofErr w:type="spellEnd"/>
      <w:r w:rsidR="00980406">
        <w:t xml:space="preserve"> </w:t>
      </w:r>
      <w:proofErr w:type="spellStart"/>
      <w:r w:rsidR="00980406">
        <w:t>dilakukan</w:t>
      </w:r>
      <w:proofErr w:type="spellEnd"/>
      <w:r w:rsidR="00980406" w:rsidRPr="005509A7">
        <w:t xml:space="preserve"> </w:t>
      </w:r>
      <w:proofErr w:type="spellStart"/>
      <w:r w:rsidR="00980406" w:rsidRPr="005509A7">
        <w:t>dengan</w:t>
      </w:r>
      <w:proofErr w:type="spellEnd"/>
      <w:r w:rsidR="00980406" w:rsidRPr="005509A7">
        <w:t xml:space="preserve"> </w:t>
      </w:r>
      <w:proofErr w:type="spellStart"/>
      <w:r w:rsidR="00980406" w:rsidRPr="005509A7">
        <w:t>memberikan</w:t>
      </w:r>
      <w:proofErr w:type="spellEnd"/>
      <w:r w:rsidR="00980406" w:rsidRPr="005509A7">
        <w:t xml:space="preserve"> </w:t>
      </w:r>
      <w:proofErr w:type="spellStart"/>
      <w:r w:rsidR="00980406" w:rsidRPr="005509A7">
        <w:t>pujian</w:t>
      </w:r>
      <w:proofErr w:type="spellEnd"/>
      <w:r w:rsidR="00980406" w:rsidRPr="005509A7">
        <w:t xml:space="preserve"> </w:t>
      </w:r>
      <w:proofErr w:type="spellStart"/>
      <w:r w:rsidR="00980406" w:rsidRPr="005509A7">
        <w:t>bagi</w:t>
      </w:r>
      <w:proofErr w:type="spellEnd"/>
      <w:r w:rsidR="00980406" w:rsidRPr="005509A7">
        <w:t xml:space="preserve"> </w:t>
      </w:r>
      <w:proofErr w:type="spellStart"/>
      <w:r w:rsidR="00980406" w:rsidRPr="005509A7">
        <w:t>mahasiswa</w:t>
      </w:r>
      <w:proofErr w:type="spellEnd"/>
      <w:r w:rsidR="00980406" w:rsidRPr="005509A7">
        <w:t xml:space="preserve"> yang </w:t>
      </w:r>
      <w:proofErr w:type="spellStart"/>
      <w:r w:rsidR="00980406" w:rsidRPr="005509A7">
        <w:t>tepat</w:t>
      </w:r>
      <w:proofErr w:type="spellEnd"/>
      <w:r w:rsidR="00980406" w:rsidRPr="005509A7">
        <w:t xml:space="preserve"> </w:t>
      </w:r>
      <w:proofErr w:type="spellStart"/>
      <w:r w:rsidR="00980406" w:rsidRPr="005509A7">
        <w:t>waktu</w:t>
      </w:r>
      <w:proofErr w:type="spellEnd"/>
      <w:r w:rsidR="00980406" w:rsidRPr="005509A7">
        <w:t xml:space="preserve">, </w:t>
      </w:r>
      <w:proofErr w:type="spellStart"/>
      <w:r w:rsidR="00980406" w:rsidRPr="005509A7">
        <w:t>rajin</w:t>
      </w:r>
      <w:proofErr w:type="spellEnd"/>
      <w:r w:rsidR="00980406" w:rsidRPr="005509A7">
        <w:t xml:space="preserve"> </w:t>
      </w:r>
      <w:proofErr w:type="spellStart"/>
      <w:r w:rsidR="00980406" w:rsidRPr="005509A7">
        <w:t>mengerjakan</w:t>
      </w:r>
      <w:proofErr w:type="spellEnd"/>
      <w:r w:rsidR="00980406" w:rsidRPr="005509A7">
        <w:t xml:space="preserve"> </w:t>
      </w:r>
      <w:proofErr w:type="spellStart"/>
      <w:r w:rsidR="00980406" w:rsidRPr="005509A7">
        <w:t>tugas</w:t>
      </w:r>
      <w:proofErr w:type="spellEnd"/>
      <w:r w:rsidR="00980406" w:rsidRPr="005509A7">
        <w:t xml:space="preserve">, </w:t>
      </w:r>
      <w:proofErr w:type="spellStart"/>
      <w:r w:rsidR="00980406">
        <w:t>maupun</w:t>
      </w:r>
      <w:proofErr w:type="spellEnd"/>
      <w:r w:rsidR="00980406">
        <w:t xml:space="preserve"> </w:t>
      </w:r>
      <w:proofErr w:type="spellStart"/>
      <w:r w:rsidR="00980406">
        <w:t>menunjukkan</w:t>
      </w:r>
      <w:proofErr w:type="spellEnd"/>
      <w:r w:rsidR="00980406">
        <w:t xml:space="preserve"> </w:t>
      </w:r>
      <w:proofErr w:type="spellStart"/>
      <w:r w:rsidR="00980406" w:rsidRPr="005509A7">
        <w:t>sikap</w:t>
      </w:r>
      <w:proofErr w:type="spellEnd"/>
      <w:r w:rsidR="00980406" w:rsidRPr="005509A7">
        <w:t xml:space="preserve"> </w:t>
      </w:r>
      <w:proofErr w:type="spellStart"/>
      <w:r w:rsidR="00980406" w:rsidRPr="005509A7">
        <w:t>baik</w:t>
      </w:r>
      <w:proofErr w:type="spellEnd"/>
      <w:r w:rsidR="00980406" w:rsidRPr="005509A7">
        <w:t xml:space="preserve"> </w:t>
      </w:r>
      <w:proofErr w:type="spellStart"/>
      <w:r w:rsidR="00980406" w:rsidRPr="005509A7">
        <w:t>selama</w:t>
      </w:r>
      <w:proofErr w:type="spellEnd"/>
      <w:r w:rsidR="00980406" w:rsidRPr="005509A7">
        <w:t xml:space="preserve"> di </w:t>
      </w:r>
      <w:proofErr w:type="spellStart"/>
      <w:r w:rsidR="00980406">
        <w:t>kampus</w:t>
      </w:r>
      <w:proofErr w:type="spellEnd"/>
      <w:r w:rsidR="00DA5A28">
        <w:t>.</w:t>
      </w:r>
      <w:r w:rsidR="00980406">
        <w:t xml:space="preserve"> Jika </w:t>
      </w:r>
      <w:proofErr w:type="spellStart"/>
      <w:r w:rsidR="00980406">
        <w:t>kebiasaan</w:t>
      </w:r>
      <w:proofErr w:type="spellEnd"/>
      <w:r w:rsidR="00980406">
        <w:t xml:space="preserve"> </w:t>
      </w:r>
      <w:proofErr w:type="spellStart"/>
      <w:r w:rsidR="00980406">
        <w:t>ini</w:t>
      </w:r>
      <w:proofErr w:type="spellEnd"/>
      <w:r w:rsidR="00980406">
        <w:t xml:space="preserve"> </w:t>
      </w:r>
      <w:proofErr w:type="spellStart"/>
      <w:r w:rsidR="00980406">
        <w:t>sering</w:t>
      </w:r>
      <w:proofErr w:type="spellEnd"/>
      <w:r w:rsidR="00980406">
        <w:t xml:space="preserve"> </w:t>
      </w:r>
      <w:proofErr w:type="spellStart"/>
      <w:r w:rsidR="00980406">
        <w:t>dilakukan</w:t>
      </w:r>
      <w:proofErr w:type="spellEnd"/>
      <w:r w:rsidR="00980406" w:rsidRPr="005509A7">
        <w:t xml:space="preserve">, </w:t>
      </w:r>
      <w:proofErr w:type="spellStart"/>
      <w:r w:rsidR="00980406" w:rsidRPr="005509A7">
        <w:t>mahasiswa</w:t>
      </w:r>
      <w:proofErr w:type="spellEnd"/>
      <w:r w:rsidR="00980406" w:rsidRPr="005509A7">
        <w:t xml:space="preserve"> pun juga </w:t>
      </w:r>
      <w:proofErr w:type="spellStart"/>
      <w:r w:rsidR="00980406" w:rsidRPr="005509A7">
        <w:t>dapat</w:t>
      </w:r>
      <w:proofErr w:type="spellEnd"/>
      <w:r w:rsidR="00980406" w:rsidRPr="005509A7">
        <w:t xml:space="preserve"> </w:t>
      </w:r>
      <w:proofErr w:type="spellStart"/>
      <w:r w:rsidR="00980406" w:rsidRPr="005509A7">
        <w:t>mengapresiasi</w:t>
      </w:r>
      <w:proofErr w:type="spellEnd"/>
      <w:r w:rsidR="00980406" w:rsidRPr="005509A7">
        <w:t xml:space="preserve"> </w:t>
      </w:r>
      <w:proofErr w:type="spellStart"/>
      <w:r w:rsidR="00980406" w:rsidRPr="005509A7">
        <w:t>diri</w:t>
      </w:r>
      <w:proofErr w:type="spellEnd"/>
      <w:r w:rsidR="00980406" w:rsidRPr="005509A7">
        <w:t xml:space="preserve"> </w:t>
      </w:r>
      <w:proofErr w:type="spellStart"/>
      <w:r w:rsidR="00980406" w:rsidRPr="005509A7">
        <w:t>atas</w:t>
      </w:r>
      <w:proofErr w:type="spellEnd"/>
      <w:r w:rsidR="00980406" w:rsidRPr="005509A7">
        <w:t xml:space="preserve"> </w:t>
      </w:r>
      <w:proofErr w:type="spellStart"/>
      <w:r w:rsidR="00980406" w:rsidRPr="005509A7">
        <w:t>usaha</w:t>
      </w:r>
      <w:proofErr w:type="spellEnd"/>
      <w:r w:rsidR="00980406" w:rsidRPr="005509A7">
        <w:t xml:space="preserve"> yang </w:t>
      </w:r>
      <w:proofErr w:type="spellStart"/>
      <w:r w:rsidR="00980406" w:rsidRPr="005509A7">
        <w:t>telah</w:t>
      </w:r>
      <w:proofErr w:type="spellEnd"/>
      <w:r w:rsidR="00980406" w:rsidRPr="005509A7">
        <w:t xml:space="preserve"> </w:t>
      </w:r>
      <w:proofErr w:type="spellStart"/>
      <w:r w:rsidR="00980406" w:rsidRPr="005509A7">
        <w:t>dilakukan</w:t>
      </w:r>
      <w:proofErr w:type="spellEnd"/>
      <w:r w:rsidR="00980406" w:rsidRPr="005509A7">
        <w:t xml:space="preserve"> </w:t>
      </w:r>
      <w:proofErr w:type="spellStart"/>
      <w:r w:rsidR="00980406" w:rsidRPr="005509A7">
        <w:t>sehingga</w:t>
      </w:r>
      <w:proofErr w:type="spellEnd"/>
      <w:r w:rsidR="00980406" w:rsidRPr="005509A7">
        <w:t xml:space="preserve"> </w:t>
      </w:r>
      <w:proofErr w:type="spellStart"/>
      <w:r w:rsidR="00980406" w:rsidRPr="005509A7">
        <w:t>akan</w:t>
      </w:r>
      <w:proofErr w:type="spellEnd"/>
      <w:r w:rsidR="00980406" w:rsidRPr="005509A7">
        <w:t xml:space="preserve"> </w:t>
      </w:r>
      <w:proofErr w:type="spellStart"/>
      <w:r w:rsidR="00980406" w:rsidRPr="005509A7">
        <w:t>terbangun</w:t>
      </w:r>
      <w:proofErr w:type="spellEnd"/>
      <w:r w:rsidR="00980406" w:rsidRPr="005509A7">
        <w:t xml:space="preserve"> </w:t>
      </w:r>
      <w:proofErr w:type="spellStart"/>
      <w:r w:rsidR="00980406" w:rsidRPr="005509A7">
        <w:t>karakter</w:t>
      </w:r>
      <w:proofErr w:type="spellEnd"/>
      <w:r w:rsidR="00980406">
        <w:t xml:space="preserve"> </w:t>
      </w:r>
      <w:proofErr w:type="spellStart"/>
      <w:r w:rsidR="00980406">
        <w:t>percaya</w:t>
      </w:r>
      <w:proofErr w:type="spellEnd"/>
      <w:r w:rsidR="00980406">
        <w:t xml:space="preserve"> </w:t>
      </w:r>
      <w:proofErr w:type="spellStart"/>
      <w:r w:rsidR="00980406">
        <w:t>diri</w:t>
      </w:r>
      <w:proofErr w:type="spellEnd"/>
      <w:r w:rsidR="00980406">
        <w:t xml:space="preserve">, </w:t>
      </w:r>
      <w:proofErr w:type="spellStart"/>
      <w:r w:rsidR="00980406">
        <w:t>bekerja</w:t>
      </w:r>
      <w:proofErr w:type="spellEnd"/>
      <w:r w:rsidR="00980406">
        <w:t xml:space="preserve"> </w:t>
      </w:r>
      <w:proofErr w:type="spellStart"/>
      <w:r w:rsidR="00980406">
        <w:t>keras</w:t>
      </w:r>
      <w:proofErr w:type="spellEnd"/>
      <w:r w:rsidR="00980406">
        <w:t xml:space="preserve"> </w:t>
      </w:r>
      <w:proofErr w:type="spellStart"/>
      <w:r w:rsidR="00980406">
        <w:t>dalam</w:t>
      </w:r>
      <w:proofErr w:type="spellEnd"/>
      <w:r w:rsidR="00980406" w:rsidRPr="005509A7">
        <w:t xml:space="preserve"> </w:t>
      </w:r>
      <w:proofErr w:type="spellStart"/>
      <w:r w:rsidR="00980406" w:rsidRPr="005509A7">
        <w:t>belajar</w:t>
      </w:r>
      <w:proofErr w:type="spellEnd"/>
      <w:r w:rsidR="00980406" w:rsidRPr="005509A7">
        <w:t xml:space="preserve"> dan </w:t>
      </w:r>
      <w:proofErr w:type="spellStart"/>
      <w:r w:rsidR="00980406" w:rsidRPr="005509A7">
        <w:t>memperbaiki</w:t>
      </w:r>
      <w:proofErr w:type="spellEnd"/>
      <w:r w:rsidR="00980406" w:rsidRPr="005509A7">
        <w:t xml:space="preserve"> </w:t>
      </w:r>
      <w:proofErr w:type="spellStart"/>
      <w:r w:rsidR="00980406" w:rsidRPr="005509A7">
        <w:t>diri</w:t>
      </w:r>
      <w:proofErr w:type="spellEnd"/>
      <w:r w:rsidR="00980406" w:rsidRPr="005509A7">
        <w:t xml:space="preserve"> </w:t>
      </w:r>
      <w:proofErr w:type="spellStart"/>
      <w:r w:rsidR="00980406" w:rsidRPr="005509A7">
        <w:t>untuk</w:t>
      </w:r>
      <w:proofErr w:type="spellEnd"/>
      <w:r w:rsidR="00980406" w:rsidRPr="005509A7">
        <w:t xml:space="preserve"> </w:t>
      </w:r>
      <w:proofErr w:type="spellStart"/>
      <w:r w:rsidR="00980406" w:rsidRPr="005509A7">
        <w:t>lebih</w:t>
      </w:r>
      <w:proofErr w:type="spellEnd"/>
      <w:r w:rsidR="00980406" w:rsidRPr="005509A7">
        <w:t xml:space="preserve"> </w:t>
      </w:r>
      <w:proofErr w:type="spellStart"/>
      <w:r w:rsidR="00980406" w:rsidRPr="005509A7">
        <w:t>baik</w:t>
      </w:r>
      <w:proofErr w:type="spellEnd"/>
      <w:r w:rsidR="00980406" w:rsidRPr="005509A7">
        <w:t xml:space="preserve">. Hal </w:t>
      </w:r>
      <w:proofErr w:type="spellStart"/>
      <w:r w:rsidR="00980406" w:rsidRPr="005509A7">
        <w:t>ini</w:t>
      </w:r>
      <w:proofErr w:type="spellEnd"/>
      <w:r w:rsidR="00980406" w:rsidRPr="005509A7">
        <w:t xml:space="preserve"> </w:t>
      </w:r>
      <w:proofErr w:type="spellStart"/>
      <w:r w:rsidR="00980406" w:rsidRPr="005509A7">
        <w:t>sejalan</w:t>
      </w:r>
      <w:proofErr w:type="spellEnd"/>
      <w:r w:rsidR="00980406" w:rsidRPr="005509A7">
        <w:t xml:space="preserve"> </w:t>
      </w:r>
      <w:proofErr w:type="spellStart"/>
      <w:r w:rsidR="00980406" w:rsidRPr="005509A7">
        <w:t>dengan</w:t>
      </w:r>
      <w:proofErr w:type="spellEnd"/>
      <w:r w:rsidR="00980406" w:rsidRPr="005509A7">
        <w:t xml:space="preserve"> </w:t>
      </w:r>
      <w:proofErr w:type="spellStart"/>
      <w:r w:rsidR="00980406" w:rsidRPr="005509A7">
        <w:t>pendapat</w:t>
      </w:r>
      <w:proofErr w:type="spellEnd"/>
      <w:r w:rsidR="00980406" w:rsidRPr="005509A7">
        <w:t xml:space="preserve"> guru yang </w:t>
      </w:r>
      <w:proofErr w:type="spellStart"/>
      <w:r w:rsidR="00980406" w:rsidRPr="005509A7">
        <w:t>menyatakan</w:t>
      </w:r>
      <w:proofErr w:type="spellEnd"/>
      <w:r w:rsidR="00980406" w:rsidRPr="005509A7">
        <w:t xml:space="preserve"> </w:t>
      </w:r>
      <w:proofErr w:type="spellStart"/>
      <w:r w:rsidR="00980406" w:rsidRPr="005509A7">
        <w:t>bahwa</w:t>
      </w:r>
      <w:proofErr w:type="spellEnd"/>
      <w:r w:rsidR="00980406" w:rsidRPr="005509A7">
        <w:t xml:space="preserve"> </w:t>
      </w:r>
      <w:proofErr w:type="spellStart"/>
      <w:r w:rsidR="00980406" w:rsidRPr="005509A7">
        <w:t>nilai</w:t>
      </w:r>
      <w:proofErr w:type="spellEnd"/>
      <w:r w:rsidR="00980406" w:rsidRPr="005509A7">
        <w:t xml:space="preserve"> </w:t>
      </w:r>
      <w:proofErr w:type="spellStart"/>
      <w:r w:rsidR="00980406" w:rsidRPr="005509A7">
        <w:t>menghargai</w:t>
      </w:r>
      <w:proofErr w:type="spellEnd"/>
      <w:r w:rsidR="00980406" w:rsidRPr="005509A7">
        <w:t xml:space="preserve"> </w:t>
      </w:r>
      <w:proofErr w:type="spellStart"/>
      <w:r w:rsidR="00980406" w:rsidRPr="005509A7">
        <w:t>prestasi</w:t>
      </w:r>
      <w:proofErr w:type="spellEnd"/>
      <w:r w:rsidR="00980406" w:rsidRPr="005509A7">
        <w:t xml:space="preserve"> </w:t>
      </w:r>
      <w:proofErr w:type="spellStart"/>
      <w:r w:rsidR="00980406" w:rsidRPr="005509A7">
        <w:t>dapat</w:t>
      </w:r>
      <w:proofErr w:type="spellEnd"/>
      <w:r w:rsidR="00980406" w:rsidRPr="005509A7">
        <w:t xml:space="preserve"> </w:t>
      </w:r>
      <w:proofErr w:type="spellStart"/>
      <w:r w:rsidR="00980406" w:rsidRPr="005509A7">
        <w:t>ditanamkan</w:t>
      </w:r>
      <w:proofErr w:type="spellEnd"/>
      <w:r w:rsidR="00980406" w:rsidRPr="005509A7">
        <w:t xml:space="preserve"> </w:t>
      </w:r>
      <w:proofErr w:type="spellStart"/>
      <w:r w:rsidR="00980406" w:rsidRPr="005509A7">
        <w:t>dengan</w:t>
      </w:r>
      <w:proofErr w:type="spellEnd"/>
      <w:r w:rsidR="00980406" w:rsidRPr="005509A7">
        <w:t xml:space="preserve"> </w:t>
      </w:r>
      <w:proofErr w:type="spellStart"/>
      <w:r w:rsidR="00980406" w:rsidRPr="005509A7">
        <w:t>memberi</w:t>
      </w:r>
      <w:proofErr w:type="spellEnd"/>
      <w:r w:rsidR="00980406" w:rsidRPr="005509A7">
        <w:t xml:space="preserve"> reward </w:t>
      </w:r>
      <w:proofErr w:type="spellStart"/>
      <w:r w:rsidR="00980406" w:rsidRPr="005509A7">
        <w:t>atau</w:t>
      </w:r>
      <w:proofErr w:type="spellEnd"/>
      <w:r w:rsidR="00980406" w:rsidRPr="005509A7">
        <w:t xml:space="preserve"> </w:t>
      </w:r>
      <w:proofErr w:type="spellStart"/>
      <w:r w:rsidR="00980406" w:rsidRPr="005509A7">
        <w:t>penghargaan</w:t>
      </w:r>
      <w:proofErr w:type="spellEnd"/>
      <w:r w:rsidR="00980406" w:rsidRPr="005509A7">
        <w:t xml:space="preserve"> </w:t>
      </w:r>
      <w:proofErr w:type="spellStart"/>
      <w:r w:rsidR="00980406" w:rsidRPr="005509A7">
        <w:t>kepada</w:t>
      </w:r>
      <w:proofErr w:type="spellEnd"/>
      <w:r w:rsidR="00980406" w:rsidRPr="005509A7">
        <w:t xml:space="preserve"> </w:t>
      </w:r>
      <w:proofErr w:type="spellStart"/>
      <w:r w:rsidR="00980406" w:rsidRPr="005509A7">
        <w:t>siswa</w:t>
      </w:r>
      <w:proofErr w:type="spellEnd"/>
      <w:r w:rsidR="00980406" w:rsidRPr="005509A7">
        <w:t xml:space="preserve"> </w:t>
      </w:r>
      <w:proofErr w:type="spellStart"/>
      <w:r w:rsidR="00980406" w:rsidRPr="005509A7">
        <w:t>yg</w:t>
      </w:r>
      <w:proofErr w:type="spellEnd"/>
      <w:r w:rsidR="00980406" w:rsidRPr="005509A7">
        <w:t xml:space="preserve"> </w:t>
      </w:r>
      <w:proofErr w:type="spellStart"/>
      <w:r w:rsidR="00980406" w:rsidRPr="005509A7">
        <w:t>nilai</w:t>
      </w:r>
      <w:proofErr w:type="spellEnd"/>
      <w:r w:rsidR="00980406" w:rsidRPr="005509A7">
        <w:t xml:space="preserve"> </w:t>
      </w:r>
      <w:proofErr w:type="spellStart"/>
      <w:r w:rsidR="00980406" w:rsidRPr="005509A7">
        <w:t>ulangan</w:t>
      </w:r>
      <w:proofErr w:type="spellEnd"/>
      <w:r w:rsidR="00980406" w:rsidRPr="005509A7">
        <w:t>/</w:t>
      </w:r>
      <w:proofErr w:type="spellStart"/>
      <w:r w:rsidR="00980406" w:rsidRPr="005509A7">
        <w:t>ujiannya</w:t>
      </w:r>
      <w:proofErr w:type="spellEnd"/>
      <w:r w:rsidR="00980406" w:rsidRPr="005509A7">
        <w:t xml:space="preserve"> </w:t>
      </w:r>
      <w:proofErr w:type="spellStart"/>
      <w:r w:rsidR="00980406" w:rsidRPr="005509A7">
        <w:t>terbaik</w:t>
      </w:r>
      <w:proofErr w:type="spellEnd"/>
      <w:r w:rsidR="00980406">
        <w:t>.</w:t>
      </w:r>
    </w:p>
    <w:p w14:paraId="51BA5994" w14:textId="3DC3B1B9" w:rsidR="00980406" w:rsidRPr="005509A7" w:rsidRDefault="00980406" w:rsidP="00980406">
      <w:pPr>
        <w:pBdr>
          <w:top w:val="nil"/>
          <w:left w:val="nil"/>
          <w:bottom w:val="nil"/>
          <w:right w:val="nil"/>
          <w:between w:val="nil"/>
        </w:pBdr>
        <w:ind w:firstLine="567"/>
        <w:jc w:val="both"/>
      </w:pPr>
      <w:proofErr w:type="spellStart"/>
      <w:r w:rsidRPr="005509A7">
        <w:t>Menyelipkan</w:t>
      </w:r>
      <w:proofErr w:type="spellEnd"/>
      <w:r w:rsidRPr="005509A7">
        <w:t xml:space="preserve"> </w:t>
      </w:r>
      <w:proofErr w:type="spellStart"/>
      <w:r w:rsidRPr="005509A7">
        <w:t>nilai</w:t>
      </w:r>
      <w:proofErr w:type="spellEnd"/>
      <w:r w:rsidRPr="005509A7">
        <w:t xml:space="preserve"> moral </w:t>
      </w:r>
      <w:proofErr w:type="spellStart"/>
      <w:r w:rsidRPr="005509A7">
        <w:t>dalam</w:t>
      </w:r>
      <w:proofErr w:type="spellEnd"/>
      <w:r w:rsidRPr="005509A7">
        <w:t xml:space="preserve"> proses </w:t>
      </w:r>
      <w:proofErr w:type="spellStart"/>
      <w:r w:rsidRPr="005509A7">
        <w:t>belajar</w:t>
      </w:r>
      <w:proofErr w:type="spellEnd"/>
      <w:r w:rsidRPr="005509A7">
        <w:t xml:space="preserve"> </w:t>
      </w:r>
      <w:proofErr w:type="spellStart"/>
      <w:r w:rsidRPr="005509A7">
        <w:t>mahasiswa</w:t>
      </w:r>
      <w:proofErr w:type="spellEnd"/>
      <w:r w:rsidRPr="005509A7">
        <w:t xml:space="preserve"> </w:t>
      </w:r>
      <w:proofErr w:type="spellStart"/>
      <w:r w:rsidRPr="005509A7">
        <w:t>bisa</w:t>
      </w:r>
      <w:proofErr w:type="spellEnd"/>
      <w:r w:rsidRPr="005509A7">
        <w:t xml:space="preserve"> </w:t>
      </w:r>
      <w:proofErr w:type="spellStart"/>
      <w:r w:rsidRPr="005509A7">
        <w:t>dilakukan</w:t>
      </w:r>
      <w:proofErr w:type="spellEnd"/>
      <w:r w:rsidRPr="005509A7">
        <w:t xml:space="preserve"> pada </w:t>
      </w:r>
      <w:proofErr w:type="spellStart"/>
      <w:r w:rsidRPr="005509A7">
        <w:t>saat</w:t>
      </w:r>
      <w:proofErr w:type="spellEnd"/>
      <w:r w:rsidRPr="005509A7">
        <w:t xml:space="preserve"> </w:t>
      </w:r>
      <w:proofErr w:type="spellStart"/>
      <w:r w:rsidRPr="005509A7">
        <w:t>mata</w:t>
      </w:r>
      <w:proofErr w:type="spellEnd"/>
      <w:r w:rsidRPr="005509A7">
        <w:t xml:space="preserve"> </w:t>
      </w:r>
      <w:proofErr w:type="spellStart"/>
      <w:r w:rsidRPr="005509A7">
        <w:t>kuliah</w:t>
      </w:r>
      <w:proofErr w:type="spellEnd"/>
      <w:r w:rsidRPr="005509A7">
        <w:t xml:space="preserve"> Kimia </w:t>
      </w:r>
      <w:proofErr w:type="spellStart"/>
      <w:r w:rsidRPr="005509A7">
        <w:t>Fisika</w:t>
      </w:r>
      <w:proofErr w:type="spellEnd"/>
      <w:r w:rsidRPr="005509A7">
        <w:t xml:space="preserve">. </w:t>
      </w:r>
      <w:proofErr w:type="spellStart"/>
      <w:r w:rsidRPr="005509A7">
        <w:t>Dosen</w:t>
      </w:r>
      <w:proofErr w:type="spellEnd"/>
      <w:r w:rsidRPr="005509A7">
        <w:t xml:space="preserve"> </w:t>
      </w:r>
      <w:proofErr w:type="spellStart"/>
      <w:r w:rsidRPr="005509A7">
        <w:t>tidak</w:t>
      </w:r>
      <w:proofErr w:type="spellEnd"/>
      <w:r w:rsidRPr="005509A7">
        <w:t xml:space="preserve"> </w:t>
      </w:r>
      <w:proofErr w:type="spellStart"/>
      <w:r w:rsidRPr="005509A7">
        <w:t>hanya</w:t>
      </w:r>
      <w:proofErr w:type="spellEnd"/>
      <w:r w:rsidRPr="005509A7">
        <w:t xml:space="preserve"> </w:t>
      </w:r>
      <w:proofErr w:type="spellStart"/>
      <w:r w:rsidRPr="005509A7">
        <w:t>sekadar</w:t>
      </w:r>
      <w:proofErr w:type="spellEnd"/>
      <w:r w:rsidRPr="005509A7">
        <w:t xml:space="preserve"> </w:t>
      </w:r>
      <w:proofErr w:type="spellStart"/>
      <w:r w:rsidRPr="005509A7">
        <w:t>memberikan</w:t>
      </w:r>
      <w:proofErr w:type="spellEnd"/>
      <w:r w:rsidRPr="005509A7">
        <w:t xml:space="preserve"> </w:t>
      </w:r>
      <w:proofErr w:type="spellStart"/>
      <w:r w:rsidRPr="005509A7">
        <w:t>rumus</w:t>
      </w:r>
      <w:proofErr w:type="spellEnd"/>
      <w:r w:rsidRPr="005509A7">
        <w:t xml:space="preserve"> dan </w:t>
      </w:r>
      <w:proofErr w:type="spellStart"/>
      <w:r w:rsidRPr="005509A7">
        <w:t>cara</w:t>
      </w:r>
      <w:proofErr w:type="spellEnd"/>
      <w:r w:rsidRPr="005509A7">
        <w:t xml:space="preserve"> </w:t>
      </w:r>
      <w:proofErr w:type="spellStart"/>
      <w:r w:rsidRPr="005509A7">
        <w:t>pengerjaan</w:t>
      </w:r>
      <w:proofErr w:type="spellEnd"/>
      <w:r w:rsidRPr="005509A7">
        <w:t xml:space="preserve"> </w:t>
      </w:r>
      <w:proofErr w:type="spellStart"/>
      <w:r w:rsidRPr="005509A7">
        <w:t>kepada</w:t>
      </w:r>
      <w:proofErr w:type="spellEnd"/>
      <w:r w:rsidRPr="005509A7">
        <w:t xml:space="preserve"> </w:t>
      </w:r>
      <w:proofErr w:type="spellStart"/>
      <w:r w:rsidRPr="005509A7">
        <w:t>mahasiswa</w:t>
      </w:r>
      <w:proofErr w:type="spellEnd"/>
      <w:r w:rsidRPr="005509A7">
        <w:t xml:space="preserve"> </w:t>
      </w:r>
      <w:proofErr w:type="spellStart"/>
      <w:r w:rsidRPr="005509A7">
        <w:t>tetapi</w:t>
      </w:r>
      <w:proofErr w:type="spellEnd"/>
      <w:r w:rsidRPr="005509A7">
        <w:t xml:space="preserve"> juga </w:t>
      </w:r>
      <w:proofErr w:type="spellStart"/>
      <w:r w:rsidRPr="005509A7">
        <w:t>bisa</w:t>
      </w:r>
      <w:proofErr w:type="spellEnd"/>
      <w:r w:rsidRPr="005509A7">
        <w:t xml:space="preserve"> </w:t>
      </w:r>
      <w:proofErr w:type="spellStart"/>
      <w:r w:rsidRPr="005509A7">
        <w:t>mengajarkan</w:t>
      </w:r>
      <w:proofErr w:type="spellEnd"/>
      <w:r w:rsidRPr="005509A7">
        <w:t xml:space="preserve"> </w:t>
      </w:r>
      <w:proofErr w:type="spellStart"/>
      <w:r w:rsidRPr="005509A7">
        <w:t>nilai</w:t>
      </w:r>
      <w:proofErr w:type="spellEnd"/>
      <w:r w:rsidRPr="005509A7">
        <w:t xml:space="preserve"> </w:t>
      </w:r>
      <w:proofErr w:type="spellStart"/>
      <w:r w:rsidRPr="005509A7">
        <w:t>kehidupan</w:t>
      </w:r>
      <w:proofErr w:type="spellEnd"/>
      <w:r w:rsidRPr="005509A7">
        <w:t>. Nilai-</w:t>
      </w:r>
      <w:proofErr w:type="spellStart"/>
      <w:r w:rsidRPr="005509A7">
        <w:t>nilai</w:t>
      </w:r>
      <w:proofErr w:type="spellEnd"/>
      <w:r w:rsidRPr="005509A7">
        <w:t xml:space="preserve"> yang </w:t>
      </w:r>
      <w:proofErr w:type="spellStart"/>
      <w:r w:rsidRPr="005509A7">
        <w:t>dimaksud</w:t>
      </w:r>
      <w:proofErr w:type="spellEnd"/>
      <w:r w:rsidRPr="005509A7">
        <w:t xml:space="preserve"> </w:t>
      </w:r>
      <w:proofErr w:type="spellStart"/>
      <w:r w:rsidRPr="005509A7">
        <w:t>seperti</w:t>
      </w:r>
      <w:proofErr w:type="spellEnd"/>
      <w:r w:rsidRPr="005509A7">
        <w:t xml:space="preserve"> </w:t>
      </w:r>
      <w:proofErr w:type="spellStart"/>
      <w:r w:rsidRPr="005509A7">
        <w:t>bersabar</w:t>
      </w:r>
      <w:proofErr w:type="spellEnd"/>
      <w:r w:rsidRPr="005509A7">
        <w:t xml:space="preserve"> dan </w:t>
      </w:r>
      <w:proofErr w:type="spellStart"/>
      <w:r w:rsidRPr="005509A7">
        <w:t>berusaha</w:t>
      </w:r>
      <w:proofErr w:type="spellEnd"/>
      <w:r w:rsidRPr="005509A7">
        <w:t xml:space="preserve"> </w:t>
      </w:r>
      <w:proofErr w:type="spellStart"/>
      <w:r w:rsidRPr="005509A7">
        <w:t>untuk</w:t>
      </w:r>
      <w:proofErr w:type="spellEnd"/>
      <w:r w:rsidRPr="005509A7">
        <w:t xml:space="preserve"> </w:t>
      </w:r>
      <w:proofErr w:type="spellStart"/>
      <w:r w:rsidRPr="005509A7">
        <w:t>memecahkan</w:t>
      </w:r>
      <w:proofErr w:type="spellEnd"/>
      <w:r w:rsidRPr="005509A7">
        <w:t xml:space="preserve"> </w:t>
      </w:r>
      <w:proofErr w:type="spellStart"/>
      <w:r w:rsidRPr="005509A7">
        <w:t>suatu</w:t>
      </w:r>
      <w:proofErr w:type="spellEnd"/>
      <w:r w:rsidRPr="005509A7">
        <w:t xml:space="preserve"> </w:t>
      </w:r>
      <w:proofErr w:type="spellStart"/>
      <w:r w:rsidRPr="005509A7">
        <w:t>masalah</w:t>
      </w:r>
      <w:proofErr w:type="spellEnd"/>
      <w:r w:rsidRPr="005509A7">
        <w:t xml:space="preserve"> </w:t>
      </w:r>
      <w:proofErr w:type="spellStart"/>
      <w:r w:rsidRPr="005509A7">
        <w:t>dengan</w:t>
      </w:r>
      <w:proofErr w:type="spellEnd"/>
      <w:r w:rsidRPr="005509A7">
        <w:t xml:space="preserve"> </w:t>
      </w:r>
      <w:proofErr w:type="spellStart"/>
      <w:r w:rsidRPr="005509A7">
        <w:t>mengasah</w:t>
      </w:r>
      <w:proofErr w:type="spellEnd"/>
      <w:r w:rsidRPr="005509A7">
        <w:t xml:space="preserve"> </w:t>
      </w:r>
      <w:proofErr w:type="spellStart"/>
      <w:r w:rsidRPr="005509A7">
        <w:t>logika</w:t>
      </w:r>
      <w:proofErr w:type="spellEnd"/>
      <w:r w:rsidRPr="005509A7">
        <w:t xml:space="preserve"> </w:t>
      </w:r>
      <w:proofErr w:type="spellStart"/>
      <w:r w:rsidRPr="005509A7">
        <w:t>berpikir</w:t>
      </w:r>
      <w:proofErr w:type="spellEnd"/>
      <w:r>
        <w:t xml:space="preserve"> </w:t>
      </w:r>
      <w:proofErr w:type="spellStart"/>
      <w:r>
        <w:t>dalam</w:t>
      </w:r>
      <w:proofErr w:type="spellEnd"/>
      <w:r>
        <w:t xml:space="preserve"> </w:t>
      </w:r>
      <w:proofErr w:type="spellStart"/>
      <w:r>
        <w:t>mengerjakan</w:t>
      </w:r>
      <w:proofErr w:type="spellEnd"/>
      <w:r>
        <w:t xml:space="preserve"> </w:t>
      </w:r>
      <w:proofErr w:type="spellStart"/>
      <w:r>
        <w:t>soal-soal</w:t>
      </w:r>
      <w:proofErr w:type="spellEnd"/>
      <w:r>
        <w:t xml:space="preserve"> </w:t>
      </w:r>
      <w:proofErr w:type="spellStart"/>
      <w:r>
        <w:t>kimia</w:t>
      </w:r>
      <w:proofErr w:type="spellEnd"/>
      <w:r>
        <w:t xml:space="preserve"> </w:t>
      </w:r>
      <w:proofErr w:type="spellStart"/>
      <w:r>
        <w:t>fisika</w:t>
      </w:r>
      <w:proofErr w:type="spellEnd"/>
      <w:r w:rsidRPr="005509A7">
        <w:t xml:space="preserve">. </w:t>
      </w:r>
      <w:proofErr w:type="spellStart"/>
      <w:r w:rsidRPr="005509A7">
        <w:t>Dengan</w:t>
      </w:r>
      <w:proofErr w:type="spellEnd"/>
      <w:r w:rsidRPr="005509A7">
        <w:t xml:space="preserve"> </w:t>
      </w:r>
      <w:proofErr w:type="spellStart"/>
      <w:r w:rsidRPr="005509A7">
        <w:t>demikian</w:t>
      </w:r>
      <w:proofErr w:type="spellEnd"/>
      <w:r w:rsidRPr="005509A7">
        <w:t xml:space="preserve">, </w:t>
      </w:r>
      <w:proofErr w:type="spellStart"/>
      <w:r w:rsidRPr="005509A7">
        <w:t>nantinya</w:t>
      </w:r>
      <w:proofErr w:type="spellEnd"/>
      <w:r w:rsidRPr="005509A7">
        <w:t xml:space="preserve"> </w:t>
      </w:r>
      <w:proofErr w:type="spellStart"/>
      <w:r w:rsidRPr="005509A7">
        <w:t>ketika</w:t>
      </w:r>
      <w:proofErr w:type="spellEnd"/>
      <w:r w:rsidRPr="005509A7">
        <w:t xml:space="preserve"> </w:t>
      </w:r>
      <w:proofErr w:type="spellStart"/>
      <w:r w:rsidRPr="005509A7">
        <w:t>mahasiswa</w:t>
      </w:r>
      <w:proofErr w:type="spellEnd"/>
      <w:r w:rsidRPr="005509A7">
        <w:t xml:space="preserve"> </w:t>
      </w:r>
      <w:proofErr w:type="spellStart"/>
      <w:r>
        <w:t>selalu</w:t>
      </w:r>
      <w:proofErr w:type="spellEnd"/>
      <w:r>
        <w:t xml:space="preserve"> </w:t>
      </w:r>
      <w:proofErr w:type="spellStart"/>
      <w:r>
        <w:t>berpikir</w:t>
      </w:r>
      <w:proofErr w:type="spellEnd"/>
      <w:r>
        <w:t xml:space="preserve"> </w:t>
      </w:r>
      <w:proofErr w:type="spellStart"/>
      <w:r>
        <w:t>positif</w:t>
      </w:r>
      <w:proofErr w:type="spellEnd"/>
      <w:r>
        <w:t xml:space="preserve"> </w:t>
      </w:r>
      <w:proofErr w:type="spellStart"/>
      <w:r>
        <w:t>dalam</w:t>
      </w:r>
      <w:proofErr w:type="spellEnd"/>
      <w:r>
        <w:t xml:space="preserve"> </w:t>
      </w:r>
      <w:proofErr w:type="spellStart"/>
      <w:r>
        <w:t>menghadapi</w:t>
      </w:r>
      <w:proofErr w:type="spellEnd"/>
      <w:r>
        <w:t xml:space="preserve"> </w:t>
      </w:r>
      <w:proofErr w:type="spellStart"/>
      <w:r>
        <w:t>masalah</w:t>
      </w:r>
      <w:proofErr w:type="spellEnd"/>
      <w:r>
        <w:t xml:space="preserve"> </w:t>
      </w:r>
      <w:proofErr w:type="spellStart"/>
      <w:r>
        <w:t>apapun</w:t>
      </w:r>
      <w:proofErr w:type="spellEnd"/>
      <w:r>
        <w:t xml:space="preserve">, dan </w:t>
      </w:r>
      <w:proofErr w:type="spellStart"/>
      <w:r>
        <w:t>yakin</w:t>
      </w:r>
      <w:proofErr w:type="spellEnd"/>
      <w:r>
        <w:t xml:space="preserve"> </w:t>
      </w:r>
      <w:proofErr w:type="spellStart"/>
      <w:r w:rsidRPr="005509A7">
        <w:t>bahwa</w:t>
      </w:r>
      <w:proofErr w:type="spellEnd"/>
      <w:r w:rsidRPr="005509A7">
        <w:t xml:space="preserve"> </w:t>
      </w:r>
      <w:proofErr w:type="spellStart"/>
      <w:r w:rsidRPr="005509A7">
        <w:t>setiap</w:t>
      </w:r>
      <w:proofErr w:type="spellEnd"/>
      <w:r w:rsidRPr="005509A7">
        <w:t xml:space="preserve"> </w:t>
      </w:r>
      <w:proofErr w:type="spellStart"/>
      <w:r w:rsidRPr="005509A7">
        <w:t>masalah</w:t>
      </w:r>
      <w:proofErr w:type="spellEnd"/>
      <w:r w:rsidRPr="005509A7">
        <w:t xml:space="preserve"> </w:t>
      </w:r>
      <w:proofErr w:type="spellStart"/>
      <w:r w:rsidRPr="005509A7">
        <w:t>ada</w:t>
      </w:r>
      <w:proofErr w:type="spellEnd"/>
      <w:r w:rsidRPr="005509A7">
        <w:t xml:space="preserve"> </w:t>
      </w:r>
      <w:proofErr w:type="spellStart"/>
      <w:r w:rsidRPr="005509A7">
        <w:t>jalan</w:t>
      </w:r>
      <w:proofErr w:type="spellEnd"/>
      <w:r w:rsidRPr="005509A7">
        <w:t xml:space="preserve"> </w:t>
      </w:r>
      <w:proofErr w:type="spellStart"/>
      <w:r w:rsidRPr="005509A7">
        <w:t>keluarnya</w:t>
      </w:r>
      <w:proofErr w:type="spellEnd"/>
      <w:r w:rsidRPr="005509A7">
        <w:t xml:space="preserve"> </w:t>
      </w:r>
      <w:proofErr w:type="spellStart"/>
      <w:r w:rsidRPr="005509A7">
        <w:t>selama</w:t>
      </w:r>
      <w:proofErr w:type="spellEnd"/>
      <w:r w:rsidRPr="005509A7">
        <w:t xml:space="preserve"> </w:t>
      </w:r>
      <w:proofErr w:type="spellStart"/>
      <w:r w:rsidRPr="005509A7">
        <w:t>berusaha</w:t>
      </w:r>
      <w:proofErr w:type="spellEnd"/>
      <w:r w:rsidRPr="005509A7">
        <w:t>.</w:t>
      </w:r>
      <w:r>
        <w:t xml:space="preserve"> </w:t>
      </w:r>
      <w:proofErr w:type="spellStart"/>
      <w:r w:rsidRPr="005509A7">
        <w:t>Dosen</w:t>
      </w:r>
      <w:proofErr w:type="spellEnd"/>
      <w:r w:rsidRPr="005509A7">
        <w:t xml:space="preserve"> </w:t>
      </w:r>
      <w:r>
        <w:t xml:space="preserve">juga </w:t>
      </w:r>
      <w:proofErr w:type="spellStart"/>
      <w:r w:rsidRPr="005509A7">
        <w:t>memberikan</w:t>
      </w:r>
      <w:proofErr w:type="spellEnd"/>
      <w:r w:rsidRPr="005509A7">
        <w:t xml:space="preserve"> </w:t>
      </w:r>
      <w:proofErr w:type="spellStart"/>
      <w:r w:rsidRPr="005509A7">
        <w:t>kesempatan</w:t>
      </w:r>
      <w:proofErr w:type="spellEnd"/>
      <w:r w:rsidRPr="005509A7">
        <w:t xml:space="preserve"> </w:t>
      </w:r>
      <w:proofErr w:type="spellStart"/>
      <w:r w:rsidRPr="005509A7">
        <w:t>untuk</w:t>
      </w:r>
      <w:proofErr w:type="spellEnd"/>
      <w:r w:rsidRPr="005509A7">
        <w:t xml:space="preserve"> </w:t>
      </w:r>
      <w:proofErr w:type="spellStart"/>
      <w:r w:rsidRPr="005509A7">
        <w:t>belajar</w:t>
      </w:r>
      <w:proofErr w:type="spellEnd"/>
      <w:r w:rsidRPr="005509A7">
        <w:t xml:space="preserve"> </w:t>
      </w:r>
      <w:proofErr w:type="spellStart"/>
      <w:r w:rsidRPr="005509A7">
        <w:t>memimpin</w:t>
      </w:r>
      <w:proofErr w:type="spellEnd"/>
      <w:r w:rsidRPr="005509A7">
        <w:t xml:space="preserve"> dan </w:t>
      </w:r>
      <w:proofErr w:type="spellStart"/>
      <w:r w:rsidRPr="005509A7">
        <w:t>bekerjasama</w:t>
      </w:r>
      <w:proofErr w:type="spellEnd"/>
      <w:r>
        <w:t xml:space="preserve"> </w:t>
      </w:r>
      <w:proofErr w:type="spellStart"/>
      <w:r>
        <w:t>dalam</w:t>
      </w:r>
      <w:proofErr w:type="spellEnd"/>
      <w:r>
        <w:t xml:space="preserve"> </w:t>
      </w:r>
      <w:proofErr w:type="spellStart"/>
      <w:r w:rsidRPr="005509A7">
        <w:t>tugas</w:t>
      </w:r>
      <w:proofErr w:type="spellEnd"/>
      <w:r w:rsidRPr="005509A7">
        <w:t xml:space="preserve"> </w:t>
      </w:r>
      <w:proofErr w:type="spellStart"/>
      <w:r w:rsidRPr="005509A7">
        <w:t>kelompok</w:t>
      </w:r>
      <w:proofErr w:type="spellEnd"/>
      <w:r>
        <w:t xml:space="preserve">. </w:t>
      </w:r>
      <w:proofErr w:type="spellStart"/>
      <w:r>
        <w:t>Dosen</w:t>
      </w:r>
      <w:proofErr w:type="spellEnd"/>
      <w:r>
        <w:t xml:space="preserve"> </w:t>
      </w:r>
      <w:proofErr w:type="spellStart"/>
      <w:r w:rsidRPr="005509A7">
        <w:t>memastikan</w:t>
      </w:r>
      <w:proofErr w:type="spellEnd"/>
      <w:r w:rsidRPr="005509A7">
        <w:t xml:space="preserve"> </w:t>
      </w:r>
      <w:proofErr w:type="spellStart"/>
      <w:r w:rsidRPr="005509A7">
        <w:t>setiap</w:t>
      </w:r>
      <w:proofErr w:type="spellEnd"/>
      <w:r w:rsidRPr="005509A7">
        <w:t xml:space="preserve"> </w:t>
      </w:r>
      <w:proofErr w:type="spellStart"/>
      <w:r w:rsidRPr="005509A7">
        <w:t>anggota</w:t>
      </w:r>
      <w:proofErr w:type="spellEnd"/>
      <w:r w:rsidRPr="005509A7">
        <w:t xml:space="preserve"> </w:t>
      </w:r>
      <w:proofErr w:type="spellStart"/>
      <w:r w:rsidRPr="005509A7">
        <w:t>mempunyai</w:t>
      </w:r>
      <w:proofErr w:type="spellEnd"/>
      <w:r w:rsidRPr="005509A7">
        <w:t xml:space="preserve"> </w:t>
      </w:r>
      <w:proofErr w:type="spellStart"/>
      <w:r w:rsidRPr="005509A7">
        <w:t>kesempatan</w:t>
      </w:r>
      <w:proofErr w:type="spellEnd"/>
      <w:r w:rsidRPr="005509A7">
        <w:t xml:space="preserve"> </w:t>
      </w:r>
      <w:proofErr w:type="spellStart"/>
      <w:r w:rsidRPr="005509A7">
        <w:t>untuk</w:t>
      </w:r>
      <w:proofErr w:type="spellEnd"/>
      <w:r w:rsidRPr="005509A7">
        <w:t xml:space="preserve"> </w:t>
      </w:r>
      <w:proofErr w:type="spellStart"/>
      <w:r w:rsidRPr="005509A7">
        <w:t>memimpin</w:t>
      </w:r>
      <w:proofErr w:type="spellEnd"/>
      <w:r w:rsidRPr="005509A7">
        <w:t xml:space="preserve"> dan </w:t>
      </w:r>
      <w:proofErr w:type="spellStart"/>
      <w:r w:rsidRPr="005509A7">
        <w:t>bekerjasama</w:t>
      </w:r>
      <w:proofErr w:type="spellEnd"/>
      <w:r w:rsidRPr="005509A7">
        <w:t xml:space="preserve"> </w:t>
      </w:r>
      <w:proofErr w:type="spellStart"/>
      <w:r w:rsidRPr="005509A7">
        <w:t>untuk</w:t>
      </w:r>
      <w:proofErr w:type="spellEnd"/>
      <w:r w:rsidRPr="005509A7">
        <w:t xml:space="preserve"> </w:t>
      </w:r>
      <w:proofErr w:type="spellStart"/>
      <w:r w:rsidRPr="005509A7">
        <w:t>mengerjakan</w:t>
      </w:r>
      <w:proofErr w:type="spellEnd"/>
      <w:r w:rsidRPr="005509A7">
        <w:t xml:space="preserve"> </w:t>
      </w:r>
      <w:proofErr w:type="spellStart"/>
      <w:r w:rsidRPr="005509A7">
        <w:t>tugas</w:t>
      </w:r>
      <w:proofErr w:type="spellEnd"/>
      <w:r w:rsidRPr="005509A7">
        <w:t xml:space="preserve"> </w:t>
      </w:r>
      <w:proofErr w:type="spellStart"/>
      <w:r w:rsidRPr="005509A7">
        <w:t>tersebut</w:t>
      </w:r>
      <w:proofErr w:type="spellEnd"/>
      <w:r>
        <w:t>.</w:t>
      </w:r>
    </w:p>
    <w:p w14:paraId="4C6960B4" w14:textId="77777777" w:rsidR="00FF0C15" w:rsidRPr="003B32BF" w:rsidRDefault="00FF0C15" w:rsidP="003B32BF">
      <w:pPr>
        <w:pBdr>
          <w:top w:val="nil"/>
          <w:left w:val="nil"/>
          <w:bottom w:val="nil"/>
          <w:right w:val="nil"/>
          <w:between w:val="nil"/>
        </w:pBdr>
        <w:ind w:firstLine="567"/>
        <w:jc w:val="both"/>
      </w:pPr>
      <w:proofErr w:type="spellStart"/>
      <w:r w:rsidRPr="003B32BF">
        <w:t>Menurut</w:t>
      </w:r>
      <w:proofErr w:type="spellEnd"/>
      <w:r w:rsidRPr="003B32BF">
        <w:t xml:space="preserve"> guru </w:t>
      </w:r>
      <w:proofErr w:type="spellStart"/>
      <w:r w:rsidRPr="003B32BF">
        <w:t>kimia</w:t>
      </w:r>
      <w:proofErr w:type="spellEnd"/>
      <w:r w:rsidRPr="003B32BF">
        <w:t xml:space="preserve"> yang </w:t>
      </w:r>
      <w:proofErr w:type="spellStart"/>
      <w:r w:rsidRPr="003B32BF">
        <w:t>mengajar</w:t>
      </w:r>
      <w:proofErr w:type="spellEnd"/>
      <w:r w:rsidRPr="003B32BF">
        <w:t xml:space="preserve"> di SMA, </w:t>
      </w:r>
      <w:proofErr w:type="spellStart"/>
      <w:r w:rsidRPr="003B32BF">
        <w:t>nilai</w:t>
      </w:r>
      <w:proofErr w:type="spellEnd"/>
      <w:r w:rsidRPr="003B32BF">
        <w:t xml:space="preserve"> </w:t>
      </w:r>
      <w:proofErr w:type="spellStart"/>
      <w:r w:rsidRPr="003B32BF">
        <w:t>jujur</w:t>
      </w:r>
      <w:proofErr w:type="spellEnd"/>
      <w:r w:rsidRPr="003B32BF">
        <w:t xml:space="preserve">, </w:t>
      </w:r>
      <w:proofErr w:type="spellStart"/>
      <w:r w:rsidRPr="003B32BF">
        <w:t>disiplin</w:t>
      </w:r>
      <w:proofErr w:type="spellEnd"/>
      <w:r w:rsidRPr="003B32BF">
        <w:t xml:space="preserve">, rasa </w:t>
      </w:r>
      <w:proofErr w:type="spellStart"/>
      <w:r w:rsidRPr="003B32BF">
        <w:t>ingin</w:t>
      </w:r>
      <w:proofErr w:type="spellEnd"/>
      <w:r w:rsidRPr="003B32BF">
        <w:t xml:space="preserve"> </w:t>
      </w:r>
      <w:proofErr w:type="spellStart"/>
      <w:r w:rsidRPr="003B32BF">
        <w:t>tahu</w:t>
      </w:r>
      <w:proofErr w:type="spellEnd"/>
      <w:r w:rsidRPr="003B32BF">
        <w:t xml:space="preserve"> </w:t>
      </w:r>
      <w:proofErr w:type="spellStart"/>
      <w:r w:rsidRPr="003B32BF">
        <w:t>dapat</w:t>
      </w:r>
      <w:proofErr w:type="spellEnd"/>
      <w:r w:rsidRPr="003B32BF">
        <w:t xml:space="preserve"> </w:t>
      </w:r>
      <w:proofErr w:type="spellStart"/>
      <w:r w:rsidRPr="003B32BF">
        <w:t>kita</w:t>
      </w:r>
      <w:proofErr w:type="spellEnd"/>
      <w:r w:rsidRPr="003B32BF">
        <w:t xml:space="preserve"> </w:t>
      </w:r>
      <w:proofErr w:type="spellStart"/>
      <w:r w:rsidRPr="003B32BF">
        <w:t>tanamkan</w:t>
      </w:r>
      <w:proofErr w:type="spellEnd"/>
      <w:r w:rsidRPr="003B32BF">
        <w:t xml:space="preserve"> </w:t>
      </w:r>
      <w:proofErr w:type="spellStart"/>
      <w:r w:rsidRPr="003B32BF">
        <w:t>secara</w:t>
      </w:r>
      <w:proofErr w:type="spellEnd"/>
      <w:r w:rsidRPr="003B32BF">
        <w:t xml:space="preserve"> </w:t>
      </w:r>
      <w:proofErr w:type="spellStart"/>
      <w:r w:rsidRPr="003B32BF">
        <w:t>tersirat</w:t>
      </w:r>
      <w:proofErr w:type="spellEnd"/>
      <w:r w:rsidRPr="003B32BF">
        <w:t xml:space="preserve"> pada </w:t>
      </w:r>
      <w:proofErr w:type="spellStart"/>
      <w:r w:rsidRPr="003B32BF">
        <w:t>saat</w:t>
      </w:r>
      <w:proofErr w:type="spellEnd"/>
      <w:r w:rsidRPr="003B32BF">
        <w:t xml:space="preserve"> </w:t>
      </w:r>
      <w:proofErr w:type="spellStart"/>
      <w:r w:rsidRPr="003B32BF">
        <w:t>melakukan</w:t>
      </w:r>
      <w:proofErr w:type="spellEnd"/>
      <w:r w:rsidRPr="003B32BF">
        <w:t xml:space="preserve"> </w:t>
      </w:r>
      <w:proofErr w:type="spellStart"/>
      <w:r w:rsidRPr="003B32BF">
        <w:t>praktikum</w:t>
      </w:r>
      <w:proofErr w:type="spellEnd"/>
      <w:r w:rsidRPr="003B32BF">
        <w:t xml:space="preserve">, </w:t>
      </w:r>
      <w:proofErr w:type="spellStart"/>
      <w:r w:rsidRPr="003B32BF">
        <w:t>yaitu</w:t>
      </w:r>
      <w:proofErr w:type="spellEnd"/>
      <w:r w:rsidRPr="003B32BF">
        <w:t xml:space="preserve"> </w:t>
      </w:r>
      <w:proofErr w:type="spellStart"/>
      <w:r w:rsidRPr="003B32BF">
        <w:t>dalam</w:t>
      </w:r>
      <w:proofErr w:type="spellEnd"/>
      <w:r w:rsidRPr="003B32BF">
        <w:t xml:space="preserve"> </w:t>
      </w:r>
      <w:proofErr w:type="spellStart"/>
      <w:r w:rsidRPr="003B32BF">
        <w:t>melakukan</w:t>
      </w:r>
      <w:proofErr w:type="spellEnd"/>
      <w:r w:rsidRPr="003B32BF">
        <w:t xml:space="preserve"> </w:t>
      </w:r>
      <w:proofErr w:type="spellStart"/>
      <w:r w:rsidRPr="003B32BF">
        <w:t>percobaan</w:t>
      </w:r>
      <w:proofErr w:type="spellEnd"/>
      <w:r w:rsidRPr="003B32BF">
        <w:t xml:space="preserve"> </w:t>
      </w:r>
      <w:proofErr w:type="spellStart"/>
      <w:r w:rsidRPr="003B32BF">
        <w:t>harus</w:t>
      </w:r>
      <w:proofErr w:type="spellEnd"/>
      <w:r w:rsidRPr="003B32BF">
        <w:t xml:space="preserve"> </w:t>
      </w:r>
      <w:proofErr w:type="spellStart"/>
      <w:r w:rsidRPr="003B32BF">
        <w:t>menaati</w:t>
      </w:r>
      <w:proofErr w:type="spellEnd"/>
      <w:r w:rsidRPr="003B32BF">
        <w:t xml:space="preserve"> </w:t>
      </w:r>
      <w:proofErr w:type="spellStart"/>
      <w:r w:rsidRPr="003B32BF">
        <w:t>prosedur</w:t>
      </w:r>
      <w:proofErr w:type="spellEnd"/>
      <w:r w:rsidRPr="003B32BF">
        <w:t xml:space="preserve"> </w:t>
      </w:r>
      <w:proofErr w:type="spellStart"/>
      <w:r w:rsidRPr="003B32BF">
        <w:t>percobaan</w:t>
      </w:r>
      <w:proofErr w:type="spellEnd"/>
      <w:r w:rsidRPr="003B32BF">
        <w:t xml:space="preserve"> </w:t>
      </w:r>
      <w:proofErr w:type="spellStart"/>
      <w:r w:rsidRPr="003B32BF">
        <w:t>langkah</w:t>
      </w:r>
      <w:proofErr w:type="spellEnd"/>
      <w:r w:rsidRPr="003B32BF">
        <w:t xml:space="preserve"> demi </w:t>
      </w:r>
      <w:proofErr w:type="spellStart"/>
      <w:r w:rsidRPr="003B32BF">
        <w:t>langkah</w:t>
      </w:r>
      <w:proofErr w:type="spellEnd"/>
      <w:r w:rsidRPr="003B32BF">
        <w:t xml:space="preserve"> (</w:t>
      </w:r>
      <w:proofErr w:type="spellStart"/>
      <w:r w:rsidRPr="003B32BF">
        <w:t>disiplin</w:t>
      </w:r>
      <w:proofErr w:type="spellEnd"/>
      <w:r w:rsidRPr="003B32BF">
        <w:t xml:space="preserve"> dan </w:t>
      </w:r>
      <w:proofErr w:type="spellStart"/>
      <w:r w:rsidRPr="003B32BF">
        <w:t>jujur</w:t>
      </w:r>
      <w:proofErr w:type="spellEnd"/>
      <w:r w:rsidRPr="003B32BF">
        <w:t xml:space="preserve">), </w:t>
      </w:r>
      <w:proofErr w:type="spellStart"/>
      <w:r w:rsidRPr="003B32BF">
        <w:t>kemudian</w:t>
      </w:r>
      <w:proofErr w:type="spellEnd"/>
      <w:r w:rsidRPr="003B32BF">
        <w:t xml:space="preserve"> </w:t>
      </w:r>
      <w:proofErr w:type="spellStart"/>
      <w:r w:rsidRPr="003B32BF">
        <w:t>dalam</w:t>
      </w:r>
      <w:proofErr w:type="spellEnd"/>
      <w:r w:rsidRPr="003B32BF">
        <w:t xml:space="preserve"> </w:t>
      </w:r>
      <w:proofErr w:type="spellStart"/>
      <w:r w:rsidRPr="003B32BF">
        <w:t>setiap</w:t>
      </w:r>
      <w:proofErr w:type="spellEnd"/>
      <w:r w:rsidRPr="003B32BF">
        <w:t xml:space="preserve"> </w:t>
      </w:r>
      <w:proofErr w:type="spellStart"/>
      <w:r w:rsidRPr="003B32BF">
        <w:t>langkah</w:t>
      </w:r>
      <w:proofErr w:type="spellEnd"/>
      <w:r w:rsidRPr="003B32BF">
        <w:t xml:space="preserve"> </w:t>
      </w:r>
      <w:proofErr w:type="spellStart"/>
      <w:r w:rsidRPr="003B32BF">
        <w:t>memungkinkan</w:t>
      </w:r>
      <w:proofErr w:type="spellEnd"/>
      <w:r w:rsidRPr="003B32BF">
        <w:t xml:space="preserve"> </w:t>
      </w:r>
      <w:proofErr w:type="spellStart"/>
      <w:r w:rsidRPr="003B32BF">
        <w:t>siswa</w:t>
      </w:r>
      <w:proofErr w:type="spellEnd"/>
      <w:r w:rsidRPr="003B32BF">
        <w:t xml:space="preserve"> </w:t>
      </w:r>
      <w:proofErr w:type="spellStart"/>
      <w:r w:rsidRPr="003B32BF">
        <w:t>untuk</w:t>
      </w:r>
      <w:proofErr w:type="spellEnd"/>
      <w:r w:rsidRPr="003B32BF">
        <w:t xml:space="preserve"> </w:t>
      </w:r>
      <w:proofErr w:type="spellStart"/>
      <w:r w:rsidRPr="003B32BF">
        <w:t>penasaran</w:t>
      </w:r>
      <w:proofErr w:type="spellEnd"/>
      <w:r w:rsidRPr="003B32BF">
        <w:t xml:space="preserve"> </w:t>
      </w:r>
      <w:proofErr w:type="spellStart"/>
      <w:r w:rsidRPr="003B32BF">
        <w:t>apa</w:t>
      </w:r>
      <w:proofErr w:type="spellEnd"/>
      <w:r w:rsidRPr="003B32BF">
        <w:t xml:space="preserve"> yang </w:t>
      </w:r>
      <w:proofErr w:type="spellStart"/>
      <w:r w:rsidRPr="003B32BF">
        <w:t>terjadi</w:t>
      </w:r>
      <w:proofErr w:type="spellEnd"/>
      <w:r w:rsidRPr="003B32BF">
        <w:t xml:space="preserve"> </w:t>
      </w:r>
      <w:proofErr w:type="spellStart"/>
      <w:r w:rsidRPr="003B32BF">
        <w:t>atau</w:t>
      </w:r>
      <w:proofErr w:type="spellEnd"/>
      <w:r w:rsidRPr="003B32BF">
        <w:t xml:space="preserve"> </w:t>
      </w:r>
      <w:proofErr w:type="spellStart"/>
      <w:r w:rsidRPr="003B32BF">
        <w:t>mengapa</w:t>
      </w:r>
      <w:proofErr w:type="spellEnd"/>
      <w:r w:rsidRPr="003B32BF">
        <w:t xml:space="preserve"> </w:t>
      </w:r>
      <w:proofErr w:type="spellStart"/>
      <w:r w:rsidRPr="003B32BF">
        <w:t>harus</w:t>
      </w:r>
      <w:proofErr w:type="spellEnd"/>
      <w:r w:rsidRPr="003B32BF">
        <w:t xml:space="preserve"> </w:t>
      </w:r>
      <w:proofErr w:type="spellStart"/>
      <w:r w:rsidRPr="003B32BF">
        <w:t>diperlakukan</w:t>
      </w:r>
      <w:proofErr w:type="spellEnd"/>
      <w:r w:rsidRPr="003B32BF">
        <w:t xml:space="preserve"> </w:t>
      </w:r>
      <w:proofErr w:type="spellStart"/>
      <w:r w:rsidRPr="003B32BF">
        <w:t>seperti</w:t>
      </w:r>
      <w:proofErr w:type="spellEnd"/>
      <w:r w:rsidRPr="003B32BF">
        <w:t xml:space="preserve"> </w:t>
      </w:r>
      <w:proofErr w:type="spellStart"/>
      <w:r w:rsidRPr="003B32BF">
        <w:t>ini</w:t>
      </w:r>
      <w:proofErr w:type="spellEnd"/>
      <w:r w:rsidRPr="003B32BF">
        <w:t xml:space="preserve"> </w:t>
      </w:r>
      <w:proofErr w:type="spellStart"/>
      <w:r w:rsidRPr="003B32BF">
        <w:t>itu</w:t>
      </w:r>
      <w:proofErr w:type="spellEnd"/>
      <w:r w:rsidRPr="003B32BF">
        <w:t xml:space="preserve"> (rasa </w:t>
      </w:r>
      <w:proofErr w:type="spellStart"/>
      <w:r w:rsidRPr="003B32BF">
        <w:t>ingin</w:t>
      </w:r>
      <w:proofErr w:type="spellEnd"/>
      <w:r w:rsidRPr="003B32BF">
        <w:t xml:space="preserve"> </w:t>
      </w:r>
      <w:proofErr w:type="spellStart"/>
      <w:r w:rsidRPr="003B32BF">
        <w:t>tahu</w:t>
      </w:r>
      <w:proofErr w:type="spellEnd"/>
      <w:r w:rsidRPr="003B32BF">
        <w:t xml:space="preserve">). Nilai rasa </w:t>
      </w:r>
      <w:proofErr w:type="spellStart"/>
      <w:r w:rsidRPr="003B32BF">
        <w:t>ingin</w:t>
      </w:r>
      <w:proofErr w:type="spellEnd"/>
      <w:r w:rsidRPr="003B32BF">
        <w:t xml:space="preserve"> </w:t>
      </w:r>
      <w:proofErr w:type="spellStart"/>
      <w:r w:rsidRPr="003B32BF">
        <w:t>tahu</w:t>
      </w:r>
      <w:proofErr w:type="spellEnd"/>
      <w:r w:rsidRPr="003B32BF">
        <w:t xml:space="preserve"> dan </w:t>
      </w:r>
      <w:proofErr w:type="spellStart"/>
      <w:r w:rsidRPr="003B32BF">
        <w:t>gemar</w:t>
      </w:r>
      <w:proofErr w:type="spellEnd"/>
      <w:r w:rsidRPr="003B32BF">
        <w:t xml:space="preserve"> </w:t>
      </w:r>
      <w:proofErr w:type="spellStart"/>
      <w:r w:rsidRPr="003B32BF">
        <w:t>membaca</w:t>
      </w:r>
      <w:proofErr w:type="spellEnd"/>
      <w:r w:rsidRPr="003B32BF">
        <w:t xml:space="preserve"> juga </w:t>
      </w:r>
      <w:proofErr w:type="spellStart"/>
      <w:r w:rsidRPr="003B32BF">
        <w:t>bisa</w:t>
      </w:r>
      <w:proofErr w:type="spellEnd"/>
      <w:r w:rsidRPr="003B32BF">
        <w:t xml:space="preserve"> </w:t>
      </w:r>
      <w:proofErr w:type="spellStart"/>
      <w:r w:rsidRPr="003B32BF">
        <w:t>diterapkan</w:t>
      </w:r>
      <w:proofErr w:type="spellEnd"/>
      <w:r w:rsidRPr="003B32BF">
        <w:t xml:space="preserve"> </w:t>
      </w:r>
      <w:proofErr w:type="spellStart"/>
      <w:r w:rsidRPr="003B32BF">
        <w:t>dalam</w:t>
      </w:r>
      <w:proofErr w:type="spellEnd"/>
      <w:r w:rsidRPr="003B32BF">
        <w:t xml:space="preserve"> </w:t>
      </w:r>
      <w:proofErr w:type="spellStart"/>
      <w:r w:rsidRPr="003B32BF">
        <w:t>setiap</w:t>
      </w:r>
      <w:proofErr w:type="spellEnd"/>
      <w:r w:rsidRPr="003B32BF">
        <w:t xml:space="preserve"> kali </w:t>
      </w:r>
      <w:proofErr w:type="spellStart"/>
      <w:r w:rsidRPr="003B32BF">
        <w:t>pertemuan</w:t>
      </w:r>
      <w:proofErr w:type="spellEnd"/>
      <w:r w:rsidRPr="003B32BF">
        <w:t xml:space="preserve"> </w:t>
      </w:r>
      <w:proofErr w:type="spellStart"/>
      <w:r w:rsidRPr="003B32BF">
        <w:lastRenderedPageBreak/>
        <w:t>pembelajaran</w:t>
      </w:r>
      <w:proofErr w:type="spellEnd"/>
      <w:r w:rsidRPr="003B32BF">
        <w:t xml:space="preserve"> </w:t>
      </w:r>
      <w:proofErr w:type="spellStart"/>
      <w:r w:rsidRPr="003B32BF">
        <w:t>terutama</w:t>
      </w:r>
      <w:proofErr w:type="spellEnd"/>
      <w:r w:rsidRPr="003B32BF">
        <w:t xml:space="preserve"> </w:t>
      </w:r>
      <w:proofErr w:type="spellStart"/>
      <w:r w:rsidRPr="003B32BF">
        <w:t>dengan</w:t>
      </w:r>
      <w:proofErr w:type="spellEnd"/>
      <w:r w:rsidRPr="003B32BF">
        <w:t xml:space="preserve"> </w:t>
      </w:r>
      <w:proofErr w:type="spellStart"/>
      <w:r w:rsidRPr="003B32BF">
        <w:t>menggunakan</w:t>
      </w:r>
      <w:proofErr w:type="spellEnd"/>
      <w:r w:rsidRPr="003B32BF">
        <w:t xml:space="preserve"> </w:t>
      </w:r>
      <w:proofErr w:type="spellStart"/>
      <w:r w:rsidRPr="003B32BF">
        <w:t>pendekatan</w:t>
      </w:r>
      <w:proofErr w:type="spellEnd"/>
      <w:r w:rsidRPr="003B32BF">
        <w:t xml:space="preserve"> </w:t>
      </w:r>
      <w:proofErr w:type="spellStart"/>
      <w:r w:rsidRPr="003B32BF">
        <w:t>pembelajaran</w:t>
      </w:r>
      <w:proofErr w:type="spellEnd"/>
      <w:r w:rsidRPr="003B32BF">
        <w:t xml:space="preserve"> </w:t>
      </w:r>
      <w:proofErr w:type="spellStart"/>
      <w:r w:rsidRPr="003B32BF">
        <w:t>konstruktivistik</w:t>
      </w:r>
      <w:proofErr w:type="spellEnd"/>
      <w:r w:rsidRPr="003B32BF">
        <w:t xml:space="preserve">/K-13. </w:t>
      </w:r>
    </w:p>
    <w:p w14:paraId="01AFB721" w14:textId="77777777" w:rsidR="00FF0C15" w:rsidRPr="003B32BF" w:rsidRDefault="00FF0C15" w:rsidP="003B32BF">
      <w:pPr>
        <w:pBdr>
          <w:top w:val="nil"/>
          <w:left w:val="nil"/>
          <w:bottom w:val="nil"/>
          <w:right w:val="nil"/>
          <w:between w:val="nil"/>
        </w:pBdr>
        <w:ind w:firstLine="567"/>
        <w:jc w:val="both"/>
      </w:pPr>
      <w:r w:rsidRPr="003B32BF">
        <w:t xml:space="preserve">Nilai </w:t>
      </w:r>
      <w:proofErr w:type="spellStart"/>
      <w:r w:rsidRPr="003B32BF">
        <w:t>jujur</w:t>
      </w:r>
      <w:proofErr w:type="spellEnd"/>
      <w:r w:rsidRPr="003B32BF">
        <w:t xml:space="preserve">, </w:t>
      </w:r>
      <w:proofErr w:type="spellStart"/>
      <w:r w:rsidRPr="003B32BF">
        <w:t>disiplin</w:t>
      </w:r>
      <w:proofErr w:type="spellEnd"/>
      <w:r w:rsidRPr="003B32BF">
        <w:t xml:space="preserve">, </w:t>
      </w:r>
      <w:proofErr w:type="spellStart"/>
      <w:r w:rsidRPr="003B32BF">
        <w:t>kerja</w:t>
      </w:r>
      <w:proofErr w:type="spellEnd"/>
      <w:r w:rsidRPr="003B32BF">
        <w:t xml:space="preserve"> </w:t>
      </w:r>
      <w:proofErr w:type="spellStart"/>
      <w:r w:rsidRPr="003B32BF">
        <w:t>keras</w:t>
      </w:r>
      <w:proofErr w:type="spellEnd"/>
      <w:r w:rsidRPr="003B32BF">
        <w:t xml:space="preserve">, dan </w:t>
      </w:r>
      <w:proofErr w:type="spellStart"/>
      <w:r w:rsidRPr="003B32BF">
        <w:t>mandiri</w:t>
      </w:r>
      <w:proofErr w:type="spellEnd"/>
      <w:r w:rsidRPr="003B32BF">
        <w:t xml:space="preserve"> </w:t>
      </w:r>
      <w:proofErr w:type="spellStart"/>
      <w:r w:rsidRPr="003B32BF">
        <w:t>dapat</w:t>
      </w:r>
      <w:proofErr w:type="spellEnd"/>
      <w:r w:rsidRPr="003B32BF">
        <w:t xml:space="preserve"> </w:t>
      </w:r>
      <w:proofErr w:type="spellStart"/>
      <w:r w:rsidRPr="003B32BF">
        <w:t>ditanamkan</w:t>
      </w:r>
      <w:proofErr w:type="spellEnd"/>
      <w:r w:rsidRPr="003B32BF">
        <w:t xml:space="preserve"> </w:t>
      </w:r>
      <w:proofErr w:type="spellStart"/>
      <w:r w:rsidRPr="003B32BF">
        <w:t>dalam</w:t>
      </w:r>
      <w:proofErr w:type="spellEnd"/>
      <w:r w:rsidRPr="003B32BF">
        <w:t xml:space="preserve"> </w:t>
      </w:r>
      <w:proofErr w:type="spellStart"/>
      <w:r w:rsidRPr="003B32BF">
        <w:t>mengerjakan</w:t>
      </w:r>
      <w:proofErr w:type="spellEnd"/>
      <w:r w:rsidRPr="003B32BF">
        <w:t xml:space="preserve"> </w:t>
      </w:r>
      <w:proofErr w:type="spellStart"/>
      <w:r w:rsidRPr="003B32BF">
        <w:t>tes</w:t>
      </w:r>
      <w:proofErr w:type="spellEnd"/>
      <w:r w:rsidRPr="003B32BF">
        <w:t xml:space="preserve"> dan </w:t>
      </w:r>
      <w:proofErr w:type="spellStart"/>
      <w:r w:rsidRPr="003B32BF">
        <w:t>tugas</w:t>
      </w:r>
      <w:proofErr w:type="spellEnd"/>
      <w:r w:rsidRPr="003B32BF">
        <w:t xml:space="preserve"> </w:t>
      </w:r>
      <w:proofErr w:type="spellStart"/>
      <w:r w:rsidRPr="003B32BF">
        <w:t>mandiri</w:t>
      </w:r>
      <w:proofErr w:type="spellEnd"/>
      <w:r w:rsidRPr="003B32BF">
        <w:t xml:space="preserve">. Nilai </w:t>
      </w:r>
      <w:proofErr w:type="spellStart"/>
      <w:r w:rsidRPr="003B32BF">
        <w:t>toleransi</w:t>
      </w:r>
      <w:proofErr w:type="spellEnd"/>
      <w:r w:rsidRPr="003B32BF">
        <w:t xml:space="preserve">, </w:t>
      </w:r>
      <w:proofErr w:type="spellStart"/>
      <w:r w:rsidRPr="003B32BF">
        <w:t>demokratis</w:t>
      </w:r>
      <w:proofErr w:type="spellEnd"/>
      <w:r w:rsidRPr="003B32BF">
        <w:t xml:space="preserve">, </w:t>
      </w:r>
      <w:proofErr w:type="spellStart"/>
      <w:r w:rsidRPr="003B32BF">
        <w:t>kreatif</w:t>
      </w:r>
      <w:proofErr w:type="spellEnd"/>
      <w:r w:rsidRPr="003B32BF">
        <w:t xml:space="preserve">, </w:t>
      </w:r>
      <w:proofErr w:type="spellStart"/>
      <w:r w:rsidRPr="003B32BF">
        <w:t>komunikatif</w:t>
      </w:r>
      <w:proofErr w:type="spellEnd"/>
      <w:r w:rsidRPr="003B32BF">
        <w:t xml:space="preserve"> </w:t>
      </w:r>
      <w:proofErr w:type="spellStart"/>
      <w:r w:rsidRPr="003B32BF">
        <w:t>dapat</w:t>
      </w:r>
      <w:proofErr w:type="spellEnd"/>
      <w:r w:rsidRPr="003B32BF">
        <w:t xml:space="preserve"> </w:t>
      </w:r>
      <w:proofErr w:type="spellStart"/>
      <w:r w:rsidRPr="003B32BF">
        <w:t>kita</w:t>
      </w:r>
      <w:proofErr w:type="spellEnd"/>
      <w:r w:rsidRPr="003B32BF">
        <w:t xml:space="preserve"> </w:t>
      </w:r>
      <w:proofErr w:type="spellStart"/>
      <w:r w:rsidRPr="003B32BF">
        <w:t>tanamkan</w:t>
      </w:r>
      <w:proofErr w:type="spellEnd"/>
      <w:r w:rsidRPr="003B32BF">
        <w:t xml:space="preserve"> </w:t>
      </w:r>
      <w:proofErr w:type="spellStart"/>
      <w:r w:rsidRPr="003B32BF">
        <w:t>dalam</w:t>
      </w:r>
      <w:proofErr w:type="spellEnd"/>
      <w:r w:rsidRPr="003B32BF">
        <w:t xml:space="preserve"> </w:t>
      </w:r>
      <w:proofErr w:type="spellStart"/>
      <w:r w:rsidRPr="003B32BF">
        <w:t>tugas</w:t>
      </w:r>
      <w:proofErr w:type="spellEnd"/>
      <w:r w:rsidRPr="003B32BF">
        <w:t xml:space="preserve"> </w:t>
      </w:r>
      <w:proofErr w:type="spellStart"/>
      <w:r w:rsidRPr="003B32BF">
        <w:t>kelompok</w:t>
      </w:r>
      <w:proofErr w:type="spellEnd"/>
      <w:r w:rsidRPr="003B32BF">
        <w:t xml:space="preserve"> dan </w:t>
      </w:r>
      <w:proofErr w:type="spellStart"/>
      <w:r w:rsidRPr="003B32BF">
        <w:t>presentasi</w:t>
      </w:r>
      <w:proofErr w:type="spellEnd"/>
      <w:r w:rsidRPr="003B32BF">
        <w:t xml:space="preserve">, </w:t>
      </w:r>
      <w:proofErr w:type="spellStart"/>
      <w:r w:rsidRPr="003B32BF">
        <w:t>misalnya</w:t>
      </w:r>
      <w:proofErr w:type="spellEnd"/>
      <w:r w:rsidRPr="003B32BF">
        <w:t xml:space="preserve"> </w:t>
      </w:r>
      <w:proofErr w:type="spellStart"/>
      <w:r w:rsidRPr="003B32BF">
        <w:t>selama</w:t>
      </w:r>
      <w:proofErr w:type="spellEnd"/>
      <w:r w:rsidRPr="003B32BF">
        <w:t xml:space="preserve"> proses </w:t>
      </w:r>
      <w:proofErr w:type="spellStart"/>
      <w:r w:rsidRPr="003B32BF">
        <w:t>bekerja</w:t>
      </w:r>
      <w:proofErr w:type="spellEnd"/>
      <w:r w:rsidRPr="003B32BF">
        <w:t xml:space="preserve"> </w:t>
      </w:r>
      <w:proofErr w:type="spellStart"/>
      <w:r w:rsidRPr="003B32BF">
        <w:t>dalam</w:t>
      </w:r>
      <w:proofErr w:type="spellEnd"/>
      <w:r w:rsidRPr="003B32BF">
        <w:t xml:space="preserve"> </w:t>
      </w:r>
      <w:proofErr w:type="spellStart"/>
      <w:r w:rsidRPr="003B32BF">
        <w:t>kelompok</w:t>
      </w:r>
      <w:proofErr w:type="spellEnd"/>
      <w:r w:rsidRPr="003B32BF">
        <w:t xml:space="preserve"> </w:t>
      </w:r>
      <w:proofErr w:type="spellStart"/>
      <w:r w:rsidRPr="003B32BF">
        <w:t>harus</w:t>
      </w:r>
      <w:proofErr w:type="spellEnd"/>
      <w:r w:rsidRPr="003B32BF">
        <w:t xml:space="preserve"> </w:t>
      </w:r>
      <w:proofErr w:type="spellStart"/>
      <w:r w:rsidRPr="003B32BF">
        <w:t>menghargai</w:t>
      </w:r>
      <w:proofErr w:type="spellEnd"/>
      <w:r w:rsidRPr="003B32BF">
        <w:t xml:space="preserve"> </w:t>
      </w:r>
      <w:proofErr w:type="spellStart"/>
      <w:r w:rsidRPr="003B32BF">
        <w:t>pendapat</w:t>
      </w:r>
      <w:proofErr w:type="spellEnd"/>
      <w:r w:rsidRPr="003B32BF">
        <w:t xml:space="preserve"> </w:t>
      </w:r>
      <w:proofErr w:type="spellStart"/>
      <w:r w:rsidRPr="003B32BF">
        <w:t>semua</w:t>
      </w:r>
      <w:proofErr w:type="spellEnd"/>
      <w:r w:rsidRPr="003B32BF">
        <w:t xml:space="preserve"> </w:t>
      </w:r>
      <w:proofErr w:type="spellStart"/>
      <w:r w:rsidRPr="003B32BF">
        <w:t>anggota</w:t>
      </w:r>
      <w:proofErr w:type="spellEnd"/>
      <w:r w:rsidRPr="003B32BF">
        <w:t xml:space="preserve"> dan </w:t>
      </w:r>
      <w:proofErr w:type="spellStart"/>
      <w:r w:rsidRPr="003B32BF">
        <w:t>semua</w:t>
      </w:r>
      <w:proofErr w:type="spellEnd"/>
      <w:r w:rsidRPr="003B32BF">
        <w:t xml:space="preserve"> </w:t>
      </w:r>
      <w:proofErr w:type="spellStart"/>
      <w:r w:rsidRPr="003B32BF">
        <w:t>anggota</w:t>
      </w:r>
      <w:proofErr w:type="spellEnd"/>
      <w:r w:rsidRPr="003B32BF">
        <w:t xml:space="preserve"> </w:t>
      </w:r>
      <w:proofErr w:type="spellStart"/>
      <w:r w:rsidRPr="003B32BF">
        <w:t>harus</w:t>
      </w:r>
      <w:proofErr w:type="spellEnd"/>
      <w:r w:rsidRPr="003B32BF">
        <w:t xml:space="preserve"> </w:t>
      </w:r>
      <w:proofErr w:type="spellStart"/>
      <w:r w:rsidRPr="003B32BF">
        <w:t>ikut</w:t>
      </w:r>
      <w:proofErr w:type="spellEnd"/>
      <w:r w:rsidRPr="003B32BF">
        <w:t xml:space="preserve"> </w:t>
      </w:r>
      <w:proofErr w:type="spellStart"/>
      <w:r w:rsidRPr="003B32BF">
        <w:t>mengerjakan</w:t>
      </w:r>
      <w:proofErr w:type="spellEnd"/>
      <w:r w:rsidRPr="003B32BF">
        <w:t xml:space="preserve"> dan </w:t>
      </w:r>
      <w:proofErr w:type="spellStart"/>
      <w:r w:rsidRPr="003B32BF">
        <w:t>menyumbangkan</w:t>
      </w:r>
      <w:proofErr w:type="spellEnd"/>
      <w:r w:rsidRPr="003B32BF">
        <w:t xml:space="preserve"> </w:t>
      </w:r>
      <w:proofErr w:type="spellStart"/>
      <w:r w:rsidRPr="003B32BF">
        <w:t>pikiran</w:t>
      </w:r>
      <w:proofErr w:type="spellEnd"/>
      <w:r w:rsidRPr="003B32BF">
        <w:t xml:space="preserve"> (</w:t>
      </w:r>
      <w:proofErr w:type="spellStart"/>
      <w:r w:rsidRPr="003B32BF">
        <w:t>toleransi</w:t>
      </w:r>
      <w:proofErr w:type="spellEnd"/>
      <w:r w:rsidRPr="003B32BF">
        <w:t xml:space="preserve"> dan </w:t>
      </w:r>
      <w:proofErr w:type="spellStart"/>
      <w:r w:rsidRPr="003B32BF">
        <w:t>demokratis</w:t>
      </w:r>
      <w:proofErr w:type="spellEnd"/>
      <w:r w:rsidRPr="003B32BF">
        <w:t xml:space="preserve">) </w:t>
      </w:r>
      <w:proofErr w:type="spellStart"/>
      <w:r w:rsidRPr="003B32BF">
        <w:t>serta</w:t>
      </w:r>
      <w:proofErr w:type="spellEnd"/>
      <w:r w:rsidRPr="003B32BF">
        <w:t xml:space="preserve"> </w:t>
      </w:r>
      <w:proofErr w:type="spellStart"/>
      <w:r w:rsidRPr="003B32BF">
        <w:t>semua</w:t>
      </w:r>
      <w:proofErr w:type="spellEnd"/>
      <w:r w:rsidRPr="003B32BF">
        <w:t xml:space="preserve"> </w:t>
      </w:r>
      <w:proofErr w:type="spellStart"/>
      <w:r w:rsidRPr="003B32BF">
        <w:t>anggota</w:t>
      </w:r>
      <w:proofErr w:type="spellEnd"/>
      <w:r w:rsidRPr="003B32BF">
        <w:t xml:space="preserve"> </w:t>
      </w:r>
      <w:proofErr w:type="spellStart"/>
      <w:r w:rsidRPr="003B32BF">
        <w:t>aktif</w:t>
      </w:r>
      <w:proofErr w:type="spellEnd"/>
      <w:r w:rsidRPr="003B32BF">
        <w:t xml:space="preserve"> </w:t>
      </w:r>
      <w:proofErr w:type="spellStart"/>
      <w:r w:rsidRPr="003B32BF">
        <w:t>menyampaikan</w:t>
      </w:r>
      <w:proofErr w:type="spellEnd"/>
      <w:r w:rsidRPr="003B32BF">
        <w:t xml:space="preserve"> </w:t>
      </w:r>
      <w:proofErr w:type="spellStart"/>
      <w:r w:rsidRPr="003B32BF">
        <w:t>hasil</w:t>
      </w:r>
      <w:proofErr w:type="spellEnd"/>
      <w:r w:rsidRPr="003B32BF">
        <w:t xml:space="preserve"> </w:t>
      </w:r>
      <w:proofErr w:type="spellStart"/>
      <w:r w:rsidRPr="003B32BF">
        <w:t>kelompok</w:t>
      </w:r>
      <w:proofErr w:type="spellEnd"/>
      <w:r w:rsidRPr="003B32BF">
        <w:t xml:space="preserve"> </w:t>
      </w:r>
      <w:proofErr w:type="spellStart"/>
      <w:r w:rsidRPr="003B32BF">
        <w:t>melalui</w:t>
      </w:r>
      <w:proofErr w:type="spellEnd"/>
      <w:r w:rsidRPr="003B32BF">
        <w:t xml:space="preserve"> </w:t>
      </w:r>
      <w:proofErr w:type="spellStart"/>
      <w:r w:rsidRPr="003B32BF">
        <w:t>presentasi</w:t>
      </w:r>
      <w:proofErr w:type="spellEnd"/>
      <w:r w:rsidRPr="003B32BF">
        <w:t xml:space="preserve"> (</w:t>
      </w:r>
      <w:proofErr w:type="spellStart"/>
      <w:r w:rsidRPr="003B32BF">
        <w:t>komunikatif</w:t>
      </w:r>
      <w:proofErr w:type="spellEnd"/>
      <w:r w:rsidRPr="003B32BF">
        <w:t xml:space="preserve">) dan </w:t>
      </w:r>
      <w:proofErr w:type="spellStart"/>
      <w:r w:rsidRPr="003B32BF">
        <w:t>menghargai</w:t>
      </w:r>
      <w:proofErr w:type="spellEnd"/>
      <w:r w:rsidRPr="003B32BF">
        <w:t xml:space="preserve"> </w:t>
      </w:r>
      <w:proofErr w:type="spellStart"/>
      <w:r w:rsidRPr="003B32BF">
        <w:t>pertanyaan</w:t>
      </w:r>
      <w:proofErr w:type="spellEnd"/>
      <w:r w:rsidRPr="003B32BF">
        <w:t>/</w:t>
      </w:r>
      <w:proofErr w:type="spellStart"/>
      <w:r w:rsidRPr="003B32BF">
        <w:t>sanggahan</w:t>
      </w:r>
      <w:proofErr w:type="spellEnd"/>
      <w:r w:rsidRPr="003B32BF">
        <w:t xml:space="preserve"> </w:t>
      </w:r>
      <w:proofErr w:type="spellStart"/>
      <w:r w:rsidRPr="003B32BF">
        <w:t>kelompok</w:t>
      </w:r>
      <w:proofErr w:type="spellEnd"/>
      <w:r w:rsidRPr="003B32BF">
        <w:t xml:space="preserve"> lain (</w:t>
      </w:r>
      <w:proofErr w:type="spellStart"/>
      <w:r w:rsidRPr="003B32BF">
        <w:t>toleransi</w:t>
      </w:r>
      <w:proofErr w:type="spellEnd"/>
      <w:r w:rsidRPr="003B32BF">
        <w:t xml:space="preserve">), </w:t>
      </w:r>
      <w:proofErr w:type="spellStart"/>
      <w:r w:rsidRPr="003B32BF">
        <w:t>serta</w:t>
      </w:r>
      <w:proofErr w:type="spellEnd"/>
      <w:r w:rsidRPr="003B32BF">
        <w:t xml:space="preserve"> </w:t>
      </w:r>
      <w:proofErr w:type="spellStart"/>
      <w:r w:rsidRPr="003B32BF">
        <w:t>adanya</w:t>
      </w:r>
      <w:proofErr w:type="spellEnd"/>
      <w:r w:rsidRPr="003B32BF">
        <w:t xml:space="preserve"> </w:t>
      </w:r>
      <w:proofErr w:type="spellStart"/>
      <w:r w:rsidRPr="003B32BF">
        <w:t>penilaian</w:t>
      </w:r>
      <w:proofErr w:type="spellEnd"/>
      <w:r w:rsidRPr="003B32BF">
        <w:t xml:space="preserve"> </w:t>
      </w:r>
      <w:proofErr w:type="spellStart"/>
      <w:r w:rsidRPr="003B32BF">
        <w:t>terhadap</w:t>
      </w:r>
      <w:proofErr w:type="spellEnd"/>
      <w:r w:rsidRPr="003B32BF">
        <w:t xml:space="preserve"> </w:t>
      </w:r>
      <w:proofErr w:type="spellStart"/>
      <w:r w:rsidRPr="003B32BF">
        <w:t>tayangan</w:t>
      </w:r>
      <w:proofErr w:type="spellEnd"/>
      <w:r w:rsidRPr="003B32BF">
        <w:t xml:space="preserve"> </w:t>
      </w:r>
      <w:proofErr w:type="spellStart"/>
      <w:r w:rsidRPr="003B32BF">
        <w:rPr>
          <w:i/>
        </w:rPr>
        <w:t>powerpoint</w:t>
      </w:r>
      <w:proofErr w:type="spellEnd"/>
      <w:r w:rsidRPr="003B32BF">
        <w:t xml:space="preserve"> </w:t>
      </w:r>
      <w:proofErr w:type="spellStart"/>
      <w:r w:rsidRPr="003B32BF">
        <w:t>presentasi</w:t>
      </w:r>
      <w:proofErr w:type="spellEnd"/>
      <w:r w:rsidRPr="003B32BF">
        <w:t xml:space="preserve"> yang </w:t>
      </w:r>
      <w:proofErr w:type="spellStart"/>
      <w:r w:rsidRPr="003B32BF">
        <w:t>dapat</w:t>
      </w:r>
      <w:proofErr w:type="spellEnd"/>
      <w:r w:rsidRPr="003B32BF">
        <w:t xml:space="preserve"> </w:t>
      </w:r>
      <w:proofErr w:type="spellStart"/>
      <w:r w:rsidRPr="003B32BF">
        <w:t>menuntut</w:t>
      </w:r>
      <w:proofErr w:type="spellEnd"/>
      <w:r w:rsidRPr="003B32BF">
        <w:t xml:space="preserve"> </w:t>
      </w:r>
      <w:proofErr w:type="spellStart"/>
      <w:r w:rsidRPr="003B32BF">
        <w:t>kekreatifan</w:t>
      </w:r>
      <w:proofErr w:type="spellEnd"/>
      <w:r w:rsidRPr="003B32BF">
        <w:t xml:space="preserve"> </w:t>
      </w:r>
      <w:proofErr w:type="spellStart"/>
      <w:r w:rsidRPr="003B32BF">
        <w:t>siswa</w:t>
      </w:r>
      <w:proofErr w:type="spellEnd"/>
      <w:r w:rsidRPr="003B32BF">
        <w:t xml:space="preserve"> dan lain-lain. </w:t>
      </w:r>
    </w:p>
    <w:p w14:paraId="4D112961" w14:textId="77777777" w:rsidR="00FF0C15" w:rsidRPr="003B32BF" w:rsidRDefault="00FF0C15" w:rsidP="003B32BF">
      <w:pPr>
        <w:pBdr>
          <w:top w:val="nil"/>
          <w:left w:val="nil"/>
          <w:bottom w:val="nil"/>
          <w:right w:val="nil"/>
          <w:between w:val="nil"/>
        </w:pBdr>
        <w:ind w:firstLine="567"/>
        <w:jc w:val="both"/>
      </w:pPr>
      <w:proofErr w:type="spellStart"/>
      <w:r w:rsidRPr="003B32BF">
        <w:t>Menanamkan</w:t>
      </w:r>
      <w:proofErr w:type="spellEnd"/>
      <w:r w:rsidRPr="003B32BF">
        <w:t xml:space="preserve"> </w:t>
      </w:r>
      <w:proofErr w:type="spellStart"/>
      <w:r w:rsidRPr="003B32BF">
        <w:t>nilai</w:t>
      </w:r>
      <w:proofErr w:type="spellEnd"/>
      <w:r w:rsidRPr="003B32BF">
        <w:t xml:space="preserve"> </w:t>
      </w:r>
      <w:proofErr w:type="spellStart"/>
      <w:r w:rsidRPr="003B32BF">
        <w:t>dalam</w:t>
      </w:r>
      <w:proofErr w:type="spellEnd"/>
      <w:r w:rsidRPr="003B32BF">
        <w:t xml:space="preserve"> </w:t>
      </w:r>
      <w:proofErr w:type="spellStart"/>
      <w:r w:rsidRPr="003B32BF">
        <w:t>pembelajaran</w:t>
      </w:r>
      <w:proofErr w:type="spellEnd"/>
      <w:r w:rsidRPr="003B32BF">
        <w:t xml:space="preserve"> </w:t>
      </w:r>
      <w:proofErr w:type="spellStart"/>
      <w:r w:rsidRPr="003B32BF">
        <w:t>kimia</w:t>
      </w:r>
      <w:proofErr w:type="spellEnd"/>
      <w:r w:rsidRPr="003B32BF">
        <w:t xml:space="preserve"> </w:t>
      </w:r>
      <w:proofErr w:type="spellStart"/>
      <w:r w:rsidRPr="003B32BF">
        <w:t>tidak</w:t>
      </w:r>
      <w:proofErr w:type="spellEnd"/>
      <w:r w:rsidRPr="003B32BF">
        <w:t xml:space="preserve"> </w:t>
      </w:r>
      <w:proofErr w:type="spellStart"/>
      <w:r w:rsidRPr="003B32BF">
        <w:t>hanya</w:t>
      </w:r>
      <w:proofErr w:type="spellEnd"/>
      <w:r w:rsidRPr="003B32BF">
        <w:t xml:space="preserve"> </w:t>
      </w:r>
      <w:proofErr w:type="spellStart"/>
      <w:r w:rsidRPr="003B32BF">
        <w:t>dilakukan</w:t>
      </w:r>
      <w:proofErr w:type="spellEnd"/>
      <w:r w:rsidRPr="003B32BF">
        <w:t xml:space="preserve"> </w:t>
      </w:r>
      <w:proofErr w:type="spellStart"/>
      <w:r w:rsidRPr="003B32BF">
        <w:t>dengan</w:t>
      </w:r>
      <w:proofErr w:type="spellEnd"/>
      <w:r w:rsidRPr="003B32BF">
        <w:t xml:space="preserve"> strategi, </w:t>
      </w:r>
      <w:proofErr w:type="spellStart"/>
      <w:r w:rsidRPr="003B32BF">
        <w:t>teknik</w:t>
      </w:r>
      <w:proofErr w:type="spellEnd"/>
      <w:r w:rsidRPr="003B32BF">
        <w:t xml:space="preserve">, </w:t>
      </w:r>
      <w:proofErr w:type="spellStart"/>
      <w:r w:rsidRPr="003B32BF">
        <w:t>atau</w:t>
      </w:r>
      <w:proofErr w:type="spellEnd"/>
      <w:r w:rsidRPr="003B32BF">
        <w:t xml:space="preserve"> model </w:t>
      </w:r>
      <w:proofErr w:type="spellStart"/>
      <w:r w:rsidRPr="003B32BF">
        <w:t>pembelajaran</w:t>
      </w:r>
      <w:proofErr w:type="spellEnd"/>
      <w:r w:rsidRPr="003B32BF">
        <w:t xml:space="preserve"> </w:t>
      </w:r>
      <w:proofErr w:type="spellStart"/>
      <w:r w:rsidRPr="003B32BF">
        <w:t>tertentu</w:t>
      </w:r>
      <w:proofErr w:type="spellEnd"/>
      <w:r w:rsidRPr="003B32BF">
        <w:t xml:space="preserve">, </w:t>
      </w:r>
      <w:proofErr w:type="spellStart"/>
      <w:r w:rsidRPr="003B32BF">
        <w:t>namun</w:t>
      </w:r>
      <w:proofErr w:type="spellEnd"/>
      <w:r w:rsidRPr="003B32BF">
        <w:t xml:space="preserve"> </w:t>
      </w:r>
      <w:proofErr w:type="spellStart"/>
      <w:r w:rsidRPr="003B32BF">
        <w:t>dengan</w:t>
      </w:r>
      <w:proofErr w:type="spellEnd"/>
      <w:r w:rsidRPr="003B32BF">
        <w:t xml:space="preserve"> </w:t>
      </w:r>
      <w:proofErr w:type="spellStart"/>
      <w:r w:rsidRPr="003B32BF">
        <w:t>menyisipkan</w:t>
      </w:r>
      <w:proofErr w:type="spellEnd"/>
      <w:r w:rsidRPr="003B32BF">
        <w:t xml:space="preserve"> </w:t>
      </w:r>
      <w:proofErr w:type="spellStart"/>
      <w:r w:rsidRPr="003B32BF">
        <w:t>nilai</w:t>
      </w:r>
      <w:proofErr w:type="spellEnd"/>
      <w:r w:rsidRPr="003B32BF">
        <w:t xml:space="preserve"> pada </w:t>
      </w:r>
      <w:proofErr w:type="spellStart"/>
      <w:r w:rsidRPr="003B32BF">
        <w:t>materi</w:t>
      </w:r>
      <w:proofErr w:type="spellEnd"/>
      <w:r w:rsidRPr="003B32BF">
        <w:t xml:space="preserve">. </w:t>
      </w:r>
      <w:proofErr w:type="spellStart"/>
      <w:r w:rsidRPr="003B32BF">
        <w:t>Semua</w:t>
      </w:r>
      <w:proofErr w:type="spellEnd"/>
      <w:r w:rsidRPr="003B32BF">
        <w:t xml:space="preserve"> </w:t>
      </w:r>
      <w:proofErr w:type="spellStart"/>
      <w:r w:rsidRPr="003B32BF">
        <w:t>dosen</w:t>
      </w:r>
      <w:proofErr w:type="spellEnd"/>
      <w:r w:rsidRPr="003B32BF">
        <w:t xml:space="preserve"> dan guru </w:t>
      </w:r>
      <w:proofErr w:type="spellStart"/>
      <w:r w:rsidRPr="003B32BF">
        <w:t>menyatakan</w:t>
      </w:r>
      <w:proofErr w:type="spellEnd"/>
      <w:r w:rsidRPr="003B32BF">
        <w:t xml:space="preserve"> </w:t>
      </w:r>
      <w:proofErr w:type="spellStart"/>
      <w:r w:rsidRPr="003B32BF">
        <w:t>dapat</w:t>
      </w:r>
      <w:proofErr w:type="spellEnd"/>
      <w:r w:rsidRPr="003B32BF">
        <w:t xml:space="preserve"> </w:t>
      </w:r>
      <w:proofErr w:type="spellStart"/>
      <w:r w:rsidRPr="003B32BF">
        <w:t>mengajarkan</w:t>
      </w:r>
      <w:proofErr w:type="spellEnd"/>
      <w:r w:rsidRPr="003B32BF">
        <w:t xml:space="preserve"> </w:t>
      </w:r>
      <w:proofErr w:type="spellStart"/>
      <w:r w:rsidRPr="003B32BF">
        <w:t>nilai-nilai</w:t>
      </w:r>
      <w:proofErr w:type="spellEnd"/>
      <w:r w:rsidRPr="003B32BF">
        <w:t xml:space="preserve"> </w:t>
      </w:r>
      <w:proofErr w:type="spellStart"/>
      <w:r w:rsidRPr="003B32BF">
        <w:t>karakter</w:t>
      </w:r>
      <w:proofErr w:type="spellEnd"/>
      <w:r w:rsidRPr="003B32BF">
        <w:t xml:space="preserve"> </w:t>
      </w:r>
      <w:proofErr w:type="spellStart"/>
      <w:r w:rsidRPr="003B32BF">
        <w:t>berdasarkan</w:t>
      </w:r>
      <w:proofErr w:type="spellEnd"/>
      <w:r w:rsidRPr="003B32BF">
        <w:t xml:space="preserve"> </w:t>
      </w:r>
      <w:proofErr w:type="spellStart"/>
      <w:r w:rsidRPr="003B32BF">
        <w:t>materi-materi</w:t>
      </w:r>
      <w:proofErr w:type="spellEnd"/>
      <w:r w:rsidRPr="003B32BF">
        <w:t xml:space="preserve"> </w:t>
      </w:r>
      <w:proofErr w:type="spellStart"/>
      <w:r w:rsidRPr="003B32BF">
        <w:t>kimia</w:t>
      </w:r>
      <w:proofErr w:type="spellEnd"/>
      <w:r w:rsidRPr="003B32BF">
        <w:t xml:space="preserve">. </w:t>
      </w:r>
      <w:proofErr w:type="spellStart"/>
      <w:r w:rsidRPr="003B32BF">
        <w:t>Dosen</w:t>
      </w:r>
      <w:proofErr w:type="spellEnd"/>
      <w:r w:rsidRPr="003B32BF">
        <w:t xml:space="preserve"> yang </w:t>
      </w:r>
      <w:proofErr w:type="spellStart"/>
      <w:r w:rsidRPr="003B32BF">
        <w:t>mengajar</w:t>
      </w:r>
      <w:proofErr w:type="spellEnd"/>
      <w:r w:rsidRPr="003B32BF">
        <w:t xml:space="preserve"> </w:t>
      </w:r>
      <w:proofErr w:type="spellStart"/>
      <w:r w:rsidRPr="003B32BF">
        <w:t>bioanorganik</w:t>
      </w:r>
      <w:proofErr w:type="spellEnd"/>
      <w:r w:rsidRPr="003B32BF">
        <w:t xml:space="preserve"> </w:t>
      </w:r>
      <w:proofErr w:type="spellStart"/>
      <w:r w:rsidRPr="003B32BF">
        <w:t>menanamkan</w:t>
      </w:r>
      <w:proofErr w:type="spellEnd"/>
      <w:r w:rsidRPr="003B32BF">
        <w:t xml:space="preserve"> </w:t>
      </w:r>
      <w:proofErr w:type="spellStart"/>
      <w:r w:rsidRPr="003B32BF">
        <w:t>nilai</w:t>
      </w:r>
      <w:proofErr w:type="spellEnd"/>
      <w:r w:rsidRPr="003B32BF">
        <w:t xml:space="preserve"> </w:t>
      </w:r>
      <w:proofErr w:type="spellStart"/>
      <w:r w:rsidRPr="003B32BF">
        <w:t>nilai</w:t>
      </w:r>
      <w:proofErr w:type="spellEnd"/>
      <w:r w:rsidRPr="003B32BF">
        <w:t xml:space="preserve"> </w:t>
      </w:r>
      <w:proofErr w:type="spellStart"/>
      <w:r w:rsidRPr="003B32BF">
        <w:t>religius</w:t>
      </w:r>
      <w:proofErr w:type="spellEnd"/>
      <w:r w:rsidRPr="003B32BF">
        <w:t xml:space="preserve"> </w:t>
      </w:r>
      <w:proofErr w:type="spellStart"/>
      <w:r w:rsidRPr="003B32BF">
        <w:t>dengan</w:t>
      </w:r>
      <w:proofErr w:type="spellEnd"/>
      <w:r w:rsidRPr="003B32BF">
        <w:t xml:space="preserve"> </w:t>
      </w:r>
      <w:proofErr w:type="spellStart"/>
      <w:r w:rsidRPr="003B32BF">
        <w:t>menunjukkan</w:t>
      </w:r>
      <w:proofErr w:type="spellEnd"/>
      <w:r w:rsidRPr="003B32BF">
        <w:t xml:space="preserve"> </w:t>
      </w:r>
      <w:proofErr w:type="spellStart"/>
      <w:r w:rsidRPr="003B32BF">
        <w:t>keagungan</w:t>
      </w:r>
      <w:proofErr w:type="spellEnd"/>
      <w:r w:rsidRPr="003B32BF">
        <w:t xml:space="preserve"> </w:t>
      </w:r>
      <w:proofErr w:type="spellStart"/>
      <w:r w:rsidRPr="003B32BF">
        <w:t>Tuhan</w:t>
      </w:r>
      <w:proofErr w:type="spellEnd"/>
      <w:r w:rsidRPr="003B32BF">
        <w:t xml:space="preserve"> </w:t>
      </w:r>
      <w:proofErr w:type="spellStart"/>
      <w:r w:rsidRPr="003B32BF">
        <w:t>tentang</w:t>
      </w:r>
      <w:proofErr w:type="spellEnd"/>
      <w:r w:rsidRPr="003B32BF">
        <w:t xml:space="preserve"> </w:t>
      </w:r>
      <w:proofErr w:type="spellStart"/>
      <w:r w:rsidRPr="003B32BF">
        <w:t>adanya</w:t>
      </w:r>
      <w:proofErr w:type="spellEnd"/>
      <w:r w:rsidRPr="003B32BF">
        <w:t xml:space="preserve"> </w:t>
      </w:r>
      <w:proofErr w:type="spellStart"/>
      <w:r w:rsidRPr="003B32BF">
        <w:t>kompleks</w:t>
      </w:r>
      <w:proofErr w:type="spellEnd"/>
      <w:r w:rsidRPr="003B32BF">
        <w:t xml:space="preserve"> </w:t>
      </w:r>
      <w:proofErr w:type="spellStart"/>
      <w:r w:rsidRPr="003B32BF">
        <w:t>organologam</w:t>
      </w:r>
      <w:proofErr w:type="spellEnd"/>
      <w:r w:rsidRPr="003B32BF">
        <w:t xml:space="preserve"> </w:t>
      </w:r>
      <w:proofErr w:type="spellStart"/>
      <w:r w:rsidRPr="003B32BF">
        <w:t>dalam</w:t>
      </w:r>
      <w:proofErr w:type="spellEnd"/>
      <w:r w:rsidRPr="003B32BF">
        <w:t xml:space="preserve"> </w:t>
      </w:r>
      <w:proofErr w:type="spellStart"/>
      <w:r w:rsidRPr="003B32BF">
        <w:t>makhluk</w:t>
      </w:r>
      <w:proofErr w:type="spellEnd"/>
      <w:r w:rsidRPr="003B32BF">
        <w:t xml:space="preserve"> </w:t>
      </w:r>
      <w:proofErr w:type="spellStart"/>
      <w:r w:rsidRPr="003B32BF">
        <w:t>hidup</w:t>
      </w:r>
      <w:proofErr w:type="spellEnd"/>
      <w:r w:rsidRPr="003B32BF">
        <w:t xml:space="preserve">. </w:t>
      </w:r>
      <w:proofErr w:type="spellStart"/>
      <w:r w:rsidRPr="003B32BF">
        <w:t>Adanya</w:t>
      </w:r>
      <w:proofErr w:type="spellEnd"/>
      <w:r w:rsidRPr="003B32BF">
        <w:t xml:space="preserve"> </w:t>
      </w:r>
      <w:proofErr w:type="spellStart"/>
      <w:r w:rsidRPr="003B32BF">
        <w:t>struktur</w:t>
      </w:r>
      <w:proofErr w:type="spellEnd"/>
      <w:r w:rsidRPr="003B32BF">
        <w:t xml:space="preserve">, </w:t>
      </w:r>
      <w:proofErr w:type="spellStart"/>
      <w:r w:rsidRPr="003B32BF">
        <w:t>fungsi</w:t>
      </w:r>
      <w:proofErr w:type="spellEnd"/>
      <w:r w:rsidRPr="003B32BF">
        <w:t xml:space="preserve"> yang </w:t>
      </w:r>
      <w:proofErr w:type="spellStart"/>
      <w:r w:rsidRPr="003B32BF">
        <w:t>begitu</w:t>
      </w:r>
      <w:proofErr w:type="spellEnd"/>
      <w:r w:rsidRPr="003B32BF">
        <w:t xml:space="preserve"> </w:t>
      </w:r>
      <w:proofErr w:type="spellStart"/>
      <w:r w:rsidRPr="003B32BF">
        <w:t>rumit</w:t>
      </w:r>
      <w:proofErr w:type="spellEnd"/>
      <w:r w:rsidRPr="003B32BF">
        <w:t xml:space="preserve"> </w:t>
      </w:r>
      <w:proofErr w:type="spellStart"/>
      <w:r w:rsidRPr="003B32BF">
        <w:t>senyawa</w:t>
      </w:r>
      <w:proofErr w:type="spellEnd"/>
      <w:r w:rsidRPr="003B32BF">
        <w:t xml:space="preserve"> </w:t>
      </w:r>
      <w:proofErr w:type="spellStart"/>
      <w:r w:rsidRPr="003B32BF">
        <w:t>tersebut</w:t>
      </w:r>
      <w:proofErr w:type="spellEnd"/>
      <w:r w:rsidRPr="003B32BF">
        <w:t xml:space="preserve"> dan </w:t>
      </w:r>
      <w:proofErr w:type="spellStart"/>
      <w:r w:rsidRPr="003B32BF">
        <w:t>berbeda</w:t>
      </w:r>
      <w:proofErr w:type="spellEnd"/>
      <w:r w:rsidRPr="003B32BF">
        <w:t xml:space="preserve"> </w:t>
      </w:r>
      <w:proofErr w:type="spellStart"/>
      <w:r w:rsidRPr="003B32BF">
        <w:t>tiap</w:t>
      </w:r>
      <w:proofErr w:type="spellEnd"/>
      <w:r w:rsidRPr="003B32BF">
        <w:t xml:space="preserve"> </w:t>
      </w:r>
      <w:proofErr w:type="spellStart"/>
      <w:r w:rsidRPr="003B32BF">
        <w:t>makhluk</w:t>
      </w:r>
      <w:proofErr w:type="spellEnd"/>
      <w:r w:rsidRPr="003B32BF">
        <w:t xml:space="preserve"> </w:t>
      </w:r>
      <w:proofErr w:type="spellStart"/>
      <w:r w:rsidRPr="003B32BF">
        <w:t>hidup</w:t>
      </w:r>
      <w:proofErr w:type="spellEnd"/>
      <w:r w:rsidRPr="003B32BF">
        <w:t xml:space="preserve">. </w:t>
      </w:r>
      <w:proofErr w:type="spellStart"/>
      <w:r w:rsidRPr="003B32BF">
        <w:t>Contoh</w:t>
      </w:r>
      <w:proofErr w:type="spellEnd"/>
      <w:r w:rsidRPr="003B32BF">
        <w:t xml:space="preserve"> lain </w:t>
      </w:r>
      <w:proofErr w:type="spellStart"/>
      <w:r w:rsidRPr="003B32BF">
        <w:t>ketika</w:t>
      </w:r>
      <w:proofErr w:type="spellEnd"/>
      <w:r w:rsidRPr="003B32BF">
        <w:t xml:space="preserve"> </w:t>
      </w:r>
      <w:proofErr w:type="spellStart"/>
      <w:r w:rsidRPr="003B32BF">
        <w:t>mempelajari</w:t>
      </w:r>
      <w:proofErr w:type="spellEnd"/>
      <w:r w:rsidRPr="003B32BF">
        <w:t xml:space="preserve"> </w:t>
      </w:r>
      <w:proofErr w:type="spellStart"/>
      <w:r w:rsidRPr="003B32BF">
        <w:t>unsur</w:t>
      </w:r>
      <w:proofErr w:type="spellEnd"/>
      <w:r w:rsidRPr="003B32BF">
        <w:t xml:space="preserve"> </w:t>
      </w:r>
      <w:proofErr w:type="spellStart"/>
      <w:r w:rsidRPr="003B32BF">
        <w:t>esensial</w:t>
      </w:r>
      <w:proofErr w:type="spellEnd"/>
      <w:r w:rsidRPr="003B32BF">
        <w:t xml:space="preserve">. </w:t>
      </w:r>
      <w:proofErr w:type="spellStart"/>
      <w:r w:rsidRPr="003B32BF">
        <w:t>Unsur</w:t>
      </w:r>
      <w:proofErr w:type="spellEnd"/>
      <w:r w:rsidRPr="003B32BF">
        <w:t xml:space="preserve"> yang </w:t>
      </w:r>
      <w:proofErr w:type="spellStart"/>
      <w:r w:rsidRPr="003B32BF">
        <w:t>sangat</w:t>
      </w:r>
      <w:proofErr w:type="spellEnd"/>
      <w:r w:rsidRPr="003B32BF">
        <w:t xml:space="preserve"> </w:t>
      </w:r>
      <w:proofErr w:type="spellStart"/>
      <w:r w:rsidRPr="003B32BF">
        <w:t>kecil</w:t>
      </w:r>
      <w:proofErr w:type="spellEnd"/>
      <w:r w:rsidRPr="003B32BF">
        <w:t xml:space="preserve"> dan </w:t>
      </w:r>
      <w:proofErr w:type="spellStart"/>
      <w:r w:rsidRPr="003B32BF">
        <w:t>sedikit</w:t>
      </w:r>
      <w:proofErr w:type="spellEnd"/>
      <w:r w:rsidRPr="003B32BF">
        <w:t xml:space="preserve"> </w:t>
      </w:r>
      <w:proofErr w:type="spellStart"/>
      <w:r w:rsidRPr="003B32BF">
        <w:t>namun</w:t>
      </w:r>
      <w:proofErr w:type="spellEnd"/>
      <w:r w:rsidRPr="003B32BF">
        <w:t xml:space="preserve"> </w:t>
      </w:r>
      <w:proofErr w:type="spellStart"/>
      <w:r w:rsidRPr="003B32BF">
        <w:t>memiliki</w:t>
      </w:r>
      <w:proofErr w:type="spellEnd"/>
      <w:r w:rsidRPr="003B32BF">
        <w:t xml:space="preserve"> </w:t>
      </w:r>
      <w:proofErr w:type="spellStart"/>
      <w:r w:rsidRPr="003B32BF">
        <w:t>pengaruh</w:t>
      </w:r>
      <w:proofErr w:type="spellEnd"/>
      <w:r w:rsidRPr="003B32BF">
        <w:t xml:space="preserve"> yang </w:t>
      </w:r>
      <w:proofErr w:type="spellStart"/>
      <w:r w:rsidRPr="003B32BF">
        <w:t>besar</w:t>
      </w:r>
      <w:proofErr w:type="spellEnd"/>
      <w:r w:rsidRPr="003B32BF">
        <w:t xml:space="preserve">. Hal </w:t>
      </w:r>
      <w:proofErr w:type="spellStart"/>
      <w:r w:rsidRPr="003B32BF">
        <w:t>tersebut</w:t>
      </w:r>
      <w:proofErr w:type="spellEnd"/>
      <w:r w:rsidRPr="003B32BF">
        <w:t xml:space="preserve"> </w:t>
      </w:r>
      <w:proofErr w:type="spellStart"/>
      <w:r w:rsidRPr="003B32BF">
        <w:t>dapat</w:t>
      </w:r>
      <w:proofErr w:type="spellEnd"/>
      <w:r w:rsidRPr="003B32BF">
        <w:t xml:space="preserve"> </w:t>
      </w:r>
      <w:proofErr w:type="spellStart"/>
      <w:r w:rsidRPr="003B32BF">
        <w:t>mengajarkan</w:t>
      </w:r>
      <w:proofErr w:type="spellEnd"/>
      <w:r w:rsidRPr="003B32BF">
        <w:t xml:space="preserve"> </w:t>
      </w:r>
      <w:proofErr w:type="spellStart"/>
      <w:r w:rsidRPr="003B32BF">
        <w:t>mahasiswa</w:t>
      </w:r>
      <w:proofErr w:type="spellEnd"/>
      <w:r w:rsidRPr="003B32BF">
        <w:t xml:space="preserve"> </w:t>
      </w:r>
      <w:proofErr w:type="spellStart"/>
      <w:r w:rsidRPr="003B32BF">
        <w:t>untuk</w:t>
      </w:r>
      <w:proofErr w:type="spellEnd"/>
      <w:r w:rsidRPr="003B32BF">
        <w:t xml:space="preserve"> </w:t>
      </w:r>
      <w:proofErr w:type="spellStart"/>
      <w:r w:rsidRPr="003B32BF">
        <w:t>saling</w:t>
      </w:r>
      <w:proofErr w:type="spellEnd"/>
      <w:r w:rsidRPr="003B32BF">
        <w:t xml:space="preserve"> </w:t>
      </w:r>
      <w:proofErr w:type="spellStart"/>
      <w:r w:rsidRPr="003B32BF">
        <w:t>menghargai</w:t>
      </w:r>
      <w:proofErr w:type="spellEnd"/>
      <w:r w:rsidRPr="003B32BF">
        <w:t>.</w:t>
      </w:r>
    </w:p>
    <w:p w14:paraId="266D5784" w14:textId="77777777" w:rsidR="00FF0C15" w:rsidRPr="003B32BF" w:rsidRDefault="00FF0C15" w:rsidP="003B32BF">
      <w:pPr>
        <w:pBdr>
          <w:top w:val="nil"/>
          <w:left w:val="nil"/>
          <w:bottom w:val="nil"/>
          <w:right w:val="nil"/>
          <w:between w:val="nil"/>
        </w:pBdr>
        <w:ind w:firstLine="567"/>
        <w:jc w:val="both"/>
      </w:pPr>
      <w:proofErr w:type="spellStart"/>
      <w:r w:rsidRPr="003B32BF">
        <w:t>Responden</w:t>
      </w:r>
      <w:proofErr w:type="spellEnd"/>
      <w:r w:rsidRPr="003B32BF">
        <w:t xml:space="preserve"> </w:t>
      </w:r>
      <w:proofErr w:type="spellStart"/>
      <w:r w:rsidRPr="003B32BF">
        <w:t>dosen</w:t>
      </w:r>
      <w:proofErr w:type="spellEnd"/>
      <w:r w:rsidRPr="003B32BF">
        <w:t xml:space="preserve"> yang </w:t>
      </w:r>
      <w:proofErr w:type="spellStart"/>
      <w:r w:rsidRPr="003B32BF">
        <w:t>mengajar</w:t>
      </w:r>
      <w:proofErr w:type="spellEnd"/>
      <w:r w:rsidRPr="003B32BF">
        <w:t xml:space="preserve"> </w:t>
      </w:r>
      <w:proofErr w:type="spellStart"/>
      <w:r w:rsidRPr="003B32BF">
        <w:t>mata</w:t>
      </w:r>
      <w:proofErr w:type="spellEnd"/>
      <w:r w:rsidRPr="003B32BF">
        <w:t xml:space="preserve"> </w:t>
      </w:r>
      <w:proofErr w:type="spellStart"/>
      <w:r w:rsidRPr="003B32BF">
        <w:t>kuliah</w:t>
      </w:r>
      <w:proofErr w:type="spellEnd"/>
      <w:r w:rsidRPr="003B32BF">
        <w:t xml:space="preserve"> </w:t>
      </w:r>
      <w:proofErr w:type="spellStart"/>
      <w:r w:rsidRPr="003B32BF">
        <w:t>kimia</w:t>
      </w:r>
      <w:proofErr w:type="spellEnd"/>
      <w:r w:rsidRPr="003B32BF">
        <w:t xml:space="preserve"> </w:t>
      </w:r>
      <w:proofErr w:type="spellStart"/>
      <w:r w:rsidRPr="003B32BF">
        <w:t>dasar</w:t>
      </w:r>
      <w:proofErr w:type="spellEnd"/>
      <w:r w:rsidRPr="003B32BF">
        <w:t xml:space="preserve"> </w:t>
      </w:r>
      <w:proofErr w:type="spellStart"/>
      <w:r w:rsidRPr="003B32BF">
        <w:t>menanamkan</w:t>
      </w:r>
      <w:proofErr w:type="spellEnd"/>
      <w:r w:rsidRPr="003B32BF">
        <w:t xml:space="preserve"> </w:t>
      </w:r>
      <w:proofErr w:type="spellStart"/>
      <w:r w:rsidRPr="003B32BF">
        <w:t>nilai</w:t>
      </w:r>
      <w:proofErr w:type="spellEnd"/>
      <w:r w:rsidRPr="003B32BF">
        <w:t xml:space="preserve"> </w:t>
      </w:r>
      <w:proofErr w:type="spellStart"/>
      <w:r w:rsidRPr="003B32BF">
        <w:t>religius</w:t>
      </w:r>
      <w:proofErr w:type="spellEnd"/>
      <w:r w:rsidRPr="003B32BF">
        <w:t xml:space="preserve">  </w:t>
      </w:r>
      <w:proofErr w:type="spellStart"/>
      <w:r w:rsidRPr="003B32BF">
        <w:t>untuk</w:t>
      </w:r>
      <w:proofErr w:type="spellEnd"/>
      <w:r w:rsidRPr="003B32BF">
        <w:t xml:space="preserve"> </w:t>
      </w:r>
      <w:proofErr w:type="spellStart"/>
      <w:r w:rsidRPr="003B32BF">
        <w:t>bersyukur</w:t>
      </w:r>
      <w:proofErr w:type="spellEnd"/>
      <w:r w:rsidRPr="003B32BF">
        <w:t xml:space="preserve"> </w:t>
      </w:r>
      <w:proofErr w:type="spellStart"/>
      <w:r w:rsidRPr="003B32BF">
        <w:t>ketika</w:t>
      </w:r>
      <w:proofErr w:type="spellEnd"/>
      <w:r w:rsidRPr="003B32BF">
        <w:t xml:space="preserve"> </w:t>
      </w:r>
      <w:proofErr w:type="spellStart"/>
      <w:r w:rsidRPr="003B32BF">
        <w:t>mempelajari</w:t>
      </w:r>
      <w:proofErr w:type="spellEnd"/>
      <w:r w:rsidRPr="003B32BF">
        <w:t xml:space="preserve"> </w:t>
      </w:r>
      <w:proofErr w:type="spellStart"/>
      <w:r w:rsidRPr="003B32BF">
        <w:t>ikatan</w:t>
      </w:r>
      <w:proofErr w:type="spellEnd"/>
      <w:r w:rsidRPr="003B32BF">
        <w:t xml:space="preserve"> </w:t>
      </w:r>
      <w:proofErr w:type="spellStart"/>
      <w:r w:rsidRPr="003B32BF">
        <w:t>hidrogen</w:t>
      </w:r>
      <w:proofErr w:type="spellEnd"/>
      <w:r w:rsidRPr="003B32BF">
        <w:t xml:space="preserve"> </w:t>
      </w:r>
      <w:proofErr w:type="spellStart"/>
      <w:r w:rsidRPr="003B32BF">
        <w:t>ataupun</w:t>
      </w:r>
      <w:proofErr w:type="spellEnd"/>
      <w:r w:rsidRPr="003B32BF">
        <w:t xml:space="preserve"> </w:t>
      </w:r>
      <w:proofErr w:type="spellStart"/>
      <w:r w:rsidRPr="003B32BF">
        <w:t>sifat</w:t>
      </w:r>
      <w:proofErr w:type="spellEnd"/>
      <w:r w:rsidRPr="003B32BF">
        <w:t xml:space="preserve"> </w:t>
      </w:r>
      <w:proofErr w:type="spellStart"/>
      <w:r w:rsidRPr="003B32BF">
        <w:t>fisik</w:t>
      </w:r>
      <w:proofErr w:type="spellEnd"/>
      <w:r w:rsidRPr="003B32BF">
        <w:t xml:space="preserve"> </w:t>
      </w:r>
      <w:proofErr w:type="spellStart"/>
      <w:r w:rsidRPr="003B32BF">
        <w:t>materi</w:t>
      </w:r>
      <w:proofErr w:type="spellEnd"/>
      <w:r w:rsidRPr="003B32BF">
        <w:t xml:space="preserve">. </w:t>
      </w:r>
      <w:proofErr w:type="spellStart"/>
      <w:r w:rsidRPr="003B32BF">
        <w:t>Adanya</w:t>
      </w:r>
      <w:proofErr w:type="spellEnd"/>
      <w:r w:rsidRPr="003B32BF">
        <w:t xml:space="preserve"> </w:t>
      </w:r>
      <w:proofErr w:type="spellStart"/>
      <w:r w:rsidRPr="003B32BF">
        <w:t>ikatan</w:t>
      </w:r>
      <w:proofErr w:type="spellEnd"/>
      <w:r w:rsidRPr="003B32BF">
        <w:t xml:space="preserve"> </w:t>
      </w:r>
      <w:proofErr w:type="spellStart"/>
      <w:r w:rsidRPr="003B32BF">
        <w:t>hidrogen</w:t>
      </w:r>
      <w:proofErr w:type="spellEnd"/>
      <w:r w:rsidRPr="003B32BF">
        <w:t xml:space="preserve"> </w:t>
      </w:r>
      <w:proofErr w:type="spellStart"/>
      <w:r w:rsidRPr="003B32BF">
        <w:t>dalam</w:t>
      </w:r>
      <w:proofErr w:type="spellEnd"/>
      <w:r w:rsidRPr="003B32BF">
        <w:t xml:space="preserve"> air </w:t>
      </w:r>
      <w:proofErr w:type="spellStart"/>
      <w:r w:rsidRPr="003B32BF">
        <w:t>patut</w:t>
      </w:r>
      <w:proofErr w:type="spellEnd"/>
      <w:r w:rsidRPr="003B32BF">
        <w:t xml:space="preserve"> </w:t>
      </w:r>
      <w:proofErr w:type="spellStart"/>
      <w:r w:rsidRPr="003B32BF">
        <w:t>disyukuri</w:t>
      </w:r>
      <w:proofErr w:type="spellEnd"/>
      <w:r w:rsidRPr="003B32BF">
        <w:t xml:space="preserve"> </w:t>
      </w:r>
      <w:proofErr w:type="spellStart"/>
      <w:r w:rsidRPr="003B32BF">
        <w:t>karena</w:t>
      </w:r>
      <w:proofErr w:type="spellEnd"/>
      <w:r w:rsidRPr="003B32BF">
        <w:t xml:space="preserve"> </w:t>
      </w:r>
      <w:proofErr w:type="spellStart"/>
      <w:r w:rsidRPr="003B32BF">
        <w:t>jika</w:t>
      </w:r>
      <w:proofErr w:type="spellEnd"/>
      <w:r w:rsidRPr="003B32BF">
        <w:t xml:space="preserve"> </w:t>
      </w:r>
      <w:proofErr w:type="spellStart"/>
      <w:r w:rsidRPr="003B32BF">
        <w:t>tidak</w:t>
      </w:r>
      <w:proofErr w:type="spellEnd"/>
      <w:r w:rsidRPr="003B32BF">
        <w:t xml:space="preserve"> </w:t>
      </w:r>
      <w:proofErr w:type="spellStart"/>
      <w:r w:rsidRPr="003B32BF">
        <w:t>ada</w:t>
      </w:r>
      <w:proofErr w:type="spellEnd"/>
      <w:r w:rsidRPr="003B32BF">
        <w:t xml:space="preserve"> </w:t>
      </w:r>
      <w:proofErr w:type="spellStart"/>
      <w:r w:rsidRPr="003B32BF">
        <w:t>ikatan</w:t>
      </w:r>
      <w:proofErr w:type="spellEnd"/>
      <w:r w:rsidRPr="003B32BF">
        <w:t xml:space="preserve"> </w:t>
      </w:r>
      <w:proofErr w:type="spellStart"/>
      <w:r w:rsidRPr="003B32BF">
        <w:t>hidrogren</w:t>
      </w:r>
      <w:proofErr w:type="spellEnd"/>
      <w:r w:rsidRPr="003B32BF">
        <w:t xml:space="preserve"> </w:t>
      </w:r>
      <w:proofErr w:type="spellStart"/>
      <w:r w:rsidRPr="003B32BF">
        <w:t>mungkin</w:t>
      </w:r>
      <w:proofErr w:type="spellEnd"/>
      <w:r w:rsidRPr="003B32BF">
        <w:t xml:space="preserve"> </w:t>
      </w:r>
      <w:proofErr w:type="spellStart"/>
      <w:r w:rsidRPr="003B32BF">
        <w:t>kita</w:t>
      </w:r>
      <w:proofErr w:type="spellEnd"/>
      <w:r w:rsidRPr="003B32BF">
        <w:t xml:space="preserve"> </w:t>
      </w:r>
      <w:proofErr w:type="spellStart"/>
      <w:r w:rsidRPr="003B32BF">
        <w:t>tidak</w:t>
      </w:r>
      <w:proofErr w:type="spellEnd"/>
      <w:r w:rsidRPr="003B32BF">
        <w:t xml:space="preserve"> </w:t>
      </w:r>
      <w:proofErr w:type="spellStart"/>
      <w:r w:rsidRPr="003B32BF">
        <w:t>akan</w:t>
      </w:r>
      <w:proofErr w:type="spellEnd"/>
      <w:r w:rsidRPr="003B32BF">
        <w:t xml:space="preserve"> </w:t>
      </w:r>
      <w:proofErr w:type="spellStart"/>
      <w:r w:rsidRPr="003B32BF">
        <w:t>menemukan</w:t>
      </w:r>
      <w:proofErr w:type="spellEnd"/>
      <w:r w:rsidRPr="003B32BF">
        <w:t xml:space="preserve"> air </w:t>
      </w:r>
      <w:proofErr w:type="spellStart"/>
      <w:r w:rsidRPr="003B32BF">
        <w:t>dalamsuhu</w:t>
      </w:r>
      <w:proofErr w:type="spellEnd"/>
      <w:r w:rsidRPr="003B32BF">
        <w:t xml:space="preserve"> </w:t>
      </w:r>
      <w:proofErr w:type="spellStart"/>
      <w:r w:rsidRPr="003B32BF">
        <w:t>kamar</w:t>
      </w:r>
      <w:proofErr w:type="spellEnd"/>
      <w:r w:rsidRPr="003B32BF">
        <w:t xml:space="preserve">. </w:t>
      </w:r>
      <w:proofErr w:type="spellStart"/>
      <w:r w:rsidRPr="003B32BF">
        <w:t>Selanjutnya</w:t>
      </w:r>
      <w:proofErr w:type="spellEnd"/>
      <w:r w:rsidRPr="003B32BF">
        <w:t xml:space="preserve"> </w:t>
      </w:r>
      <w:proofErr w:type="spellStart"/>
      <w:r w:rsidRPr="003B32BF">
        <w:t>dalam</w:t>
      </w:r>
      <w:proofErr w:type="spellEnd"/>
      <w:r w:rsidRPr="003B32BF">
        <w:t xml:space="preserve"> </w:t>
      </w:r>
      <w:proofErr w:type="spellStart"/>
      <w:r w:rsidRPr="003B32BF">
        <w:t>mempelajari</w:t>
      </w:r>
      <w:proofErr w:type="spellEnd"/>
      <w:r w:rsidRPr="003B32BF">
        <w:t xml:space="preserve"> </w:t>
      </w:r>
      <w:proofErr w:type="spellStart"/>
      <w:r w:rsidRPr="003B32BF">
        <w:t>sifat</w:t>
      </w:r>
      <w:proofErr w:type="spellEnd"/>
      <w:r w:rsidRPr="003B32BF">
        <w:t xml:space="preserve"> </w:t>
      </w:r>
      <w:proofErr w:type="spellStart"/>
      <w:r w:rsidRPr="003B32BF">
        <w:t>fisik</w:t>
      </w:r>
      <w:proofErr w:type="spellEnd"/>
      <w:r w:rsidRPr="003B32BF">
        <w:t xml:space="preserve"> </w:t>
      </w:r>
      <w:proofErr w:type="spellStart"/>
      <w:r w:rsidRPr="003B32BF">
        <w:t>materi</w:t>
      </w:r>
      <w:proofErr w:type="spellEnd"/>
      <w:r w:rsidRPr="003B32BF">
        <w:t xml:space="preserve"> </w:t>
      </w:r>
      <w:proofErr w:type="spellStart"/>
      <w:r w:rsidRPr="003B32BF">
        <w:t>seperti</w:t>
      </w:r>
      <w:proofErr w:type="spellEnd"/>
      <w:r w:rsidRPr="003B32BF">
        <w:t xml:space="preserve"> </w:t>
      </w:r>
      <w:proofErr w:type="spellStart"/>
      <w:r w:rsidRPr="003B32BF">
        <w:t>densitas</w:t>
      </w:r>
      <w:proofErr w:type="spellEnd"/>
      <w:r w:rsidRPr="003B32BF">
        <w:t xml:space="preserve">. Jika </w:t>
      </w:r>
      <w:proofErr w:type="spellStart"/>
      <w:r w:rsidRPr="003B32BF">
        <w:t>Tuhan</w:t>
      </w:r>
      <w:proofErr w:type="spellEnd"/>
      <w:r w:rsidRPr="003B32BF">
        <w:t xml:space="preserve"> </w:t>
      </w:r>
      <w:proofErr w:type="spellStart"/>
      <w:r w:rsidRPr="003B32BF">
        <w:t>menciptakan</w:t>
      </w:r>
      <w:proofErr w:type="spellEnd"/>
      <w:r w:rsidRPr="003B32BF">
        <w:t xml:space="preserve"> </w:t>
      </w:r>
      <w:proofErr w:type="spellStart"/>
      <w:r w:rsidRPr="003B32BF">
        <w:t>massa</w:t>
      </w:r>
      <w:proofErr w:type="spellEnd"/>
      <w:r w:rsidRPr="003B32BF">
        <w:t xml:space="preserve"> </w:t>
      </w:r>
      <w:proofErr w:type="spellStart"/>
      <w:r w:rsidRPr="003B32BF">
        <w:t>jenis</w:t>
      </w:r>
      <w:proofErr w:type="spellEnd"/>
      <w:r w:rsidRPr="003B32BF">
        <w:t xml:space="preserve"> </w:t>
      </w:r>
      <w:proofErr w:type="spellStart"/>
      <w:r w:rsidRPr="003B32BF">
        <w:t>oksigen</w:t>
      </w:r>
      <w:proofErr w:type="spellEnd"/>
      <w:r w:rsidRPr="003B32BF">
        <w:t xml:space="preserve"> </w:t>
      </w:r>
      <w:proofErr w:type="spellStart"/>
      <w:r w:rsidRPr="003B32BF">
        <w:t>lebih</w:t>
      </w:r>
      <w:proofErr w:type="spellEnd"/>
      <w:r w:rsidRPr="003B32BF">
        <w:t xml:space="preserve"> </w:t>
      </w:r>
      <w:proofErr w:type="spellStart"/>
      <w:r w:rsidRPr="003B32BF">
        <w:t>rendah</w:t>
      </w:r>
      <w:proofErr w:type="spellEnd"/>
      <w:r w:rsidRPr="003B32BF">
        <w:t xml:space="preserve"> </w:t>
      </w:r>
      <w:proofErr w:type="spellStart"/>
      <w:r w:rsidRPr="003B32BF">
        <w:t>daripada</w:t>
      </w:r>
      <w:proofErr w:type="spellEnd"/>
      <w:r w:rsidRPr="003B32BF">
        <w:t xml:space="preserve"> </w:t>
      </w:r>
      <w:proofErr w:type="spellStart"/>
      <w:r w:rsidRPr="003B32BF">
        <w:t>hidrogen</w:t>
      </w:r>
      <w:proofErr w:type="spellEnd"/>
      <w:r w:rsidRPr="003B32BF">
        <w:t xml:space="preserve"> dan nitrogen </w:t>
      </w:r>
      <w:proofErr w:type="spellStart"/>
      <w:r w:rsidRPr="003B32BF">
        <w:t>bahkan</w:t>
      </w:r>
      <w:proofErr w:type="spellEnd"/>
      <w:r w:rsidRPr="003B32BF">
        <w:t xml:space="preserve"> </w:t>
      </w:r>
      <w:proofErr w:type="spellStart"/>
      <w:r w:rsidRPr="003B32BF">
        <w:t>karbondioksida</w:t>
      </w:r>
      <w:proofErr w:type="spellEnd"/>
      <w:r w:rsidRPr="003B32BF">
        <w:t xml:space="preserve">, </w:t>
      </w:r>
      <w:proofErr w:type="spellStart"/>
      <w:r w:rsidRPr="003B32BF">
        <w:t>kita</w:t>
      </w:r>
      <w:proofErr w:type="spellEnd"/>
      <w:r w:rsidRPr="003B32BF">
        <w:t xml:space="preserve"> </w:t>
      </w:r>
      <w:proofErr w:type="spellStart"/>
      <w:r w:rsidRPr="003B32BF">
        <w:t>tidak</w:t>
      </w:r>
      <w:proofErr w:type="spellEnd"/>
      <w:r w:rsidRPr="003B32BF">
        <w:t xml:space="preserve"> </w:t>
      </w:r>
      <w:proofErr w:type="spellStart"/>
      <w:r w:rsidRPr="003B32BF">
        <w:t>akan</w:t>
      </w:r>
      <w:proofErr w:type="spellEnd"/>
      <w:r w:rsidRPr="003B32BF">
        <w:t xml:space="preserve"> </w:t>
      </w:r>
      <w:proofErr w:type="spellStart"/>
      <w:r w:rsidRPr="003B32BF">
        <w:t>menemukan</w:t>
      </w:r>
      <w:proofErr w:type="spellEnd"/>
      <w:r w:rsidRPr="003B32BF">
        <w:t xml:space="preserve"> </w:t>
      </w:r>
      <w:proofErr w:type="spellStart"/>
      <w:r w:rsidRPr="003B32BF">
        <w:t>oksigen</w:t>
      </w:r>
      <w:proofErr w:type="spellEnd"/>
      <w:r w:rsidRPr="003B32BF">
        <w:t xml:space="preserve"> di </w:t>
      </w:r>
      <w:proofErr w:type="spellStart"/>
      <w:r w:rsidRPr="003B32BF">
        <w:t>permukaan</w:t>
      </w:r>
      <w:proofErr w:type="spellEnd"/>
      <w:r w:rsidRPr="003B32BF">
        <w:t xml:space="preserve"> </w:t>
      </w:r>
      <w:proofErr w:type="spellStart"/>
      <w:r w:rsidRPr="003B32BF">
        <w:t>bumi</w:t>
      </w:r>
      <w:proofErr w:type="spellEnd"/>
      <w:r w:rsidRPr="003B32BF">
        <w:t xml:space="preserve">. </w:t>
      </w:r>
    </w:p>
    <w:p w14:paraId="4BC3354D" w14:textId="77777777" w:rsidR="00FF0C15" w:rsidRPr="003B32BF" w:rsidRDefault="00FF0C15" w:rsidP="003B32BF">
      <w:pPr>
        <w:pBdr>
          <w:top w:val="nil"/>
          <w:left w:val="nil"/>
          <w:bottom w:val="nil"/>
          <w:right w:val="nil"/>
          <w:between w:val="nil"/>
        </w:pBdr>
        <w:ind w:firstLine="567"/>
        <w:jc w:val="both"/>
      </w:pPr>
      <w:proofErr w:type="spellStart"/>
      <w:r w:rsidRPr="003B32BF">
        <w:t>Sementara</w:t>
      </w:r>
      <w:proofErr w:type="spellEnd"/>
      <w:r w:rsidRPr="003B32BF">
        <w:t xml:space="preserve"> </w:t>
      </w:r>
      <w:proofErr w:type="spellStart"/>
      <w:r w:rsidRPr="003B32BF">
        <w:t>itu</w:t>
      </w:r>
      <w:proofErr w:type="spellEnd"/>
      <w:r w:rsidRPr="003B32BF">
        <w:t xml:space="preserve">, guru </w:t>
      </w:r>
      <w:proofErr w:type="spellStart"/>
      <w:r w:rsidRPr="003B32BF">
        <w:t>kimia</w:t>
      </w:r>
      <w:proofErr w:type="spellEnd"/>
      <w:r w:rsidRPr="003B32BF">
        <w:t xml:space="preserve"> di SMK </w:t>
      </w:r>
      <w:proofErr w:type="spellStart"/>
      <w:r w:rsidRPr="003B32BF">
        <w:t>menanamkan</w:t>
      </w:r>
      <w:proofErr w:type="spellEnd"/>
      <w:r w:rsidRPr="003B32BF">
        <w:t xml:space="preserve"> </w:t>
      </w:r>
      <w:proofErr w:type="spellStart"/>
      <w:r w:rsidRPr="003B32BF">
        <w:t>nilai</w:t>
      </w:r>
      <w:proofErr w:type="spellEnd"/>
      <w:r w:rsidRPr="003B32BF">
        <w:t xml:space="preserve"> </w:t>
      </w:r>
      <w:proofErr w:type="spellStart"/>
      <w:r w:rsidRPr="003B32BF">
        <w:t>religius</w:t>
      </w:r>
      <w:proofErr w:type="spellEnd"/>
      <w:r w:rsidRPr="003B32BF">
        <w:t xml:space="preserve"> </w:t>
      </w:r>
      <w:proofErr w:type="spellStart"/>
      <w:r w:rsidRPr="003B32BF">
        <w:t>misalnya</w:t>
      </w:r>
      <w:proofErr w:type="spellEnd"/>
      <w:r w:rsidRPr="003B32BF">
        <w:t xml:space="preserve"> </w:t>
      </w:r>
      <w:proofErr w:type="spellStart"/>
      <w:r w:rsidRPr="003B32BF">
        <w:t>ketika</w:t>
      </w:r>
      <w:proofErr w:type="spellEnd"/>
      <w:r w:rsidRPr="003B32BF">
        <w:t xml:space="preserve"> </w:t>
      </w:r>
      <w:proofErr w:type="spellStart"/>
      <w:r w:rsidRPr="003B32BF">
        <w:t>pembelajaran</w:t>
      </w:r>
      <w:proofErr w:type="spellEnd"/>
      <w:r w:rsidRPr="003B32BF">
        <w:t xml:space="preserve"> </w:t>
      </w:r>
      <w:proofErr w:type="spellStart"/>
      <w:r w:rsidRPr="003B32BF">
        <w:t>tentang</w:t>
      </w:r>
      <w:proofErr w:type="spellEnd"/>
      <w:r w:rsidRPr="003B32BF">
        <w:t xml:space="preserve"> </w:t>
      </w:r>
      <w:proofErr w:type="spellStart"/>
      <w:r w:rsidRPr="003B32BF">
        <w:t>unsur</w:t>
      </w:r>
      <w:proofErr w:type="spellEnd"/>
      <w:r w:rsidRPr="003B32BF">
        <w:t xml:space="preserve">. </w:t>
      </w:r>
      <w:proofErr w:type="spellStart"/>
      <w:r w:rsidRPr="003B32BF">
        <w:t>Siswa</w:t>
      </w:r>
      <w:proofErr w:type="spellEnd"/>
      <w:r w:rsidRPr="003B32BF">
        <w:t xml:space="preserve"> </w:t>
      </w:r>
      <w:proofErr w:type="spellStart"/>
      <w:r w:rsidRPr="003B32BF">
        <w:t>dijelaskan</w:t>
      </w:r>
      <w:proofErr w:type="spellEnd"/>
      <w:r w:rsidRPr="003B32BF">
        <w:t xml:space="preserve"> </w:t>
      </w:r>
      <w:proofErr w:type="spellStart"/>
      <w:r w:rsidRPr="003B32BF">
        <w:t>besi</w:t>
      </w:r>
      <w:proofErr w:type="spellEnd"/>
      <w:r w:rsidRPr="003B32BF">
        <w:t xml:space="preserve"> </w:t>
      </w:r>
      <w:proofErr w:type="spellStart"/>
      <w:r w:rsidRPr="003B32BF">
        <w:t>merupakan</w:t>
      </w:r>
      <w:proofErr w:type="spellEnd"/>
      <w:r w:rsidRPr="003B32BF">
        <w:t xml:space="preserve"> </w:t>
      </w:r>
      <w:proofErr w:type="spellStart"/>
      <w:r w:rsidRPr="003B32BF">
        <w:t>unsur</w:t>
      </w:r>
      <w:proofErr w:type="spellEnd"/>
      <w:r w:rsidRPr="003B32BF">
        <w:t xml:space="preserve"> yang </w:t>
      </w:r>
      <w:proofErr w:type="spellStart"/>
      <w:r w:rsidRPr="003B32BF">
        <w:t>disebutkan</w:t>
      </w:r>
      <w:proofErr w:type="spellEnd"/>
      <w:r w:rsidRPr="003B32BF">
        <w:t xml:space="preserve"> </w:t>
      </w:r>
      <w:proofErr w:type="spellStart"/>
      <w:r w:rsidRPr="003B32BF">
        <w:t>dalam</w:t>
      </w:r>
      <w:proofErr w:type="spellEnd"/>
      <w:r w:rsidRPr="003B32BF">
        <w:t xml:space="preserve"> Al-Qur’an.   Guru </w:t>
      </w:r>
      <w:proofErr w:type="spellStart"/>
      <w:r w:rsidRPr="003B32BF">
        <w:t>kimia</w:t>
      </w:r>
      <w:proofErr w:type="spellEnd"/>
      <w:r w:rsidRPr="003B32BF">
        <w:t xml:space="preserve"> di SMA </w:t>
      </w:r>
      <w:proofErr w:type="spellStart"/>
      <w:r w:rsidRPr="003B32BF">
        <w:t>menanamkan</w:t>
      </w:r>
      <w:proofErr w:type="spellEnd"/>
      <w:r w:rsidRPr="003B32BF">
        <w:t xml:space="preserve"> </w:t>
      </w:r>
      <w:proofErr w:type="spellStart"/>
      <w:r w:rsidRPr="003B32BF">
        <w:t>nilai</w:t>
      </w:r>
      <w:proofErr w:type="spellEnd"/>
      <w:r w:rsidRPr="003B32BF">
        <w:t xml:space="preserve"> </w:t>
      </w:r>
      <w:proofErr w:type="spellStart"/>
      <w:r w:rsidRPr="003B32BF">
        <w:t>karakter</w:t>
      </w:r>
      <w:proofErr w:type="spellEnd"/>
      <w:r w:rsidRPr="003B32BF">
        <w:t xml:space="preserve"> </w:t>
      </w:r>
      <w:proofErr w:type="spellStart"/>
      <w:r w:rsidRPr="003B32BF">
        <w:t>religius</w:t>
      </w:r>
      <w:proofErr w:type="spellEnd"/>
      <w:r w:rsidRPr="003B32BF">
        <w:t xml:space="preserve"> </w:t>
      </w:r>
      <w:proofErr w:type="spellStart"/>
      <w:r w:rsidRPr="003B32BF">
        <w:t>ketika</w:t>
      </w:r>
      <w:proofErr w:type="spellEnd"/>
      <w:r w:rsidRPr="003B32BF">
        <w:t xml:space="preserve"> </w:t>
      </w:r>
      <w:proofErr w:type="spellStart"/>
      <w:r w:rsidRPr="003B32BF">
        <w:t>mempelajari</w:t>
      </w:r>
      <w:proofErr w:type="spellEnd"/>
      <w:r w:rsidRPr="003B32BF">
        <w:t xml:space="preserve"> </w:t>
      </w:r>
      <w:proofErr w:type="spellStart"/>
      <w:r w:rsidRPr="003B32BF">
        <w:t>materi</w:t>
      </w:r>
      <w:proofErr w:type="spellEnd"/>
      <w:r w:rsidRPr="003B32BF">
        <w:t xml:space="preserve">, salah </w:t>
      </w:r>
      <w:proofErr w:type="spellStart"/>
      <w:r w:rsidRPr="003B32BF">
        <w:t>satunya</w:t>
      </w:r>
      <w:proofErr w:type="spellEnd"/>
      <w:r w:rsidRPr="003B32BF">
        <w:t xml:space="preserve"> </w:t>
      </w:r>
      <w:proofErr w:type="spellStart"/>
      <w:r w:rsidRPr="003B32BF">
        <w:t>materi</w:t>
      </w:r>
      <w:proofErr w:type="spellEnd"/>
      <w:r w:rsidRPr="003B32BF">
        <w:t xml:space="preserve"> </w:t>
      </w:r>
      <w:proofErr w:type="spellStart"/>
      <w:r w:rsidRPr="003B32BF">
        <w:t>gaya</w:t>
      </w:r>
      <w:proofErr w:type="spellEnd"/>
      <w:r w:rsidRPr="003B32BF">
        <w:t xml:space="preserve"> </w:t>
      </w:r>
      <w:proofErr w:type="spellStart"/>
      <w:r w:rsidRPr="003B32BF">
        <w:t>antar</w:t>
      </w:r>
      <w:proofErr w:type="spellEnd"/>
      <w:r w:rsidRPr="003B32BF">
        <w:t xml:space="preserve"> </w:t>
      </w:r>
      <w:proofErr w:type="spellStart"/>
      <w:r w:rsidRPr="003B32BF">
        <w:t>molekul</w:t>
      </w:r>
      <w:proofErr w:type="spellEnd"/>
      <w:r w:rsidRPr="003B32BF">
        <w:t xml:space="preserve">. </w:t>
      </w:r>
      <w:proofErr w:type="spellStart"/>
      <w:r w:rsidRPr="003B32BF">
        <w:t>Siswa</w:t>
      </w:r>
      <w:proofErr w:type="spellEnd"/>
      <w:r w:rsidRPr="003B32BF">
        <w:t xml:space="preserve"> </w:t>
      </w:r>
      <w:proofErr w:type="spellStart"/>
      <w:r w:rsidRPr="003B32BF">
        <w:t>diajak</w:t>
      </w:r>
      <w:proofErr w:type="spellEnd"/>
      <w:r w:rsidRPr="003B32BF">
        <w:t xml:space="preserve"> </w:t>
      </w:r>
      <w:proofErr w:type="spellStart"/>
      <w:r w:rsidRPr="003B32BF">
        <w:t>bersyukur</w:t>
      </w:r>
      <w:proofErr w:type="spellEnd"/>
      <w:r w:rsidRPr="003B32BF">
        <w:t xml:space="preserve"> </w:t>
      </w:r>
      <w:proofErr w:type="spellStart"/>
      <w:r w:rsidRPr="003B32BF">
        <w:t>kita</w:t>
      </w:r>
      <w:proofErr w:type="spellEnd"/>
      <w:r w:rsidRPr="003B32BF">
        <w:t xml:space="preserve"> </w:t>
      </w:r>
      <w:proofErr w:type="spellStart"/>
      <w:r w:rsidRPr="003B32BF">
        <w:t>bisa</w:t>
      </w:r>
      <w:proofErr w:type="spellEnd"/>
      <w:r w:rsidRPr="003B32BF">
        <w:t xml:space="preserve"> mandi dan </w:t>
      </w:r>
      <w:proofErr w:type="spellStart"/>
      <w:r w:rsidRPr="003B32BF">
        <w:t>minum</w:t>
      </w:r>
      <w:proofErr w:type="spellEnd"/>
      <w:r w:rsidRPr="003B32BF">
        <w:t xml:space="preserve"> air </w:t>
      </w:r>
      <w:proofErr w:type="spellStart"/>
      <w:r w:rsidRPr="003B32BF">
        <w:t>karena</w:t>
      </w:r>
      <w:proofErr w:type="spellEnd"/>
      <w:r w:rsidRPr="003B32BF">
        <w:t xml:space="preserve"> </w:t>
      </w:r>
      <w:proofErr w:type="spellStart"/>
      <w:r w:rsidRPr="003B32BF">
        <w:t>adanya</w:t>
      </w:r>
      <w:proofErr w:type="spellEnd"/>
      <w:r w:rsidRPr="003B32BF">
        <w:t xml:space="preserve"> </w:t>
      </w:r>
      <w:proofErr w:type="spellStart"/>
      <w:r w:rsidRPr="003B32BF">
        <w:t>ikatan</w:t>
      </w:r>
      <w:proofErr w:type="spellEnd"/>
      <w:r w:rsidRPr="003B32BF">
        <w:t xml:space="preserve"> </w:t>
      </w:r>
      <w:proofErr w:type="spellStart"/>
      <w:r w:rsidRPr="003B32BF">
        <w:t>hidrogen</w:t>
      </w:r>
      <w:proofErr w:type="spellEnd"/>
      <w:r w:rsidRPr="003B32BF">
        <w:t xml:space="preserve"> pada </w:t>
      </w:r>
      <w:proofErr w:type="spellStart"/>
      <w:r w:rsidRPr="003B32BF">
        <w:t>molekul</w:t>
      </w:r>
      <w:proofErr w:type="spellEnd"/>
      <w:r w:rsidRPr="003B32BF">
        <w:t xml:space="preserve"> air. </w:t>
      </w:r>
    </w:p>
    <w:p w14:paraId="1AE0965A" w14:textId="77777777" w:rsidR="00FF0C15" w:rsidRPr="003B32BF" w:rsidRDefault="00FF0C15" w:rsidP="003B32BF">
      <w:pPr>
        <w:pBdr>
          <w:top w:val="nil"/>
          <w:left w:val="nil"/>
          <w:bottom w:val="nil"/>
          <w:right w:val="nil"/>
          <w:between w:val="nil"/>
        </w:pBdr>
        <w:ind w:firstLine="567"/>
        <w:jc w:val="both"/>
      </w:pPr>
      <w:r w:rsidRPr="003B32BF">
        <w:t xml:space="preserve">Guru </w:t>
      </w:r>
      <w:proofErr w:type="spellStart"/>
      <w:r w:rsidRPr="003B32BF">
        <w:t>kimia</w:t>
      </w:r>
      <w:proofErr w:type="spellEnd"/>
      <w:r w:rsidRPr="003B32BF">
        <w:t xml:space="preserve"> di SMA </w:t>
      </w:r>
      <w:proofErr w:type="spellStart"/>
      <w:r w:rsidRPr="003B32BF">
        <w:t>menyatakan</w:t>
      </w:r>
      <w:proofErr w:type="spellEnd"/>
      <w:r w:rsidRPr="003B32BF">
        <w:t xml:space="preserve"> </w:t>
      </w:r>
      <w:proofErr w:type="spellStart"/>
      <w:r w:rsidRPr="003B32BF">
        <w:t>nilai</w:t>
      </w:r>
      <w:proofErr w:type="spellEnd"/>
      <w:r w:rsidRPr="003B32BF">
        <w:t xml:space="preserve"> </w:t>
      </w:r>
      <w:proofErr w:type="spellStart"/>
      <w:r w:rsidRPr="003B32BF">
        <w:t>cinta</w:t>
      </w:r>
      <w:proofErr w:type="spellEnd"/>
      <w:r w:rsidRPr="003B32BF">
        <w:t xml:space="preserve"> </w:t>
      </w:r>
      <w:proofErr w:type="spellStart"/>
      <w:r w:rsidRPr="003B32BF">
        <w:t>tanah</w:t>
      </w:r>
      <w:proofErr w:type="spellEnd"/>
      <w:r w:rsidRPr="003B32BF">
        <w:t xml:space="preserve"> air </w:t>
      </w:r>
      <w:proofErr w:type="spellStart"/>
      <w:r w:rsidRPr="003B32BF">
        <w:t>ditanamkan</w:t>
      </w:r>
      <w:proofErr w:type="spellEnd"/>
      <w:r w:rsidRPr="003B32BF">
        <w:t xml:space="preserve"> pada </w:t>
      </w:r>
      <w:proofErr w:type="spellStart"/>
      <w:r w:rsidRPr="003B32BF">
        <w:t>materi</w:t>
      </w:r>
      <w:proofErr w:type="spellEnd"/>
      <w:r w:rsidRPr="003B32BF">
        <w:t xml:space="preserve"> </w:t>
      </w:r>
      <w:proofErr w:type="spellStart"/>
      <w:r w:rsidRPr="003B32BF">
        <w:t>kimia</w:t>
      </w:r>
      <w:proofErr w:type="spellEnd"/>
      <w:r w:rsidRPr="003B32BF">
        <w:t xml:space="preserve"> </w:t>
      </w:r>
      <w:proofErr w:type="spellStart"/>
      <w:r w:rsidRPr="003B32BF">
        <w:t>unsur</w:t>
      </w:r>
      <w:proofErr w:type="spellEnd"/>
      <w:r w:rsidRPr="003B32BF">
        <w:t xml:space="preserve"> </w:t>
      </w:r>
      <w:proofErr w:type="spellStart"/>
      <w:r w:rsidRPr="003B32BF">
        <w:t>dengan</w:t>
      </w:r>
      <w:proofErr w:type="spellEnd"/>
      <w:r w:rsidRPr="003B32BF">
        <w:t xml:space="preserve"> </w:t>
      </w:r>
      <w:proofErr w:type="spellStart"/>
      <w:r w:rsidRPr="003B32BF">
        <w:t>memberi</w:t>
      </w:r>
      <w:proofErr w:type="spellEnd"/>
      <w:r w:rsidRPr="003B32BF">
        <w:t xml:space="preserve"> </w:t>
      </w:r>
      <w:proofErr w:type="spellStart"/>
      <w:r w:rsidRPr="003B32BF">
        <w:t>berbagai</w:t>
      </w:r>
      <w:proofErr w:type="spellEnd"/>
      <w:r w:rsidRPr="003B32BF">
        <w:t xml:space="preserve"> </w:t>
      </w:r>
      <w:proofErr w:type="spellStart"/>
      <w:r w:rsidRPr="003B32BF">
        <w:t>macam</w:t>
      </w:r>
      <w:proofErr w:type="spellEnd"/>
      <w:r w:rsidRPr="003B32BF">
        <w:t xml:space="preserve"> </w:t>
      </w:r>
      <w:proofErr w:type="spellStart"/>
      <w:r w:rsidRPr="003B32BF">
        <w:t>contoh</w:t>
      </w:r>
      <w:proofErr w:type="spellEnd"/>
      <w:r w:rsidRPr="003B32BF">
        <w:t xml:space="preserve"> </w:t>
      </w:r>
      <w:proofErr w:type="spellStart"/>
      <w:r w:rsidRPr="003B32BF">
        <w:t>jenis</w:t>
      </w:r>
      <w:proofErr w:type="spellEnd"/>
      <w:r w:rsidRPr="003B32BF">
        <w:t xml:space="preserve"> mineral yang </w:t>
      </w:r>
      <w:proofErr w:type="spellStart"/>
      <w:r w:rsidRPr="003B32BF">
        <w:t>banyak</w:t>
      </w:r>
      <w:proofErr w:type="spellEnd"/>
      <w:r w:rsidRPr="003B32BF">
        <w:t xml:space="preserve"> </w:t>
      </w:r>
      <w:proofErr w:type="spellStart"/>
      <w:r w:rsidRPr="003B32BF">
        <w:t>terdapat</w:t>
      </w:r>
      <w:proofErr w:type="spellEnd"/>
      <w:r w:rsidRPr="003B32BF">
        <w:t xml:space="preserve"> di Indonesia. </w:t>
      </w:r>
      <w:proofErr w:type="spellStart"/>
      <w:r w:rsidRPr="003B32BF">
        <w:t>Peduli</w:t>
      </w:r>
      <w:proofErr w:type="spellEnd"/>
      <w:r w:rsidRPr="003B32BF">
        <w:t xml:space="preserve"> pada </w:t>
      </w:r>
      <w:proofErr w:type="spellStart"/>
      <w:r w:rsidRPr="003B32BF">
        <w:t>lingkungan</w:t>
      </w:r>
      <w:proofErr w:type="spellEnd"/>
      <w:r w:rsidRPr="003B32BF">
        <w:t xml:space="preserve"> </w:t>
      </w:r>
      <w:proofErr w:type="spellStart"/>
      <w:r w:rsidRPr="003B32BF">
        <w:t>dapat</w:t>
      </w:r>
      <w:proofErr w:type="spellEnd"/>
      <w:r w:rsidRPr="003B32BF">
        <w:t xml:space="preserve"> </w:t>
      </w:r>
      <w:proofErr w:type="spellStart"/>
      <w:r w:rsidRPr="003B32BF">
        <w:t>ditanamkan</w:t>
      </w:r>
      <w:proofErr w:type="spellEnd"/>
      <w:r w:rsidRPr="003B32BF">
        <w:t xml:space="preserve"> </w:t>
      </w:r>
      <w:proofErr w:type="spellStart"/>
      <w:r w:rsidRPr="003B32BF">
        <w:t>saat</w:t>
      </w:r>
      <w:proofErr w:type="spellEnd"/>
      <w:r w:rsidRPr="003B32BF">
        <w:t xml:space="preserve"> </w:t>
      </w:r>
      <w:proofErr w:type="spellStart"/>
      <w:r w:rsidRPr="003B32BF">
        <w:t>mempelajari</w:t>
      </w:r>
      <w:proofErr w:type="spellEnd"/>
      <w:r w:rsidRPr="003B32BF">
        <w:t xml:space="preserve"> </w:t>
      </w:r>
      <w:proofErr w:type="spellStart"/>
      <w:r w:rsidRPr="003B32BF">
        <w:t>bab</w:t>
      </w:r>
      <w:proofErr w:type="spellEnd"/>
      <w:r w:rsidRPr="003B32BF">
        <w:t xml:space="preserve"> </w:t>
      </w:r>
      <w:proofErr w:type="spellStart"/>
      <w:r w:rsidRPr="003B32BF">
        <w:t>hidrokarbon</w:t>
      </w:r>
      <w:proofErr w:type="spellEnd"/>
      <w:r w:rsidRPr="003B32BF">
        <w:t xml:space="preserve"> </w:t>
      </w:r>
      <w:proofErr w:type="spellStart"/>
      <w:r w:rsidRPr="003B32BF">
        <w:t>tentang</w:t>
      </w:r>
      <w:proofErr w:type="spellEnd"/>
      <w:r w:rsidRPr="003B32BF">
        <w:t xml:space="preserve"> </w:t>
      </w:r>
      <w:proofErr w:type="spellStart"/>
      <w:r w:rsidRPr="003B32BF">
        <w:t>hasil</w:t>
      </w:r>
      <w:proofErr w:type="spellEnd"/>
      <w:r w:rsidRPr="003B32BF">
        <w:t xml:space="preserve"> </w:t>
      </w:r>
      <w:proofErr w:type="spellStart"/>
      <w:r w:rsidRPr="003B32BF">
        <w:t>pembakaran</w:t>
      </w:r>
      <w:proofErr w:type="spellEnd"/>
      <w:r w:rsidRPr="003B32BF">
        <w:t xml:space="preserve"> </w:t>
      </w:r>
      <w:proofErr w:type="spellStart"/>
      <w:r w:rsidRPr="003B32BF">
        <w:t>bahan</w:t>
      </w:r>
      <w:proofErr w:type="spellEnd"/>
      <w:r w:rsidRPr="003B32BF">
        <w:t xml:space="preserve"> </w:t>
      </w:r>
      <w:proofErr w:type="spellStart"/>
      <w:r w:rsidRPr="003B32BF">
        <w:t>bakar</w:t>
      </w:r>
      <w:proofErr w:type="spellEnd"/>
      <w:r w:rsidRPr="003B32BF">
        <w:t xml:space="preserve"> </w:t>
      </w:r>
      <w:proofErr w:type="spellStart"/>
      <w:r w:rsidRPr="003B32BF">
        <w:t>kendaraan</w:t>
      </w:r>
      <w:proofErr w:type="spellEnd"/>
      <w:r w:rsidRPr="003B32BF">
        <w:t xml:space="preserve">, </w:t>
      </w:r>
      <w:proofErr w:type="spellStart"/>
      <w:r w:rsidRPr="003B32BF">
        <w:t>bab</w:t>
      </w:r>
      <w:proofErr w:type="spellEnd"/>
      <w:r w:rsidRPr="003B32BF">
        <w:t xml:space="preserve"> </w:t>
      </w:r>
      <w:proofErr w:type="spellStart"/>
      <w:r w:rsidRPr="003B32BF">
        <w:t>polimer</w:t>
      </w:r>
      <w:proofErr w:type="spellEnd"/>
      <w:r w:rsidRPr="003B32BF">
        <w:t xml:space="preserve"> </w:t>
      </w:r>
      <w:proofErr w:type="spellStart"/>
      <w:r w:rsidRPr="003B32BF">
        <w:t>tentang</w:t>
      </w:r>
      <w:proofErr w:type="spellEnd"/>
      <w:r w:rsidRPr="003B32BF">
        <w:t xml:space="preserve"> </w:t>
      </w:r>
      <w:proofErr w:type="spellStart"/>
      <w:r w:rsidRPr="003B32BF">
        <w:t>bahaya</w:t>
      </w:r>
      <w:proofErr w:type="spellEnd"/>
      <w:r w:rsidRPr="003B32BF">
        <w:t xml:space="preserve"> </w:t>
      </w:r>
      <w:proofErr w:type="spellStart"/>
      <w:r w:rsidRPr="003B32BF">
        <w:t>plastik</w:t>
      </w:r>
      <w:proofErr w:type="spellEnd"/>
      <w:r w:rsidRPr="003B32BF">
        <w:t xml:space="preserve"> pada </w:t>
      </w:r>
      <w:proofErr w:type="spellStart"/>
      <w:r w:rsidRPr="003B32BF">
        <w:t>lingkungan</w:t>
      </w:r>
      <w:proofErr w:type="spellEnd"/>
      <w:r w:rsidRPr="003B32BF">
        <w:t xml:space="preserve">, </w:t>
      </w:r>
      <w:proofErr w:type="spellStart"/>
      <w:r w:rsidRPr="003B32BF">
        <w:t>bab</w:t>
      </w:r>
      <w:proofErr w:type="spellEnd"/>
      <w:r w:rsidRPr="003B32BF">
        <w:t xml:space="preserve"> </w:t>
      </w:r>
      <w:proofErr w:type="spellStart"/>
      <w:r w:rsidRPr="003B32BF">
        <w:t>kimia</w:t>
      </w:r>
      <w:proofErr w:type="spellEnd"/>
      <w:r w:rsidRPr="003B32BF">
        <w:t xml:space="preserve"> </w:t>
      </w:r>
      <w:proofErr w:type="spellStart"/>
      <w:r w:rsidRPr="003B32BF">
        <w:t>unsur</w:t>
      </w:r>
      <w:proofErr w:type="spellEnd"/>
      <w:r w:rsidRPr="003B32BF">
        <w:t xml:space="preserve"> </w:t>
      </w:r>
      <w:proofErr w:type="spellStart"/>
      <w:r w:rsidRPr="003B32BF">
        <w:t>disampaikan</w:t>
      </w:r>
      <w:proofErr w:type="spellEnd"/>
      <w:r w:rsidRPr="003B32BF">
        <w:t xml:space="preserve"> </w:t>
      </w:r>
      <w:proofErr w:type="spellStart"/>
      <w:r w:rsidRPr="003B32BF">
        <w:t>mengenai</w:t>
      </w:r>
      <w:proofErr w:type="spellEnd"/>
      <w:r w:rsidRPr="003B32BF">
        <w:t xml:space="preserve"> </w:t>
      </w:r>
      <w:proofErr w:type="spellStart"/>
      <w:r w:rsidRPr="003B32BF">
        <w:t>siklus</w:t>
      </w:r>
      <w:proofErr w:type="spellEnd"/>
      <w:r w:rsidRPr="003B32BF">
        <w:t xml:space="preserve"> </w:t>
      </w:r>
      <w:proofErr w:type="spellStart"/>
      <w:r w:rsidRPr="003B32BF">
        <w:t>karbon</w:t>
      </w:r>
      <w:proofErr w:type="spellEnd"/>
      <w:r w:rsidRPr="003B32BF">
        <w:t xml:space="preserve">, nitrogen, </w:t>
      </w:r>
      <w:proofErr w:type="spellStart"/>
      <w:r w:rsidRPr="003B32BF">
        <w:t>limbah</w:t>
      </w:r>
      <w:proofErr w:type="spellEnd"/>
      <w:r w:rsidRPr="003B32BF">
        <w:t xml:space="preserve"> yang </w:t>
      </w:r>
      <w:proofErr w:type="spellStart"/>
      <w:r w:rsidRPr="003B32BF">
        <w:t>berhubungan</w:t>
      </w:r>
      <w:proofErr w:type="spellEnd"/>
      <w:r w:rsidRPr="003B32BF">
        <w:t xml:space="preserve"> </w:t>
      </w:r>
      <w:proofErr w:type="spellStart"/>
      <w:r w:rsidRPr="003B32BF">
        <w:t>dengan</w:t>
      </w:r>
      <w:proofErr w:type="spellEnd"/>
      <w:r w:rsidRPr="003B32BF">
        <w:t xml:space="preserve"> </w:t>
      </w:r>
      <w:proofErr w:type="spellStart"/>
      <w:r w:rsidRPr="003B32BF">
        <w:t>pencemaran</w:t>
      </w:r>
      <w:proofErr w:type="spellEnd"/>
      <w:r w:rsidRPr="003B32BF">
        <w:t xml:space="preserve"> </w:t>
      </w:r>
      <w:proofErr w:type="spellStart"/>
      <w:r w:rsidRPr="003B32BF">
        <w:t>lingkungan</w:t>
      </w:r>
      <w:proofErr w:type="spellEnd"/>
    </w:p>
    <w:p w14:paraId="34F4CA32" w14:textId="5FABE41C" w:rsidR="00FF0C15" w:rsidRPr="003B32BF" w:rsidRDefault="00FF0C15" w:rsidP="003B32BF">
      <w:pPr>
        <w:pBdr>
          <w:top w:val="nil"/>
          <w:left w:val="nil"/>
          <w:bottom w:val="nil"/>
          <w:right w:val="nil"/>
          <w:between w:val="nil"/>
        </w:pBdr>
        <w:ind w:firstLine="567"/>
        <w:jc w:val="both"/>
      </w:pPr>
      <w:r w:rsidRPr="003B32BF">
        <w:t xml:space="preserve">Nilai </w:t>
      </w:r>
      <w:proofErr w:type="spellStart"/>
      <w:r w:rsidRPr="003B32BF">
        <w:t>peduli</w:t>
      </w:r>
      <w:proofErr w:type="spellEnd"/>
      <w:r w:rsidRPr="003B32BF">
        <w:t xml:space="preserve"> </w:t>
      </w:r>
      <w:proofErr w:type="spellStart"/>
      <w:r w:rsidRPr="003B32BF">
        <w:t>sosial</w:t>
      </w:r>
      <w:proofErr w:type="spellEnd"/>
      <w:r w:rsidRPr="003B32BF">
        <w:t xml:space="preserve"> </w:t>
      </w:r>
      <w:proofErr w:type="spellStart"/>
      <w:r w:rsidRPr="003B32BF">
        <w:t>dapat</w:t>
      </w:r>
      <w:proofErr w:type="spellEnd"/>
      <w:r w:rsidRPr="003B32BF">
        <w:t xml:space="preserve"> </w:t>
      </w:r>
      <w:proofErr w:type="spellStart"/>
      <w:r w:rsidRPr="003B32BF">
        <w:t>ditanamkan</w:t>
      </w:r>
      <w:proofErr w:type="spellEnd"/>
      <w:r w:rsidRPr="003B32BF">
        <w:t xml:space="preserve"> </w:t>
      </w:r>
      <w:proofErr w:type="spellStart"/>
      <w:r w:rsidRPr="003B32BF">
        <w:t>seperti</w:t>
      </w:r>
      <w:proofErr w:type="spellEnd"/>
      <w:r w:rsidRPr="003B32BF">
        <w:t xml:space="preserve"> </w:t>
      </w:r>
      <w:proofErr w:type="spellStart"/>
      <w:r w:rsidRPr="003B32BF">
        <w:t>saat</w:t>
      </w:r>
      <w:proofErr w:type="spellEnd"/>
      <w:r w:rsidRPr="003B32BF">
        <w:t xml:space="preserve"> </w:t>
      </w:r>
      <w:proofErr w:type="spellStart"/>
      <w:r w:rsidRPr="003B32BF">
        <w:t>mempelajari</w:t>
      </w:r>
      <w:proofErr w:type="spellEnd"/>
      <w:r w:rsidRPr="003B32BF">
        <w:t xml:space="preserve"> </w:t>
      </w:r>
      <w:proofErr w:type="spellStart"/>
      <w:r w:rsidRPr="003B32BF">
        <w:t>zat</w:t>
      </w:r>
      <w:proofErr w:type="spellEnd"/>
      <w:r w:rsidRPr="003B32BF">
        <w:t xml:space="preserve"> </w:t>
      </w:r>
      <w:proofErr w:type="spellStart"/>
      <w:r w:rsidRPr="003B32BF">
        <w:t>aditif</w:t>
      </w:r>
      <w:proofErr w:type="spellEnd"/>
      <w:r w:rsidRPr="003B32BF">
        <w:t xml:space="preserve"> dan </w:t>
      </w:r>
      <w:proofErr w:type="spellStart"/>
      <w:r w:rsidRPr="003B32BF">
        <w:t>adiktif</w:t>
      </w:r>
      <w:proofErr w:type="spellEnd"/>
      <w:r w:rsidRPr="003B32BF">
        <w:t xml:space="preserve"> </w:t>
      </w:r>
      <w:proofErr w:type="spellStart"/>
      <w:r w:rsidRPr="003B32BF">
        <w:t>yaitu</w:t>
      </w:r>
      <w:proofErr w:type="spellEnd"/>
      <w:r w:rsidRPr="003B32BF">
        <w:t xml:space="preserve"> </w:t>
      </w:r>
      <w:proofErr w:type="spellStart"/>
      <w:r w:rsidRPr="003B32BF">
        <w:t>dengan</w:t>
      </w:r>
      <w:proofErr w:type="spellEnd"/>
      <w:r w:rsidRPr="003B32BF">
        <w:t xml:space="preserve"> </w:t>
      </w:r>
      <w:proofErr w:type="spellStart"/>
      <w:r w:rsidRPr="003B32BF">
        <w:t>membuat</w:t>
      </w:r>
      <w:proofErr w:type="spellEnd"/>
      <w:r w:rsidRPr="003B32BF">
        <w:t xml:space="preserve"> poster-poster yang </w:t>
      </w:r>
      <w:proofErr w:type="spellStart"/>
      <w:r w:rsidRPr="003B32BF">
        <w:t>bisa</w:t>
      </w:r>
      <w:proofErr w:type="spellEnd"/>
      <w:r w:rsidRPr="003B32BF">
        <w:t xml:space="preserve"> </w:t>
      </w:r>
      <w:proofErr w:type="spellStart"/>
      <w:r w:rsidRPr="003B32BF">
        <w:t>ditempelkan</w:t>
      </w:r>
      <w:proofErr w:type="spellEnd"/>
      <w:r w:rsidRPr="003B32BF">
        <w:t xml:space="preserve"> di </w:t>
      </w:r>
      <w:proofErr w:type="spellStart"/>
      <w:r w:rsidRPr="003B32BF">
        <w:t>lingkungan</w:t>
      </w:r>
      <w:proofErr w:type="spellEnd"/>
      <w:r w:rsidRPr="003B32BF">
        <w:t xml:space="preserve"> </w:t>
      </w:r>
      <w:proofErr w:type="spellStart"/>
      <w:r w:rsidRPr="003B32BF">
        <w:t>sekolah</w:t>
      </w:r>
      <w:proofErr w:type="spellEnd"/>
      <w:r w:rsidRPr="003B32BF">
        <w:t xml:space="preserve"> dan </w:t>
      </w:r>
      <w:proofErr w:type="spellStart"/>
      <w:r w:rsidRPr="003B32BF">
        <w:t>masyarakat</w:t>
      </w:r>
      <w:proofErr w:type="spellEnd"/>
      <w:r w:rsidRPr="003B32BF">
        <w:t xml:space="preserve"> </w:t>
      </w:r>
      <w:proofErr w:type="spellStart"/>
      <w:r w:rsidRPr="003B32BF">
        <w:t>tentang</w:t>
      </w:r>
      <w:proofErr w:type="spellEnd"/>
      <w:r w:rsidRPr="003B32BF">
        <w:t xml:space="preserve"> </w:t>
      </w:r>
      <w:proofErr w:type="spellStart"/>
      <w:r w:rsidRPr="003B32BF">
        <w:t>bahaya</w:t>
      </w:r>
      <w:proofErr w:type="spellEnd"/>
      <w:r w:rsidRPr="003B32BF">
        <w:t xml:space="preserve"> </w:t>
      </w:r>
      <w:proofErr w:type="spellStart"/>
      <w:r w:rsidRPr="003B32BF">
        <w:t>zat</w:t>
      </w:r>
      <w:proofErr w:type="spellEnd"/>
      <w:r w:rsidRPr="003B32BF">
        <w:t xml:space="preserve"> </w:t>
      </w:r>
      <w:proofErr w:type="spellStart"/>
      <w:r w:rsidRPr="003B32BF">
        <w:t>aditif</w:t>
      </w:r>
      <w:proofErr w:type="spellEnd"/>
      <w:r w:rsidRPr="003B32BF">
        <w:t xml:space="preserve"> dan </w:t>
      </w:r>
      <w:proofErr w:type="spellStart"/>
      <w:r w:rsidRPr="003B32BF">
        <w:t>adiktif</w:t>
      </w:r>
      <w:proofErr w:type="spellEnd"/>
      <w:r w:rsidRPr="003B32BF">
        <w:t xml:space="preserve"> </w:t>
      </w:r>
      <w:proofErr w:type="spellStart"/>
      <w:r w:rsidRPr="003B32BF">
        <w:t>bagi</w:t>
      </w:r>
      <w:proofErr w:type="spellEnd"/>
      <w:r w:rsidRPr="003B32BF">
        <w:t xml:space="preserve"> </w:t>
      </w:r>
      <w:proofErr w:type="spellStart"/>
      <w:r w:rsidRPr="003B32BF">
        <w:t>kesehatan</w:t>
      </w:r>
      <w:proofErr w:type="spellEnd"/>
      <w:r w:rsidRPr="003B32BF">
        <w:t xml:space="preserve">, </w:t>
      </w:r>
      <w:proofErr w:type="spellStart"/>
      <w:r w:rsidRPr="003B32BF">
        <w:t>nilai</w:t>
      </w:r>
      <w:proofErr w:type="spellEnd"/>
      <w:r w:rsidRPr="003B32BF">
        <w:t xml:space="preserve"> </w:t>
      </w:r>
      <w:proofErr w:type="spellStart"/>
      <w:r w:rsidRPr="003B32BF">
        <w:t>peduli</w:t>
      </w:r>
      <w:proofErr w:type="spellEnd"/>
      <w:r w:rsidRPr="003B32BF">
        <w:t xml:space="preserve"> </w:t>
      </w:r>
      <w:proofErr w:type="spellStart"/>
      <w:r w:rsidRPr="003B32BF">
        <w:t>sosial</w:t>
      </w:r>
      <w:proofErr w:type="spellEnd"/>
      <w:r w:rsidRPr="003B32BF">
        <w:t xml:space="preserve"> juga </w:t>
      </w:r>
      <w:proofErr w:type="spellStart"/>
      <w:r w:rsidRPr="003B32BF">
        <w:t>dapat</w:t>
      </w:r>
      <w:proofErr w:type="spellEnd"/>
      <w:r w:rsidRPr="003B32BF">
        <w:t xml:space="preserve"> </w:t>
      </w:r>
      <w:proofErr w:type="spellStart"/>
      <w:r w:rsidRPr="003B32BF">
        <w:t>ditanamkan</w:t>
      </w:r>
      <w:proofErr w:type="spellEnd"/>
      <w:r w:rsidRPr="003B32BF">
        <w:t xml:space="preserve"> </w:t>
      </w:r>
      <w:proofErr w:type="spellStart"/>
      <w:r w:rsidRPr="003B32BF">
        <w:t>dengan</w:t>
      </w:r>
      <w:proofErr w:type="spellEnd"/>
      <w:r w:rsidRPr="003B32BF">
        <w:t xml:space="preserve"> </w:t>
      </w:r>
      <w:proofErr w:type="spellStart"/>
      <w:r w:rsidRPr="003B32BF">
        <w:t>membentuk</w:t>
      </w:r>
      <w:proofErr w:type="spellEnd"/>
      <w:r w:rsidRPr="003B32BF">
        <w:t xml:space="preserve"> </w:t>
      </w:r>
      <w:proofErr w:type="spellStart"/>
      <w:r w:rsidRPr="003B32BF">
        <w:t>sistem</w:t>
      </w:r>
      <w:proofErr w:type="spellEnd"/>
      <w:r w:rsidRPr="003B32BF">
        <w:t xml:space="preserve"> </w:t>
      </w:r>
      <w:proofErr w:type="spellStart"/>
      <w:r w:rsidRPr="003B32BF">
        <w:t>tentor</w:t>
      </w:r>
      <w:proofErr w:type="spellEnd"/>
      <w:r w:rsidRPr="003B32BF">
        <w:t xml:space="preserve"> </w:t>
      </w:r>
      <w:proofErr w:type="spellStart"/>
      <w:r w:rsidRPr="003B32BF">
        <w:t>bagi</w:t>
      </w:r>
      <w:proofErr w:type="spellEnd"/>
      <w:r w:rsidRPr="003B32BF">
        <w:t xml:space="preserve"> </w:t>
      </w:r>
      <w:proofErr w:type="spellStart"/>
      <w:r w:rsidRPr="003B32BF">
        <w:t>siswa</w:t>
      </w:r>
      <w:proofErr w:type="spellEnd"/>
      <w:r w:rsidRPr="003B32BF">
        <w:t xml:space="preserve"> yang </w:t>
      </w:r>
      <w:proofErr w:type="spellStart"/>
      <w:r w:rsidRPr="003B32BF">
        <w:t>nilainya</w:t>
      </w:r>
      <w:proofErr w:type="spellEnd"/>
      <w:r w:rsidRPr="003B32BF">
        <w:t xml:space="preserve"> </w:t>
      </w:r>
      <w:proofErr w:type="spellStart"/>
      <w:r w:rsidRPr="003B32BF">
        <w:t>baik</w:t>
      </w:r>
      <w:proofErr w:type="spellEnd"/>
      <w:r w:rsidRPr="003B32BF">
        <w:t xml:space="preserve"> </w:t>
      </w:r>
      <w:proofErr w:type="spellStart"/>
      <w:r w:rsidRPr="003B32BF">
        <w:t>untuk</w:t>
      </w:r>
      <w:proofErr w:type="spellEnd"/>
      <w:r w:rsidRPr="003B32BF">
        <w:t xml:space="preserve"> </w:t>
      </w:r>
      <w:proofErr w:type="spellStart"/>
      <w:r w:rsidRPr="003B32BF">
        <w:t>membantu</w:t>
      </w:r>
      <w:proofErr w:type="spellEnd"/>
      <w:r w:rsidRPr="003B32BF">
        <w:t xml:space="preserve"> </w:t>
      </w:r>
      <w:proofErr w:type="spellStart"/>
      <w:r w:rsidRPr="003B32BF">
        <w:t>teman-teman</w:t>
      </w:r>
      <w:proofErr w:type="spellEnd"/>
      <w:r w:rsidRPr="003B32BF">
        <w:t xml:space="preserve"> </w:t>
      </w:r>
      <w:proofErr w:type="spellStart"/>
      <w:r w:rsidRPr="003B32BF">
        <w:t>yg</w:t>
      </w:r>
      <w:proofErr w:type="spellEnd"/>
      <w:r w:rsidRPr="003B32BF">
        <w:t xml:space="preserve"> </w:t>
      </w:r>
      <w:proofErr w:type="spellStart"/>
      <w:r w:rsidRPr="003B32BF">
        <w:t>belum</w:t>
      </w:r>
      <w:proofErr w:type="spellEnd"/>
      <w:r w:rsidRPr="003B32BF">
        <w:t xml:space="preserve"> </w:t>
      </w:r>
      <w:proofErr w:type="spellStart"/>
      <w:r w:rsidRPr="003B32BF">
        <w:t>bisa</w:t>
      </w:r>
      <w:proofErr w:type="spellEnd"/>
      <w:r w:rsidRPr="003B32BF">
        <w:t xml:space="preserve"> </w:t>
      </w:r>
      <w:proofErr w:type="spellStart"/>
      <w:r w:rsidRPr="003B32BF">
        <w:t>memahami</w:t>
      </w:r>
      <w:proofErr w:type="spellEnd"/>
      <w:r w:rsidRPr="003B32BF">
        <w:t>.</w:t>
      </w:r>
    </w:p>
    <w:p w14:paraId="10387D11" w14:textId="45B352A1" w:rsidR="002442BD" w:rsidRPr="003B32BF" w:rsidRDefault="002442BD" w:rsidP="003B32BF">
      <w:pPr>
        <w:pBdr>
          <w:top w:val="nil"/>
          <w:left w:val="nil"/>
          <w:bottom w:val="nil"/>
          <w:right w:val="nil"/>
          <w:between w:val="nil"/>
        </w:pBdr>
        <w:ind w:firstLine="567"/>
        <w:jc w:val="both"/>
      </w:pPr>
      <w:proofErr w:type="spellStart"/>
      <w:r w:rsidRPr="003B32BF">
        <w:t>Berdasarkan</w:t>
      </w:r>
      <w:proofErr w:type="spellEnd"/>
      <w:r w:rsidRPr="003B32BF">
        <w:t xml:space="preserve"> </w:t>
      </w:r>
      <w:proofErr w:type="spellStart"/>
      <w:r w:rsidR="00995DAE">
        <w:t>jawaban</w:t>
      </w:r>
      <w:proofErr w:type="spellEnd"/>
      <w:r w:rsidR="00995DAE">
        <w:t xml:space="preserve"> </w:t>
      </w:r>
      <w:proofErr w:type="spellStart"/>
      <w:r w:rsidRPr="003B32BF">
        <w:t>dosen</w:t>
      </w:r>
      <w:proofErr w:type="spellEnd"/>
      <w:r w:rsidRPr="003B32BF">
        <w:t xml:space="preserve"> dan guru</w:t>
      </w:r>
      <w:r w:rsidR="00995DAE">
        <w:t xml:space="preserve"> pada </w:t>
      </w:r>
      <w:proofErr w:type="spellStart"/>
      <w:r w:rsidR="00995DAE">
        <w:t>pertanyaan</w:t>
      </w:r>
      <w:proofErr w:type="spellEnd"/>
      <w:r w:rsidR="00995DAE">
        <w:t xml:space="preserve"> </w:t>
      </w:r>
      <w:proofErr w:type="spellStart"/>
      <w:r w:rsidR="00995DAE">
        <w:t>pertama</w:t>
      </w:r>
      <w:proofErr w:type="spellEnd"/>
      <w:r w:rsidR="00995DAE">
        <w:t xml:space="preserve"> dan </w:t>
      </w:r>
      <w:proofErr w:type="spellStart"/>
      <w:r w:rsidR="00995DAE">
        <w:t>kedua</w:t>
      </w:r>
      <w:proofErr w:type="spellEnd"/>
      <w:r w:rsidRPr="003B32BF">
        <w:t xml:space="preserve">, </w:t>
      </w:r>
      <w:proofErr w:type="spellStart"/>
      <w:r w:rsidRPr="003B32BF">
        <w:t>nilai-nilai</w:t>
      </w:r>
      <w:proofErr w:type="spellEnd"/>
      <w:r w:rsidRPr="003B32BF">
        <w:t xml:space="preserve"> </w:t>
      </w:r>
      <w:proofErr w:type="spellStart"/>
      <w:r w:rsidRPr="003B32BF">
        <w:t>karakter</w:t>
      </w:r>
      <w:proofErr w:type="spellEnd"/>
      <w:r w:rsidRPr="003B32BF">
        <w:t xml:space="preserve"> yang </w:t>
      </w:r>
      <w:proofErr w:type="spellStart"/>
      <w:r w:rsidRPr="003B32BF">
        <w:t>ditanamkan</w:t>
      </w:r>
      <w:proofErr w:type="spellEnd"/>
      <w:r w:rsidRPr="003B32BF">
        <w:t xml:space="preserve"> </w:t>
      </w:r>
      <w:proofErr w:type="spellStart"/>
      <w:r w:rsidRPr="003B32BF">
        <w:t>melalui</w:t>
      </w:r>
      <w:proofErr w:type="spellEnd"/>
      <w:r w:rsidRPr="003B32BF">
        <w:t xml:space="preserve"> </w:t>
      </w:r>
      <w:proofErr w:type="spellStart"/>
      <w:r w:rsidRPr="003B32BF">
        <w:t>pembelajaran</w:t>
      </w:r>
      <w:proofErr w:type="spellEnd"/>
      <w:r w:rsidRPr="003B32BF">
        <w:t xml:space="preserve"> </w:t>
      </w:r>
      <w:proofErr w:type="spellStart"/>
      <w:r w:rsidRPr="003B32BF">
        <w:t>kimia</w:t>
      </w:r>
      <w:proofErr w:type="spellEnd"/>
      <w:r w:rsidRPr="003B32BF">
        <w:t xml:space="preserve"> </w:t>
      </w:r>
      <w:proofErr w:type="spellStart"/>
      <w:r w:rsidRPr="003B32BF">
        <w:t>dapat</w:t>
      </w:r>
      <w:proofErr w:type="spellEnd"/>
      <w:r w:rsidRPr="003B32BF">
        <w:t xml:space="preserve"> </w:t>
      </w:r>
      <w:proofErr w:type="spellStart"/>
      <w:r w:rsidRPr="003B32BF">
        <w:t>dikelompokkan</w:t>
      </w:r>
      <w:proofErr w:type="spellEnd"/>
      <w:r w:rsidRPr="003B32BF">
        <w:t xml:space="preserve"> </w:t>
      </w:r>
      <w:proofErr w:type="spellStart"/>
      <w:r w:rsidRPr="003B32BF">
        <w:t>sebagai</w:t>
      </w:r>
      <w:proofErr w:type="spellEnd"/>
      <w:r w:rsidRPr="003B32BF">
        <w:t xml:space="preserve"> </w:t>
      </w:r>
      <w:proofErr w:type="spellStart"/>
      <w:r w:rsidRPr="003B32BF">
        <w:t>berikut</w:t>
      </w:r>
      <w:proofErr w:type="spellEnd"/>
      <w:r w:rsidRPr="003B32BF">
        <w:t>:</w:t>
      </w:r>
    </w:p>
    <w:p w14:paraId="6222B2C4" w14:textId="77777777" w:rsidR="002442BD" w:rsidRPr="003B32BF" w:rsidRDefault="002442BD" w:rsidP="003B32BF">
      <w:pPr>
        <w:pStyle w:val="ListParagraph"/>
        <w:numPr>
          <w:ilvl w:val="0"/>
          <w:numId w:val="10"/>
        </w:numPr>
        <w:pBdr>
          <w:top w:val="nil"/>
          <w:left w:val="nil"/>
          <w:bottom w:val="nil"/>
          <w:right w:val="nil"/>
          <w:between w:val="nil"/>
        </w:pBdr>
        <w:ind w:left="426"/>
        <w:jc w:val="both"/>
      </w:pPr>
      <w:r w:rsidRPr="003B32BF">
        <w:rPr>
          <w:lang w:val="en-US"/>
        </w:rPr>
        <w:t>r</w:t>
      </w:r>
      <w:proofErr w:type="spellStart"/>
      <w:r w:rsidRPr="003B32BF">
        <w:t>eligius</w:t>
      </w:r>
      <w:proofErr w:type="spellEnd"/>
      <w:r w:rsidRPr="003B32BF">
        <w:t xml:space="preserve">, </w:t>
      </w:r>
      <w:proofErr w:type="spellStart"/>
      <w:r w:rsidRPr="003B32BF">
        <w:t>dengan</w:t>
      </w:r>
      <w:proofErr w:type="spellEnd"/>
      <w:r w:rsidRPr="003B32BF">
        <w:t xml:space="preserve"> </w:t>
      </w:r>
      <w:proofErr w:type="spellStart"/>
      <w:r w:rsidRPr="003B32BF">
        <w:t>adanya</w:t>
      </w:r>
      <w:proofErr w:type="spellEnd"/>
      <w:r w:rsidRPr="003B32BF">
        <w:t xml:space="preserve"> </w:t>
      </w:r>
      <w:proofErr w:type="spellStart"/>
      <w:r w:rsidRPr="003B32BF">
        <w:t>fakta-fakta</w:t>
      </w:r>
      <w:proofErr w:type="spellEnd"/>
      <w:r w:rsidRPr="003B32BF">
        <w:t xml:space="preserve"> yang </w:t>
      </w:r>
      <w:proofErr w:type="spellStart"/>
      <w:r w:rsidRPr="003B32BF">
        <w:t>terdapat</w:t>
      </w:r>
      <w:proofErr w:type="spellEnd"/>
      <w:r w:rsidRPr="003B32BF">
        <w:t xml:space="preserve"> </w:t>
      </w:r>
      <w:proofErr w:type="spellStart"/>
      <w:r w:rsidRPr="003B32BF">
        <w:t>dalam</w:t>
      </w:r>
      <w:proofErr w:type="spellEnd"/>
      <w:r w:rsidRPr="003B32BF">
        <w:t xml:space="preserve"> </w:t>
      </w:r>
      <w:proofErr w:type="spellStart"/>
      <w:r w:rsidRPr="003B32BF">
        <w:t>kimia</w:t>
      </w:r>
      <w:proofErr w:type="spellEnd"/>
      <w:r w:rsidRPr="003B32BF">
        <w:t xml:space="preserve">, </w:t>
      </w:r>
      <w:proofErr w:type="spellStart"/>
      <w:r w:rsidRPr="003B32BF">
        <w:t>siswa</w:t>
      </w:r>
      <w:proofErr w:type="spellEnd"/>
      <w:r w:rsidRPr="003B32BF">
        <w:t xml:space="preserve"> </w:t>
      </w:r>
      <w:proofErr w:type="spellStart"/>
      <w:r w:rsidRPr="003B32BF">
        <w:t>dapat</w:t>
      </w:r>
      <w:proofErr w:type="spellEnd"/>
      <w:r w:rsidRPr="003B32BF">
        <w:t xml:space="preserve"> </w:t>
      </w:r>
      <w:proofErr w:type="spellStart"/>
      <w:r w:rsidRPr="003B32BF">
        <w:t>diajak</w:t>
      </w:r>
      <w:proofErr w:type="spellEnd"/>
      <w:r w:rsidRPr="003B32BF">
        <w:t xml:space="preserve"> </w:t>
      </w:r>
      <w:proofErr w:type="spellStart"/>
      <w:r w:rsidRPr="003B32BF">
        <w:t>untuk</w:t>
      </w:r>
      <w:proofErr w:type="spellEnd"/>
      <w:r w:rsidRPr="003B32BF">
        <w:t xml:space="preserve"> </w:t>
      </w:r>
      <w:proofErr w:type="spellStart"/>
      <w:r w:rsidRPr="003B32BF">
        <w:t>menyadari</w:t>
      </w:r>
      <w:proofErr w:type="spellEnd"/>
      <w:r w:rsidRPr="003B32BF">
        <w:t xml:space="preserve"> </w:t>
      </w:r>
      <w:proofErr w:type="spellStart"/>
      <w:r w:rsidRPr="003B32BF">
        <w:t>Kebesaran</w:t>
      </w:r>
      <w:proofErr w:type="spellEnd"/>
      <w:r w:rsidRPr="003B32BF">
        <w:t xml:space="preserve"> </w:t>
      </w:r>
      <w:proofErr w:type="spellStart"/>
      <w:r w:rsidRPr="003B32BF">
        <w:t>Tuhan</w:t>
      </w:r>
      <w:proofErr w:type="spellEnd"/>
      <w:r w:rsidRPr="003B32BF">
        <w:t xml:space="preserve"> dan </w:t>
      </w:r>
      <w:proofErr w:type="spellStart"/>
      <w:r w:rsidRPr="003B32BF">
        <w:t>bersyukur</w:t>
      </w:r>
      <w:proofErr w:type="spellEnd"/>
    </w:p>
    <w:p w14:paraId="6830EEE1" w14:textId="77777777" w:rsidR="002442BD" w:rsidRPr="003B32BF" w:rsidRDefault="002442BD" w:rsidP="003B32BF">
      <w:pPr>
        <w:pStyle w:val="ListParagraph"/>
        <w:numPr>
          <w:ilvl w:val="0"/>
          <w:numId w:val="10"/>
        </w:numPr>
        <w:pBdr>
          <w:top w:val="nil"/>
          <w:left w:val="nil"/>
          <w:bottom w:val="nil"/>
          <w:right w:val="nil"/>
          <w:between w:val="nil"/>
        </w:pBdr>
        <w:ind w:left="426"/>
        <w:jc w:val="both"/>
      </w:pPr>
      <w:r w:rsidRPr="003B32BF">
        <w:rPr>
          <w:lang w:val="en-US"/>
        </w:rPr>
        <w:lastRenderedPageBreak/>
        <w:t>s</w:t>
      </w:r>
      <w:proofErr w:type="spellStart"/>
      <w:r w:rsidRPr="003B32BF">
        <w:t>ikap</w:t>
      </w:r>
      <w:proofErr w:type="spellEnd"/>
      <w:r w:rsidRPr="003B32BF">
        <w:t xml:space="preserve"> </w:t>
      </w:r>
      <w:proofErr w:type="spellStart"/>
      <w:r w:rsidRPr="003B32BF">
        <w:t>sosial</w:t>
      </w:r>
      <w:proofErr w:type="spellEnd"/>
      <w:r w:rsidRPr="003B32BF">
        <w:t xml:space="preserve">, </w:t>
      </w:r>
      <w:proofErr w:type="spellStart"/>
      <w:r w:rsidRPr="003B32BF">
        <w:t>seperti</w:t>
      </w:r>
      <w:proofErr w:type="spellEnd"/>
      <w:r w:rsidRPr="003B32BF">
        <w:t xml:space="preserve"> </w:t>
      </w:r>
      <w:proofErr w:type="spellStart"/>
      <w:r w:rsidRPr="003B32BF">
        <w:t>bekerja</w:t>
      </w:r>
      <w:proofErr w:type="spellEnd"/>
      <w:r w:rsidRPr="003B32BF">
        <w:t xml:space="preserve"> </w:t>
      </w:r>
      <w:proofErr w:type="spellStart"/>
      <w:r w:rsidRPr="003B32BF">
        <w:t>sama</w:t>
      </w:r>
      <w:proofErr w:type="spellEnd"/>
      <w:r w:rsidRPr="003B32BF">
        <w:t xml:space="preserve">, </w:t>
      </w:r>
      <w:proofErr w:type="spellStart"/>
      <w:r w:rsidRPr="003B32BF">
        <w:t>peduli</w:t>
      </w:r>
      <w:proofErr w:type="spellEnd"/>
      <w:r w:rsidRPr="003B32BF">
        <w:t xml:space="preserve"> </w:t>
      </w:r>
      <w:proofErr w:type="spellStart"/>
      <w:r w:rsidRPr="003B32BF">
        <w:t>lingkungan</w:t>
      </w:r>
      <w:proofErr w:type="spellEnd"/>
      <w:r w:rsidRPr="003B32BF">
        <w:t xml:space="preserve">, </w:t>
      </w:r>
      <w:proofErr w:type="spellStart"/>
      <w:r w:rsidRPr="003B32BF">
        <w:t>bersahabat</w:t>
      </w:r>
      <w:proofErr w:type="spellEnd"/>
      <w:r w:rsidRPr="003B32BF">
        <w:t xml:space="preserve">, </w:t>
      </w:r>
      <w:proofErr w:type="spellStart"/>
      <w:r w:rsidRPr="003B32BF">
        <w:t>demokratis</w:t>
      </w:r>
      <w:proofErr w:type="spellEnd"/>
      <w:r w:rsidRPr="003B32BF">
        <w:t xml:space="preserve">, dan </w:t>
      </w:r>
      <w:proofErr w:type="spellStart"/>
      <w:r w:rsidRPr="003B32BF">
        <w:t>peduli</w:t>
      </w:r>
      <w:proofErr w:type="spellEnd"/>
      <w:r w:rsidRPr="003B32BF">
        <w:t xml:space="preserve"> </w:t>
      </w:r>
      <w:proofErr w:type="spellStart"/>
      <w:r w:rsidRPr="003B32BF">
        <w:t>terhadap</w:t>
      </w:r>
      <w:proofErr w:type="spellEnd"/>
      <w:r w:rsidRPr="003B32BF">
        <w:t xml:space="preserve"> </w:t>
      </w:r>
      <w:proofErr w:type="spellStart"/>
      <w:r w:rsidRPr="003B32BF">
        <w:t>sesama</w:t>
      </w:r>
      <w:proofErr w:type="spellEnd"/>
      <w:r w:rsidRPr="003B32BF">
        <w:t xml:space="preserve">. </w:t>
      </w:r>
    </w:p>
    <w:p w14:paraId="38491A3C" w14:textId="32EE5C17" w:rsidR="002442BD" w:rsidRPr="003B32BF" w:rsidRDefault="002442BD" w:rsidP="003B32BF">
      <w:pPr>
        <w:pStyle w:val="ListParagraph"/>
        <w:numPr>
          <w:ilvl w:val="0"/>
          <w:numId w:val="10"/>
        </w:numPr>
        <w:pBdr>
          <w:top w:val="nil"/>
          <w:left w:val="nil"/>
          <w:bottom w:val="nil"/>
          <w:right w:val="nil"/>
          <w:between w:val="nil"/>
        </w:pBdr>
        <w:ind w:left="426"/>
        <w:jc w:val="both"/>
      </w:pPr>
      <w:r w:rsidRPr="003B32BF">
        <w:rPr>
          <w:lang w:val="en-US"/>
        </w:rPr>
        <w:t>n</w:t>
      </w:r>
      <w:proofErr w:type="spellStart"/>
      <w:r w:rsidRPr="003B32BF">
        <w:t>ilai</w:t>
      </w:r>
      <w:proofErr w:type="spellEnd"/>
      <w:r w:rsidRPr="003B32BF">
        <w:t xml:space="preserve"> </w:t>
      </w:r>
      <w:proofErr w:type="spellStart"/>
      <w:r w:rsidRPr="003B32BF">
        <w:t>ilmiah</w:t>
      </w:r>
      <w:proofErr w:type="spellEnd"/>
      <w:r w:rsidRPr="003B32BF">
        <w:t xml:space="preserve"> yang </w:t>
      </w:r>
      <w:proofErr w:type="spellStart"/>
      <w:r w:rsidRPr="003B32BF">
        <w:t>terdiri</w:t>
      </w:r>
      <w:proofErr w:type="spellEnd"/>
      <w:r w:rsidRPr="003B32BF">
        <w:t xml:space="preserve"> </w:t>
      </w:r>
      <w:proofErr w:type="spellStart"/>
      <w:r w:rsidRPr="003B32BF">
        <w:t>dari</w:t>
      </w:r>
      <w:proofErr w:type="spellEnd"/>
      <w:r w:rsidRPr="003B32BF">
        <w:t xml:space="preserve"> rasa </w:t>
      </w:r>
      <w:proofErr w:type="spellStart"/>
      <w:r w:rsidRPr="003B32BF">
        <w:t>ingin</w:t>
      </w:r>
      <w:proofErr w:type="spellEnd"/>
      <w:r w:rsidRPr="003B32BF">
        <w:t xml:space="preserve"> </w:t>
      </w:r>
      <w:proofErr w:type="spellStart"/>
      <w:r w:rsidRPr="003B32BF">
        <w:t>tahu</w:t>
      </w:r>
      <w:proofErr w:type="spellEnd"/>
      <w:r w:rsidRPr="003B32BF">
        <w:t xml:space="preserve">, </w:t>
      </w:r>
      <w:proofErr w:type="spellStart"/>
      <w:r w:rsidRPr="003B32BF">
        <w:t>kreatif</w:t>
      </w:r>
      <w:proofErr w:type="spellEnd"/>
      <w:r w:rsidRPr="003B32BF">
        <w:t>,</w:t>
      </w:r>
      <w:r w:rsidR="00F4700A">
        <w:t xml:space="preserve"> </w:t>
      </w:r>
      <w:proofErr w:type="spellStart"/>
      <w:r w:rsidR="00F4700A">
        <w:t>kritis</w:t>
      </w:r>
      <w:proofErr w:type="spellEnd"/>
      <w:r w:rsidR="00F4700A">
        <w:t xml:space="preserve">, </w:t>
      </w:r>
      <w:proofErr w:type="spellStart"/>
      <w:r w:rsidR="00F4700A">
        <w:t>percaya</w:t>
      </w:r>
      <w:proofErr w:type="spellEnd"/>
      <w:r w:rsidR="00F4700A">
        <w:t xml:space="preserve"> </w:t>
      </w:r>
      <w:proofErr w:type="spellStart"/>
      <w:r w:rsidR="00F4700A">
        <w:t>diri</w:t>
      </w:r>
      <w:proofErr w:type="spellEnd"/>
      <w:r w:rsidR="00F4700A">
        <w:t>,</w:t>
      </w:r>
      <w:r w:rsidRPr="003B32BF">
        <w:t xml:space="preserve"> </w:t>
      </w:r>
      <w:proofErr w:type="spellStart"/>
      <w:r w:rsidRPr="003B32BF">
        <w:t>toleransi</w:t>
      </w:r>
      <w:proofErr w:type="spellEnd"/>
      <w:r w:rsidRPr="003B32BF">
        <w:t xml:space="preserve">, </w:t>
      </w:r>
      <w:proofErr w:type="spellStart"/>
      <w:r w:rsidRPr="003B32BF">
        <w:t>mandiri</w:t>
      </w:r>
      <w:proofErr w:type="spellEnd"/>
      <w:r w:rsidRPr="003B32BF">
        <w:t xml:space="preserve">, </w:t>
      </w:r>
      <w:proofErr w:type="spellStart"/>
      <w:r w:rsidRPr="003B32BF">
        <w:t>optimis</w:t>
      </w:r>
      <w:proofErr w:type="spellEnd"/>
      <w:r w:rsidRPr="003B32BF">
        <w:t xml:space="preserve">, </w:t>
      </w:r>
      <w:proofErr w:type="spellStart"/>
      <w:r w:rsidRPr="003B32BF">
        <w:t>jujur</w:t>
      </w:r>
      <w:proofErr w:type="spellEnd"/>
      <w:r w:rsidRPr="003B32BF">
        <w:t xml:space="preserve">, </w:t>
      </w:r>
      <w:proofErr w:type="spellStart"/>
      <w:r w:rsidRPr="003B32BF">
        <w:t>tanggung</w:t>
      </w:r>
      <w:proofErr w:type="spellEnd"/>
      <w:r w:rsidRPr="003B32BF">
        <w:t xml:space="preserve"> </w:t>
      </w:r>
      <w:proofErr w:type="spellStart"/>
      <w:r w:rsidRPr="003B32BF">
        <w:t>jawab</w:t>
      </w:r>
      <w:proofErr w:type="spellEnd"/>
      <w:r w:rsidRPr="003B32BF">
        <w:t xml:space="preserve">, </w:t>
      </w:r>
      <w:proofErr w:type="spellStart"/>
      <w:r w:rsidRPr="003B32BF">
        <w:t>disiplin,dan</w:t>
      </w:r>
      <w:proofErr w:type="spellEnd"/>
      <w:r w:rsidRPr="003B32BF">
        <w:t xml:space="preserve"> </w:t>
      </w:r>
      <w:proofErr w:type="spellStart"/>
      <w:r w:rsidRPr="003B32BF">
        <w:t>bekerja</w:t>
      </w:r>
      <w:proofErr w:type="spellEnd"/>
      <w:r w:rsidRPr="003B32BF">
        <w:t xml:space="preserve"> </w:t>
      </w:r>
      <w:proofErr w:type="spellStart"/>
      <w:r w:rsidRPr="003B32BF">
        <w:t>keras</w:t>
      </w:r>
      <w:proofErr w:type="spellEnd"/>
      <w:r w:rsidRPr="003B32BF">
        <w:t xml:space="preserve">, </w:t>
      </w:r>
      <w:proofErr w:type="spellStart"/>
      <w:r w:rsidRPr="003B32BF">
        <w:t>komunikatif</w:t>
      </w:r>
      <w:proofErr w:type="spellEnd"/>
      <w:r w:rsidRPr="003B32BF">
        <w:t xml:space="preserve">, </w:t>
      </w:r>
      <w:proofErr w:type="spellStart"/>
      <w:r w:rsidRPr="003B32BF">
        <w:t>gemar</w:t>
      </w:r>
      <w:proofErr w:type="spellEnd"/>
      <w:r w:rsidRPr="003B32BF">
        <w:t xml:space="preserve"> </w:t>
      </w:r>
      <w:proofErr w:type="spellStart"/>
      <w:r w:rsidRPr="003B32BF">
        <w:t>membaca</w:t>
      </w:r>
      <w:proofErr w:type="spellEnd"/>
      <w:r w:rsidRPr="003B32BF">
        <w:t xml:space="preserve">, </w:t>
      </w:r>
      <w:proofErr w:type="spellStart"/>
      <w:r w:rsidRPr="003B32BF">
        <w:t>pantang</w:t>
      </w:r>
      <w:proofErr w:type="spellEnd"/>
      <w:r w:rsidRPr="003B32BF">
        <w:t xml:space="preserve"> </w:t>
      </w:r>
      <w:proofErr w:type="spellStart"/>
      <w:r w:rsidRPr="003B32BF">
        <w:t>menyerah</w:t>
      </w:r>
      <w:proofErr w:type="spellEnd"/>
      <w:r w:rsidRPr="003B32BF">
        <w:t xml:space="preserve">, dan </w:t>
      </w:r>
      <w:proofErr w:type="spellStart"/>
      <w:r w:rsidRPr="003B32BF">
        <w:t>kemampuan</w:t>
      </w:r>
      <w:proofErr w:type="spellEnd"/>
      <w:r w:rsidRPr="003B32BF">
        <w:t xml:space="preserve"> </w:t>
      </w:r>
      <w:proofErr w:type="spellStart"/>
      <w:r w:rsidRPr="003B32BF">
        <w:t>manajemen</w:t>
      </w:r>
      <w:proofErr w:type="spellEnd"/>
      <w:r w:rsidRPr="003B32BF">
        <w:t xml:space="preserve"> </w:t>
      </w:r>
      <w:proofErr w:type="spellStart"/>
      <w:r w:rsidRPr="003B32BF">
        <w:t>waktu</w:t>
      </w:r>
      <w:proofErr w:type="spellEnd"/>
      <w:r w:rsidRPr="003B32BF">
        <w:t>.</w:t>
      </w:r>
    </w:p>
    <w:p w14:paraId="7BD6FCA7" w14:textId="5F03CFFF" w:rsidR="00E211D9" w:rsidRDefault="00C4593F" w:rsidP="003B32BF">
      <w:pPr>
        <w:pBdr>
          <w:top w:val="nil"/>
          <w:left w:val="nil"/>
          <w:bottom w:val="nil"/>
          <w:right w:val="nil"/>
          <w:between w:val="nil"/>
        </w:pBdr>
        <w:ind w:firstLine="567"/>
        <w:jc w:val="both"/>
      </w:pPr>
      <w:proofErr w:type="spellStart"/>
      <w:r>
        <w:t>Berdasarkan</w:t>
      </w:r>
      <w:proofErr w:type="spellEnd"/>
      <w:r>
        <w:t xml:space="preserve"> </w:t>
      </w:r>
      <w:proofErr w:type="spellStart"/>
      <w:r>
        <w:t>beberapa</w:t>
      </w:r>
      <w:proofErr w:type="spellEnd"/>
      <w:r>
        <w:t xml:space="preserve"> </w:t>
      </w:r>
      <w:proofErr w:type="spellStart"/>
      <w:r>
        <w:t>penelitian</w:t>
      </w:r>
      <w:proofErr w:type="spellEnd"/>
      <w:r>
        <w:t>,</w:t>
      </w:r>
      <w:r w:rsidR="00E211D9">
        <w:t xml:space="preserve"> </w:t>
      </w:r>
      <w:proofErr w:type="spellStart"/>
      <w:r w:rsidR="00E211D9">
        <w:t>nilai</w:t>
      </w:r>
      <w:r>
        <w:t>-nilai</w:t>
      </w:r>
      <w:proofErr w:type="spellEnd"/>
      <w:r w:rsidR="00E211D9">
        <w:t xml:space="preserve"> yang </w:t>
      </w:r>
      <w:proofErr w:type="spellStart"/>
      <w:r w:rsidR="00E211D9">
        <w:t>muncul</w:t>
      </w:r>
      <w:proofErr w:type="spellEnd"/>
      <w:r w:rsidR="00E211D9">
        <w:t xml:space="preserve"> </w:t>
      </w:r>
      <w:proofErr w:type="spellStart"/>
      <w:r w:rsidR="00E211D9">
        <w:t>dalam</w:t>
      </w:r>
      <w:proofErr w:type="spellEnd"/>
      <w:r w:rsidR="00E211D9">
        <w:t xml:space="preserve"> </w:t>
      </w:r>
      <w:proofErr w:type="spellStart"/>
      <w:r w:rsidR="00E211D9">
        <w:t>pembelajaran</w:t>
      </w:r>
      <w:proofErr w:type="spellEnd"/>
      <w:r w:rsidR="00E211D9">
        <w:t xml:space="preserve"> </w:t>
      </w:r>
      <w:proofErr w:type="spellStart"/>
      <w:r w:rsidR="00E211D9">
        <w:t>kimia</w:t>
      </w:r>
      <w:proofErr w:type="spellEnd"/>
      <w:r w:rsidR="00E211D9">
        <w:t xml:space="preserve"> </w:t>
      </w:r>
      <w:proofErr w:type="spellStart"/>
      <w:r w:rsidR="00E211D9">
        <w:t>antara</w:t>
      </w:r>
      <w:proofErr w:type="spellEnd"/>
      <w:r w:rsidR="00E211D9">
        <w:t xml:space="preserve"> lain :</w:t>
      </w:r>
      <w:r w:rsidR="00E211D9" w:rsidRPr="00E211D9">
        <w:rPr>
          <w:color w:val="000000"/>
        </w:rPr>
        <w:t xml:space="preserve"> </w:t>
      </w:r>
      <w:proofErr w:type="spellStart"/>
      <w:r w:rsidR="00E211D9" w:rsidRPr="003B32BF">
        <w:rPr>
          <w:color w:val="000000"/>
        </w:rPr>
        <w:t>yaitu</w:t>
      </w:r>
      <w:proofErr w:type="spellEnd"/>
      <w:r w:rsidR="00E211D9" w:rsidRPr="003B32BF">
        <w:rPr>
          <w:color w:val="000000"/>
        </w:rPr>
        <w:t xml:space="preserve"> </w:t>
      </w:r>
      <w:proofErr w:type="spellStart"/>
      <w:r w:rsidR="00E211D9" w:rsidRPr="003B32BF">
        <w:rPr>
          <w:color w:val="000000"/>
        </w:rPr>
        <w:t>aktif</w:t>
      </w:r>
      <w:proofErr w:type="spellEnd"/>
      <w:r w:rsidR="00E211D9" w:rsidRPr="003B32BF">
        <w:rPr>
          <w:color w:val="000000"/>
        </w:rPr>
        <w:t xml:space="preserve">, </w:t>
      </w:r>
      <w:proofErr w:type="spellStart"/>
      <w:r w:rsidR="00E211D9" w:rsidRPr="003B32BF">
        <w:rPr>
          <w:color w:val="000000"/>
        </w:rPr>
        <w:t>bekerjasama</w:t>
      </w:r>
      <w:proofErr w:type="spellEnd"/>
      <w:r w:rsidR="00E211D9" w:rsidRPr="003B32BF">
        <w:rPr>
          <w:color w:val="000000"/>
        </w:rPr>
        <w:t xml:space="preserve">, rasa </w:t>
      </w:r>
      <w:proofErr w:type="spellStart"/>
      <w:r w:rsidR="00E211D9" w:rsidRPr="003B32BF">
        <w:rPr>
          <w:color w:val="000000"/>
        </w:rPr>
        <w:t>ingin</w:t>
      </w:r>
      <w:proofErr w:type="spellEnd"/>
      <w:r w:rsidR="00E211D9" w:rsidRPr="003B32BF">
        <w:rPr>
          <w:color w:val="000000"/>
        </w:rPr>
        <w:t xml:space="preserve"> </w:t>
      </w:r>
      <w:proofErr w:type="spellStart"/>
      <w:r w:rsidR="00E211D9" w:rsidRPr="003B32BF">
        <w:rPr>
          <w:color w:val="000000"/>
        </w:rPr>
        <w:t>tahu</w:t>
      </w:r>
      <w:proofErr w:type="spellEnd"/>
      <w:r w:rsidR="00E211D9" w:rsidRPr="003B32BF">
        <w:rPr>
          <w:color w:val="000000"/>
        </w:rPr>
        <w:t xml:space="preserve">, </w:t>
      </w:r>
      <w:proofErr w:type="spellStart"/>
      <w:r w:rsidR="00E211D9" w:rsidRPr="00A34715">
        <w:t>tanggung</w:t>
      </w:r>
      <w:proofErr w:type="spellEnd"/>
      <w:r w:rsidR="00E211D9" w:rsidRPr="00A34715">
        <w:t xml:space="preserve"> </w:t>
      </w:r>
      <w:proofErr w:type="spellStart"/>
      <w:r w:rsidR="00E211D9" w:rsidRPr="00A34715">
        <w:t>jawab</w:t>
      </w:r>
      <w:proofErr w:type="spellEnd"/>
      <w:r w:rsidR="00E211D9" w:rsidRPr="00A34715">
        <w:t xml:space="preserve">, </w:t>
      </w:r>
      <w:proofErr w:type="spellStart"/>
      <w:r w:rsidR="00E211D9" w:rsidRPr="00A34715">
        <w:t>kritis</w:t>
      </w:r>
      <w:proofErr w:type="spellEnd"/>
      <w:r w:rsidR="00E211D9" w:rsidRPr="00A34715">
        <w:t xml:space="preserve">, </w:t>
      </w:r>
      <w:proofErr w:type="spellStart"/>
      <w:r w:rsidR="00E211D9" w:rsidRPr="00A34715">
        <w:t>demokratis</w:t>
      </w:r>
      <w:proofErr w:type="spellEnd"/>
      <w:r w:rsidR="00E211D9" w:rsidRPr="00A34715">
        <w:t xml:space="preserve">, dan </w:t>
      </w:r>
      <w:proofErr w:type="spellStart"/>
      <w:r w:rsidR="00E211D9" w:rsidRPr="00A34715">
        <w:t>percaya</w:t>
      </w:r>
      <w:proofErr w:type="spellEnd"/>
      <w:r w:rsidR="00E211D9" w:rsidRPr="00A34715">
        <w:t xml:space="preserve"> </w:t>
      </w:r>
      <w:proofErr w:type="spellStart"/>
      <w:r w:rsidR="00E211D9" w:rsidRPr="00A34715">
        <w:t>diri</w:t>
      </w:r>
      <w:proofErr w:type="spellEnd"/>
      <w:r w:rsidR="00E211D9">
        <w:t xml:space="preserve"> </w:t>
      </w:r>
      <w:r w:rsidR="00E211D9">
        <w:fldChar w:fldCharType="begin" w:fldLock="1"/>
      </w:r>
      <w:r>
        <w:instrText>ADDIN CSL_CITATION {"citationItems":[{"id":"ITEM-1","itemData":{"ISSN":"2503-1244","abstract":"Metode diskusi dalam pembelajaran dapat membangkitkan minat, motivasi, dan karakter siswa sehingga metode diskusi dipandang lebih efektif untuk meningkatkan hasil belajar. Penelitian ini bertujuan untuk mengetahui bagaimana karakter siswa yang muncul pada pembelajaran kimia berbasis teknologi informasi menggunakan metode diskusi kompetensi konsep mol siswa SMK. Penelitian dilakukan di suatu SMK swasta di Pati tahun pelajaran 2013/2014. Populasi penelitian ini siswa kelas X Teknik Mesin Otomotif. Desain yang digunakan yaitu one group design. Teknik sampling yang digunakan adalah teknik sampling jenuh/ sensus karena semua anggota populasi merupakan sampel dan sampel kurang dari 30 orang. Sampel penelitian ini terdiri dari 22 orang. Metode pengumpulan data adalah observasi. Berdasarkan hasil penelitian didapatkan hasil rata-rata skor diskusi dan psikomotorik sebesar 18 dan 13 yang termasuk dalam kategori tinggi. Nilai rata-rata karakter sebesar 21 dengan kategori baik. Kesimpulan dari penelitian ini adalah ada delapan karakter siswa muncul selama pembelajaran berbasis teknologi informasi dengan metode diskusi. Enam karakter yang muncul berada dalam kategori baik dan dua karakter dalam kategori cukup. Nilai karakter yang muncul yaitu aktif, bekerjasama, rasa ingin tahu, tanggung jawab, kritis, percaya diri, demokratis, dan terampil. Kata","author":[{"dropping-particle":"","family":"Surbakti","given":"Dita Anggraini","non-dropping-particle":"","parse-names":false,"suffix":""},{"dropping-particle":"","family":"Supartono","given":"","non-dropping-particle":"","parse-names":false,"suffix":""}],"container-title":"Jurnal Inovasi Pendidikan Kimia","id":"ITEM-1","issue":"2","issued":{"date-parts":[["2016"]]},"page":"1807-1815","title":"Pengembangan Karakter Siswa Pada Pembelajaran Kimia Berbasis Teknologi Informasi Menggunakan Metode Diskusi","type":"article-journal","volume":"10"},"uris":["http://www.mendeley.com/documents/?uuid=b14ba3da-3a9b-45f0-bba9-9633287b1aee"]}],"mendeley":{"formattedCitation":"(Surbakti &amp; Supartono, 2016)","plainTextFormattedCitation":"(Surbakti &amp; Supartono, 2016)","previouslyFormattedCitation":"(Surbakti &amp; Supartono, 2016)"},"properties":{"noteIndex":0},"schema":"https://github.com/citation-style-language/schema/raw/master/csl-citation.json"}</w:instrText>
      </w:r>
      <w:r w:rsidR="00E211D9">
        <w:fldChar w:fldCharType="separate"/>
      </w:r>
      <w:r w:rsidR="00E211D9" w:rsidRPr="00E211D9">
        <w:rPr>
          <w:noProof/>
        </w:rPr>
        <w:t>(Surbakti &amp; Supartono, 2016)</w:t>
      </w:r>
      <w:r w:rsidR="00E211D9">
        <w:fldChar w:fldCharType="end"/>
      </w:r>
      <w:r w:rsidR="00C0115E">
        <w:t>. N</w:t>
      </w:r>
      <w:r w:rsidR="00E211D9">
        <w:t xml:space="preserve">ilai </w:t>
      </w:r>
      <w:proofErr w:type="spellStart"/>
      <w:r w:rsidR="00E211D9">
        <w:t>keislaman</w:t>
      </w:r>
      <w:proofErr w:type="spellEnd"/>
      <w:r w:rsidR="00C0115E">
        <w:t xml:space="preserve"> yang </w:t>
      </w:r>
      <w:proofErr w:type="spellStart"/>
      <w:r w:rsidR="00C0115E">
        <w:t>terdapat</w:t>
      </w:r>
      <w:proofErr w:type="spellEnd"/>
      <w:r w:rsidR="00C0115E">
        <w:t xml:space="preserve"> pada </w:t>
      </w:r>
      <w:proofErr w:type="spellStart"/>
      <w:r w:rsidR="00C0115E">
        <w:t>materi</w:t>
      </w:r>
      <w:proofErr w:type="spellEnd"/>
      <w:r w:rsidR="00C0115E">
        <w:t xml:space="preserve"> </w:t>
      </w:r>
      <w:proofErr w:type="spellStart"/>
      <w:r w:rsidR="00C0115E">
        <w:t>hidrokarbon</w:t>
      </w:r>
      <w:proofErr w:type="spellEnd"/>
      <w:r w:rsidR="00E211D9">
        <w:t xml:space="preserve"> </w:t>
      </w:r>
      <w:proofErr w:type="spellStart"/>
      <w:r>
        <w:t>diantaranya</w:t>
      </w:r>
      <w:proofErr w:type="spellEnd"/>
      <w:r>
        <w:t xml:space="preserve"> </w:t>
      </w:r>
      <w:proofErr w:type="spellStart"/>
      <w:r>
        <w:t>berdzikir</w:t>
      </w:r>
      <w:proofErr w:type="spellEnd"/>
      <w:r>
        <w:t xml:space="preserve">, </w:t>
      </w:r>
      <w:proofErr w:type="spellStart"/>
      <w:r>
        <w:t>menjaga</w:t>
      </w:r>
      <w:proofErr w:type="spellEnd"/>
      <w:r>
        <w:t xml:space="preserve"> </w:t>
      </w:r>
      <w:proofErr w:type="spellStart"/>
      <w:r>
        <w:t>silaturahmi</w:t>
      </w:r>
      <w:proofErr w:type="spellEnd"/>
      <w:r>
        <w:t xml:space="preserve">, </w:t>
      </w:r>
      <w:proofErr w:type="spellStart"/>
      <w:r>
        <w:t>gemar</w:t>
      </w:r>
      <w:proofErr w:type="spellEnd"/>
      <w:r>
        <w:t xml:space="preserve"> </w:t>
      </w:r>
      <w:proofErr w:type="spellStart"/>
      <w:r>
        <w:t>bersedekah</w:t>
      </w:r>
      <w:proofErr w:type="spellEnd"/>
      <w:r>
        <w:t xml:space="preserve">, </w:t>
      </w:r>
      <w:proofErr w:type="spellStart"/>
      <w:r>
        <w:t>bijak</w:t>
      </w:r>
      <w:proofErr w:type="spellEnd"/>
      <w:r>
        <w:t xml:space="preserve"> dan </w:t>
      </w:r>
      <w:proofErr w:type="spellStart"/>
      <w:r>
        <w:t>adil</w:t>
      </w:r>
      <w:proofErr w:type="spellEnd"/>
      <w:r>
        <w:t xml:space="preserve">, </w:t>
      </w:r>
      <w:proofErr w:type="spellStart"/>
      <w:r>
        <w:t>memperbaiki</w:t>
      </w:r>
      <w:proofErr w:type="spellEnd"/>
      <w:r>
        <w:t xml:space="preserve"> </w:t>
      </w:r>
      <w:proofErr w:type="spellStart"/>
      <w:r>
        <w:t>diri</w:t>
      </w:r>
      <w:proofErr w:type="spellEnd"/>
      <w:r>
        <w:t xml:space="preserve">, </w:t>
      </w:r>
      <w:proofErr w:type="spellStart"/>
      <w:r>
        <w:t>ikhlas</w:t>
      </w:r>
      <w:proofErr w:type="spellEnd"/>
      <w:r>
        <w:t xml:space="preserve"> </w:t>
      </w:r>
      <w:proofErr w:type="spellStart"/>
      <w:r>
        <w:t>membantu</w:t>
      </w:r>
      <w:proofErr w:type="spellEnd"/>
      <w:r>
        <w:t xml:space="preserve">, </w:t>
      </w:r>
      <w:proofErr w:type="spellStart"/>
      <w:r>
        <w:t>sabar</w:t>
      </w:r>
      <w:proofErr w:type="spellEnd"/>
      <w:r>
        <w:t xml:space="preserve"> dan </w:t>
      </w:r>
      <w:proofErr w:type="spellStart"/>
      <w:r>
        <w:t>berserah</w:t>
      </w:r>
      <w:proofErr w:type="spellEnd"/>
      <w:r>
        <w:t xml:space="preserve"> </w:t>
      </w:r>
      <w:proofErr w:type="spellStart"/>
      <w:r>
        <w:t>diri</w:t>
      </w:r>
      <w:proofErr w:type="spellEnd"/>
      <w:r w:rsidR="00A14AE0">
        <w:t xml:space="preserve"> </w:t>
      </w:r>
      <w:r>
        <w:fldChar w:fldCharType="begin" w:fldLock="1"/>
      </w:r>
      <w:r w:rsidR="000D2336">
        <w:instrText>ADDIN CSL_CITATION {"citationItems":[{"id":"ITEM-1","itemData":{"author":[{"dropping-particle":"","family":"Asmara","given":"Anjar Purba","non-dropping-particle":"","parse-names":false,"suffix":""}],"container-title":"Jurnal Pendidikan Sains","id":"ITEM-1","issue":"2","issued":{"date-parts":[["2016"]]},"page":"1-11","title":"Volume 04 nomor 02 oktober 2016","type":"article-journal","volume":"04"},"uris":["http://www.mendeley.com/documents/?uuid=2f519cca-569f-4fd3-a5d4-1f2e17b5c9f1"]}],"mendeley":{"formattedCitation":"(Asmara, 2016)","plainTextFormattedCitation":"(Asmara, 2016)","previouslyFormattedCitation":"(Asmara, 2016)"},"properties":{"noteIndex":0},"schema":"https://github.com/citation-style-language/schema/raw/master/csl-citation.json"}</w:instrText>
      </w:r>
      <w:r>
        <w:fldChar w:fldCharType="separate"/>
      </w:r>
      <w:r w:rsidRPr="00C4593F">
        <w:rPr>
          <w:noProof/>
        </w:rPr>
        <w:t>(Asmara, 2016)</w:t>
      </w:r>
      <w:r>
        <w:fldChar w:fldCharType="end"/>
      </w:r>
      <w:r w:rsidR="00C0115E">
        <w:t>.</w:t>
      </w:r>
    </w:p>
    <w:p w14:paraId="3FACC2DA" w14:textId="42F19B8C" w:rsidR="002442BD" w:rsidRPr="003B32BF" w:rsidRDefault="002442BD" w:rsidP="003B32BF">
      <w:pPr>
        <w:pBdr>
          <w:top w:val="nil"/>
          <w:left w:val="nil"/>
          <w:bottom w:val="nil"/>
          <w:right w:val="nil"/>
          <w:between w:val="nil"/>
        </w:pBdr>
        <w:ind w:firstLine="567"/>
        <w:jc w:val="both"/>
      </w:pPr>
      <w:r w:rsidRPr="003B32BF">
        <w:t>Nilai-</w:t>
      </w:r>
      <w:proofErr w:type="spellStart"/>
      <w:r w:rsidRPr="003B32BF">
        <w:t>nilai</w:t>
      </w:r>
      <w:proofErr w:type="spellEnd"/>
      <w:r w:rsidRPr="003B32BF">
        <w:t xml:space="preserve"> </w:t>
      </w:r>
      <w:proofErr w:type="spellStart"/>
      <w:r w:rsidRPr="003B32BF">
        <w:t>dalam</w:t>
      </w:r>
      <w:proofErr w:type="spellEnd"/>
      <w:r w:rsidRPr="003B32BF">
        <w:t xml:space="preserve"> </w:t>
      </w:r>
      <w:proofErr w:type="spellStart"/>
      <w:r w:rsidRPr="003B32BF">
        <w:t>kimia</w:t>
      </w:r>
      <w:proofErr w:type="spellEnd"/>
      <w:r w:rsidRPr="003B32BF">
        <w:t xml:space="preserve"> </w:t>
      </w:r>
      <w:proofErr w:type="spellStart"/>
      <w:r w:rsidRPr="003B32BF">
        <w:t>diperoleh</w:t>
      </w:r>
      <w:proofErr w:type="spellEnd"/>
      <w:r w:rsidR="00D15E2E">
        <w:t xml:space="preserve"> </w:t>
      </w:r>
      <w:proofErr w:type="spellStart"/>
      <w:r w:rsidRPr="003B32BF">
        <w:t>berdasarkan</w:t>
      </w:r>
      <w:proofErr w:type="spellEnd"/>
      <w:r w:rsidRPr="003B32BF">
        <w:t xml:space="preserve"> </w:t>
      </w:r>
      <w:proofErr w:type="spellStart"/>
      <w:r w:rsidRPr="003B32BF">
        <w:t>karakteristik</w:t>
      </w:r>
      <w:proofErr w:type="spellEnd"/>
      <w:r w:rsidRPr="003B32BF">
        <w:t xml:space="preserve"> </w:t>
      </w:r>
      <w:proofErr w:type="spellStart"/>
      <w:r w:rsidRPr="003B32BF">
        <w:t>dari</w:t>
      </w:r>
      <w:proofErr w:type="spellEnd"/>
      <w:r w:rsidRPr="003B32BF">
        <w:t xml:space="preserve"> </w:t>
      </w:r>
      <w:proofErr w:type="spellStart"/>
      <w:r w:rsidRPr="003B32BF">
        <w:t>kimia</w:t>
      </w:r>
      <w:proofErr w:type="spellEnd"/>
      <w:r w:rsidRPr="003B32BF">
        <w:t xml:space="preserve"> yang </w:t>
      </w:r>
      <w:proofErr w:type="spellStart"/>
      <w:r w:rsidRPr="003B32BF">
        <w:t>merupakan</w:t>
      </w:r>
      <w:proofErr w:type="spellEnd"/>
      <w:r w:rsidRPr="003B32BF">
        <w:t xml:space="preserve"> </w:t>
      </w:r>
      <w:proofErr w:type="spellStart"/>
      <w:r w:rsidRPr="003B32BF">
        <w:t>mata</w:t>
      </w:r>
      <w:proofErr w:type="spellEnd"/>
      <w:r w:rsidRPr="003B32BF">
        <w:t xml:space="preserve"> </w:t>
      </w:r>
      <w:proofErr w:type="spellStart"/>
      <w:r w:rsidRPr="003B32BF">
        <w:t>pelajaran</w:t>
      </w:r>
      <w:proofErr w:type="spellEnd"/>
      <w:r w:rsidRPr="003B32BF">
        <w:t xml:space="preserve"> di </w:t>
      </w:r>
      <w:proofErr w:type="spellStart"/>
      <w:r w:rsidRPr="003B32BF">
        <w:t>sekolah</w:t>
      </w:r>
      <w:proofErr w:type="spellEnd"/>
      <w:r w:rsidRPr="003B32BF">
        <w:t xml:space="preserve"> </w:t>
      </w:r>
      <w:proofErr w:type="spellStart"/>
      <w:r w:rsidRPr="003B32BF">
        <w:t>menengah</w:t>
      </w:r>
      <w:proofErr w:type="spellEnd"/>
      <w:r w:rsidRPr="003B32BF">
        <w:t xml:space="preserve"> dan </w:t>
      </w:r>
      <w:proofErr w:type="spellStart"/>
      <w:r w:rsidRPr="003B32BF">
        <w:t>matakuliah</w:t>
      </w:r>
      <w:proofErr w:type="spellEnd"/>
      <w:r w:rsidRPr="003B32BF">
        <w:t xml:space="preserve"> di </w:t>
      </w:r>
      <w:proofErr w:type="spellStart"/>
      <w:r w:rsidRPr="003B32BF">
        <w:t>perguruan</w:t>
      </w:r>
      <w:proofErr w:type="spellEnd"/>
      <w:r w:rsidRPr="003B32BF">
        <w:t xml:space="preserve"> </w:t>
      </w:r>
      <w:proofErr w:type="spellStart"/>
      <w:r w:rsidRPr="003B32BF">
        <w:t>tinggi</w:t>
      </w:r>
      <w:proofErr w:type="spellEnd"/>
      <w:r w:rsidRPr="003B32BF">
        <w:t xml:space="preserve">. </w:t>
      </w:r>
      <w:proofErr w:type="spellStart"/>
      <w:r w:rsidRPr="003B32BF">
        <w:t>Sebagaimana</w:t>
      </w:r>
      <w:proofErr w:type="spellEnd"/>
      <w:r w:rsidRPr="003B32BF">
        <w:t xml:space="preserve"> </w:t>
      </w:r>
      <w:proofErr w:type="spellStart"/>
      <w:r w:rsidRPr="003B32BF">
        <w:t>diketahui,ilmu</w:t>
      </w:r>
      <w:proofErr w:type="spellEnd"/>
      <w:r w:rsidRPr="003B32BF">
        <w:t xml:space="preserve"> </w:t>
      </w:r>
      <w:proofErr w:type="spellStart"/>
      <w:r w:rsidRPr="003B32BF">
        <w:t>kimia</w:t>
      </w:r>
      <w:proofErr w:type="spellEnd"/>
      <w:r w:rsidRPr="003B32BF">
        <w:t xml:space="preserve"> </w:t>
      </w:r>
      <w:proofErr w:type="spellStart"/>
      <w:r w:rsidRPr="003B32BF">
        <w:t>mempelajari</w:t>
      </w:r>
      <w:proofErr w:type="spellEnd"/>
      <w:r w:rsidRPr="003B32BF">
        <w:t xml:space="preserve"> </w:t>
      </w:r>
      <w:proofErr w:type="spellStart"/>
      <w:r w:rsidRPr="003B32BF">
        <w:t>tentang</w:t>
      </w:r>
      <w:proofErr w:type="spellEnd"/>
      <w:r w:rsidRPr="003B32BF">
        <w:t xml:space="preserve"> </w:t>
      </w:r>
      <w:proofErr w:type="spellStart"/>
      <w:r w:rsidRPr="003B32BF">
        <w:t>struktur</w:t>
      </w:r>
      <w:proofErr w:type="spellEnd"/>
      <w:r w:rsidRPr="003B32BF">
        <w:t xml:space="preserve">, </w:t>
      </w:r>
      <w:proofErr w:type="spellStart"/>
      <w:r w:rsidRPr="003B32BF">
        <w:t>komposisi</w:t>
      </w:r>
      <w:proofErr w:type="spellEnd"/>
      <w:r w:rsidRPr="003B32BF">
        <w:t xml:space="preserve">, </w:t>
      </w:r>
      <w:proofErr w:type="spellStart"/>
      <w:r w:rsidRPr="003B32BF">
        <w:t>sifat</w:t>
      </w:r>
      <w:proofErr w:type="spellEnd"/>
      <w:r w:rsidRPr="003B32BF">
        <w:t xml:space="preserve">, dan </w:t>
      </w:r>
      <w:proofErr w:type="spellStart"/>
      <w:r w:rsidRPr="003B32BF">
        <w:t>perubahan</w:t>
      </w:r>
      <w:proofErr w:type="spellEnd"/>
      <w:r w:rsidRPr="003B32BF">
        <w:t xml:space="preserve"> </w:t>
      </w:r>
      <w:proofErr w:type="spellStart"/>
      <w:r w:rsidRPr="003B32BF">
        <w:t>suatu</w:t>
      </w:r>
      <w:proofErr w:type="spellEnd"/>
      <w:r w:rsidRPr="003B32BF">
        <w:t xml:space="preserve"> </w:t>
      </w:r>
      <w:proofErr w:type="spellStart"/>
      <w:r w:rsidRPr="003B32BF">
        <w:t>zat</w:t>
      </w:r>
      <w:proofErr w:type="spellEnd"/>
      <w:r w:rsidRPr="003B32BF">
        <w:t xml:space="preserve">. </w:t>
      </w:r>
      <w:proofErr w:type="spellStart"/>
      <w:r w:rsidRPr="003B32BF">
        <w:t>Ilmu</w:t>
      </w:r>
      <w:proofErr w:type="spellEnd"/>
      <w:r w:rsidRPr="003B32BF">
        <w:t xml:space="preserve"> </w:t>
      </w:r>
      <w:proofErr w:type="spellStart"/>
      <w:r w:rsidRPr="003B32BF">
        <w:t>kimia</w:t>
      </w:r>
      <w:proofErr w:type="spellEnd"/>
      <w:r w:rsidRPr="003B32BF">
        <w:t xml:space="preserve"> pada </w:t>
      </w:r>
      <w:proofErr w:type="spellStart"/>
      <w:r w:rsidRPr="003B32BF">
        <w:t>hakikatnya</w:t>
      </w:r>
      <w:proofErr w:type="spellEnd"/>
      <w:r w:rsidRPr="003B32BF">
        <w:t xml:space="preserve"> </w:t>
      </w:r>
      <w:proofErr w:type="spellStart"/>
      <w:r w:rsidRPr="003B32BF">
        <w:t>memiliki</w:t>
      </w:r>
      <w:proofErr w:type="spellEnd"/>
      <w:r w:rsidRPr="003B32BF">
        <w:t xml:space="preserve"> </w:t>
      </w:r>
      <w:proofErr w:type="spellStart"/>
      <w:r w:rsidRPr="003B32BF">
        <w:t>empat</w:t>
      </w:r>
      <w:proofErr w:type="spellEnd"/>
      <w:r w:rsidRPr="003B32BF">
        <w:t xml:space="preserve"> </w:t>
      </w:r>
      <w:proofErr w:type="spellStart"/>
      <w:r w:rsidRPr="003B32BF">
        <w:t>unsur</w:t>
      </w:r>
      <w:proofErr w:type="spellEnd"/>
      <w:r w:rsidRPr="003B32BF">
        <w:t xml:space="preserve"> </w:t>
      </w:r>
      <w:proofErr w:type="spellStart"/>
      <w:r w:rsidRPr="003B32BF">
        <w:t>yaitu</w:t>
      </w:r>
      <w:proofErr w:type="spellEnd"/>
      <w:r w:rsidRPr="003B32BF">
        <w:t xml:space="preserve"> </w:t>
      </w:r>
      <w:proofErr w:type="spellStart"/>
      <w:r w:rsidRPr="003B32BF">
        <w:t>produk</w:t>
      </w:r>
      <w:proofErr w:type="spellEnd"/>
      <w:r w:rsidRPr="003B32BF">
        <w:t xml:space="preserve">, proses, </w:t>
      </w:r>
      <w:proofErr w:type="spellStart"/>
      <w:r w:rsidRPr="003B32BF">
        <w:t>aplikasi</w:t>
      </w:r>
      <w:proofErr w:type="spellEnd"/>
      <w:r w:rsidRPr="003B32BF">
        <w:t xml:space="preserve">, dan </w:t>
      </w:r>
      <w:proofErr w:type="spellStart"/>
      <w:r w:rsidRPr="003B32BF">
        <w:t>sikap</w:t>
      </w:r>
      <w:proofErr w:type="spellEnd"/>
      <w:r w:rsidRPr="003B32BF">
        <w:t xml:space="preserve">. </w:t>
      </w:r>
      <w:proofErr w:type="spellStart"/>
      <w:r w:rsidRPr="003B32BF">
        <w:t>Ilmu</w:t>
      </w:r>
      <w:proofErr w:type="spellEnd"/>
      <w:r w:rsidRPr="003B32BF">
        <w:t xml:space="preserve"> </w:t>
      </w:r>
      <w:proofErr w:type="spellStart"/>
      <w:r w:rsidRPr="003B32BF">
        <w:t>kimia</w:t>
      </w:r>
      <w:proofErr w:type="spellEnd"/>
      <w:r w:rsidRPr="003B32BF">
        <w:t xml:space="preserve"> </w:t>
      </w:r>
      <w:proofErr w:type="spellStart"/>
      <w:r w:rsidRPr="003B32BF">
        <w:t>merupakan</w:t>
      </w:r>
      <w:proofErr w:type="spellEnd"/>
      <w:r w:rsidRPr="003B32BF">
        <w:t xml:space="preserve"> </w:t>
      </w:r>
      <w:proofErr w:type="spellStart"/>
      <w:r w:rsidRPr="003B32BF">
        <w:t>suatu</w:t>
      </w:r>
      <w:proofErr w:type="spellEnd"/>
      <w:r w:rsidRPr="003B32BF">
        <w:t xml:space="preserve"> proses </w:t>
      </w:r>
      <w:proofErr w:type="spellStart"/>
      <w:r w:rsidRPr="003B32BF">
        <w:t>penemuan</w:t>
      </w:r>
      <w:proofErr w:type="spellEnd"/>
      <w:r w:rsidRPr="003B32BF">
        <w:t xml:space="preserve">, </w:t>
      </w:r>
      <w:proofErr w:type="spellStart"/>
      <w:r w:rsidRPr="003B32BF">
        <w:t>tidak</w:t>
      </w:r>
      <w:proofErr w:type="spellEnd"/>
      <w:r w:rsidRPr="003B32BF">
        <w:t xml:space="preserve"> </w:t>
      </w:r>
      <w:proofErr w:type="spellStart"/>
      <w:r w:rsidRPr="003B32BF">
        <w:t>hanya</w:t>
      </w:r>
      <w:proofErr w:type="spellEnd"/>
      <w:r w:rsidRPr="003B32BF">
        <w:t xml:space="preserve"> </w:t>
      </w:r>
      <w:proofErr w:type="spellStart"/>
      <w:r w:rsidRPr="003B32BF">
        <w:t>berupa</w:t>
      </w:r>
      <w:proofErr w:type="spellEnd"/>
      <w:r w:rsidRPr="003B32BF">
        <w:t xml:space="preserve"> </w:t>
      </w:r>
      <w:proofErr w:type="spellStart"/>
      <w:r w:rsidRPr="003B32BF">
        <w:t>fakta-fakta</w:t>
      </w:r>
      <w:proofErr w:type="spellEnd"/>
      <w:r w:rsidRPr="003B32BF">
        <w:t xml:space="preserve">, </w:t>
      </w:r>
      <w:proofErr w:type="spellStart"/>
      <w:r w:rsidRPr="003B32BF">
        <w:t>konsep</w:t>
      </w:r>
      <w:proofErr w:type="spellEnd"/>
      <w:r w:rsidRPr="003B32BF">
        <w:t xml:space="preserve">, </w:t>
      </w:r>
      <w:proofErr w:type="spellStart"/>
      <w:r w:rsidRPr="003B32BF">
        <w:t>atau</w:t>
      </w:r>
      <w:proofErr w:type="spellEnd"/>
      <w:r w:rsidRPr="003B32BF">
        <w:t xml:space="preserve"> </w:t>
      </w:r>
      <w:proofErr w:type="spellStart"/>
      <w:r w:rsidRPr="003B32BF">
        <w:t>prinsip</w:t>
      </w:r>
      <w:proofErr w:type="spellEnd"/>
      <w:r w:rsidRPr="003B32BF">
        <w:t>.</w:t>
      </w:r>
    </w:p>
    <w:p w14:paraId="61BC03FA" w14:textId="158197A6" w:rsidR="002442BD" w:rsidRDefault="002442BD" w:rsidP="003B32BF">
      <w:pPr>
        <w:pBdr>
          <w:top w:val="nil"/>
          <w:left w:val="nil"/>
          <w:bottom w:val="nil"/>
          <w:right w:val="nil"/>
          <w:between w:val="nil"/>
        </w:pBdr>
        <w:ind w:firstLine="567"/>
        <w:jc w:val="both"/>
      </w:pPr>
      <w:r w:rsidRPr="003B32BF">
        <w:t>Nilai-</w:t>
      </w:r>
      <w:proofErr w:type="spellStart"/>
      <w:r w:rsidRPr="003B32BF">
        <w:t>nilai</w:t>
      </w:r>
      <w:proofErr w:type="spellEnd"/>
      <w:r w:rsidRPr="003B32BF">
        <w:t xml:space="preserve"> </w:t>
      </w:r>
      <w:proofErr w:type="spellStart"/>
      <w:r w:rsidRPr="003B32BF">
        <w:t>tersebut</w:t>
      </w:r>
      <w:proofErr w:type="spellEnd"/>
      <w:r w:rsidRPr="003B32BF">
        <w:t xml:space="preserve"> </w:t>
      </w:r>
      <w:proofErr w:type="spellStart"/>
      <w:r w:rsidRPr="003B32BF">
        <w:t>sudah</w:t>
      </w:r>
      <w:proofErr w:type="spellEnd"/>
      <w:r w:rsidRPr="003B32BF">
        <w:t xml:space="preserve"> </w:t>
      </w:r>
      <w:proofErr w:type="spellStart"/>
      <w:r w:rsidRPr="003B32BF">
        <w:t>sepatutnya</w:t>
      </w:r>
      <w:proofErr w:type="spellEnd"/>
      <w:r w:rsidRPr="003B32BF">
        <w:t xml:space="preserve"> </w:t>
      </w:r>
      <w:proofErr w:type="spellStart"/>
      <w:r w:rsidRPr="003B32BF">
        <w:t>diterapkan</w:t>
      </w:r>
      <w:proofErr w:type="spellEnd"/>
      <w:r w:rsidRPr="003B32BF">
        <w:t xml:space="preserve"> </w:t>
      </w:r>
      <w:proofErr w:type="spellStart"/>
      <w:r w:rsidRPr="003B32BF">
        <w:t>dalam</w:t>
      </w:r>
      <w:proofErr w:type="spellEnd"/>
      <w:r w:rsidRPr="003B32BF">
        <w:t xml:space="preserve"> </w:t>
      </w:r>
      <w:proofErr w:type="spellStart"/>
      <w:r w:rsidRPr="003B32BF">
        <w:t>kurikulum</w:t>
      </w:r>
      <w:proofErr w:type="spellEnd"/>
      <w:r w:rsidRPr="003B32BF">
        <w:t xml:space="preserve">, </w:t>
      </w:r>
      <w:proofErr w:type="spellStart"/>
      <w:r w:rsidRPr="003B32BF">
        <w:t>pembelajaran</w:t>
      </w:r>
      <w:proofErr w:type="spellEnd"/>
      <w:r w:rsidRPr="003B32BF">
        <w:t xml:space="preserve">, dan </w:t>
      </w:r>
      <w:proofErr w:type="spellStart"/>
      <w:r w:rsidRPr="003B32BF">
        <w:t>bahan</w:t>
      </w:r>
      <w:proofErr w:type="spellEnd"/>
      <w:r w:rsidRPr="003B32BF">
        <w:t xml:space="preserve"> ajar </w:t>
      </w:r>
      <w:proofErr w:type="spellStart"/>
      <w:r w:rsidRPr="003B32BF">
        <w:t>kimia</w:t>
      </w:r>
      <w:proofErr w:type="spellEnd"/>
      <w:r w:rsidRPr="003B32BF">
        <w:t xml:space="preserve">.  Pendidikan </w:t>
      </w:r>
      <w:proofErr w:type="spellStart"/>
      <w:r w:rsidRPr="003B32BF">
        <w:t>nilai</w:t>
      </w:r>
      <w:proofErr w:type="spellEnd"/>
      <w:r w:rsidRPr="003B32BF">
        <w:t xml:space="preserve"> </w:t>
      </w:r>
      <w:proofErr w:type="spellStart"/>
      <w:r w:rsidRPr="003B32BF">
        <w:t>diperlukan</w:t>
      </w:r>
      <w:proofErr w:type="spellEnd"/>
      <w:r w:rsidRPr="003B32BF">
        <w:t xml:space="preserve"> </w:t>
      </w:r>
      <w:proofErr w:type="spellStart"/>
      <w:r w:rsidRPr="003B32BF">
        <w:t>untuk</w:t>
      </w:r>
      <w:proofErr w:type="spellEnd"/>
      <w:r w:rsidRPr="003B32BF">
        <w:t xml:space="preserve"> </w:t>
      </w:r>
      <w:proofErr w:type="spellStart"/>
      <w:r w:rsidRPr="003B32BF">
        <w:t>membentuk</w:t>
      </w:r>
      <w:proofErr w:type="spellEnd"/>
      <w:r w:rsidRPr="003B32BF">
        <w:t xml:space="preserve"> </w:t>
      </w:r>
      <w:proofErr w:type="spellStart"/>
      <w:r w:rsidRPr="003B32BF">
        <w:t>karakter</w:t>
      </w:r>
      <w:proofErr w:type="spellEnd"/>
      <w:r w:rsidRPr="003B32BF">
        <w:t xml:space="preserve"> yang </w:t>
      </w:r>
      <w:proofErr w:type="spellStart"/>
      <w:r w:rsidRPr="003B32BF">
        <w:t>baik</w:t>
      </w:r>
      <w:proofErr w:type="spellEnd"/>
      <w:r w:rsidRPr="003B32BF">
        <w:t xml:space="preserve">. </w:t>
      </w:r>
      <w:proofErr w:type="spellStart"/>
      <w:r w:rsidRPr="003B32BF">
        <w:t>Karakter</w:t>
      </w:r>
      <w:proofErr w:type="spellEnd"/>
      <w:r w:rsidRPr="003B32BF">
        <w:t xml:space="preserve"> </w:t>
      </w:r>
      <w:proofErr w:type="spellStart"/>
      <w:r w:rsidRPr="003B32BF">
        <w:t>dapat</w:t>
      </w:r>
      <w:proofErr w:type="spellEnd"/>
      <w:r w:rsidRPr="003B32BF">
        <w:t xml:space="preserve"> </w:t>
      </w:r>
      <w:proofErr w:type="spellStart"/>
      <w:r w:rsidRPr="003B32BF">
        <w:t>terbentuk</w:t>
      </w:r>
      <w:proofErr w:type="spellEnd"/>
      <w:r w:rsidRPr="003B32BF">
        <w:t xml:space="preserve"> </w:t>
      </w:r>
      <w:proofErr w:type="spellStart"/>
      <w:r w:rsidRPr="003B32BF">
        <w:t>dari</w:t>
      </w:r>
      <w:proofErr w:type="spellEnd"/>
      <w:r w:rsidRPr="003B32BF">
        <w:t xml:space="preserve"> </w:t>
      </w:r>
      <w:proofErr w:type="spellStart"/>
      <w:r w:rsidRPr="003B32BF">
        <w:t>pembiasaan</w:t>
      </w:r>
      <w:proofErr w:type="spellEnd"/>
      <w:r w:rsidRPr="003B32BF">
        <w:t xml:space="preserve"> </w:t>
      </w:r>
      <w:proofErr w:type="spellStart"/>
      <w:r w:rsidRPr="003B32BF">
        <w:t>nilai-nilai</w:t>
      </w:r>
      <w:proofErr w:type="spellEnd"/>
      <w:r w:rsidRPr="003B32BF">
        <w:t xml:space="preserve"> </w:t>
      </w:r>
      <w:proofErr w:type="spellStart"/>
      <w:r w:rsidRPr="003B32BF">
        <w:t>kebaikan</w:t>
      </w:r>
      <w:proofErr w:type="spellEnd"/>
      <w:r w:rsidRPr="003B32BF">
        <w:t xml:space="preserve"> yang </w:t>
      </w:r>
      <w:proofErr w:type="spellStart"/>
      <w:r w:rsidRPr="003B32BF">
        <w:t>sering</w:t>
      </w:r>
      <w:proofErr w:type="spellEnd"/>
      <w:r w:rsidRPr="003B32BF">
        <w:t xml:space="preserve"> </w:t>
      </w:r>
      <w:proofErr w:type="spellStart"/>
      <w:r w:rsidRPr="003B32BF">
        <w:t>dilakukan</w:t>
      </w:r>
      <w:proofErr w:type="spellEnd"/>
      <w:r w:rsidRPr="003B32BF">
        <w:t xml:space="preserve">.  Pendidikan </w:t>
      </w:r>
      <w:proofErr w:type="spellStart"/>
      <w:r w:rsidRPr="003B32BF">
        <w:t>karakter</w:t>
      </w:r>
      <w:proofErr w:type="spellEnd"/>
      <w:r w:rsidRPr="003B32BF">
        <w:t xml:space="preserve"> </w:t>
      </w:r>
      <w:proofErr w:type="spellStart"/>
      <w:r w:rsidRPr="003B32BF">
        <w:t>didefinisikan</w:t>
      </w:r>
      <w:proofErr w:type="spellEnd"/>
      <w:r w:rsidRPr="003B32BF">
        <w:t xml:space="preserve"> oleh </w:t>
      </w:r>
      <w:r w:rsidR="00533D74">
        <w:fldChar w:fldCharType="begin" w:fldLock="1"/>
      </w:r>
      <w:r w:rsidR="000D2336">
        <w:instrText>ADDIN CSL_CITATION {"citationItems":[{"id":"ITEM-1","itemData":{"author":[{"dropping-particle":"","family":"Megawangi","given":"Ratna","non-dropping-particle":"","parse-names":false,"suffix":""}],"id":"ITEM-1","issued":{"date-parts":[["2004"]]},"publisher":"Pustaka Mizan","publisher-place":"Bandung","title":"Pendidikan Karakter","type":"book"},"uris":["http://www.mendeley.com/documents/?uuid=f59baedc-b032-4c0d-9d90-b8ed09d8cc64"]}],"mendeley":{"formattedCitation":"(Megawangi, 2004)"},"properties":{"noteIndex":0},"schema":"https://github.com/citation-style-language/schema/raw/master/csl-citation.json"}</w:instrText>
      </w:r>
      <w:r w:rsidR="00533D74">
        <w:fldChar w:fldCharType="separate"/>
      </w:r>
      <w:r w:rsidR="000D2336" w:rsidRPr="000D2336">
        <w:rPr>
          <w:noProof/>
        </w:rPr>
        <w:t>(Megawangi, 2004)</w:t>
      </w:r>
      <w:r w:rsidR="00533D74">
        <w:fldChar w:fldCharType="end"/>
      </w:r>
      <w:r w:rsidRPr="003B32BF">
        <w:t xml:space="preserve"> </w:t>
      </w:r>
      <w:proofErr w:type="spellStart"/>
      <w:r w:rsidRPr="003B32BF">
        <w:t>sebagai</w:t>
      </w:r>
      <w:proofErr w:type="spellEnd"/>
      <w:r w:rsidRPr="003B32BF">
        <w:t xml:space="preserve"> </w:t>
      </w:r>
      <w:proofErr w:type="spellStart"/>
      <w:r w:rsidRPr="003B32BF">
        <w:t>usaha</w:t>
      </w:r>
      <w:proofErr w:type="spellEnd"/>
      <w:r w:rsidRPr="003B32BF">
        <w:t xml:space="preserve"> </w:t>
      </w:r>
      <w:proofErr w:type="spellStart"/>
      <w:r w:rsidRPr="003B32BF">
        <w:t>untuk</w:t>
      </w:r>
      <w:proofErr w:type="spellEnd"/>
      <w:r w:rsidRPr="003B32BF">
        <w:t xml:space="preserve"> </w:t>
      </w:r>
      <w:proofErr w:type="spellStart"/>
      <w:r w:rsidRPr="003B32BF">
        <w:t>mendidik</w:t>
      </w:r>
      <w:proofErr w:type="spellEnd"/>
      <w:r w:rsidRPr="003B32BF">
        <w:t xml:space="preserve"> </w:t>
      </w:r>
      <w:proofErr w:type="spellStart"/>
      <w:r w:rsidRPr="003B32BF">
        <w:t>anak-anak</w:t>
      </w:r>
      <w:proofErr w:type="spellEnd"/>
      <w:r w:rsidRPr="003B32BF">
        <w:t xml:space="preserve"> </w:t>
      </w:r>
      <w:proofErr w:type="spellStart"/>
      <w:r w:rsidRPr="003B32BF">
        <w:t>dalam</w:t>
      </w:r>
      <w:proofErr w:type="spellEnd"/>
      <w:r w:rsidRPr="003B32BF">
        <w:t xml:space="preserve"> </w:t>
      </w:r>
      <w:proofErr w:type="spellStart"/>
      <w:r w:rsidRPr="003B32BF">
        <w:t>mengambil</w:t>
      </w:r>
      <w:proofErr w:type="spellEnd"/>
      <w:r w:rsidRPr="003B32BF">
        <w:t xml:space="preserve"> </w:t>
      </w:r>
      <w:proofErr w:type="spellStart"/>
      <w:r w:rsidRPr="003B32BF">
        <w:t>keputusan</w:t>
      </w:r>
      <w:proofErr w:type="spellEnd"/>
      <w:r w:rsidRPr="003B32BF">
        <w:t xml:space="preserve"> yang </w:t>
      </w:r>
      <w:proofErr w:type="spellStart"/>
      <w:r w:rsidRPr="003B32BF">
        <w:t>bijak</w:t>
      </w:r>
      <w:proofErr w:type="spellEnd"/>
      <w:r w:rsidRPr="003B32BF">
        <w:t xml:space="preserve"> dan </w:t>
      </w:r>
      <w:proofErr w:type="spellStart"/>
      <w:r w:rsidRPr="003B32BF">
        <w:t>menerapkannya</w:t>
      </w:r>
      <w:proofErr w:type="spellEnd"/>
      <w:r w:rsidRPr="003B32BF">
        <w:t xml:space="preserve"> </w:t>
      </w:r>
      <w:proofErr w:type="spellStart"/>
      <w:r w:rsidRPr="003B32BF">
        <w:t>dalam</w:t>
      </w:r>
      <w:proofErr w:type="spellEnd"/>
      <w:r w:rsidRPr="003B32BF">
        <w:t xml:space="preserve"> </w:t>
      </w:r>
      <w:proofErr w:type="spellStart"/>
      <w:r w:rsidRPr="003B32BF">
        <w:t>kehidupan</w:t>
      </w:r>
      <w:proofErr w:type="spellEnd"/>
      <w:r w:rsidRPr="003B32BF">
        <w:t xml:space="preserve"> </w:t>
      </w:r>
      <w:proofErr w:type="spellStart"/>
      <w:r w:rsidRPr="003B32BF">
        <w:t>sehari-hari</w:t>
      </w:r>
      <w:proofErr w:type="spellEnd"/>
      <w:r w:rsidRPr="003B32BF">
        <w:t xml:space="preserve">, </w:t>
      </w:r>
      <w:proofErr w:type="spellStart"/>
      <w:r w:rsidRPr="003B32BF">
        <w:t>serta</w:t>
      </w:r>
      <w:proofErr w:type="spellEnd"/>
      <w:r w:rsidRPr="003B32BF">
        <w:t xml:space="preserve"> </w:t>
      </w:r>
      <w:proofErr w:type="spellStart"/>
      <w:r w:rsidRPr="003B32BF">
        <w:t>berkontribusi</w:t>
      </w:r>
      <w:proofErr w:type="spellEnd"/>
      <w:r w:rsidRPr="003B32BF">
        <w:t xml:space="preserve"> </w:t>
      </w:r>
      <w:proofErr w:type="spellStart"/>
      <w:r w:rsidRPr="003B32BF">
        <w:t>positif</w:t>
      </w:r>
      <w:proofErr w:type="spellEnd"/>
      <w:r w:rsidRPr="003B32BF">
        <w:t xml:space="preserve"> pada </w:t>
      </w:r>
      <w:proofErr w:type="spellStart"/>
      <w:r w:rsidRPr="003B32BF">
        <w:t>lingkungannya.Nilai-nilai</w:t>
      </w:r>
      <w:proofErr w:type="spellEnd"/>
      <w:r w:rsidRPr="003B32BF">
        <w:t xml:space="preserve"> yang </w:t>
      </w:r>
      <w:proofErr w:type="spellStart"/>
      <w:r w:rsidRPr="003B32BF">
        <w:t>ditanamkan</w:t>
      </w:r>
      <w:proofErr w:type="spellEnd"/>
      <w:r w:rsidRPr="003B32BF">
        <w:t xml:space="preserve"> </w:t>
      </w:r>
      <w:proofErr w:type="spellStart"/>
      <w:r w:rsidRPr="003B32BF">
        <w:t>harusnya</w:t>
      </w:r>
      <w:proofErr w:type="spellEnd"/>
      <w:r w:rsidRPr="003B32BF">
        <w:t xml:space="preserve"> </w:t>
      </w:r>
      <w:proofErr w:type="spellStart"/>
      <w:r w:rsidRPr="003B32BF">
        <w:t>adalah</w:t>
      </w:r>
      <w:proofErr w:type="spellEnd"/>
      <w:r w:rsidRPr="003B32BF">
        <w:t xml:space="preserve"> </w:t>
      </w:r>
      <w:proofErr w:type="spellStart"/>
      <w:r w:rsidRPr="003B32BF">
        <w:t>nilai-nilai</w:t>
      </w:r>
      <w:proofErr w:type="spellEnd"/>
      <w:r w:rsidRPr="003B32BF">
        <w:t xml:space="preserve"> </w:t>
      </w:r>
      <w:proofErr w:type="spellStart"/>
      <w:r w:rsidRPr="003B32BF">
        <w:t>umum</w:t>
      </w:r>
      <w:proofErr w:type="spellEnd"/>
      <w:r w:rsidRPr="003B32BF">
        <w:t xml:space="preserve"> yang </w:t>
      </w:r>
      <w:proofErr w:type="spellStart"/>
      <w:r w:rsidRPr="003B32BF">
        <w:t>diakui</w:t>
      </w:r>
      <w:proofErr w:type="spellEnd"/>
      <w:r w:rsidRPr="003B32BF">
        <w:t xml:space="preserve"> oleh </w:t>
      </w:r>
      <w:proofErr w:type="spellStart"/>
      <w:r w:rsidRPr="003B32BF">
        <w:t>semua</w:t>
      </w:r>
      <w:proofErr w:type="spellEnd"/>
      <w:r w:rsidRPr="003B32BF">
        <w:t xml:space="preserve"> </w:t>
      </w:r>
      <w:proofErr w:type="spellStart"/>
      <w:r w:rsidRPr="003B32BF">
        <w:t>budaya</w:t>
      </w:r>
      <w:proofErr w:type="spellEnd"/>
      <w:r w:rsidRPr="003B32BF">
        <w:t xml:space="preserve">, agama, dan </w:t>
      </w:r>
      <w:proofErr w:type="spellStart"/>
      <w:r w:rsidRPr="003B32BF">
        <w:t>tradisi</w:t>
      </w:r>
      <w:proofErr w:type="spellEnd"/>
      <w:r w:rsidRPr="003B32BF">
        <w:t xml:space="preserve"> </w:t>
      </w:r>
      <w:proofErr w:type="spellStart"/>
      <w:r w:rsidRPr="003B32BF">
        <w:t>sehingga</w:t>
      </w:r>
      <w:proofErr w:type="spellEnd"/>
      <w:r w:rsidRPr="003B32BF">
        <w:t xml:space="preserve"> </w:t>
      </w:r>
      <w:proofErr w:type="spellStart"/>
      <w:r w:rsidRPr="003B32BF">
        <w:t>dapat</w:t>
      </w:r>
      <w:proofErr w:type="spellEnd"/>
      <w:r w:rsidRPr="003B32BF">
        <w:t xml:space="preserve"> </w:t>
      </w:r>
      <w:proofErr w:type="spellStart"/>
      <w:r w:rsidRPr="003B32BF">
        <w:t>menjadi</w:t>
      </w:r>
      <w:proofErr w:type="spellEnd"/>
      <w:r w:rsidRPr="003B32BF">
        <w:t xml:space="preserve"> </w:t>
      </w:r>
      <w:proofErr w:type="spellStart"/>
      <w:r w:rsidRPr="003B32BF">
        <w:t>perekat</w:t>
      </w:r>
      <w:proofErr w:type="spellEnd"/>
      <w:r w:rsidRPr="003B32BF">
        <w:t xml:space="preserve"> </w:t>
      </w:r>
      <w:proofErr w:type="spellStart"/>
      <w:r w:rsidRPr="003B32BF">
        <w:t>bagi</w:t>
      </w:r>
      <w:proofErr w:type="spellEnd"/>
      <w:r w:rsidRPr="003B32BF">
        <w:t xml:space="preserve"> </w:t>
      </w:r>
      <w:proofErr w:type="spellStart"/>
      <w:r w:rsidRPr="003B32BF">
        <w:t>seluruh</w:t>
      </w:r>
      <w:proofErr w:type="spellEnd"/>
      <w:r w:rsidRPr="003B32BF">
        <w:t xml:space="preserve"> </w:t>
      </w:r>
      <w:proofErr w:type="spellStart"/>
      <w:r w:rsidRPr="003B32BF">
        <w:t>bangsa</w:t>
      </w:r>
      <w:proofErr w:type="spellEnd"/>
      <w:r w:rsidRPr="003B32BF">
        <w:t xml:space="preserve"> </w:t>
      </w:r>
      <w:proofErr w:type="spellStart"/>
      <w:r w:rsidRPr="003B32BF">
        <w:t>dengan</w:t>
      </w:r>
      <w:proofErr w:type="spellEnd"/>
      <w:r w:rsidRPr="003B32BF">
        <w:t xml:space="preserve"> </w:t>
      </w:r>
      <w:proofErr w:type="spellStart"/>
      <w:r w:rsidRPr="003B32BF">
        <w:t>berbagai</w:t>
      </w:r>
      <w:proofErr w:type="spellEnd"/>
      <w:r w:rsidRPr="003B32BF">
        <w:t xml:space="preserve"> </w:t>
      </w:r>
      <w:proofErr w:type="spellStart"/>
      <w:r w:rsidRPr="003B32BF">
        <w:t>latar</w:t>
      </w:r>
      <w:proofErr w:type="spellEnd"/>
      <w:r w:rsidRPr="003B32BF">
        <w:t xml:space="preserve"> </w:t>
      </w:r>
      <w:proofErr w:type="spellStart"/>
      <w:r w:rsidRPr="003B32BF">
        <w:t>belakang</w:t>
      </w:r>
      <w:proofErr w:type="spellEnd"/>
      <w:r w:rsidRPr="003B32BF">
        <w:t xml:space="preserve"> yang </w:t>
      </w:r>
      <w:proofErr w:type="spellStart"/>
      <w:r w:rsidRPr="003B32BF">
        <w:t>berbeda</w:t>
      </w:r>
      <w:proofErr w:type="spellEnd"/>
      <w:r w:rsidRPr="003B32BF">
        <w:t xml:space="preserve">. </w:t>
      </w:r>
      <w:proofErr w:type="spellStart"/>
      <w:r w:rsidRPr="003B32BF">
        <w:t>Dengan</w:t>
      </w:r>
      <w:proofErr w:type="spellEnd"/>
      <w:r w:rsidRPr="003B32BF">
        <w:t xml:space="preserve"> </w:t>
      </w:r>
      <w:proofErr w:type="spellStart"/>
      <w:r w:rsidRPr="003B32BF">
        <w:t>demikian</w:t>
      </w:r>
      <w:proofErr w:type="spellEnd"/>
      <w:r w:rsidRPr="003B32BF">
        <w:t xml:space="preserve">, </w:t>
      </w:r>
      <w:proofErr w:type="spellStart"/>
      <w:r w:rsidRPr="003B32BF">
        <w:t>pendidikan</w:t>
      </w:r>
      <w:proofErr w:type="spellEnd"/>
      <w:r w:rsidRPr="003B32BF">
        <w:t xml:space="preserve"> </w:t>
      </w:r>
      <w:proofErr w:type="spellStart"/>
      <w:r w:rsidRPr="003B32BF">
        <w:t>karakter</w:t>
      </w:r>
      <w:proofErr w:type="spellEnd"/>
      <w:r w:rsidRPr="003B32BF">
        <w:t xml:space="preserve"> </w:t>
      </w:r>
      <w:proofErr w:type="spellStart"/>
      <w:r w:rsidRPr="003B32BF">
        <w:t>tidak</w:t>
      </w:r>
      <w:proofErr w:type="spellEnd"/>
      <w:r w:rsidRPr="003B32BF">
        <w:t xml:space="preserve"> </w:t>
      </w:r>
      <w:proofErr w:type="spellStart"/>
      <w:r w:rsidRPr="003B32BF">
        <w:t>bisa</w:t>
      </w:r>
      <w:proofErr w:type="spellEnd"/>
      <w:r w:rsidRPr="003B32BF">
        <w:t xml:space="preserve"> </w:t>
      </w:r>
      <w:proofErr w:type="spellStart"/>
      <w:r w:rsidRPr="003B32BF">
        <w:t>diajarkan</w:t>
      </w:r>
      <w:proofErr w:type="spellEnd"/>
      <w:r w:rsidRPr="003B32BF">
        <w:t xml:space="preserve"> </w:t>
      </w:r>
      <w:proofErr w:type="spellStart"/>
      <w:r w:rsidRPr="003B32BF">
        <w:t>secara</w:t>
      </w:r>
      <w:proofErr w:type="spellEnd"/>
      <w:r w:rsidRPr="003B32BF">
        <w:t xml:space="preserve"> </w:t>
      </w:r>
      <w:proofErr w:type="spellStart"/>
      <w:r w:rsidRPr="003B32BF">
        <w:t>teori</w:t>
      </w:r>
      <w:proofErr w:type="spellEnd"/>
      <w:r w:rsidRPr="003B32BF">
        <w:t xml:space="preserve"> </w:t>
      </w:r>
      <w:proofErr w:type="spellStart"/>
      <w:r w:rsidRPr="003B32BF">
        <w:t>atau</w:t>
      </w:r>
      <w:proofErr w:type="spellEnd"/>
      <w:r w:rsidRPr="003B32BF">
        <w:t xml:space="preserve"> </w:t>
      </w:r>
      <w:proofErr w:type="spellStart"/>
      <w:r w:rsidRPr="003B32BF">
        <w:t>bersifat</w:t>
      </w:r>
      <w:proofErr w:type="spellEnd"/>
      <w:r w:rsidRPr="003B32BF">
        <w:t xml:space="preserve"> </w:t>
      </w:r>
      <w:proofErr w:type="spellStart"/>
      <w:r w:rsidRPr="003B32BF">
        <w:t>pengetahuan</w:t>
      </w:r>
      <w:proofErr w:type="spellEnd"/>
      <w:r w:rsidRPr="003B32BF">
        <w:t xml:space="preserve">, </w:t>
      </w:r>
      <w:proofErr w:type="spellStart"/>
      <w:r w:rsidRPr="003B32BF">
        <w:t>namun</w:t>
      </w:r>
      <w:proofErr w:type="spellEnd"/>
      <w:r w:rsidRPr="003B32BF">
        <w:t xml:space="preserve"> </w:t>
      </w:r>
      <w:proofErr w:type="spellStart"/>
      <w:r w:rsidRPr="003B32BF">
        <w:t>diperlukan</w:t>
      </w:r>
      <w:proofErr w:type="spellEnd"/>
      <w:r w:rsidRPr="003B32BF">
        <w:t xml:space="preserve"> proses </w:t>
      </w:r>
      <w:proofErr w:type="spellStart"/>
      <w:r w:rsidRPr="003B32BF">
        <w:t>pembiasaan</w:t>
      </w:r>
      <w:proofErr w:type="spellEnd"/>
      <w:r w:rsidRPr="003B32BF">
        <w:t xml:space="preserve"> </w:t>
      </w:r>
      <w:proofErr w:type="spellStart"/>
      <w:r w:rsidRPr="003B32BF">
        <w:t>sehingga</w:t>
      </w:r>
      <w:proofErr w:type="spellEnd"/>
      <w:r w:rsidRPr="003B32BF">
        <w:t xml:space="preserve"> </w:t>
      </w:r>
      <w:proofErr w:type="spellStart"/>
      <w:r w:rsidRPr="003B32BF">
        <w:t>siswa</w:t>
      </w:r>
      <w:proofErr w:type="spellEnd"/>
      <w:r w:rsidRPr="003B32BF">
        <w:t xml:space="preserve"> </w:t>
      </w:r>
      <w:proofErr w:type="spellStart"/>
      <w:r w:rsidRPr="003B32BF">
        <w:t>menjadi</w:t>
      </w:r>
      <w:proofErr w:type="spellEnd"/>
      <w:r w:rsidRPr="003B32BF">
        <w:t xml:space="preserve"> </w:t>
      </w:r>
      <w:proofErr w:type="spellStart"/>
      <w:r w:rsidRPr="003B32BF">
        <w:t>terlatih</w:t>
      </w:r>
      <w:proofErr w:type="spellEnd"/>
      <w:r w:rsidRPr="003B32BF">
        <w:t xml:space="preserve"> </w:t>
      </w:r>
      <w:proofErr w:type="spellStart"/>
      <w:r w:rsidRPr="003B32BF">
        <w:t>menerapkannya</w:t>
      </w:r>
      <w:proofErr w:type="spellEnd"/>
      <w:r w:rsidRPr="003B32BF">
        <w:t xml:space="preserve"> dan </w:t>
      </w:r>
      <w:proofErr w:type="spellStart"/>
      <w:r w:rsidRPr="003B32BF">
        <w:t>memiliki</w:t>
      </w:r>
      <w:proofErr w:type="spellEnd"/>
      <w:r w:rsidRPr="003B32BF">
        <w:t xml:space="preserve"> </w:t>
      </w:r>
      <w:proofErr w:type="spellStart"/>
      <w:r w:rsidRPr="003B32BF">
        <w:t>emosi</w:t>
      </w:r>
      <w:proofErr w:type="spellEnd"/>
      <w:r w:rsidRPr="003B32BF">
        <w:t xml:space="preserve"> </w:t>
      </w:r>
      <w:proofErr w:type="spellStart"/>
      <w:r w:rsidRPr="003B32BF">
        <w:t>diri</w:t>
      </w:r>
      <w:proofErr w:type="spellEnd"/>
      <w:r w:rsidRPr="003B32BF">
        <w:t xml:space="preserve"> yang </w:t>
      </w:r>
      <w:proofErr w:type="spellStart"/>
      <w:r w:rsidRPr="003B32BF">
        <w:t>bagus</w:t>
      </w:r>
      <w:proofErr w:type="spellEnd"/>
      <w:r w:rsidRPr="003B32BF">
        <w:t xml:space="preserve">. </w:t>
      </w:r>
      <w:proofErr w:type="spellStart"/>
      <w:r w:rsidRPr="003B32BF">
        <w:t>Menurut</w:t>
      </w:r>
      <w:proofErr w:type="spellEnd"/>
      <w:r w:rsidRPr="003B32BF">
        <w:t xml:space="preserve"> </w:t>
      </w:r>
      <w:r w:rsidR="00533D74">
        <w:fldChar w:fldCharType="begin" w:fldLock="1"/>
      </w:r>
      <w:r w:rsidR="0077785B">
        <w:instrText>ADDIN CSL_CITATION {"citationItems":[{"id":"ITEM-1","itemData":{"author":[{"dropping-particle":"","family":"Lickona","given":"Thomas","non-dropping-particle":"","parse-names":false,"suffix":""}],"id":"ITEM-1","issued":{"date-parts":[["2013"]]},"publisher":"Bumi Aksara","publisher-place":"Jakarta","title":"Educating For Character","type":"book"},"uris":["http://www.mendeley.com/documents/?uuid=d82c2339-42c5-4763-9318-1ee2b521e7c8"]}],"mendeley":{"formattedCitation":"(Lickona, 2013)","plainTextFormattedCitation":"(Lickona, 2013)","previouslyFormattedCitation":"(Lickona, 2013)"},"properties":{"noteIndex":0},"schema":"https://github.com/citation-style-language/schema/raw/master/csl-citation.json"}</w:instrText>
      </w:r>
      <w:r w:rsidR="00533D74">
        <w:fldChar w:fldCharType="separate"/>
      </w:r>
      <w:r w:rsidR="00533D74" w:rsidRPr="00533D74">
        <w:rPr>
          <w:noProof/>
        </w:rPr>
        <w:t>(Lickona, 2013)</w:t>
      </w:r>
      <w:r w:rsidR="00533D74">
        <w:fldChar w:fldCharType="end"/>
      </w:r>
      <w:r w:rsidRPr="003B32BF">
        <w:t xml:space="preserve"> </w:t>
      </w:r>
      <w:proofErr w:type="spellStart"/>
      <w:r w:rsidRPr="003B32BF">
        <w:t>terdapat</w:t>
      </w:r>
      <w:proofErr w:type="spellEnd"/>
      <w:r w:rsidRPr="003B32BF">
        <w:t xml:space="preserve"> </w:t>
      </w:r>
      <w:proofErr w:type="spellStart"/>
      <w:r w:rsidRPr="003B32BF">
        <w:t>tiga</w:t>
      </w:r>
      <w:proofErr w:type="spellEnd"/>
      <w:r w:rsidRPr="003B32BF">
        <w:t xml:space="preserve"> </w:t>
      </w:r>
      <w:proofErr w:type="spellStart"/>
      <w:r w:rsidRPr="003B32BF">
        <w:t>komponen</w:t>
      </w:r>
      <w:proofErr w:type="spellEnd"/>
      <w:r w:rsidRPr="003B32BF">
        <w:t xml:space="preserve"> </w:t>
      </w:r>
      <w:proofErr w:type="spellStart"/>
      <w:r w:rsidRPr="003B32BF">
        <w:t>baik</w:t>
      </w:r>
      <w:proofErr w:type="spellEnd"/>
      <w:r w:rsidRPr="003B32BF">
        <w:t xml:space="preserve"> yang </w:t>
      </w:r>
      <w:proofErr w:type="spellStart"/>
      <w:r w:rsidRPr="003B32BF">
        <w:t>saling</w:t>
      </w:r>
      <w:proofErr w:type="spellEnd"/>
      <w:r w:rsidRPr="003B32BF">
        <w:t xml:space="preserve"> </w:t>
      </w:r>
      <w:proofErr w:type="spellStart"/>
      <w:r w:rsidRPr="003B32BF">
        <w:t>mempengaruhi</w:t>
      </w:r>
      <w:proofErr w:type="spellEnd"/>
      <w:r w:rsidRPr="003B32BF">
        <w:t xml:space="preserve">, </w:t>
      </w:r>
      <w:proofErr w:type="spellStart"/>
      <w:r w:rsidRPr="003B32BF">
        <w:t>yaitu</w:t>
      </w:r>
      <w:proofErr w:type="spellEnd"/>
      <w:r w:rsidRPr="003B32BF">
        <w:t xml:space="preserve"> </w:t>
      </w:r>
      <w:proofErr w:type="spellStart"/>
      <w:r w:rsidRPr="003B32BF">
        <w:t>pengetahuan</w:t>
      </w:r>
      <w:proofErr w:type="spellEnd"/>
      <w:r w:rsidRPr="003B32BF">
        <w:t xml:space="preserve"> moral, </w:t>
      </w:r>
      <w:proofErr w:type="spellStart"/>
      <w:r w:rsidRPr="003B32BF">
        <w:t>perasaan</w:t>
      </w:r>
      <w:proofErr w:type="spellEnd"/>
      <w:r w:rsidRPr="003B32BF">
        <w:t xml:space="preserve"> moral, dan </w:t>
      </w:r>
      <w:proofErr w:type="spellStart"/>
      <w:r w:rsidRPr="003B32BF">
        <w:t>tindakan</w:t>
      </w:r>
      <w:proofErr w:type="spellEnd"/>
      <w:r w:rsidRPr="003B32BF">
        <w:t xml:space="preserve"> moral.</w:t>
      </w:r>
      <w:r w:rsidR="00D4035A">
        <w:t xml:space="preserve"> </w:t>
      </w:r>
      <w:proofErr w:type="spellStart"/>
      <w:r w:rsidR="00CF0390">
        <w:t>Dengan</w:t>
      </w:r>
      <w:proofErr w:type="spellEnd"/>
      <w:r w:rsidR="00CF0390">
        <w:t xml:space="preserve"> </w:t>
      </w:r>
      <w:proofErr w:type="spellStart"/>
      <w:r w:rsidR="00CF0390">
        <w:t>adanya</w:t>
      </w:r>
      <w:proofErr w:type="spellEnd"/>
      <w:r w:rsidR="00CF0390">
        <w:t xml:space="preserve"> </w:t>
      </w:r>
      <w:proofErr w:type="spellStart"/>
      <w:r w:rsidR="00CF0390">
        <w:t>pengetahuan</w:t>
      </w:r>
      <w:proofErr w:type="spellEnd"/>
      <w:r w:rsidR="00CF0390">
        <w:t xml:space="preserve">, </w:t>
      </w:r>
      <w:proofErr w:type="spellStart"/>
      <w:r w:rsidR="00CF0390">
        <w:t>perasaan</w:t>
      </w:r>
      <w:proofErr w:type="spellEnd"/>
      <w:r w:rsidR="00CF0390">
        <w:t xml:space="preserve">, dan </w:t>
      </w:r>
      <w:proofErr w:type="spellStart"/>
      <w:r w:rsidR="00CF0390">
        <w:t>kebiasaaan</w:t>
      </w:r>
      <w:proofErr w:type="spellEnd"/>
      <w:r w:rsidR="00CF0390">
        <w:t xml:space="preserve"> </w:t>
      </w:r>
      <w:proofErr w:type="spellStart"/>
      <w:r w:rsidR="00CF0390">
        <w:t>untuk</w:t>
      </w:r>
      <w:proofErr w:type="spellEnd"/>
      <w:r w:rsidR="00CF0390">
        <w:t xml:space="preserve"> </w:t>
      </w:r>
      <w:proofErr w:type="spellStart"/>
      <w:r w:rsidR="00CF0390">
        <w:t>melakukan</w:t>
      </w:r>
      <w:proofErr w:type="spellEnd"/>
      <w:r w:rsidR="00CF0390">
        <w:t xml:space="preserve"> </w:t>
      </w:r>
      <w:proofErr w:type="spellStart"/>
      <w:r w:rsidR="00CF0390">
        <w:t>nilai-nilai</w:t>
      </w:r>
      <w:proofErr w:type="spellEnd"/>
      <w:r w:rsidR="00CF0390">
        <w:t xml:space="preserve"> yang </w:t>
      </w:r>
      <w:proofErr w:type="spellStart"/>
      <w:r w:rsidR="00CF0390">
        <w:t>baik</w:t>
      </w:r>
      <w:proofErr w:type="spellEnd"/>
      <w:r w:rsidR="00CF0390">
        <w:t xml:space="preserve"> </w:t>
      </w:r>
      <w:proofErr w:type="spellStart"/>
      <w:r w:rsidR="00CF0390">
        <w:t>dalam</w:t>
      </w:r>
      <w:proofErr w:type="spellEnd"/>
      <w:r w:rsidR="00CF0390">
        <w:t xml:space="preserve"> </w:t>
      </w:r>
      <w:proofErr w:type="spellStart"/>
      <w:r w:rsidR="00CF0390">
        <w:t>pembelajaran</w:t>
      </w:r>
      <w:proofErr w:type="spellEnd"/>
      <w:r w:rsidR="00CF0390">
        <w:t xml:space="preserve"> di </w:t>
      </w:r>
      <w:proofErr w:type="spellStart"/>
      <w:r w:rsidR="00CF0390">
        <w:t>sekolah</w:t>
      </w:r>
      <w:proofErr w:type="spellEnd"/>
      <w:r w:rsidR="00CF0390">
        <w:t xml:space="preserve"> </w:t>
      </w:r>
      <w:proofErr w:type="spellStart"/>
      <w:r w:rsidR="00CF0390">
        <w:t>maka</w:t>
      </w:r>
      <w:proofErr w:type="spellEnd"/>
      <w:r w:rsidR="00CF0390">
        <w:t xml:space="preserve"> </w:t>
      </w:r>
      <w:proofErr w:type="spellStart"/>
      <w:r w:rsidR="00CF0390">
        <w:t>akan</w:t>
      </w:r>
      <w:proofErr w:type="spellEnd"/>
      <w:r w:rsidR="00CF0390">
        <w:t xml:space="preserve"> </w:t>
      </w:r>
      <w:proofErr w:type="spellStart"/>
      <w:r w:rsidR="00CF0390">
        <w:t>terbentuk</w:t>
      </w:r>
      <w:proofErr w:type="spellEnd"/>
      <w:r w:rsidR="00CF0390">
        <w:t xml:space="preserve"> </w:t>
      </w:r>
      <w:proofErr w:type="spellStart"/>
      <w:r w:rsidR="00CF0390">
        <w:t>karakter</w:t>
      </w:r>
      <w:proofErr w:type="spellEnd"/>
      <w:r w:rsidR="00CF0390">
        <w:t xml:space="preserve"> yang </w:t>
      </w:r>
      <w:proofErr w:type="spellStart"/>
      <w:r w:rsidR="00CF0390">
        <w:t>baik</w:t>
      </w:r>
      <w:proofErr w:type="spellEnd"/>
      <w:r w:rsidR="00CF0390">
        <w:t xml:space="preserve"> pula</w:t>
      </w:r>
      <w:r w:rsidR="0055568E">
        <w:t>.</w:t>
      </w:r>
    </w:p>
    <w:p w14:paraId="10DCBA38" w14:textId="62CFC42F" w:rsidR="004E0B0B" w:rsidRDefault="004E0B0B" w:rsidP="004E0B0B">
      <w:pPr>
        <w:pBdr>
          <w:top w:val="nil"/>
          <w:left w:val="nil"/>
          <w:bottom w:val="nil"/>
          <w:right w:val="nil"/>
          <w:between w:val="nil"/>
        </w:pBdr>
        <w:ind w:firstLine="567"/>
        <w:jc w:val="both"/>
      </w:pPr>
      <w:r>
        <w:t xml:space="preserve">Hasil </w:t>
      </w:r>
      <w:proofErr w:type="spellStart"/>
      <w:r>
        <w:t>penelitian</w:t>
      </w:r>
      <w:proofErr w:type="spellEnd"/>
      <w:r>
        <w:t xml:space="preserve"> </w:t>
      </w:r>
      <w:proofErr w:type="spellStart"/>
      <w:r>
        <w:t>menunjukkan</w:t>
      </w:r>
      <w:proofErr w:type="spellEnd"/>
      <w:r>
        <w:t xml:space="preserve"> </w:t>
      </w:r>
      <w:proofErr w:type="spellStart"/>
      <w:r>
        <w:t>cara</w:t>
      </w:r>
      <w:proofErr w:type="spellEnd"/>
      <w:r>
        <w:t xml:space="preserve"> guru </w:t>
      </w:r>
      <w:proofErr w:type="spellStart"/>
      <w:r>
        <w:t>ataupun</w:t>
      </w:r>
      <w:proofErr w:type="spellEnd"/>
      <w:r>
        <w:t xml:space="preserve"> </w:t>
      </w:r>
      <w:proofErr w:type="spellStart"/>
      <w:r>
        <w:t>dosen</w:t>
      </w:r>
      <w:proofErr w:type="spellEnd"/>
      <w:r>
        <w:t xml:space="preserve"> </w:t>
      </w:r>
      <w:proofErr w:type="spellStart"/>
      <w:r>
        <w:t>kimia</w:t>
      </w:r>
      <w:proofErr w:type="spellEnd"/>
      <w:r>
        <w:t xml:space="preserve"> </w:t>
      </w:r>
      <w:proofErr w:type="spellStart"/>
      <w:r>
        <w:t>menanamkan</w:t>
      </w:r>
      <w:proofErr w:type="spellEnd"/>
      <w:r>
        <w:t xml:space="preserve"> </w:t>
      </w:r>
      <w:proofErr w:type="spellStart"/>
      <w:r>
        <w:t>nilai</w:t>
      </w:r>
      <w:proofErr w:type="spellEnd"/>
      <w:r>
        <w:t xml:space="preserve"> </w:t>
      </w:r>
      <w:proofErr w:type="spellStart"/>
      <w:r>
        <w:t>karakter</w:t>
      </w:r>
      <w:proofErr w:type="spellEnd"/>
      <w:r>
        <w:t xml:space="preserve"> </w:t>
      </w:r>
      <w:proofErr w:type="spellStart"/>
      <w:r>
        <w:t>dengan</w:t>
      </w:r>
      <w:proofErr w:type="spellEnd"/>
      <w:r>
        <w:t xml:space="preserve"> </w:t>
      </w:r>
      <w:proofErr w:type="spellStart"/>
      <w:r>
        <w:t>membiasakan</w:t>
      </w:r>
      <w:proofErr w:type="spellEnd"/>
      <w:r>
        <w:t xml:space="preserve"> </w:t>
      </w:r>
      <w:proofErr w:type="spellStart"/>
      <w:r>
        <w:t>membaca</w:t>
      </w:r>
      <w:proofErr w:type="spellEnd"/>
      <w:r>
        <w:t xml:space="preserve"> kitab </w:t>
      </w:r>
      <w:proofErr w:type="spellStart"/>
      <w:r>
        <w:t>suci</w:t>
      </w:r>
      <w:proofErr w:type="spellEnd"/>
      <w:r>
        <w:t xml:space="preserve"> </w:t>
      </w:r>
      <w:proofErr w:type="spellStart"/>
      <w:r>
        <w:t>sebelum</w:t>
      </w:r>
      <w:proofErr w:type="spellEnd"/>
      <w:r>
        <w:t xml:space="preserve"> </w:t>
      </w:r>
      <w:proofErr w:type="spellStart"/>
      <w:r>
        <w:t>perkuliahan</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fenomena</w:t>
      </w:r>
      <w:proofErr w:type="spellEnd"/>
      <w:r>
        <w:t xml:space="preserve"> </w:t>
      </w:r>
      <w:proofErr w:type="spellStart"/>
      <w:r>
        <w:t>dalam</w:t>
      </w:r>
      <w:proofErr w:type="spellEnd"/>
      <w:r>
        <w:t xml:space="preserve"> </w:t>
      </w:r>
      <w:proofErr w:type="spellStart"/>
      <w:r>
        <w:t>kehidupan</w:t>
      </w:r>
      <w:proofErr w:type="spellEnd"/>
      <w:r>
        <w:t xml:space="preserve"> </w:t>
      </w:r>
      <w:proofErr w:type="spellStart"/>
      <w:r>
        <w:t>sehari-hari</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materi</w:t>
      </w:r>
      <w:proofErr w:type="spellEnd"/>
      <w:r>
        <w:t xml:space="preserve">. </w:t>
      </w:r>
      <w:proofErr w:type="spellStart"/>
      <w:r>
        <w:t>Selain</w:t>
      </w:r>
      <w:proofErr w:type="spellEnd"/>
      <w:r>
        <w:t xml:space="preserve"> </w:t>
      </w:r>
      <w:proofErr w:type="spellStart"/>
      <w:r>
        <w:t>itu</w:t>
      </w:r>
      <w:proofErr w:type="spellEnd"/>
      <w:r>
        <w:t xml:space="preserve">,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tugas</w:t>
      </w:r>
      <w:proofErr w:type="spellEnd"/>
      <w:r>
        <w:t xml:space="preserve"> </w:t>
      </w:r>
      <w:proofErr w:type="spellStart"/>
      <w:r>
        <w:t>kelompok</w:t>
      </w:r>
      <w:proofErr w:type="spellEnd"/>
      <w:r>
        <w:t xml:space="preserve"> </w:t>
      </w:r>
      <w:proofErr w:type="spellStart"/>
      <w:r>
        <w:t>dalam</w:t>
      </w:r>
      <w:proofErr w:type="spellEnd"/>
      <w:r>
        <w:t xml:space="preserve"> </w:t>
      </w:r>
      <w:proofErr w:type="spellStart"/>
      <w:r>
        <w:t>perkuliahan</w:t>
      </w:r>
      <w:proofErr w:type="spellEnd"/>
      <w:r>
        <w:t xml:space="preserve"> </w:t>
      </w:r>
      <w:proofErr w:type="spellStart"/>
      <w:r>
        <w:t>maupun</w:t>
      </w:r>
      <w:proofErr w:type="spellEnd"/>
      <w:r>
        <w:t xml:space="preserve"> </w:t>
      </w:r>
      <w:proofErr w:type="spellStart"/>
      <w:r>
        <w:t>praktikum</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berkelompok</w:t>
      </w:r>
      <w:proofErr w:type="spellEnd"/>
      <w:r>
        <w:t xml:space="preserve">, </w:t>
      </w:r>
      <w:proofErr w:type="spellStart"/>
      <w:r>
        <w:t>sisiwa</w:t>
      </w:r>
      <w:proofErr w:type="spellEnd"/>
      <w:r>
        <w:t xml:space="preserve"> juga </w:t>
      </w:r>
      <w:proofErr w:type="spellStart"/>
      <w:r>
        <w:t>dapat</w:t>
      </w:r>
      <w:proofErr w:type="spellEnd"/>
      <w:r>
        <w:t xml:space="preserve"> </w:t>
      </w:r>
      <w:proofErr w:type="spellStart"/>
      <w:r>
        <w:t>diberikan</w:t>
      </w:r>
      <w:proofErr w:type="spellEnd"/>
      <w:r>
        <w:t xml:space="preserve"> </w:t>
      </w:r>
      <w:proofErr w:type="spellStart"/>
      <w:r>
        <w:t>tes</w:t>
      </w:r>
      <w:proofErr w:type="spellEnd"/>
      <w:r>
        <w:t xml:space="preserve"> </w:t>
      </w:r>
      <w:proofErr w:type="spellStart"/>
      <w:r>
        <w:t>ataupun</w:t>
      </w:r>
      <w:proofErr w:type="spellEnd"/>
      <w:r>
        <w:t xml:space="preserve"> </w:t>
      </w:r>
      <w:proofErr w:type="spellStart"/>
      <w:r>
        <w:t>tugas</w:t>
      </w:r>
      <w:proofErr w:type="spellEnd"/>
      <w:r>
        <w:t xml:space="preserve"> </w:t>
      </w:r>
      <w:proofErr w:type="spellStart"/>
      <w:r>
        <w:t>mandiri</w:t>
      </w:r>
      <w:proofErr w:type="spellEnd"/>
      <w:r>
        <w:t xml:space="preserve">. Hal yang </w:t>
      </w:r>
      <w:proofErr w:type="spellStart"/>
      <w:r>
        <w:t>tidak</w:t>
      </w:r>
      <w:proofErr w:type="spellEnd"/>
      <w:r>
        <w:t xml:space="preserve"> </w:t>
      </w:r>
      <w:proofErr w:type="spellStart"/>
      <w:r>
        <w:t>kalah</w:t>
      </w:r>
      <w:proofErr w:type="spellEnd"/>
      <w:r>
        <w:t xml:space="preserve"> </w:t>
      </w:r>
      <w:proofErr w:type="spellStart"/>
      <w:r>
        <w:t>penting</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memberikan</w:t>
      </w:r>
      <w:proofErr w:type="spellEnd"/>
      <w:r>
        <w:t xml:space="preserve"> </w:t>
      </w:r>
      <w:proofErr w:type="spellStart"/>
      <w:r>
        <w:t>teladan</w:t>
      </w:r>
      <w:proofErr w:type="spellEnd"/>
      <w:r>
        <w:t xml:space="preserve"> yang </w:t>
      </w:r>
      <w:proofErr w:type="spellStart"/>
      <w:r>
        <w:t>baik</w:t>
      </w:r>
      <w:proofErr w:type="spellEnd"/>
      <w:r>
        <w:t>.</w:t>
      </w:r>
    </w:p>
    <w:p w14:paraId="1AB4B392" w14:textId="77777777" w:rsidR="004E0B0B" w:rsidRDefault="002442BD" w:rsidP="003B32BF">
      <w:pPr>
        <w:pBdr>
          <w:top w:val="nil"/>
          <w:left w:val="nil"/>
          <w:bottom w:val="nil"/>
          <w:right w:val="nil"/>
          <w:between w:val="nil"/>
        </w:pBdr>
        <w:ind w:firstLine="567"/>
        <w:jc w:val="both"/>
      </w:pPr>
      <w:r w:rsidRPr="003B32BF">
        <w:t>Cara-</w:t>
      </w:r>
      <w:proofErr w:type="spellStart"/>
      <w:r w:rsidRPr="003B32BF">
        <w:t>cara</w:t>
      </w:r>
      <w:proofErr w:type="spellEnd"/>
      <w:r w:rsidRPr="003B32BF">
        <w:t xml:space="preserve"> yang </w:t>
      </w:r>
      <w:proofErr w:type="spellStart"/>
      <w:r w:rsidRPr="003B32BF">
        <w:t>dilakukan</w:t>
      </w:r>
      <w:proofErr w:type="spellEnd"/>
      <w:r w:rsidRPr="003B32BF">
        <w:t xml:space="preserve"> guru dan </w:t>
      </w:r>
      <w:proofErr w:type="spellStart"/>
      <w:r w:rsidRPr="003B32BF">
        <w:t>dosen</w:t>
      </w:r>
      <w:proofErr w:type="spellEnd"/>
      <w:r w:rsidRPr="003B32BF">
        <w:t xml:space="preserve"> </w:t>
      </w:r>
      <w:proofErr w:type="spellStart"/>
      <w:r w:rsidRPr="003B32BF">
        <w:t>menanamkan</w:t>
      </w:r>
      <w:proofErr w:type="spellEnd"/>
      <w:r w:rsidRPr="003B32BF">
        <w:t xml:space="preserve"> </w:t>
      </w:r>
      <w:proofErr w:type="spellStart"/>
      <w:r w:rsidRPr="003B32BF">
        <w:t>nilai</w:t>
      </w:r>
      <w:proofErr w:type="spellEnd"/>
      <w:r w:rsidRPr="003B32BF">
        <w:t xml:space="preserve"> </w:t>
      </w:r>
      <w:proofErr w:type="spellStart"/>
      <w:r w:rsidRPr="003B32BF">
        <w:t>dalam</w:t>
      </w:r>
      <w:proofErr w:type="spellEnd"/>
      <w:r w:rsidRPr="003B32BF">
        <w:t xml:space="preserve"> </w:t>
      </w:r>
      <w:proofErr w:type="spellStart"/>
      <w:r w:rsidRPr="003B32BF">
        <w:t>pembelajaran</w:t>
      </w:r>
      <w:proofErr w:type="spellEnd"/>
      <w:r w:rsidRPr="003B32BF">
        <w:t xml:space="preserve"> </w:t>
      </w:r>
      <w:proofErr w:type="spellStart"/>
      <w:r w:rsidRPr="003B32BF">
        <w:t>merupakan</w:t>
      </w:r>
      <w:proofErr w:type="spellEnd"/>
      <w:r w:rsidRPr="003B32BF">
        <w:t xml:space="preserve"> </w:t>
      </w:r>
      <w:proofErr w:type="spellStart"/>
      <w:r w:rsidRPr="003B32BF">
        <w:t>bentuk</w:t>
      </w:r>
      <w:proofErr w:type="spellEnd"/>
      <w:r w:rsidRPr="003B32BF">
        <w:t xml:space="preserve"> </w:t>
      </w:r>
      <w:proofErr w:type="spellStart"/>
      <w:r w:rsidRPr="003B32BF">
        <w:t>dari</w:t>
      </w:r>
      <w:proofErr w:type="spellEnd"/>
      <w:r w:rsidRPr="003B32BF">
        <w:t xml:space="preserve"> </w:t>
      </w:r>
      <w:proofErr w:type="spellStart"/>
      <w:r w:rsidRPr="003B32BF">
        <w:t>pendidikan</w:t>
      </w:r>
      <w:proofErr w:type="spellEnd"/>
      <w:r w:rsidRPr="003B32BF">
        <w:t xml:space="preserve"> </w:t>
      </w:r>
      <w:proofErr w:type="spellStart"/>
      <w:r w:rsidRPr="003B32BF">
        <w:t>karakter</w:t>
      </w:r>
      <w:proofErr w:type="spellEnd"/>
      <w:r w:rsidRPr="003B32BF">
        <w:t xml:space="preserve">. </w:t>
      </w:r>
      <w:proofErr w:type="spellStart"/>
      <w:r w:rsidRPr="003B32BF">
        <w:t>Pembelajaran</w:t>
      </w:r>
      <w:proofErr w:type="spellEnd"/>
      <w:r w:rsidRPr="003B32BF">
        <w:t xml:space="preserve"> </w:t>
      </w:r>
      <w:proofErr w:type="spellStart"/>
      <w:r w:rsidRPr="003B32BF">
        <w:t>dalam</w:t>
      </w:r>
      <w:proofErr w:type="spellEnd"/>
      <w:r w:rsidRPr="003B32BF">
        <w:t xml:space="preserve"> </w:t>
      </w:r>
      <w:proofErr w:type="spellStart"/>
      <w:r w:rsidRPr="003B32BF">
        <w:t>pendidikan</w:t>
      </w:r>
      <w:proofErr w:type="spellEnd"/>
      <w:r w:rsidRPr="003B32BF">
        <w:t xml:space="preserve"> </w:t>
      </w:r>
      <w:proofErr w:type="spellStart"/>
      <w:r w:rsidRPr="003B32BF">
        <w:t>karakter</w:t>
      </w:r>
      <w:proofErr w:type="spellEnd"/>
      <w:r w:rsidRPr="003B32BF">
        <w:t xml:space="preserve"> </w:t>
      </w:r>
      <w:proofErr w:type="spellStart"/>
      <w:r w:rsidRPr="003B32BF">
        <w:t>didefinisikan</w:t>
      </w:r>
      <w:proofErr w:type="spellEnd"/>
      <w:r w:rsidRPr="003B32BF">
        <w:t xml:space="preserve"> oleh </w:t>
      </w:r>
      <w:r w:rsidR="0077785B">
        <w:fldChar w:fldCharType="begin" w:fldLock="1"/>
      </w:r>
      <w:r w:rsidR="0077785B">
        <w:instrText>ADDIN CSL_CITATION {"citationItems":[{"id":"ITEM-1","itemData":{"author":[{"dropping-particle":"","family":"Kesuma","given":"Dharma","non-dropping-particle":"","parse-names":false,"suffix":""},{"dropping-particle":"","family":"Triatna","given":"Cepi","non-dropping-particle":"","parse-names":false,"suffix":""},{"dropping-particle":"","family":"Permana","given":"Johar","non-dropping-particle":"","parse-names":false,"suffix":""}],"id":"ITEM-1","issued":{"date-parts":[["2011"]]},"publisher":"Remaja Rosdakarya","publisher-place":"Bandung","title":"Pendidikan Karakter: Kajian Teori dan Praktik di Sekolah","type":"book"},"uris":["http://www.mendeley.com/documents/?uuid=778e2af1-7d15-4e83-bcc1-f2164aef40f0"]}],"mendeley":{"formattedCitation":"(Kesuma et al., 2011)","manualFormatting":"Kesuma et al., (2011)","plainTextFormattedCitation":"(Kesuma et al., 2011)","previouslyFormattedCitation":"(Kesuma et al., 2011)"},"properties":{"noteIndex":0},"schema":"https://github.com/citation-style-language/schema/raw/master/csl-citation.json"}</w:instrText>
      </w:r>
      <w:r w:rsidR="0077785B">
        <w:fldChar w:fldCharType="separate"/>
      </w:r>
      <w:r w:rsidR="0077785B" w:rsidRPr="0077785B">
        <w:rPr>
          <w:noProof/>
        </w:rPr>
        <w:t xml:space="preserve">Kesuma et al., </w:t>
      </w:r>
      <w:r w:rsidR="0077785B">
        <w:rPr>
          <w:noProof/>
        </w:rPr>
        <w:t>(</w:t>
      </w:r>
      <w:r w:rsidR="0077785B" w:rsidRPr="0077785B">
        <w:rPr>
          <w:noProof/>
        </w:rPr>
        <w:t>2011)</w:t>
      </w:r>
      <w:r w:rsidR="0077785B">
        <w:fldChar w:fldCharType="end"/>
      </w:r>
      <w:r w:rsidRPr="003B32BF">
        <w:t xml:space="preserve"> </w:t>
      </w:r>
      <w:proofErr w:type="spellStart"/>
      <w:r w:rsidRPr="003B32BF">
        <w:t>sebagai</w:t>
      </w:r>
      <w:proofErr w:type="spellEnd"/>
      <w:r w:rsidRPr="003B32BF">
        <w:t xml:space="preserve"> </w:t>
      </w:r>
      <w:proofErr w:type="spellStart"/>
      <w:r w:rsidRPr="003B32BF">
        <w:t>pembelajaran</w:t>
      </w:r>
      <w:proofErr w:type="spellEnd"/>
      <w:r w:rsidRPr="003B32BF">
        <w:t xml:space="preserve"> yang </w:t>
      </w:r>
      <w:proofErr w:type="spellStart"/>
      <w:r w:rsidRPr="003B32BF">
        <w:t>mengarah</w:t>
      </w:r>
      <w:proofErr w:type="spellEnd"/>
      <w:r w:rsidRPr="003B32BF">
        <w:t xml:space="preserve"> pada </w:t>
      </w:r>
      <w:proofErr w:type="spellStart"/>
      <w:r w:rsidRPr="003B32BF">
        <w:t>penguatan</w:t>
      </w:r>
      <w:proofErr w:type="spellEnd"/>
      <w:r w:rsidRPr="003B32BF">
        <w:t xml:space="preserve"> dan </w:t>
      </w:r>
      <w:proofErr w:type="spellStart"/>
      <w:r w:rsidRPr="003B32BF">
        <w:t>pengembangan</w:t>
      </w:r>
      <w:proofErr w:type="spellEnd"/>
      <w:r w:rsidRPr="003B32BF">
        <w:t xml:space="preserve"> </w:t>
      </w:r>
      <w:proofErr w:type="spellStart"/>
      <w:r w:rsidRPr="003B32BF">
        <w:t>perilaku</w:t>
      </w:r>
      <w:proofErr w:type="spellEnd"/>
      <w:r w:rsidRPr="003B32BF">
        <w:t xml:space="preserve"> </w:t>
      </w:r>
      <w:proofErr w:type="spellStart"/>
      <w:r w:rsidRPr="003B32BF">
        <w:t>anak</w:t>
      </w:r>
      <w:proofErr w:type="spellEnd"/>
      <w:r w:rsidRPr="003B32BF">
        <w:t xml:space="preserve"> </w:t>
      </w:r>
      <w:proofErr w:type="spellStart"/>
      <w:r w:rsidRPr="003B32BF">
        <w:t>secara</w:t>
      </w:r>
      <w:proofErr w:type="spellEnd"/>
      <w:r w:rsidRPr="003B32BF">
        <w:t xml:space="preserve"> </w:t>
      </w:r>
      <w:proofErr w:type="spellStart"/>
      <w:r w:rsidRPr="003B32BF">
        <w:t>utuh</w:t>
      </w:r>
      <w:proofErr w:type="spellEnd"/>
      <w:r w:rsidRPr="003B32BF">
        <w:t xml:space="preserve"> yang </w:t>
      </w:r>
      <w:proofErr w:type="spellStart"/>
      <w:r w:rsidRPr="003B32BF">
        <w:t>didasarkan</w:t>
      </w:r>
      <w:proofErr w:type="spellEnd"/>
      <w:r w:rsidRPr="003B32BF">
        <w:t xml:space="preserve"> pada </w:t>
      </w:r>
      <w:proofErr w:type="spellStart"/>
      <w:r w:rsidRPr="003B32BF">
        <w:t>suatu</w:t>
      </w:r>
      <w:proofErr w:type="spellEnd"/>
      <w:r w:rsidRPr="003B32BF">
        <w:t xml:space="preserve"> </w:t>
      </w:r>
      <w:proofErr w:type="spellStart"/>
      <w:r w:rsidRPr="003B32BF">
        <w:t>nilai</w:t>
      </w:r>
      <w:proofErr w:type="spellEnd"/>
      <w:r w:rsidRPr="003B32BF">
        <w:t xml:space="preserve">. </w:t>
      </w:r>
      <w:proofErr w:type="spellStart"/>
      <w:r w:rsidR="00D15E2E">
        <w:t>M</w:t>
      </w:r>
      <w:r w:rsidRPr="003B32BF">
        <w:t>emadukan</w:t>
      </w:r>
      <w:proofErr w:type="spellEnd"/>
      <w:r w:rsidRPr="003B32BF">
        <w:t xml:space="preserve"> </w:t>
      </w:r>
      <w:proofErr w:type="spellStart"/>
      <w:r w:rsidRPr="003B32BF">
        <w:t>pendidikan</w:t>
      </w:r>
      <w:proofErr w:type="spellEnd"/>
      <w:r w:rsidRPr="003B32BF">
        <w:t xml:space="preserve"> </w:t>
      </w:r>
      <w:proofErr w:type="spellStart"/>
      <w:r w:rsidRPr="003B32BF">
        <w:t>karakter</w:t>
      </w:r>
      <w:proofErr w:type="spellEnd"/>
      <w:r w:rsidRPr="003B32BF">
        <w:t xml:space="preserve"> </w:t>
      </w:r>
      <w:proofErr w:type="spellStart"/>
      <w:r w:rsidRPr="003B32BF">
        <w:t>dalam</w:t>
      </w:r>
      <w:proofErr w:type="spellEnd"/>
      <w:r w:rsidRPr="003B32BF">
        <w:t xml:space="preserve"> </w:t>
      </w:r>
      <w:proofErr w:type="spellStart"/>
      <w:r w:rsidRPr="003B32BF">
        <w:t>pembelajaran</w:t>
      </w:r>
      <w:proofErr w:type="spellEnd"/>
      <w:r w:rsidRPr="003B32BF">
        <w:t xml:space="preserve"> </w:t>
      </w:r>
      <w:proofErr w:type="spellStart"/>
      <w:r w:rsidRPr="003B32BF">
        <w:t>dapat</w:t>
      </w:r>
      <w:proofErr w:type="spellEnd"/>
      <w:r w:rsidRPr="003B32BF">
        <w:t xml:space="preserve"> </w:t>
      </w:r>
      <w:proofErr w:type="spellStart"/>
      <w:r w:rsidRPr="003B32BF">
        <w:t>dilakukan</w:t>
      </w:r>
      <w:proofErr w:type="spellEnd"/>
      <w:r w:rsidRPr="003B32BF">
        <w:t xml:space="preserve"> </w:t>
      </w:r>
      <w:proofErr w:type="spellStart"/>
      <w:r w:rsidRPr="003B32BF">
        <w:t>dengan</w:t>
      </w:r>
      <w:proofErr w:type="spellEnd"/>
      <w:r w:rsidRPr="003B32BF">
        <w:t xml:space="preserve"> </w:t>
      </w:r>
      <w:proofErr w:type="spellStart"/>
      <w:r w:rsidRPr="003B32BF">
        <w:t>mengenalkan</w:t>
      </w:r>
      <w:proofErr w:type="spellEnd"/>
      <w:r w:rsidRPr="003B32BF">
        <w:t xml:space="preserve"> </w:t>
      </w:r>
      <w:proofErr w:type="spellStart"/>
      <w:r w:rsidRPr="003B32BF">
        <w:t>nilai-nilai</w:t>
      </w:r>
      <w:proofErr w:type="spellEnd"/>
      <w:r w:rsidRPr="003B32BF">
        <w:t xml:space="preserve">, </w:t>
      </w:r>
      <w:proofErr w:type="spellStart"/>
      <w:r w:rsidRPr="003B32BF">
        <w:t>memberikan</w:t>
      </w:r>
      <w:proofErr w:type="spellEnd"/>
      <w:r w:rsidRPr="003B32BF">
        <w:t xml:space="preserve"> </w:t>
      </w:r>
      <w:proofErr w:type="spellStart"/>
      <w:r w:rsidRPr="003B32BF">
        <w:t>kesadaran</w:t>
      </w:r>
      <w:proofErr w:type="spellEnd"/>
      <w:r w:rsidRPr="003B32BF">
        <w:t xml:space="preserve"> </w:t>
      </w:r>
      <w:proofErr w:type="spellStart"/>
      <w:r w:rsidRPr="003B32BF">
        <w:t>pentingnya</w:t>
      </w:r>
      <w:proofErr w:type="spellEnd"/>
      <w:r w:rsidRPr="003B32BF">
        <w:t xml:space="preserve"> </w:t>
      </w:r>
      <w:proofErr w:type="spellStart"/>
      <w:r w:rsidRPr="003B32BF">
        <w:t>nilai-nilai</w:t>
      </w:r>
      <w:proofErr w:type="spellEnd"/>
      <w:r w:rsidRPr="003B32BF">
        <w:t xml:space="preserve">, dan </w:t>
      </w:r>
      <w:proofErr w:type="spellStart"/>
      <w:r w:rsidRPr="003B32BF">
        <w:t>penerapannya</w:t>
      </w:r>
      <w:proofErr w:type="spellEnd"/>
      <w:r w:rsidRPr="003B32BF">
        <w:t xml:space="preserve"> </w:t>
      </w:r>
      <w:proofErr w:type="spellStart"/>
      <w:r w:rsidRPr="003B32BF">
        <w:t>ke</w:t>
      </w:r>
      <w:proofErr w:type="spellEnd"/>
      <w:r w:rsidRPr="003B32BF">
        <w:t xml:space="preserve"> </w:t>
      </w:r>
      <w:proofErr w:type="spellStart"/>
      <w:r w:rsidRPr="003B32BF">
        <w:t>dalam</w:t>
      </w:r>
      <w:proofErr w:type="spellEnd"/>
      <w:r w:rsidRPr="003B32BF">
        <w:t xml:space="preserve"> </w:t>
      </w:r>
      <w:proofErr w:type="spellStart"/>
      <w:r w:rsidRPr="003B32BF">
        <w:t>tingkah</w:t>
      </w:r>
      <w:proofErr w:type="spellEnd"/>
      <w:r w:rsidRPr="003B32BF">
        <w:t xml:space="preserve"> </w:t>
      </w:r>
      <w:proofErr w:type="spellStart"/>
      <w:r w:rsidRPr="003B32BF">
        <w:t>laku</w:t>
      </w:r>
      <w:proofErr w:type="spellEnd"/>
      <w:r w:rsidRPr="003B32BF">
        <w:t xml:space="preserve"> </w:t>
      </w:r>
      <w:proofErr w:type="spellStart"/>
      <w:r w:rsidRPr="003B32BF">
        <w:t>perserta</w:t>
      </w:r>
      <w:proofErr w:type="spellEnd"/>
      <w:r w:rsidRPr="003B32BF">
        <w:t xml:space="preserve"> </w:t>
      </w:r>
      <w:proofErr w:type="spellStart"/>
      <w:r w:rsidRPr="003B32BF">
        <w:t>didik</w:t>
      </w:r>
      <w:proofErr w:type="spellEnd"/>
      <w:r w:rsidR="00D15E2E">
        <w:t xml:space="preserve"> </w:t>
      </w:r>
      <w:r w:rsidR="00D15E2E">
        <w:fldChar w:fldCharType="begin" w:fldLock="1"/>
      </w:r>
      <w:r w:rsidR="00D15E2E">
        <w:instrText>ADDIN CSL_CITATION {"citationItems":[{"id":"ITEM-1","itemData":{"author":[{"dropping-particle":"","family":"Asmani","given":"Jamal Ma'ruf","non-dropping-particle":"","parse-names":false,"suffix":""}],"id":"ITEM-1","issued":{"date-parts":[["2012"]]},"publisher":"Diva Press","publisher-place":"Jogjakarta","title":"Buku Panduan Internalisasi Pendidikan Karakter di Sekolah","type":"book"},"uris":["http://www.mendeley.com/documents/?uuid=6050b8ba-1d40-43f2-91ca-76f1eb53689d"]}],"mendeley":{"formattedCitation":"(Asmani, 2012)","plainTextFormattedCitation":"(Asmani, 2012)","previouslyFormattedCitation":"(Asmani, 2012)"},"properties":{"noteIndex":0},"schema":"https://github.com/citation-style-language/schema/raw/master/csl-citation.json"}</w:instrText>
      </w:r>
      <w:r w:rsidR="00D15E2E">
        <w:fldChar w:fldCharType="separate"/>
      </w:r>
      <w:r w:rsidR="00D15E2E" w:rsidRPr="0077785B">
        <w:rPr>
          <w:noProof/>
        </w:rPr>
        <w:t>(Asmani, 2012)</w:t>
      </w:r>
      <w:r w:rsidR="00D15E2E">
        <w:fldChar w:fldCharType="end"/>
      </w:r>
      <w:r w:rsidRPr="003B32BF">
        <w:t xml:space="preserve">. </w:t>
      </w:r>
      <w:proofErr w:type="spellStart"/>
      <w:r w:rsidRPr="003B32BF">
        <w:t>Penerapan</w:t>
      </w:r>
      <w:proofErr w:type="spellEnd"/>
      <w:r w:rsidRPr="003B32BF">
        <w:t xml:space="preserve"> </w:t>
      </w:r>
      <w:proofErr w:type="spellStart"/>
      <w:r w:rsidRPr="003B32BF">
        <w:t>dalam</w:t>
      </w:r>
      <w:proofErr w:type="spellEnd"/>
      <w:r w:rsidRPr="003B32BF">
        <w:t xml:space="preserve"> </w:t>
      </w:r>
      <w:proofErr w:type="spellStart"/>
      <w:r w:rsidRPr="003B32BF">
        <w:t>pembelajaran</w:t>
      </w:r>
      <w:proofErr w:type="spellEnd"/>
      <w:r w:rsidRPr="003B32BF">
        <w:t xml:space="preserve"> </w:t>
      </w:r>
      <w:proofErr w:type="spellStart"/>
      <w:r w:rsidRPr="003B32BF">
        <w:t>dapat</w:t>
      </w:r>
      <w:proofErr w:type="spellEnd"/>
      <w:r w:rsidRPr="003B32BF">
        <w:t xml:space="preserve"> </w:t>
      </w:r>
      <w:proofErr w:type="spellStart"/>
      <w:r w:rsidRPr="003B32BF">
        <w:t>dilakukan</w:t>
      </w:r>
      <w:proofErr w:type="spellEnd"/>
      <w:r w:rsidRPr="003B32BF">
        <w:t xml:space="preserve"> </w:t>
      </w:r>
      <w:proofErr w:type="spellStart"/>
      <w:r w:rsidRPr="003B32BF">
        <w:t>dalam</w:t>
      </w:r>
      <w:proofErr w:type="spellEnd"/>
      <w:r w:rsidRPr="003B32BF">
        <w:t xml:space="preserve"> </w:t>
      </w:r>
      <w:proofErr w:type="spellStart"/>
      <w:r w:rsidRPr="003B32BF">
        <w:t>semua</w:t>
      </w:r>
      <w:proofErr w:type="spellEnd"/>
      <w:r w:rsidRPr="003B32BF">
        <w:t xml:space="preserve"> </w:t>
      </w:r>
      <w:proofErr w:type="spellStart"/>
      <w:r w:rsidRPr="003B32BF">
        <w:t>mata</w:t>
      </w:r>
      <w:proofErr w:type="spellEnd"/>
      <w:r w:rsidRPr="003B32BF">
        <w:t xml:space="preserve"> </w:t>
      </w:r>
      <w:proofErr w:type="spellStart"/>
      <w:r w:rsidRPr="003B32BF">
        <w:t>pelajaran</w:t>
      </w:r>
      <w:proofErr w:type="spellEnd"/>
      <w:r w:rsidRPr="003B32BF">
        <w:t xml:space="preserve"> </w:t>
      </w:r>
      <w:proofErr w:type="spellStart"/>
      <w:r w:rsidRPr="003B32BF">
        <w:t>baik</w:t>
      </w:r>
      <w:proofErr w:type="spellEnd"/>
      <w:r w:rsidRPr="003B32BF">
        <w:t xml:space="preserve"> di </w:t>
      </w:r>
      <w:proofErr w:type="spellStart"/>
      <w:r w:rsidRPr="003B32BF">
        <w:t>dalam</w:t>
      </w:r>
      <w:proofErr w:type="spellEnd"/>
      <w:r w:rsidRPr="003B32BF">
        <w:t xml:space="preserve"> dan di </w:t>
      </w:r>
      <w:proofErr w:type="spellStart"/>
      <w:r w:rsidRPr="003B32BF">
        <w:t>luar</w:t>
      </w:r>
      <w:proofErr w:type="spellEnd"/>
      <w:r w:rsidRPr="003B32BF">
        <w:t xml:space="preserve"> </w:t>
      </w:r>
      <w:proofErr w:type="spellStart"/>
      <w:r w:rsidRPr="003B32BF">
        <w:t>kelas</w:t>
      </w:r>
      <w:proofErr w:type="spellEnd"/>
      <w:r w:rsidRPr="003B32BF">
        <w:t xml:space="preserve">. </w:t>
      </w:r>
    </w:p>
    <w:p w14:paraId="5BA1753E" w14:textId="716A133A" w:rsidR="004E0B0B" w:rsidRPr="005509A7" w:rsidRDefault="002442BD" w:rsidP="004E0B0B">
      <w:pPr>
        <w:pBdr>
          <w:top w:val="nil"/>
          <w:left w:val="nil"/>
          <w:bottom w:val="nil"/>
          <w:right w:val="nil"/>
          <w:between w:val="nil"/>
        </w:pBdr>
        <w:ind w:firstLine="567"/>
        <w:jc w:val="both"/>
      </w:pPr>
      <w:proofErr w:type="spellStart"/>
      <w:r w:rsidRPr="003B32BF">
        <w:t>Penanaman</w:t>
      </w:r>
      <w:proofErr w:type="spellEnd"/>
      <w:r w:rsidRPr="003B32BF">
        <w:t xml:space="preserve"> </w:t>
      </w:r>
      <w:proofErr w:type="spellStart"/>
      <w:r w:rsidRPr="003B32BF">
        <w:t>karakter</w:t>
      </w:r>
      <w:proofErr w:type="spellEnd"/>
      <w:r w:rsidRPr="003B32BF">
        <w:t xml:space="preserve"> </w:t>
      </w:r>
      <w:proofErr w:type="spellStart"/>
      <w:r w:rsidRPr="003B32BF">
        <w:t>melalui</w:t>
      </w:r>
      <w:proofErr w:type="spellEnd"/>
      <w:r w:rsidRPr="003B32BF">
        <w:t xml:space="preserve"> </w:t>
      </w:r>
      <w:proofErr w:type="spellStart"/>
      <w:r w:rsidRPr="003B32BF">
        <w:t>metode</w:t>
      </w:r>
      <w:proofErr w:type="spellEnd"/>
      <w:r w:rsidRPr="003B32BF">
        <w:t xml:space="preserve"> </w:t>
      </w:r>
      <w:proofErr w:type="spellStart"/>
      <w:r w:rsidRPr="003B32BF">
        <w:t>pembelajaran</w:t>
      </w:r>
      <w:proofErr w:type="spellEnd"/>
      <w:r w:rsidRPr="003B32BF">
        <w:t xml:space="preserve"> juga </w:t>
      </w:r>
      <w:proofErr w:type="spellStart"/>
      <w:r w:rsidRPr="003B32BF">
        <w:t>sangat</w:t>
      </w:r>
      <w:proofErr w:type="spellEnd"/>
      <w:r w:rsidRPr="003B32BF">
        <w:t xml:space="preserve"> </w:t>
      </w:r>
      <w:proofErr w:type="spellStart"/>
      <w:r w:rsidRPr="003B32BF">
        <w:t>mungkin</w:t>
      </w:r>
      <w:proofErr w:type="spellEnd"/>
      <w:r w:rsidRPr="003B32BF">
        <w:t xml:space="preserve"> </w:t>
      </w:r>
      <w:proofErr w:type="spellStart"/>
      <w:r w:rsidRPr="003B32BF">
        <w:t>dilakukan</w:t>
      </w:r>
      <w:proofErr w:type="spellEnd"/>
      <w:r w:rsidRPr="003B32BF">
        <w:t xml:space="preserve">. </w:t>
      </w:r>
      <w:proofErr w:type="spellStart"/>
      <w:r w:rsidRPr="003B32BF">
        <w:t>Penelitian</w:t>
      </w:r>
      <w:proofErr w:type="spellEnd"/>
      <w:r w:rsidRPr="003B32BF">
        <w:t xml:space="preserve"> yang </w:t>
      </w:r>
      <w:proofErr w:type="spellStart"/>
      <w:r w:rsidRPr="003B32BF">
        <w:t>dilakukan</w:t>
      </w:r>
      <w:proofErr w:type="spellEnd"/>
      <w:r w:rsidRPr="003B32BF">
        <w:t xml:space="preserve"> oleh</w:t>
      </w:r>
      <w:r w:rsidR="007F448A">
        <w:t xml:space="preserve"> </w:t>
      </w:r>
      <w:r w:rsidR="007F448A">
        <w:fldChar w:fldCharType="begin" w:fldLock="1"/>
      </w:r>
      <w:r w:rsidR="000D2336">
        <w:instrText>ADDIN CSL_CITATION {"citationItems":[{"id":"ITEM-1","itemData":{"ISSN":"2503-1244","abstract":"Metode diskusi dalam pembelajaran dapat membangkitkan minat, motivasi, dan karakter siswa sehingga metode diskusi dipandang lebih efektif untuk meningkatkan hasil belajar. Penelitian ini bertujuan untuk mengetahui bagaimana karakter siswa yang muncul pada pembelajaran kimia berbasis teknologi informasi menggunakan metode diskusi kompetensi konsep mol siswa SMK. Penelitian dilakukan di suatu SMK swasta di Pati tahun pelajaran 2013/2014. Populasi penelitian ini siswa kelas X Teknik Mesin Otomotif. Desain yang digunakan yaitu one group design. Teknik sampling yang digunakan adalah teknik sampling jenuh/ sensus karena semua anggota populasi merupakan sampel dan sampel kurang dari 30 orang. Sampel penelitian ini terdiri dari 22 orang. Metode pengumpulan data adalah observasi. Berdasarkan hasil penelitian didapatkan hasil rata-rata skor diskusi dan psikomotorik sebesar 18 dan 13 yang termasuk dalam kategori tinggi. Nilai rata-rata karakter sebesar 21 dengan kategori baik. Kesimpulan dari penelitian ini adalah ada delapan karakter siswa muncul selama pembelajaran berbasis teknologi informasi dengan metode diskusi. Enam karakter yang muncul berada dalam kategori baik dan dua karakter dalam kategori cukup. Nilai karakter yang muncul yaitu aktif, bekerjasama, rasa ingin tahu, tanggung jawab, kritis, percaya diri, demokratis, dan terampil. Kata","author":[{"dropping-particle":"","family":"Surbakti","given":"Dita Anggraini","non-dropping-particle":"","parse-names":false,"suffix":""},{"dropping-particle":"","family":"Supartono","given":"","non-dropping-particle":"","parse-names":false,"suffix":""}],"container-title":"Jurnal Inovasi Pendidikan Kimia","id":"ITEM-1","issue":"2","issued":{"date-parts":[["2016"]]},"page":"1807-1815","title":"Pengembangan Karakter Siswa Pada Pembelajaran Kimia Berbasis Teknologi Informasi Menggunakan Metode Diskusi","type":"article-journal","volume":"10"},"uris":["http://www.mendeley.com/documents/?uuid=b14ba3da-3a9b-45f0-bba9-9633287b1aee"]}],"mendeley":{"formattedCitation":"(Surbakti &amp; Supartono, 2016)"},"properties":{"noteIndex":0},"schema":"https://github.com/citation-style-language/schema/raw/master/csl-citation.json"}</w:instrText>
      </w:r>
      <w:r w:rsidR="007F448A">
        <w:fldChar w:fldCharType="separate"/>
      </w:r>
      <w:r w:rsidR="000D2336" w:rsidRPr="000D2336">
        <w:rPr>
          <w:noProof/>
        </w:rPr>
        <w:t>(Surbakti &amp; Supartono, 2016)</w:t>
      </w:r>
      <w:r w:rsidR="007F448A">
        <w:fldChar w:fldCharType="end"/>
      </w:r>
      <w:r w:rsidR="0077785B">
        <w:t xml:space="preserve"> </w:t>
      </w:r>
      <w:proofErr w:type="spellStart"/>
      <w:r w:rsidRPr="003B32BF">
        <w:t>menunjukkan</w:t>
      </w:r>
      <w:proofErr w:type="spellEnd"/>
      <w:r w:rsidRPr="003B32BF">
        <w:t xml:space="preserve"> </w:t>
      </w:r>
      <w:proofErr w:type="spellStart"/>
      <w:r w:rsidRPr="003B32BF">
        <w:t>bahwa</w:t>
      </w:r>
      <w:proofErr w:type="spellEnd"/>
      <w:r w:rsidRPr="003B32BF">
        <w:t xml:space="preserve"> </w:t>
      </w:r>
      <w:proofErr w:type="spellStart"/>
      <w:r w:rsidRPr="003B32BF">
        <w:lastRenderedPageBreak/>
        <w:t>pembelajaran</w:t>
      </w:r>
      <w:proofErr w:type="spellEnd"/>
      <w:r w:rsidRPr="003B32BF">
        <w:t xml:space="preserve"> </w:t>
      </w:r>
      <w:proofErr w:type="spellStart"/>
      <w:r w:rsidRPr="003B32BF">
        <w:t>k</w:t>
      </w:r>
      <w:r w:rsidR="007F448A">
        <w:t>i</w:t>
      </w:r>
      <w:r w:rsidRPr="003B32BF">
        <w:t>mia</w:t>
      </w:r>
      <w:proofErr w:type="spellEnd"/>
      <w:r w:rsidRPr="003B32BF">
        <w:t xml:space="preserve"> </w:t>
      </w:r>
      <w:proofErr w:type="spellStart"/>
      <w:r w:rsidRPr="003B32BF">
        <w:t>dengan</w:t>
      </w:r>
      <w:proofErr w:type="spellEnd"/>
      <w:r w:rsidRPr="003B32BF">
        <w:t xml:space="preserve"> </w:t>
      </w:r>
      <w:proofErr w:type="spellStart"/>
      <w:r w:rsidRPr="003B32BF">
        <w:t>metode</w:t>
      </w:r>
      <w:proofErr w:type="spellEnd"/>
      <w:r w:rsidRPr="003B32BF">
        <w:t xml:space="preserve"> </w:t>
      </w:r>
      <w:proofErr w:type="spellStart"/>
      <w:r w:rsidRPr="003B32BF">
        <w:t>diskusi</w:t>
      </w:r>
      <w:proofErr w:type="spellEnd"/>
      <w:r w:rsidRPr="003B32BF">
        <w:t xml:space="preserve"> </w:t>
      </w:r>
      <w:proofErr w:type="spellStart"/>
      <w:r w:rsidRPr="003B32BF">
        <w:t>dapat</w:t>
      </w:r>
      <w:proofErr w:type="spellEnd"/>
      <w:r w:rsidRPr="003B32BF">
        <w:t xml:space="preserve"> </w:t>
      </w:r>
      <w:proofErr w:type="spellStart"/>
      <w:r w:rsidRPr="003B32BF">
        <w:t>memunculkan</w:t>
      </w:r>
      <w:proofErr w:type="spellEnd"/>
      <w:r w:rsidRPr="003B32BF">
        <w:t xml:space="preserve"> </w:t>
      </w:r>
      <w:proofErr w:type="spellStart"/>
      <w:r w:rsidRPr="003B32BF">
        <w:t>karakter</w:t>
      </w:r>
      <w:proofErr w:type="spellEnd"/>
      <w:r w:rsidRPr="003B32BF">
        <w:t xml:space="preserve"> </w:t>
      </w:r>
      <w:proofErr w:type="spellStart"/>
      <w:r w:rsidRPr="003B32BF">
        <w:t>siswa</w:t>
      </w:r>
      <w:proofErr w:type="spellEnd"/>
      <w:r w:rsidR="004E0B0B">
        <w:t>.</w:t>
      </w:r>
      <w:r w:rsidR="004E0B0B" w:rsidRPr="004E0B0B">
        <w:t xml:space="preserve"> </w:t>
      </w:r>
      <w:proofErr w:type="spellStart"/>
      <w:r w:rsidR="004E0B0B">
        <w:t>Dalam</w:t>
      </w:r>
      <w:proofErr w:type="spellEnd"/>
      <w:r w:rsidR="004E0B0B">
        <w:t xml:space="preserve"> </w:t>
      </w:r>
      <w:proofErr w:type="spellStart"/>
      <w:r w:rsidR="004E0B0B">
        <w:t>perkuliahan</w:t>
      </w:r>
      <w:proofErr w:type="spellEnd"/>
      <w:r w:rsidR="004E0B0B">
        <w:t xml:space="preserve"> </w:t>
      </w:r>
      <w:proofErr w:type="spellStart"/>
      <w:r w:rsidR="004E0B0B">
        <w:t>kimia</w:t>
      </w:r>
      <w:proofErr w:type="spellEnd"/>
      <w:r w:rsidR="004E0B0B">
        <w:t xml:space="preserve">, </w:t>
      </w:r>
      <w:proofErr w:type="spellStart"/>
      <w:r w:rsidR="004E0B0B">
        <w:t>dapat</w:t>
      </w:r>
      <w:proofErr w:type="spellEnd"/>
      <w:r w:rsidR="004E0B0B">
        <w:t xml:space="preserve"> </w:t>
      </w:r>
      <w:proofErr w:type="spellStart"/>
      <w:r w:rsidR="004E0B0B">
        <w:t>diimplementasikan</w:t>
      </w:r>
      <w:proofErr w:type="spellEnd"/>
      <w:r w:rsidR="004E0B0B">
        <w:t xml:space="preserve"> </w:t>
      </w:r>
      <w:proofErr w:type="spellStart"/>
      <w:r w:rsidR="004E0B0B">
        <w:t>pendidikan</w:t>
      </w:r>
      <w:proofErr w:type="spellEnd"/>
      <w:r w:rsidR="004E0B0B">
        <w:t xml:space="preserve"> </w:t>
      </w:r>
      <w:proofErr w:type="spellStart"/>
      <w:r w:rsidR="004E0B0B">
        <w:t>karakter</w:t>
      </w:r>
      <w:proofErr w:type="spellEnd"/>
      <w:r w:rsidR="004E0B0B">
        <w:t xml:space="preserve"> yang </w:t>
      </w:r>
      <w:proofErr w:type="spellStart"/>
      <w:r w:rsidR="004E0B0B">
        <w:t>mencakup</w:t>
      </w:r>
      <w:proofErr w:type="spellEnd"/>
      <w:r w:rsidR="004E0B0B">
        <w:t xml:space="preserve"> </w:t>
      </w:r>
      <w:proofErr w:type="spellStart"/>
      <w:r w:rsidR="004E0B0B">
        <w:t>sikap</w:t>
      </w:r>
      <w:proofErr w:type="spellEnd"/>
      <w:r w:rsidR="004E0B0B">
        <w:t xml:space="preserve"> </w:t>
      </w:r>
      <w:proofErr w:type="spellStart"/>
      <w:r w:rsidR="004E0B0B">
        <w:t>tanggung</w:t>
      </w:r>
      <w:proofErr w:type="spellEnd"/>
      <w:r w:rsidR="004E0B0B">
        <w:t xml:space="preserve"> </w:t>
      </w:r>
      <w:proofErr w:type="spellStart"/>
      <w:r w:rsidR="004E0B0B">
        <w:t>jawab</w:t>
      </w:r>
      <w:proofErr w:type="spellEnd"/>
      <w:r w:rsidR="004E0B0B">
        <w:t xml:space="preserve">, </w:t>
      </w:r>
      <w:proofErr w:type="spellStart"/>
      <w:r w:rsidR="004E0B0B">
        <w:t>kerja</w:t>
      </w:r>
      <w:proofErr w:type="spellEnd"/>
      <w:r w:rsidR="004E0B0B">
        <w:t xml:space="preserve"> </w:t>
      </w:r>
      <w:proofErr w:type="spellStart"/>
      <w:r w:rsidR="004E0B0B">
        <w:t>sama</w:t>
      </w:r>
      <w:proofErr w:type="spellEnd"/>
      <w:r w:rsidR="004E0B0B">
        <w:t xml:space="preserve">, </w:t>
      </w:r>
      <w:proofErr w:type="spellStart"/>
      <w:r w:rsidR="004E0B0B">
        <w:t>disiplin</w:t>
      </w:r>
      <w:proofErr w:type="spellEnd"/>
      <w:r w:rsidR="004E0B0B">
        <w:t xml:space="preserve">,  </w:t>
      </w:r>
      <w:proofErr w:type="spellStart"/>
      <w:r w:rsidR="004E0B0B">
        <w:t>sopan</w:t>
      </w:r>
      <w:proofErr w:type="spellEnd"/>
      <w:r w:rsidR="004E0B0B">
        <w:t xml:space="preserve"> </w:t>
      </w:r>
      <w:proofErr w:type="spellStart"/>
      <w:r w:rsidR="004E0B0B">
        <w:t>santun</w:t>
      </w:r>
      <w:proofErr w:type="spellEnd"/>
      <w:r w:rsidR="004E0B0B">
        <w:t xml:space="preserve">, </w:t>
      </w:r>
      <w:proofErr w:type="spellStart"/>
      <w:r w:rsidR="004E0B0B">
        <w:t>keaktifan</w:t>
      </w:r>
      <w:proofErr w:type="spellEnd"/>
      <w:r w:rsidR="004E0B0B">
        <w:t xml:space="preserve">, dan </w:t>
      </w:r>
      <w:proofErr w:type="spellStart"/>
      <w:r w:rsidR="004E0B0B">
        <w:t>percaya</w:t>
      </w:r>
      <w:proofErr w:type="spellEnd"/>
      <w:r w:rsidR="004E0B0B">
        <w:t xml:space="preserve"> </w:t>
      </w:r>
      <w:proofErr w:type="spellStart"/>
      <w:r w:rsidR="004E0B0B">
        <w:t>diri</w:t>
      </w:r>
      <w:proofErr w:type="spellEnd"/>
      <w:r w:rsidR="004E0B0B">
        <w:t xml:space="preserve"> </w:t>
      </w:r>
      <w:r w:rsidR="004E0B0B">
        <w:fldChar w:fldCharType="begin" w:fldLock="1"/>
      </w:r>
      <w:r w:rsidR="000D2336">
        <w:instrText>ADDIN CSL_CITATION {"citationItems":[{"id":"ITEM-1","itemData":{"DOI":"10.29303/cep.v4i1.2276","ISSN":"2654-8119","abstract":"Penelitian ini bertujuan untuk mengetahui pemahaman dan sikap mahasiswa terhadap penerapan pendidikan karakter di Prodi Pendidikan Kimia UIN Sunan Kalijaga. Metode dalam penelitian ini adalah penelitian deskriptif melalui pendekatan kuantitatif dengan bantuan SPSS 26.0 for windows. Populasi penelitian adalah mahasiswa Pendidikan Kimia angkatan 2014 dan angkatan 2019 yang berjumlah sekitar 200 mahasiswa, dan diambil sampel sebesar 36% dari semua populasi mahasiswa Pendidikan Kimia yaitu sebanyak 72 mahasiswa dengan teknik proportional random sampling. Variabel yang digunakan dalam penelitian ini adalah pemahaman dan sikap terhadap pendidikan karakter mahasiswa laki-laki dan perempuan Prodi Pendidikan Kimia UIN Sunan Kalijaga. Hasil penelitian menunjukkan bahwa pemhaman dan sikap mahasiswa laki-laki Prodi Pendidikan Kimia UIN Sunan Kalijaga didominasi dalam kategori baik, yaitu sebesar 91%, sedangkan kategori cukup baik hanya 9% dan untuk pemahaman dan sikap mahasiswa perempuan juga didominasi dalam kategori baik, yaitu sebesar 93.4%, sedangkan kategori cukup hanya 6%.","author":[{"dropping-particle":"","family":"Cahyaningsih","given":"Kartika Angga","non-dropping-particle":"","parse-names":false,"suffix":""},{"dropping-particle":"","family":"Pratiwi","given":"Nani Arum","non-dropping-particle":"","parse-names":false,"suffix":""},{"dropping-particle":"","family":"Widiyanto","given":"Widiyanto","non-dropping-particle":"","parse-names":false,"suffix":""},{"dropping-particle":"","family":"Aji","given":"Latief Susila","non-dropping-particle":"","parse-names":false,"suffix":""},{"dropping-particle":"","family":"Laili","given":"Mufrita","non-dropping-particle":"","parse-names":false,"suffix":""},{"dropping-particle":"","family":"Zamhari","given":"Muhammad","non-dropping-particle":"","parse-names":false,"suffix":""}],"container-title":"Chemistry Education Practice","id":"ITEM-1","issue":"1","issued":{"date-parts":[["2021"]]},"page":"98-105","title":"Penerapan Pendidikan Karakter oleh Mahasiswa Pendidikan Kimia UIN Sunan Kalijaga","type":"article-journal","volume":"4"},"uris":["http://www.mendeley.com/documents/?uuid=2c3397d4-46e5-4ddf-8d9a-27e0136d679e"]}],"mendeley":{"formattedCitation":"(Cahyaningsih et al., 2021)","plainTextFormattedCitation":"(Cahyaningsih et al., 2021)","previouslyFormattedCitation":"(Cahyaningsih et al., 2021)"},"properties":{"noteIndex":0},"schema":"https://github.com/citation-style-language/schema/raw/master/csl-citation.json"}</w:instrText>
      </w:r>
      <w:r w:rsidR="004E0B0B">
        <w:fldChar w:fldCharType="separate"/>
      </w:r>
      <w:r w:rsidR="004E0B0B" w:rsidRPr="00AD51E1">
        <w:rPr>
          <w:noProof/>
        </w:rPr>
        <w:t>(Cahyaningsih et al., 2021)</w:t>
      </w:r>
      <w:r w:rsidR="004E0B0B">
        <w:fldChar w:fldCharType="end"/>
      </w:r>
      <w:r w:rsidR="004E0B0B">
        <w:t>.</w:t>
      </w:r>
    </w:p>
    <w:p w14:paraId="182FEC29" w14:textId="51A3925E" w:rsidR="002442BD" w:rsidRPr="003B32BF" w:rsidRDefault="002442BD" w:rsidP="003B32BF">
      <w:pPr>
        <w:pBdr>
          <w:top w:val="nil"/>
          <w:left w:val="nil"/>
          <w:bottom w:val="nil"/>
          <w:right w:val="nil"/>
          <w:between w:val="nil"/>
        </w:pBdr>
        <w:ind w:firstLine="567"/>
        <w:jc w:val="both"/>
      </w:pPr>
      <w:r w:rsidRPr="003B32BF">
        <w:t xml:space="preserve">Dari </w:t>
      </w:r>
      <w:proofErr w:type="spellStart"/>
      <w:r w:rsidRPr="003B32BF">
        <w:t>penjelasan</w:t>
      </w:r>
      <w:proofErr w:type="spellEnd"/>
      <w:r w:rsidRPr="003B32BF">
        <w:t xml:space="preserve"> di </w:t>
      </w:r>
      <w:proofErr w:type="spellStart"/>
      <w:r w:rsidRPr="003B32BF">
        <w:t>atas</w:t>
      </w:r>
      <w:proofErr w:type="spellEnd"/>
      <w:r w:rsidRPr="003B32BF">
        <w:t xml:space="preserve">, </w:t>
      </w:r>
      <w:proofErr w:type="spellStart"/>
      <w:r w:rsidRPr="003B32BF">
        <w:t>dapat</w:t>
      </w:r>
      <w:proofErr w:type="spellEnd"/>
      <w:r w:rsidRPr="003B32BF">
        <w:t xml:space="preserve"> </w:t>
      </w:r>
      <w:proofErr w:type="spellStart"/>
      <w:r w:rsidRPr="003B32BF">
        <w:t>disimpulkan</w:t>
      </w:r>
      <w:proofErr w:type="spellEnd"/>
      <w:r w:rsidRPr="003B32BF">
        <w:t xml:space="preserve"> </w:t>
      </w:r>
      <w:proofErr w:type="spellStart"/>
      <w:r w:rsidRPr="003B32BF">
        <w:t>bahwa</w:t>
      </w:r>
      <w:proofErr w:type="spellEnd"/>
      <w:r w:rsidRPr="003B32BF">
        <w:t xml:space="preserve"> </w:t>
      </w:r>
      <w:proofErr w:type="spellStart"/>
      <w:r w:rsidRPr="003B32BF">
        <w:t>pembentukan</w:t>
      </w:r>
      <w:proofErr w:type="spellEnd"/>
      <w:r w:rsidRPr="003B32BF">
        <w:t xml:space="preserve"> </w:t>
      </w:r>
      <w:proofErr w:type="spellStart"/>
      <w:r w:rsidRPr="003B32BF">
        <w:t>karakter</w:t>
      </w:r>
      <w:proofErr w:type="spellEnd"/>
      <w:r w:rsidRPr="003B32BF">
        <w:t xml:space="preserve"> </w:t>
      </w:r>
      <w:proofErr w:type="spellStart"/>
      <w:r w:rsidRPr="003B32BF">
        <w:t>dapat</w:t>
      </w:r>
      <w:proofErr w:type="spellEnd"/>
      <w:r w:rsidRPr="003B32BF">
        <w:t xml:space="preserve"> </w:t>
      </w:r>
      <w:proofErr w:type="spellStart"/>
      <w:r w:rsidRPr="003B32BF">
        <w:t>dilakukan</w:t>
      </w:r>
      <w:proofErr w:type="spellEnd"/>
      <w:r w:rsidRPr="003B32BF">
        <w:t xml:space="preserve"> </w:t>
      </w:r>
      <w:proofErr w:type="spellStart"/>
      <w:r w:rsidRPr="003B32BF">
        <w:t>melalui</w:t>
      </w:r>
      <w:proofErr w:type="spellEnd"/>
      <w:r w:rsidRPr="003B32BF">
        <w:t xml:space="preserve"> </w:t>
      </w:r>
      <w:proofErr w:type="spellStart"/>
      <w:r w:rsidRPr="003B32BF">
        <w:t>internalisasi</w:t>
      </w:r>
      <w:proofErr w:type="spellEnd"/>
      <w:r w:rsidRPr="003B32BF">
        <w:t xml:space="preserve"> </w:t>
      </w:r>
      <w:proofErr w:type="spellStart"/>
      <w:r w:rsidRPr="003B32BF">
        <w:t>nilai</w:t>
      </w:r>
      <w:proofErr w:type="spellEnd"/>
      <w:r w:rsidRPr="003B32BF">
        <w:t xml:space="preserve"> </w:t>
      </w:r>
      <w:proofErr w:type="spellStart"/>
      <w:r w:rsidRPr="003B32BF">
        <w:t>dalam</w:t>
      </w:r>
      <w:proofErr w:type="spellEnd"/>
      <w:r w:rsidRPr="003B32BF">
        <w:t xml:space="preserve"> </w:t>
      </w:r>
      <w:proofErr w:type="spellStart"/>
      <w:r w:rsidRPr="003B32BF">
        <w:t>pembelajaran</w:t>
      </w:r>
      <w:proofErr w:type="spellEnd"/>
      <w:r w:rsidRPr="003B32BF">
        <w:t xml:space="preserve"> </w:t>
      </w:r>
      <w:proofErr w:type="spellStart"/>
      <w:r w:rsidRPr="003B32BF">
        <w:t>kimia</w:t>
      </w:r>
      <w:proofErr w:type="spellEnd"/>
      <w:r w:rsidRPr="003B32BF">
        <w:t xml:space="preserve">. </w:t>
      </w:r>
      <w:proofErr w:type="spellStart"/>
      <w:r w:rsidRPr="003B32BF">
        <w:t>Dalam</w:t>
      </w:r>
      <w:proofErr w:type="spellEnd"/>
      <w:r w:rsidRPr="003B32BF">
        <w:t xml:space="preserve"> </w:t>
      </w:r>
      <w:proofErr w:type="spellStart"/>
      <w:r w:rsidRPr="003B32BF">
        <w:t>hal</w:t>
      </w:r>
      <w:proofErr w:type="spellEnd"/>
      <w:r w:rsidRPr="003B32BF">
        <w:t xml:space="preserve"> </w:t>
      </w:r>
      <w:proofErr w:type="spellStart"/>
      <w:r w:rsidRPr="003B32BF">
        <w:t>ini</w:t>
      </w:r>
      <w:proofErr w:type="spellEnd"/>
      <w:r w:rsidRPr="003B32BF">
        <w:t xml:space="preserve">, guru dan </w:t>
      </w:r>
      <w:proofErr w:type="spellStart"/>
      <w:r w:rsidRPr="003B32BF">
        <w:t>dosen</w:t>
      </w:r>
      <w:proofErr w:type="spellEnd"/>
      <w:r w:rsidRPr="003B32BF">
        <w:t xml:space="preserve"> </w:t>
      </w:r>
      <w:proofErr w:type="spellStart"/>
      <w:r w:rsidRPr="003B32BF">
        <w:t>kimia</w:t>
      </w:r>
      <w:proofErr w:type="spellEnd"/>
      <w:r w:rsidRPr="003B32BF">
        <w:t xml:space="preserve"> </w:t>
      </w:r>
      <w:proofErr w:type="spellStart"/>
      <w:r w:rsidRPr="003B32BF">
        <w:t>memegang</w:t>
      </w:r>
      <w:proofErr w:type="spellEnd"/>
      <w:r w:rsidRPr="003B32BF">
        <w:t xml:space="preserve"> </w:t>
      </w:r>
      <w:proofErr w:type="spellStart"/>
      <w:r w:rsidRPr="003B32BF">
        <w:t>peranan</w:t>
      </w:r>
      <w:proofErr w:type="spellEnd"/>
      <w:r w:rsidRPr="003B32BF">
        <w:t xml:space="preserve"> </w:t>
      </w:r>
      <w:proofErr w:type="spellStart"/>
      <w:r w:rsidRPr="003B32BF">
        <w:t>penting</w:t>
      </w:r>
      <w:proofErr w:type="spellEnd"/>
      <w:r w:rsidRPr="003B32BF">
        <w:t xml:space="preserve"> </w:t>
      </w:r>
      <w:proofErr w:type="spellStart"/>
      <w:r w:rsidRPr="003B32BF">
        <w:t>dalam</w:t>
      </w:r>
      <w:proofErr w:type="spellEnd"/>
      <w:r w:rsidRPr="003B32BF">
        <w:t xml:space="preserve"> </w:t>
      </w:r>
      <w:proofErr w:type="spellStart"/>
      <w:r w:rsidRPr="003B32BF">
        <w:t>merencanakan</w:t>
      </w:r>
      <w:proofErr w:type="spellEnd"/>
      <w:r w:rsidRPr="003B32BF">
        <w:t xml:space="preserve">, </w:t>
      </w:r>
      <w:proofErr w:type="spellStart"/>
      <w:r w:rsidRPr="003B32BF">
        <w:t>melaksanakan</w:t>
      </w:r>
      <w:proofErr w:type="spellEnd"/>
      <w:r w:rsidRPr="003B32BF">
        <w:t xml:space="preserve">, dan </w:t>
      </w:r>
      <w:proofErr w:type="spellStart"/>
      <w:r w:rsidRPr="003B32BF">
        <w:t>mengevaluasi</w:t>
      </w:r>
      <w:proofErr w:type="spellEnd"/>
      <w:r w:rsidRPr="003B32BF">
        <w:t xml:space="preserve"> </w:t>
      </w:r>
      <w:proofErr w:type="spellStart"/>
      <w:r w:rsidRPr="003B32BF">
        <w:t>pembelajaran</w:t>
      </w:r>
      <w:proofErr w:type="spellEnd"/>
      <w:r w:rsidRPr="003B32BF">
        <w:t xml:space="preserve"> yang </w:t>
      </w:r>
      <w:proofErr w:type="spellStart"/>
      <w:r w:rsidRPr="003B32BF">
        <w:t>terintegrasi</w:t>
      </w:r>
      <w:proofErr w:type="spellEnd"/>
      <w:r w:rsidRPr="003B32BF">
        <w:t xml:space="preserve"> </w:t>
      </w:r>
      <w:proofErr w:type="spellStart"/>
      <w:r w:rsidRPr="003B32BF">
        <w:t>nilai</w:t>
      </w:r>
      <w:proofErr w:type="spellEnd"/>
      <w:r w:rsidRPr="003B32BF">
        <w:t xml:space="preserve"> </w:t>
      </w:r>
      <w:proofErr w:type="spellStart"/>
      <w:r w:rsidRPr="003B32BF">
        <w:t>karena</w:t>
      </w:r>
      <w:proofErr w:type="spellEnd"/>
      <w:r w:rsidRPr="003B32BF">
        <w:t xml:space="preserve"> </w:t>
      </w:r>
      <w:proofErr w:type="spellStart"/>
      <w:r w:rsidRPr="003B32BF">
        <w:t>banyak</w:t>
      </w:r>
      <w:proofErr w:type="spellEnd"/>
      <w:r w:rsidRPr="003B32BF">
        <w:t xml:space="preserve"> </w:t>
      </w:r>
      <w:proofErr w:type="spellStart"/>
      <w:r w:rsidRPr="003B32BF">
        <w:t>nilai-nilai</w:t>
      </w:r>
      <w:proofErr w:type="spellEnd"/>
      <w:r w:rsidRPr="003B32BF">
        <w:t xml:space="preserve"> yang </w:t>
      </w:r>
      <w:proofErr w:type="spellStart"/>
      <w:r w:rsidRPr="003B32BF">
        <w:t>ditanamkan</w:t>
      </w:r>
      <w:proofErr w:type="spellEnd"/>
      <w:r w:rsidRPr="003B32BF">
        <w:t xml:space="preserve"> </w:t>
      </w:r>
      <w:proofErr w:type="spellStart"/>
      <w:r w:rsidRPr="003B32BF">
        <w:t>melalui</w:t>
      </w:r>
      <w:proofErr w:type="spellEnd"/>
      <w:r w:rsidRPr="003B32BF">
        <w:t xml:space="preserve"> </w:t>
      </w:r>
      <w:proofErr w:type="spellStart"/>
      <w:r w:rsidRPr="003B32BF">
        <w:t>pembelajaran</w:t>
      </w:r>
      <w:proofErr w:type="spellEnd"/>
      <w:r w:rsidRPr="003B32BF">
        <w:t xml:space="preserve"> </w:t>
      </w:r>
      <w:proofErr w:type="spellStart"/>
      <w:r w:rsidRPr="003B32BF">
        <w:t>kimia</w:t>
      </w:r>
      <w:proofErr w:type="spellEnd"/>
      <w:r w:rsidRPr="003B32BF">
        <w:t xml:space="preserve">. Hal </w:t>
      </w:r>
      <w:proofErr w:type="spellStart"/>
      <w:r w:rsidRPr="003B32BF">
        <w:t>ini</w:t>
      </w:r>
      <w:proofErr w:type="spellEnd"/>
      <w:r w:rsidRPr="003B32BF">
        <w:t xml:space="preserve"> </w:t>
      </w:r>
      <w:proofErr w:type="spellStart"/>
      <w:r w:rsidRPr="003B32BF">
        <w:t>senada</w:t>
      </w:r>
      <w:proofErr w:type="spellEnd"/>
      <w:r w:rsidRPr="003B32BF">
        <w:t xml:space="preserve"> </w:t>
      </w:r>
      <w:proofErr w:type="spellStart"/>
      <w:r w:rsidRPr="003B32BF">
        <w:t>dengan</w:t>
      </w:r>
      <w:proofErr w:type="spellEnd"/>
      <w:r w:rsidR="009C42B2">
        <w:t xml:space="preserve"> </w:t>
      </w:r>
      <w:proofErr w:type="spellStart"/>
      <w:r w:rsidR="009C42B2">
        <w:t>pendapat</w:t>
      </w:r>
      <w:proofErr w:type="spellEnd"/>
      <w:r w:rsidRPr="003B32BF">
        <w:t xml:space="preserve"> </w:t>
      </w:r>
      <w:r w:rsidR="00CF7F86">
        <w:fldChar w:fldCharType="begin" w:fldLock="1"/>
      </w:r>
      <w:r w:rsidR="00CF7F86">
        <w:instrText>ADDIN CSL_CITATION {"citationItems":[{"id":"ITEM-1","itemData":{"DOI":"10.1023/A:1008600230536","ISSN":"15731901","abstract":"Science is not value-free, nor does it provide the only model of objectivity. Epistemic values guide the pursuit and methods of science. Cultural values, however, inevitably enter through individual practitioners. Still, the social structure of science embodies a critical system of checks and balances, and it is strengthened by a diversity of values, not fewer. Science also exports values to the broader culture, both posing new values-questions based on new discoveries, and providing a misleading model for rational decision-making. Science teachers who understand the multi-faceted relationship between science and values can guide students more effectively in fully appreciating the nature of science through reflexive exercises and case studies. © 1999 Kluwer Academic Publishers.","author":[{"dropping-particle":"","family":"Allchin","given":"Douglas","non-dropping-particle":"","parse-names":false,"suffix":""}],"container-title":"Science and Education","id":"ITEM-1","issue":"1","issued":{"date-parts":[["1999"]]},"page":"1-12","title":"Values in science: An educational perspective","type":"article-journal","volume":"8"},"uris":["http://www.mendeley.com/documents/?uuid=9cb26b07-3077-437c-a7d6-56640f07fd78"]}],"mendeley":{"formattedCitation":"(Allchin, 1999)","manualFormatting":"Allchin (1999)","plainTextFormattedCitation":"(Allchin, 1999)","previouslyFormattedCitation":"(Allchin, 1999)"},"properties":{"noteIndex":0},"schema":"https://github.com/citation-style-language/schema/raw/master/csl-citation.json"}</w:instrText>
      </w:r>
      <w:r w:rsidR="00CF7F86">
        <w:fldChar w:fldCharType="separate"/>
      </w:r>
      <w:r w:rsidR="00CF7F86" w:rsidRPr="00CF7F86">
        <w:rPr>
          <w:noProof/>
        </w:rPr>
        <w:t xml:space="preserve">Allchin </w:t>
      </w:r>
      <w:r w:rsidR="00CF7F86">
        <w:rPr>
          <w:noProof/>
        </w:rPr>
        <w:t>(</w:t>
      </w:r>
      <w:r w:rsidR="00CF7F86" w:rsidRPr="00CF7F86">
        <w:rPr>
          <w:noProof/>
        </w:rPr>
        <w:t>1999)</w:t>
      </w:r>
      <w:r w:rsidR="00CF7F86">
        <w:fldChar w:fldCharType="end"/>
      </w:r>
      <w:r w:rsidRPr="003B32BF">
        <w:t xml:space="preserve"> yang </w:t>
      </w:r>
      <w:proofErr w:type="spellStart"/>
      <w:r w:rsidRPr="003B32BF">
        <w:t>menyatakan</w:t>
      </w:r>
      <w:proofErr w:type="spellEnd"/>
      <w:r w:rsidRPr="003B32BF">
        <w:t xml:space="preserve"> </w:t>
      </w:r>
      <w:proofErr w:type="spellStart"/>
      <w:r w:rsidRPr="003B32BF">
        <w:t>bahwa</w:t>
      </w:r>
      <w:proofErr w:type="spellEnd"/>
      <w:r w:rsidRPr="003B32BF">
        <w:t xml:space="preserve"> guru-guru </w:t>
      </w:r>
      <w:proofErr w:type="spellStart"/>
      <w:r w:rsidRPr="003B32BF">
        <w:t>idealnya</w:t>
      </w:r>
      <w:proofErr w:type="spellEnd"/>
      <w:r w:rsidRPr="003B32BF">
        <w:t xml:space="preserve"> </w:t>
      </w:r>
      <w:proofErr w:type="spellStart"/>
      <w:r w:rsidRPr="003B32BF">
        <w:t>membantu</w:t>
      </w:r>
      <w:proofErr w:type="spellEnd"/>
      <w:r w:rsidRPr="003B32BF">
        <w:t xml:space="preserve"> </w:t>
      </w:r>
      <w:proofErr w:type="spellStart"/>
      <w:r w:rsidRPr="003B32BF">
        <w:t>siswa</w:t>
      </w:r>
      <w:proofErr w:type="spellEnd"/>
      <w:r w:rsidRPr="003B32BF">
        <w:t xml:space="preserve"> </w:t>
      </w:r>
      <w:proofErr w:type="spellStart"/>
      <w:r w:rsidRPr="003B32BF">
        <w:t>dalam</w:t>
      </w:r>
      <w:proofErr w:type="spellEnd"/>
      <w:r w:rsidRPr="003B32BF">
        <w:t xml:space="preserve"> </w:t>
      </w:r>
      <w:proofErr w:type="spellStart"/>
      <w:r w:rsidRPr="003B32BF">
        <w:t>berbagai</w:t>
      </w:r>
      <w:proofErr w:type="spellEnd"/>
      <w:r w:rsidRPr="003B32BF">
        <w:t xml:space="preserve"> </w:t>
      </w:r>
      <w:proofErr w:type="spellStart"/>
      <w:r w:rsidRPr="003B32BF">
        <w:t>cara</w:t>
      </w:r>
      <w:proofErr w:type="spellEnd"/>
      <w:r w:rsidRPr="003B32BF">
        <w:t xml:space="preserve"> </w:t>
      </w:r>
      <w:proofErr w:type="spellStart"/>
      <w:r w:rsidRPr="003B32BF">
        <w:t>untuk</w:t>
      </w:r>
      <w:proofErr w:type="spellEnd"/>
      <w:r w:rsidRPr="003B32BF">
        <w:t xml:space="preserve"> </w:t>
      </w:r>
      <w:proofErr w:type="spellStart"/>
      <w:r w:rsidRPr="003B32BF">
        <w:t>mengaplikasikan</w:t>
      </w:r>
      <w:proofErr w:type="spellEnd"/>
      <w:r w:rsidRPr="003B32BF">
        <w:t xml:space="preserve"> </w:t>
      </w:r>
      <w:proofErr w:type="spellStart"/>
      <w:r w:rsidRPr="003B32BF">
        <w:t>nilai</w:t>
      </w:r>
      <w:proofErr w:type="spellEnd"/>
      <w:r w:rsidRPr="003B32BF">
        <w:t xml:space="preserve"> </w:t>
      </w:r>
      <w:proofErr w:type="spellStart"/>
      <w:r w:rsidRPr="003B32BF">
        <w:t>dalam</w:t>
      </w:r>
      <w:proofErr w:type="spellEnd"/>
      <w:r w:rsidRPr="003B32BF">
        <w:t xml:space="preserve"> IPA dan </w:t>
      </w:r>
      <w:proofErr w:type="spellStart"/>
      <w:r w:rsidRPr="003B32BF">
        <w:t>membantu</w:t>
      </w:r>
      <w:proofErr w:type="spellEnd"/>
      <w:r w:rsidRPr="003B32BF">
        <w:t xml:space="preserve"> </w:t>
      </w:r>
      <w:proofErr w:type="spellStart"/>
      <w:r w:rsidRPr="003B32BF">
        <w:t>mereka</w:t>
      </w:r>
      <w:proofErr w:type="spellEnd"/>
      <w:r w:rsidRPr="003B32BF">
        <w:t xml:space="preserve"> </w:t>
      </w:r>
      <w:proofErr w:type="spellStart"/>
      <w:r w:rsidRPr="003B32BF">
        <w:t>mengembangkan</w:t>
      </w:r>
      <w:proofErr w:type="spellEnd"/>
      <w:r w:rsidRPr="003B32BF">
        <w:t xml:space="preserve"> </w:t>
      </w:r>
      <w:proofErr w:type="spellStart"/>
      <w:r w:rsidRPr="003B32BF">
        <w:t>kemampuan</w:t>
      </w:r>
      <w:proofErr w:type="spellEnd"/>
      <w:r w:rsidRPr="003B32BF">
        <w:t xml:space="preserve"> </w:t>
      </w:r>
      <w:proofErr w:type="spellStart"/>
      <w:r w:rsidRPr="003B32BF">
        <w:t>dalam</w:t>
      </w:r>
      <w:proofErr w:type="spellEnd"/>
      <w:r w:rsidRPr="003B32BF">
        <w:t xml:space="preserve"> </w:t>
      </w:r>
      <w:proofErr w:type="spellStart"/>
      <w:r w:rsidRPr="003B32BF">
        <w:t>melihat</w:t>
      </w:r>
      <w:proofErr w:type="spellEnd"/>
      <w:r w:rsidRPr="003B32BF">
        <w:t xml:space="preserve"> </w:t>
      </w:r>
      <w:proofErr w:type="spellStart"/>
      <w:r w:rsidRPr="003B32BF">
        <w:t>perbedaan-perbedaan</w:t>
      </w:r>
      <w:proofErr w:type="spellEnd"/>
      <w:r w:rsidRPr="003B32BF">
        <w:t xml:space="preserve"> </w:t>
      </w:r>
      <w:proofErr w:type="spellStart"/>
      <w:r w:rsidRPr="003B32BF">
        <w:t>mereka</w:t>
      </w:r>
      <w:proofErr w:type="spellEnd"/>
      <w:r w:rsidRPr="003B32BF">
        <w:t xml:space="preserve"> dan </w:t>
      </w:r>
      <w:proofErr w:type="spellStart"/>
      <w:r w:rsidRPr="003B32BF">
        <w:t>dalam</w:t>
      </w:r>
      <w:proofErr w:type="spellEnd"/>
      <w:r w:rsidRPr="003B32BF">
        <w:t xml:space="preserve"> </w:t>
      </w:r>
      <w:proofErr w:type="spellStart"/>
      <w:r w:rsidRPr="003B32BF">
        <w:t>menganalisis</w:t>
      </w:r>
      <w:proofErr w:type="spellEnd"/>
      <w:r w:rsidRPr="003B32BF">
        <w:t xml:space="preserve"> </w:t>
      </w:r>
      <w:proofErr w:type="spellStart"/>
      <w:r w:rsidRPr="003B32BF">
        <w:t>peran</w:t>
      </w:r>
      <w:proofErr w:type="spellEnd"/>
      <w:r w:rsidRPr="003B32BF">
        <w:t xml:space="preserve"> </w:t>
      </w:r>
      <w:proofErr w:type="spellStart"/>
      <w:r w:rsidRPr="003B32BF">
        <w:t>nilai</w:t>
      </w:r>
      <w:proofErr w:type="spellEnd"/>
      <w:r w:rsidRPr="003B32BF">
        <w:t xml:space="preserve"> </w:t>
      </w:r>
      <w:proofErr w:type="spellStart"/>
      <w:r w:rsidRPr="003B32BF">
        <w:t>dalam</w:t>
      </w:r>
      <w:proofErr w:type="spellEnd"/>
      <w:r w:rsidRPr="003B32BF">
        <w:t xml:space="preserve"> </w:t>
      </w:r>
      <w:proofErr w:type="spellStart"/>
      <w:r w:rsidRPr="003B32BF">
        <w:t>pencarian</w:t>
      </w:r>
      <w:proofErr w:type="spellEnd"/>
      <w:r w:rsidRPr="003B32BF">
        <w:t xml:space="preserve"> </w:t>
      </w:r>
      <w:proofErr w:type="spellStart"/>
      <w:r w:rsidRPr="003B32BF">
        <w:t>fakta</w:t>
      </w:r>
      <w:proofErr w:type="spellEnd"/>
      <w:r w:rsidRPr="003B32BF">
        <w:t xml:space="preserve"> yang </w:t>
      </w:r>
      <w:proofErr w:type="spellStart"/>
      <w:r w:rsidRPr="003B32BF">
        <w:t>teliti</w:t>
      </w:r>
      <w:proofErr w:type="spellEnd"/>
      <w:r w:rsidRPr="003B32BF">
        <w:t xml:space="preserve">. </w:t>
      </w:r>
      <w:proofErr w:type="spellStart"/>
      <w:r w:rsidRPr="003B32BF">
        <w:t>Dalam</w:t>
      </w:r>
      <w:proofErr w:type="spellEnd"/>
      <w:r w:rsidRPr="003B32BF">
        <w:t xml:space="preserve"> proses </w:t>
      </w:r>
      <w:proofErr w:type="spellStart"/>
      <w:r w:rsidRPr="003B32BF">
        <w:t>pembelajaran</w:t>
      </w:r>
      <w:proofErr w:type="spellEnd"/>
      <w:r w:rsidRPr="003B32BF">
        <w:t xml:space="preserve"> guru </w:t>
      </w:r>
      <w:proofErr w:type="spellStart"/>
      <w:r w:rsidRPr="003B32BF">
        <w:t>berperan</w:t>
      </w:r>
      <w:proofErr w:type="spellEnd"/>
      <w:r w:rsidRPr="003B32BF">
        <w:t xml:space="preserve"> </w:t>
      </w:r>
      <w:proofErr w:type="spellStart"/>
      <w:r w:rsidRPr="003B32BF">
        <w:t>sebagai</w:t>
      </w:r>
      <w:proofErr w:type="spellEnd"/>
      <w:r w:rsidRPr="003B32BF">
        <w:t xml:space="preserve"> model. </w:t>
      </w:r>
      <w:proofErr w:type="spellStart"/>
      <w:r w:rsidR="009C42B2">
        <w:t>P</w:t>
      </w:r>
      <w:r w:rsidRPr="00CF7F86">
        <w:t>engembangan</w:t>
      </w:r>
      <w:proofErr w:type="spellEnd"/>
      <w:r w:rsidRPr="00CF7F86">
        <w:t xml:space="preserve"> </w:t>
      </w:r>
      <w:proofErr w:type="spellStart"/>
      <w:r w:rsidRPr="00CF7F86">
        <w:t>kemampuan</w:t>
      </w:r>
      <w:proofErr w:type="spellEnd"/>
      <w:r w:rsidRPr="00CF7F86">
        <w:t xml:space="preserve"> </w:t>
      </w:r>
      <w:proofErr w:type="spellStart"/>
      <w:r w:rsidRPr="00CF7F86">
        <w:t>anak</w:t>
      </w:r>
      <w:proofErr w:type="spellEnd"/>
      <w:r w:rsidRPr="00CF7F86">
        <w:t xml:space="preserve"> </w:t>
      </w:r>
      <w:proofErr w:type="spellStart"/>
      <w:r w:rsidRPr="00CF7F86">
        <w:t>untuk</w:t>
      </w:r>
      <w:proofErr w:type="spellEnd"/>
      <w:r w:rsidRPr="00CF7F86">
        <w:t xml:space="preserve"> </w:t>
      </w:r>
      <w:proofErr w:type="spellStart"/>
      <w:r w:rsidRPr="00CF7F86">
        <w:t>berpikir</w:t>
      </w:r>
      <w:proofErr w:type="spellEnd"/>
      <w:r w:rsidRPr="00CF7F86">
        <w:t xml:space="preserve"> </w:t>
      </w:r>
      <w:proofErr w:type="spellStart"/>
      <w:r w:rsidRPr="003B32BF">
        <w:t>rasional</w:t>
      </w:r>
      <w:proofErr w:type="spellEnd"/>
      <w:r w:rsidRPr="003B32BF">
        <w:t xml:space="preserve"> </w:t>
      </w:r>
      <w:proofErr w:type="spellStart"/>
      <w:r w:rsidRPr="003B32BF">
        <w:t>mengenai</w:t>
      </w:r>
      <w:proofErr w:type="spellEnd"/>
      <w:r w:rsidRPr="003B32BF">
        <w:t xml:space="preserve"> </w:t>
      </w:r>
      <w:proofErr w:type="spellStart"/>
      <w:r w:rsidRPr="003B32BF">
        <w:t>isu</w:t>
      </w:r>
      <w:proofErr w:type="spellEnd"/>
      <w:r w:rsidRPr="003B32BF">
        <w:t xml:space="preserve"> moral</w:t>
      </w:r>
      <w:r w:rsidR="00CF7F86">
        <w:t xml:space="preserve"> </w:t>
      </w:r>
      <w:proofErr w:type="spellStart"/>
      <w:r w:rsidRPr="003B32BF">
        <w:t>merupakan</w:t>
      </w:r>
      <w:proofErr w:type="spellEnd"/>
      <w:r w:rsidRPr="003B32BF">
        <w:t xml:space="preserve"> </w:t>
      </w:r>
      <w:proofErr w:type="spellStart"/>
      <w:r w:rsidRPr="003B32BF">
        <w:t>tugas</w:t>
      </w:r>
      <w:proofErr w:type="spellEnd"/>
      <w:r w:rsidRPr="003B32BF">
        <w:t xml:space="preserve"> </w:t>
      </w:r>
      <w:proofErr w:type="spellStart"/>
      <w:r w:rsidRPr="003B32BF">
        <w:t>penting</w:t>
      </w:r>
      <w:proofErr w:type="spellEnd"/>
      <w:r w:rsidRPr="003B32BF">
        <w:t xml:space="preserve"> </w:t>
      </w:r>
      <w:proofErr w:type="spellStart"/>
      <w:r w:rsidRPr="003B32BF">
        <w:t>bagi</w:t>
      </w:r>
      <w:proofErr w:type="spellEnd"/>
      <w:r w:rsidRPr="003B32BF">
        <w:t xml:space="preserve"> guru</w:t>
      </w:r>
      <w:r w:rsidR="009C42B2">
        <w:t xml:space="preserve"> </w:t>
      </w:r>
      <w:r w:rsidR="009C42B2" w:rsidRPr="00CF7F86">
        <w:fldChar w:fldCharType="begin" w:fldLock="1"/>
      </w:r>
      <w:r w:rsidR="009C42B2">
        <w:instrText>ADDIN CSL_CITATION {"citationItems":[{"id":"ITEM-1","itemData":{"author":[{"dropping-particle":"","family":"Fraenkel","given":"Jack R","non-dropping-particle":"","parse-names":false,"suffix":""}],"id":"ITEM-1","issued":{"date-parts":[["1977"]]},"publisher":"Prentice-Hall","publisher-place":"New Jersey","title":"How to Teach About Values Approach","type":"book"},"uris":["http://www.mendeley.com/documents/?uuid=37059595-c9a7-4705-ad8f-3b5397b90a96"]}],"mendeley":{"formattedCitation":"(Fraenkel, 1977)","plainTextFormattedCitation":"(Fraenkel, 1977)","previouslyFormattedCitation":"(Fraenkel, 1977)"},"properties":{"noteIndex":0},"schema":"https://github.com/citation-style-language/schema/raw/master/csl-citation.json"}</w:instrText>
      </w:r>
      <w:r w:rsidR="009C42B2" w:rsidRPr="00CF7F86">
        <w:fldChar w:fldCharType="separate"/>
      </w:r>
      <w:r w:rsidR="009C42B2" w:rsidRPr="00CF7F86">
        <w:rPr>
          <w:noProof/>
        </w:rPr>
        <w:t>(Fraenkel, 1977)</w:t>
      </w:r>
      <w:r w:rsidR="009C42B2" w:rsidRPr="00CF7F86">
        <w:fldChar w:fldCharType="end"/>
      </w:r>
      <w:r w:rsidRPr="003B32BF">
        <w:t xml:space="preserve">. </w:t>
      </w:r>
      <w:proofErr w:type="spellStart"/>
      <w:r w:rsidRPr="003B32BF">
        <w:t>Siswa</w:t>
      </w:r>
      <w:proofErr w:type="spellEnd"/>
      <w:r w:rsidRPr="003B32BF">
        <w:t xml:space="preserve"> </w:t>
      </w:r>
      <w:proofErr w:type="spellStart"/>
      <w:r w:rsidRPr="003B32BF">
        <w:t>harus</w:t>
      </w:r>
      <w:proofErr w:type="spellEnd"/>
      <w:r w:rsidRPr="003B32BF">
        <w:t xml:space="preserve"> </w:t>
      </w:r>
      <w:proofErr w:type="spellStart"/>
      <w:r w:rsidRPr="003B32BF">
        <w:t>mengembangkan</w:t>
      </w:r>
      <w:proofErr w:type="spellEnd"/>
      <w:r w:rsidRPr="003B32BF">
        <w:t xml:space="preserve"> </w:t>
      </w:r>
      <w:proofErr w:type="spellStart"/>
      <w:r w:rsidRPr="003B32BF">
        <w:t>kemampuan</w:t>
      </w:r>
      <w:proofErr w:type="spellEnd"/>
      <w:r w:rsidRPr="003B32BF">
        <w:t xml:space="preserve"> </w:t>
      </w:r>
      <w:proofErr w:type="spellStart"/>
      <w:r w:rsidRPr="003B32BF">
        <w:t>intelektual</w:t>
      </w:r>
      <w:proofErr w:type="spellEnd"/>
      <w:r w:rsidRPr="003B32BF">
        <w:t xml:space="preserve"> </w:t>
      </w:r>
      <w:proofErr w:type="spellStart"/>
      <w:r w:rsidRPr="003B32BF">
        <w:t>maupun</w:t>
      </w:r>
      <w:proofErr w:type="spellEnd"/>
      <w:r w:rsidRPr="003B32BF">
        <w:t xml:space="preserve"> </w:t>
      </w:r>
      <w:proofErr w:type="spellStart"/>
      <w:r w:rsidRPr="003B32BF">
        <w:t>emosional</w:t>
      </w:r>
      <w:proofErr w:type="spellEnd"/>
      <w:r w:rsidRPr="003B32BF">
        <w:t xml:space="preserve"> </w:t>
      </w:r>
      <w:proofErr w:type="spellStart"/>
      <w:r w:rsidRPr="003B32BF">
        <w:t>jika</w:t>
      </w:r>
      <w:proofErr w:type="spellEnd"/>
      <w:r w:rsidRPr="003B32BF">
        <w:t xml:space="preserve"> </w:t>
      </w:r>
      <w:proofErr w:type="spellStart"/>
      <w:r w:rsidRPr="003B32BF">
        <w:t>mereka</w:t>
      </w:r>
      <w:proofErr w:type="spellEnd"/>
      <w:r w:rsidRPr="003B32BF">
        <w:t xml:space="preserve"> </w:t>
      </w:r>
      <w:proofErr w:type="spellStart"/>
      <w:r w:rsidRPr="003B32BF">
        <w:t>menjadi</w:t>
      </w:r>
      <w:proofErr w:type="spellEnd"/>
      <w:r w:rsidRPr="003B32BF">
        <w:t xml:space="preserve"> </w:t>
      </w:r>
      <w:proofErr w:type="spellStart"/>
      <w:r w:rsidRPr="003B32BF">
        <w:t>manusia</w:t>
      </w:r>
      <w:proofErr w:type="spellEnd"/>
      <w:r w:rsidRPr="003B32BF">
        <w:t xml:space="preserve"> </w:t>
      </w:r>
      <w:proofErr w:type="spellStart"/>
      <w:r w:rsidRPr="003B32BF">
        <w:t>seutuhnya</w:t>
      </w:r>
      <w:proofErr w:type="spellEnd"/>
      <w:r w:rsidRPr="003B32BF">
        <w:t xml:space="preserve"> </w:t>
      </w:r>
      <w:proofErr w:type="spellStart"/>
      <w:r w:rsidRPr="003B32BF">
        <w:t>secara</w:t>
      </w:r>
      <w:proofErr w:type="spellEnd"/>
      <w:r w:rsidRPr="003B32BF">
        <w:t xml:space="preserve"> </w:t>
      </w:r>
      <w:proofErr w:type="spellStart"/>
      <w:r w:rsidRPr="003B32BF">
        <w:t>psikologis</w:t>
      </w:r>
      <w:proofErr w:type="spellEnd"/>
      <w:r w:rsidRPr="003B32BF">
        <w:t xml:space="preserve">. </w:t>
      </w:r>
    </w:p>
    <w:p w14:paraId="605AE22F" w14:textId="77777777" w:rsidR="00C31ABE" w:rsidRPr="003B32BF" w:rsidRDefault="00C31ABE" w:rsidP="003B32BF">
      <w:pPr>
        <w:pBdr>
          <w:top w:val="nil"/>
          <w:left w:val="nil"/>
          <w:bottom w:val="nil"/>
          <w:right w:val="nil"/>
          <w:between w:val="nil"/>
        </w:pBdr>
        <w:ind w:firstLine="567"/>
        <w:jc w:val="both"/>
      </w:pPr>
    </w:p>
    <w:p w14:paraId="2DFDAF4A" w14:textId="0B330322" w:rsidR="00FF0C15" w:rsidRDefault="00FF0C15" w:rsidP="003B32BF">
      <w:pPr>
        <w:pBdr>
          <w:top w:val="nil"/>
          <w:left w:val="nil"/>
          <w:bottom w:val="nil"/>
          <w:right w:val="nil"/>
          <w:between w:val="nil"/>
        </w:pBdr>
        <w:jc w:val="both"/>
        <w:rPr>
          <w:b/>
        </w:rPr>
      </w:pPr>
      <w:proofErr w:type="spellStart"/>
      <w:r w:rsidRPr="00995DAE">
        <w:rPr>
          <w:b/>
        </w:rPr>
        <w:t>Apa</w:t>
      </w:r>
      <w:proofErr w:type="spellEnd"/>
      <w:r w:rsidRPr="00995DAE">
        <w:rPr>
          <w:b/>
        </w:rPr>
        <w:t xml:space="preserve"> </w:t>
      </w:r>
      <w:proofErr w:type="spellStart"/>
      <w:r w:rsidRPr="00995DAE">
        <w:rPr>
          <w:b/>
        </w:rPr>
        <w:t>saja</w:t>
      </w:r>
      <w:proofErr w:type="spellEnd"/>
      <w:r w:rsidRPr="00995DAE">
        <w:rPr>
          <w:b/>
        </w:rPr>
        <w:t xml:space="preserve"> </w:t>
      </w:r>
      <w:proofErr w:type="spellStart"/>
      <w:r w:rsidRPr="00995DAE">
        <w:rPr>
          <w:b/>
        </w:rPr>
        <w:t>kendala</w:t>
      </w:r>
      <w:proofErr w:type="spellEnd"/>
      <w:r w:rsidRPr="00995DAE">
        <w:rPr>
          <w:b/>
        </w:rPr>
        <w:t xml:space="preserve"> yang </w:t>
      </w:r>
      <w:proofErr w:type="spellStart"/>
      <w:r w:rsidRPr="00995DAE">
        <w:rPr>
          <w:b/>
        </w:rPr>
        <w:t>dihadapi</w:t>
      </w:r>
      <w:proofErr w:type="spellEnd"/>
      <w:r w:rsidRPr="00995DAE">
        <w:rPr>
          <w:b/>
        </w:rPr>
        <w:t xml:space="preserve"> </w:t>
      </w:r>
      <w:proofErr w:type="spellStart"/>
      <w:r w:rsidRPr="00995DAE">
        <w:rPr>
          <w:b/>
        </w:rPr>
        <w:t>dalam</w:t>
      </w:r>
      <w:proofErr w:type="spellEnd"/>
      <w:r w:rsidRPr="00995DAE">
        <w:rPr>
          <w:b/>
        </w:rPr>
        <w:t xml:space="preserve"> </w:t>
      </w:r>
      <w:proofErr w:type="spellStart"/>
      <w:r w:rsidRPr="00995DAE">
        <w:rPr>
          <w:b/>
        </w:rPr>
        <w:t>menanamkan</w:t>
      </w:r>
      <w:proofErr w:type="spellEnd"/>
      <w:r w:rsidRPr="00995DAE">
        <w:rPr>
          <w:b/>
        </w:rPr>
        <w:t xml:space="preserve"> </w:t>
      </w:r>
      <w:proofErr w:type="spellStart"/>
      <w:r w:rsidRPr="00995DAE">
        <w:rPr>
          <w:b/>
        </w:rPr>
        <w:t>nilai</w:t>
      </w:r>
      <w:proofErr w:type="spellEnd"/>
      <w:r w:rsidRPr="00995DAE">
        <w:rPr>
          <w:b/>
        </w:rPr>
        <w:t xml:space="preserve"> </w:t>
      </w:r>
      <w:proofErr w:type="spellStart"/>
      <w:r w:rsidRPr="00995DAE">
        <w:rPr>
          <w:b/>
        </w:rPr>
        <w:t>selama</w:t>
      </w:r>
      <w:proofErr w:type="spellEnd"/>
      <w:r w:rsidRPr="00995DAE">
        <w:rPr>
          <w:b/>
        </w:rPr>
        <w:t xml:space="preserve"> proses </w:t>
      </w:r>
      <w:proofErr w:type="spellStart"/>
      <w:r w:rsidRPr="00995DAE">
        <w:rPr>
          <w:b/>
        </w:rPr>
        <w:t>pembelajaran</w:t>
      </w:r>
      <w:proofErr w:type="spellEnd"/>
      <w:r w:rsidRPr="00995DAE">
        <w:rPr>
          <w:b/>
        </w:rPr>
        <w:t>?</w:t>
      </w:r>
    </w:p>
    <w:p w14:paraId="30F571FC" w14:textId="77777777" w:rsidR="00995DAE" w:rsidRPr="00995DAE" w:rsidRDefault="00995DAE" w:rsidP="003B32BF">
      <w:pPr>
        <w:pBdr>
          <w:top w:val="nil"/>
          <w:left w:val="nil"/>
          <w:bottom w:val="nil"/>
          <w:right w:val="nil"/>
          <w:between w:val="nil"/>
        </w:pBdr>
        <w:jc w:val="both"/>
        <w:rPr>
          <w:b/>
        </w:rPr>
      </w:pPr>
    </w:p>
    <w:p w14:paraId="783A7C87" w14:textId="77777777" w:rsidR="00FF0C15" w:rsidRPr="003B32BF" w:rsidRDefault="00FF0C15" w:rsidP="003B32BF">
      <w:pPr>
        <w:pBdr>
          <w:top w:val="nil"/>
          <w:left w:val="nil"/>
          <w:bottom w:val="nil"/>
          <w:right w:val="nil"/>
          <w:between w:val="nil"/>
        </w:pBdr>
        <w:ind w:firstLine="567"/>
        <w:jc w:val="both"/>
      </w:pPr>
      <w:proofErr w:type="spellStart"/>
      <w:r w:rsidRPr="003B32BF">
        <w:t>Dalam</w:t>
      </w:r>
      <w:proofErr w:type="spellEnd"/>
      <w:r w:rsidRPr="003B32BF">
        <w:t xml:space="preserve"> </w:t>
      </w:r>
      <w:proofErr w:type="spellStart"/>
      <w:r w:rsidRPr="003B32BF">
        <w:t>menanamkan</w:t>
      </w:r>
      <w:proofErr w:type="spellEnd"/>
      <w:r w:rsidRPr="003B32BF">
        <w:t xml:space="preserve"> </w:t>
      </w:r>
      <w:proofErr w:type="spellStart"/>
      <w:r w:rsidRPr="003B32BF">
        <w:t>nilai</w:t>
      </w:r>
      <w:proofErr w:type="spellEnd"/>
      <w:r w:rsidRPr="003B32BF">
        <w:t xml:space="preserve"> </w:t>
      </w:r>
      <w:proofErr w:type="spellStart"/>
      <w:r w:rsidRPr="003B32BF">
        <w:t>karakter</w:t>
      </w:r>
      <w:proofErr w:type="spellEnd"/>
      <w:r w:rsidRPr="003B32BF">
        <w:t xml:space="preserve">, </w:t>
      </w:r>
      <w:proofErr w:type="spellStart"/>
      <w:r w:rsidRPr="003B32BF">
        <w:t>dosen</w:t>
      </w:r>
      <w:proofErr w:type="spellEnd"/>
      <w:r w:rsidRPr="003B32BF">
        <w:t xml:space="preserve"> dan guru </w:t>
      </w:r>
      <w:proofErr w:type="spellStart"/>
      <w:r w:rsidRPr="003B32BF">
        <w:t>sebagai</w:t>
      </w:r>
      <w:proofErr w:type="spellEnd"/>
      <w:r w:rsidRPr="003B32BF">
        <w:t xml:space="preserve"> </w:t>
      </w:r>
      <w:proofErr w:type="spellStart"/>
      <w:r w:rsidRPr="003B32BF">
        <w:t>pendidik</w:t>
      </w:r>
      <w:proofErr w:type="spellEnd"/>
      <w:r w:rsidRPr="003B32BF">
        <w:t xml:space="preserve"> </w:t>
      </w:r>
      <w:proofErr w:type="spellStart"/>
      <w:r w:rsidRPr="003B32BF">
        <w:t>mendapatkan</w:t>
      </w:r>
      <w:proofErr w:type="spellEnd"/>
      <w:r w:rsidRPr="003B32BF">
        <w:t xml:space="preserve"> </w:t>
      </w:r>
      <w:proofErr w:type="spellStart"/>
      <w:r w:rsidRPr="003B32BF">
        <w:t>beberapa</w:t>
      </w:r>
      <w:proofErr w:type="spellEnd"/>
      <w:r w:rsidRPr="003B32BF">
        <w:t xml:space="preserve"> </w:t>
      </w:r>
      <w:proofErr w:type="spellStart"/>
      <w:r w:rsidRPr="003B32BF">
        <w:t>hambatan</w:t>
      </w:r>
      <w:proofErr w:type="spellEnd"/>
      <w:r w:rsidRPr="003B32BF">
        <w:t xml:space="preserve"> dan </w:t>
      </w:r>
      <w:proofErr w:type="spellStart"/>
      <w:r w:rsidRPr="003B32BF">
        <w:t>kendala</w:t>
      </w:r>
      <w:proofErr w:type="spellEnd"/>
      <w:r w:rsidRPr="003B32BF">
        <w:t xml:space="preserve">, </w:t>
      </w:r>
      <w:proofErr w:type="spellStart"/>
      <w:r w:rsidRPr="003B32BF">
        <w:t>diantaranya</w:t>
      </w:r>
      <w:proofErr w:type="spellEnd"/>
      <w:r w:rsidRPr="003B32BF">
        <w:t xml:space="preserve"> </w:t>
      </w:r>
      <w:proofErr w:type="spellStart"/>
      <w:r w:rsidRPr="003B32BF">
        <w:t>yaitu</w:t>
      </w:r>
      <w:proofErr w:type="spellEnd"/>
      <w:r w:rsidRPr="003B32BF">
        <w:t>:</w:t>
      </w:r>
    </w:p>
    <w:p w14:paraId="76C82E4B" w14:textId="77777777" w:rsidR="00FF0C15" w:rsidRPr="003B32BF" w:rsidRDefault="00FF0C15" w:rsidP="003B32BF">
      <w:pPr>
        <w:pStyle w:val="ListParagraph"/>
        <w:numPr>
          <w:ilvl w:val="0"/>
          <w:numId w:val="9"/>
        </w:numPr>
        <w:pBdr>
          <w:top w:val="nil"/>
          <w:left w:val="nil"/>
          <w:bottom w:val="nil"/>
          <w:right w:val="nil"/>
          <w:between w:val="nil"/>
        </w:pBdr>
        <w:ind w:left="284" w:hanging="284"/>
        <w:jc w:val="both"/>
      </w:pPr>
      <w:r w:rsidRPr="003B32BF">
        <w:rPr>
          <w:lang w:val="en-US"/>
        </w:rPr>
        <w:t>k</w:t>
      </w:r>
      <w:proofErr w:type="spellStart"/>
      <w:r w:rsidRPr="003B32BF">
        <w:t>esulitan</w:t>
      </w:r>
      <w:proofErr w:type="spellEnd"/>
      <w:r w:rsidRPr="003B32BF">
        <w:t xml:space="preserve"> </w:t>
      </w:r>
      <w:proofErr w:type="spellStart"/>
      <w:r w:rsidRPr="003B32BF">
        <w:t>mencari</w:t>
      </w:r>
      <w:proofErr w:type="spellEnd"/>
      <w:r w:rsidRPr="003B32BF">
        <w:t xml:space="preserve"> </w:t>
      </w:r>
      <w:proofErr w:type="spellStart"/>
      <w:r w:rsidRPr="003B32BF">
        <w:t>referensi</w:t>
      </w:r>
      <w:proofErr w:type="spellEnd"/>
      <w:r w:rsidRPr="003B32BF">
        <w:t xml:space="preserve"> </w:t>
      </w:r>
      <w:proofErr w:type="spellStart"/>
      <w:r w:rsidRPr="003B32BF">
        <w:t>dalam</w:t>
      </w:r>
      <w:proofErr w:type="spellEnd"/>
      <w:r w:rsidRPr="003B32BF">
        <w:t xml:space="preserve"> </w:t>
      </w:r>
      <w:proofErr w:type="spellStart"/>
      <w:r w:rsidRPr="003B32BF">
        <w:t>mengintegrasikan</w:t>
      </w:r>
      <w:proofErr w:type="spellEnd"/>
      <w:r w:rsidRPr="003B32BF">
        <w:t xml:space="preserve"> </w:t>
      </w:r>
      <w:proofErr w:type="spellStart"/>
      <w:r w:rsidRPr="003B32BF">
        <w:t>konsep</w:t>
      </w:r>
      <w:proofErr w:type="spellEnd"/>
      <w:r w:rsidRPr="003B32BF">
        <w:t xml:space="preserve"> </w:t>
      </w:r>
      <w:proofErr w:type="spellStart"/>
      <w:r w:rsidRPr="003B32BF">
        <w:t>kimia</w:t>
      </w:r>
      <w:proofErr w:type="spellEnd"/>
      <w:r w:rsidRPr="003B32BF">
        <w:t xml:space="preserve"> </w:t>
      </w:r>
      <w:proofErr w:type="spellStart"/>
      <w:r w:rsidRPr="003B32BF">
        <w:t>dengan</w:t>
      </w:r>
      <w:proofErr w:type="spellEnd"/>
      <w:r w:rsidRPr="003B32BF">
        <w:t xml:space="preserve"> </w:t>
      </w:r>
      <w:proofErr w:type="spellStart"/>
      <w:r w:rsidRPr="003B32BF">
        <w:t>konsep</w:t>
      </w:r>
      <w:proofErr w:type="spellEnd"/>
      <w:r w:rsidRPr="003B32BF">
        <w:t xml:space="preserve"> </w:t>
      </w:r>
      <w:proofErr w:type="spellStart"/>
      <w:r w:rsidRPr="003B32BF">
        <w:t>nilai</w:t>
      </w:r>
      <w:proofErr w:type="spellEnd"/>
      <w:r w:rsidRPr="003B32BF">
        <w:t xml:space="preserve"> yang </w:t>
      </w:r>
      <w:proofErr w:type="spellStart"/>
      <w:r w:rsidRPr="003B32BF">
        <w:t>akan</w:t>
      </w:r>
      <w:proofErr w:type="spellEnd"/>
      <w:r w:rsidRPr="003B32BF">
        <w:t xml:space="preserve"> </w:t>
      </w:r>
      <w:proofErr w:type="spellStart"/>
      <w:r w:rsidRPr="003B32BF">
        <w:t>diberikan</w:t>
      </w:r>
      <w:proofErr w:type="spellEnd"/>
      <w:r w:rsidRPr="003B32BF">
        <w:t>.</w:t>
      </w:r>
    </w:p>
    <w:p w14:paraId="78A4D8C5" w14:textId="77777777" w:rsidR="00FF0C15" w:rsidRPr="003B32BF" w:rsidRDefault="00FF0C15" w:rsidP="003B32BF">
      <w:pPr>
        <w:pStyle w:val="ListParagraph"/>
        <w:numPr>
          <w:ilvl w:val="0"/>
          <w:numId w:val="9"/>
        </w:numPr>
        <w:pBdr>
          <w:top w:val="nil"/>
          <w:left w:val="nil"/>
          <w:bottom w:val="nil"/>
          <w:right w:val="nil"/>
          <w:between w:val="nil"/>
        </w:pBdr>
        <w:ind w:left="284" w:hanging="284"/>
        <w:jc w:val="both"/>
      </w:pPr>
      <w:proofErr w:type="spellStart"/>
      <w:r w:rsidRPr="003B32BF">
        <w:t>tidak</w:t>
      </w:r>
      <w:proofErr w:type="spellEnd"/>
      <w:r w:rsidRPr="003B32BF">
        <w:t xml:space="preserve"> </w:t>
      </w:r>
      <w:proofErr w:type="spellStart"/>
      <w:r w:rsidRPr="003B32BF">
        <w:t>semua</w:t>
      </w:r>
      <w:proofErr w:type="spellEnd"/>
      <w:r w:rsidRPr="003B32BF">
        <w:t xml:space="preserve"> </w:t>
      </w:r>
      <w:proofErr w:type="spellStart"/>
      <w:r w:rsidRPr="003B32BF">
        <w:t>siswa</w:t>
      </w:r>
      <w:proofErr w:type="spellEnd"/>
      <w:r w:rsidRPr="003B32BF">
        <w:t xml:space="preserve"> dan </w:t>
      </w:r>
      <w:proofErr w:type="spellStart"/>
      <w:r w:rsidRPr="003B32BF">
        <w:t>mahasiswa</w:t>
      </w:r>
      <w:proofErr w:type="spellEnd"/>
      <w:r w:rsidRPr="003B32BF">
        <w:t xml:space="preserve"> </w:t>
      </w:r>
      <w:proofErr w:type="spellStart"/>
      <w:r w:rsidRPr="003B32BF">
        <w:t>dapat</w:t>
      </w:r>
      <w:proofErr w:type="spellEnd"/>
      <w:r w:rsidRPr="003B32BF">
        <w:t xml:space="preserve"> </w:t>
      </w:r>
      <w:proofErr w:type="spellStart"/>
      <w:r w:rsidRPr="003B32BF">
        <w:t>diarahkan</w:t>
      </w:r>
      <w:proofErr w:type="spellEnd"/>
      <w:r w:rsidRPr="003B32BF">
        <w:t xml:space="preserve"> </w:t>
      </w:r>
      <w:proofErr w:type="spellStart"/>
      <w:r w:rsidRPr="003B32BF">
        <w:t>sesuai</w:t>
      </w:r>
      <w:proofErr w:type="spellEnd"/>
      <w:r w:rsidRPr="003B32BF">
        <w:t xml:space="preserve"> </w:t>
      </w:r>
      <w:proofErr w:type="spellStart"/>
      <w:r w:rsidRPr="003B32BF">
        <w:t>instruksi</w:t>
      </w:r>
      <w:proofErr w:type="spellEnd"/>
      <w:r w:rsidRPr="003B32BF">
        <w:t xml:space="preserve"> </w:t>
      </w:r>
      <w:proofErr w:type="spellStart"/>
      <w:r w:rsidRPr="003B32BF">
        <w:t>dosen</w:t>
      </w:r>
      <w:proofErr w:type="spellEnd"/>
      <w:r w:rsidRPr="003B32BF">
        <w:t xml:space="preserve">, </w:t>
      </w:r>
      <w:proofErr w:type="spellStart"/>
      <w:r w:rsidRPr="003B32BF">
        <w:t>sehingga</w:t>
      </w:r>
      <w:proofErr w:type="spellEnd"/>
      <w:r w:rsidRPr="003B32BF">
        <w:t xml:space="preserve"> </w:t>
      </w:r>
      <w:proofErr w:type="spellStart"/>
      <w:r w:rsidRPr="003B32BF">
        <w:t>nilai</w:t>
      </w:r>
      <w:proofErr w:type="spellEnd"/>
      <w:r w:rsidRPr="003B32BF">
        <w:t xml:space="preserve"> </w:t>
      </w:r>
      <w:proofErr w:type="spellStart"/>
      <w:r w:rsidRPr="003B32BF">
        <w:t>karakternya</w:t>
      </w:r>
      <w:proofErr w:type="spellEnd"/>
      <w:r w:rsidRPr="003B32BF">
        <w:t xml:space="preserve"> </w:t>
      </w:r>
      <w:proofErr w:type="spellStart"/>
      <w:r w:rsidRPr="003B32BF">
        <w:t>kurang</w:t>
      </w:r>
      <w:proofErr w:type="spellEnd"/>
      <w:r w:rsidRPr="003B32BF">
        <w:t xml:space="preserve"> </w:t>
      </w:r>
      <w:proofErr w:type="spellStart"/>
      <w:r w:rsidRPr="003B32BF">
        <w:t>misalnya</w:t>
      </w:r>
      <w:proofErr w:type="spellEnd"/>
      <w:r w:rsidRPr="003B32BF">
        <w:t xml:space="preserve"> </w:t>
      </w:r>
      <w:proofErr w:type="spellStart"/>
      <w:r w:rsidRPr="003B32BF">
        <w:t>sering</w:t>
      </w:r>
      <w:proofErr w:type="spellEnd"/>
      <w:r w:rsidRPr="003B32BF">
        <w:t xml:space="preserve"> </w:t>
      </w:r>
      <w:proofErr w:type="spellStart"/>
      <w:r w:rsidRPr="003B32BF">
        <w:t>terlambat</w:t>
      </w:r>
      <w:proofErr w:type="spellEnd"/>
      <w:r w:rsidRPr="003B32BF">
        <w:t xml:space="preserve"> </w:t>
      </w:r>
      <w:proofErr w:type="spellStart"/>
      <w:r w:rsidRPr="003B32BF">
        <w:t>dalam</w:t>
      </w:r>
      <w:proofErr w:type="spellEnd"/>
      <w:r w:rsidRPr="003B32BF">
        <w:t xml:space="preserve"> </w:t>
      </w:r>
      <w:proofErr w:type="spellStart"/>
      <w:r w:rsidRPr="003B32BF">
        <w:t>mengumpulkan</w:t>
      </w:r>
      <w:proofErr w:type="spellEnd"/>
      <w:r w:rsidRPr="003B32BF">
        <w:t xml:space="preserve"> </w:t>
      </w:r>
      <w:proofErr w:type="spellStart"/>
      <w:r w:rsidRPr="003B32BF">
        <w:t>tugas</w:t>
      </w:r>
      <w:proofErr w:type="spellEnd"/>
    </w:p>
    <w:p w14:paraId="671D0290" w14:textId="77777777" w:rsidR="00FF0C15" w:rsidRPr="003B32BF" w:rsidRDefault="00FF0C15" w:rsidP="003B32BF">
      <w:pPr>
        <w:pStyle w:val="ListParagraph"/>
        <w:numPr>
          <w:ilvl w:val="0"/>
          <w:numId w:val="9"/>
        </w:numPr>
        <w:pBdr>
          <w:top w:val="nil"/>
          <w:left w:val="nil"/>
          <w:bottom w:val="nil"/>
          <w:right w:val="nil"/>
          <w:between w:val="nil"/>
        </w:pBdr>
        <w:ind w:left="284" w:hanging="284"/>
        <w:jc w:val="both"/>
      </w:pPr>
      <w:r w:rsidRPr="003B32BF">
        <w:rPr>
          <w:lang w:val="en-US"/>
        </w:rPr>
        <w:t>b</w:t>
      </w:r>
      <w:proofErr w:type="spellStart"/>
      <w:r w:rsidRPr="003B32BF">
        <w:t>utuh</w:t>
      </w:r>
      <w:proofErr w:type="spellEnd"/>
      <w:r w:rsidRPr="003B32BF">
        <w:t xml:space="preserve"> </w:t>
      </w:r>
      <w:proofErr w:type="spellStart"/>
      <w:r w:rsidRPr="003B32BF">
        <w:t>waktu</w:t>
      </w:r>
      <w:proofErr w:type="spellEnd"/>
      <w:r w:rsidRPr="003B32BF">
        <w:t xml:space="preserve"> yang lama </w:t>
      </w:r>
      <w:proofErr w:type="spellStart"/>
      <w:r w:rsidRPr="003B32BF">
        <w:t>untuk</w:t>
      </w:r>
      <w:proofErr w:type="spellEnd"/>
      <w:r w:rsidRPr="003B32BF">
        <w:t xml:space="preserve"> </w:t>
      </w:r>
      <w:proofErr w:type="spellStart"/>
      <w:r w:rsidRPr="003B32BF">
        <w:t>membentuk</w:t>
      </w:r>
      <w:proofErr w:type="spellEnd"/>
      <w:r w:rsidRPr="003B32BF">
        <w:t xml:space="preserve"> </w:t>
      </w:r>
      <w:proofErr w:type="spellStart"/>
      <w:r w:rsidRPr="003B32BF">
        <w:t>karakter</w:t>
      </w:r>
      <w:proofErr w:type="spellEnd"/>
    </w:p>
    <w:p w14:paraId="5EF83809" w14:textId="77777777" w:rsidR="00FF0C15" w:rsidRPr="003B32BF" w:rsidRDefault="00FF0C15" w:rsidP="003B32BF">
      <w:pPr>
        <w:pStyle w:val="ListParagraph"/>
        <w:numPr>
          <w:ilvl w:val="0"/>
          <w:numId w:val="9"/>
        </w:numPr>
        <w:pBdr>
          <w:top w:val="nil"/>
          <w:left w:val="nil"/>
          <w:bottom w:val="nil"/>
          <w:right w:val="nil"/>
          <w:between w:val="nil"/>
        </w:pBdr>
        <w:ind w:left="284" w:hanging="284"/>
        <w:jc w:val="both"/>
      </w:pPr>
      <w:r w:rsidRPr="003B32BF">
        <w:rPr>
          <w:lang w:val="en-US"/>
        </w:rPr>
        <w:t>m</w:t>
      </w:r>
      <w:proofErr w:type="spellStart"/>
      <w:r w:rsidRPr="003B32BF">
        <w:t>ahasiswa</w:t>
      </w:r>
      <w:proofErr w:type="spellEnd"/>
      <w:r w:rsidRPr="003B32BF">
        <w:t xml:space="preserve"> </w:t>
      </w:r>
      <w:proofErr w:type="spellStart"/>
      <w:r w:rsidRPr="003B32BF">
        <w:t>masih</w:t>
      </w:r>
      <w:proofErr w:type="spellEnd"/>
      <w:r w:rsidRPr="003B32BF">
        <w:t xml:space="preserve"> </w:t>
      </w:r>
      <w:proofErr w:type="spellStart"/>
      <w:r w:rsidRPr="003B32BF">
        <w:t>kurang</w:t>
      </w:r>
      <w:proofErr w:type="spellEnd"/>
      <w:r w:rsidRPr="003B32BF">
        <w:t xml:space="preserve"> </w:t>
      </w:r>
      <w:proofErr w:type="spellStart"/>
      <w:r w:rsidRPr="003B32BF">
        <w:t>percaya</w:t>
      </w:r>
      <w:proofErr w:type="spellEnd"/>
      <w:r w:rsidRPr="003B32BF">
        <w:t xml:space="preserve"> </w:t>
      </w:r>
      <w:proofErr w:type="spellStart"/>
      <w:r w:rsidRPr="003B32BF">
        <w:t>diri</w:t>
      </w:r>
      <w:proofErr w:type="spellEnd"/>
      <w:r w:rsidRPr="003B32BF">
        <w:t xml:space="preserve">, </w:t>
      </w:r>
      <w:proofErr w:type="spellStart"/>
      <w:r w:rsidRPr="003B32BF">
        <w:t>acuh</w:t>
      </w:r>
      <w:proofErr w:type="spellEnd"/>
      <w:r w:rsidRPr="003B32BF">
        <w:t xml:space="preserve">, dan </w:t>
      </w:r>
      <w:proofErr w:type="spellStart"/>
      <w:r w:rsidRPr="003B32BF">
        <w:t>hanya</w:t>
      </w:r>
      <w:proofErr w:type="spellEnd"/>
      <w:r w:rsidRPr="003B32BF">
        <w:t xml:space="preserve"> </w:t>
      </w:r>
      <w:proofErr w:type="spellStart"/>
      <w:r w:rsidRPr="003B32BF">
        <w:t>mementingkan</w:t>
      </w:r>
      <w:proofErr w:type="spellEnd"/>
      <w:r w:rsidRPr="003B32BF">
        <w:t xml:space="preserve"> </w:t>
      </w:r>
      <w:proofErr w:type="spellStart"/>
      <w:r w:rsidRPr="003B32BF">
        <w:t>diri</w:t>
      </w:r>
      <w:proofErr w:type="spellEnd"/>
      <w:r w:rsidRPr="003B32BF">
        <w:t xml:space="preserve"> </w:t>
      </w:r>
      <w:proofErr w:type="spellStart"/>
      <w:r w:rsidRPr="003B32BF">
        <w:t>sendiri</w:t>
      </w:r>
      <w:proofErr w:type="spellEnd"/>
    </w:p>
    <w:p w14:paraId="738A966B" w14:textId="77777777" w:rsidR="00FF0C15" w:rsidRPr="003B32BF" w:rsidRDefault="00FF0C15" w:rsidP="003B32BF">
      <w:pPr>
        <w:pStyle w:val="ListParagraph"/>
        <w:numPr>
          <w:ilvl w:val="0"/>
          <w:numId w:val="9"/>
        </w:numPr>
        <w:pBdr>
          <w:top w:val="nil"/>
          <w:left w:val="nil"/>
          <w:bottom w:val="nil"/>
          <w:right w:val="nil"/>
          <w:between w:val="nil"/>
        </w:pBdr>
        <w:ind w:left="284" w:hanging="284"/>
        <w:jc w:val="both"/>
      </w:pPr>
      <w:r w:rsidRPr="003B32BF">
        <w:rPr>
          <w:lang w:val="en-US"/>
        </w:rPr>
        <w:t>t</w:t>
      </w:r>
      <w:proofErr w:type="spellStart"/>
      <w:r w:rsidRPr="003B32BF">
        <w:t>idak</w:t>
      </w:r>
      <w:proofErr w:type="spellEnd"/>
      <w:r w:rsidRPr="003B32BF">
        <w:t xml:space="preserve"> </w:t>
      </w:r>
      <w:proofErr w:type="spellStart"/>
      <w:r w:rsidRPr="003B32BF">
        <w:t>semua</w:t>
      </w:r>
      <w:proofErr w:type="spellEnd"/>
      <w:r w:rsidRPr="003B32BF">
        <w:t xml:space="preserve"> </w:t>
      </w:r>
      <w:proofErr w:type="spellStart"/>
      <w:r w:rsidRPr="003B32BF">
        <w:t>materi</w:t>
      </w:r>
      <w:proofErr w:type="spellEnd"/>
      <w:r w:rsidRPr="003B32BF">
        <w:t xml:space="preserve"> </w:t>
      </w:r>
      <w:proofErr w:type="spellStart"/>
      <w:r w:rsidRPr="003B32BF">
        <w:t>dapat</w:t>
      </w:r>
      <w:proofErr w:type="spellEnd"/>
      <w:r w:rsidRPr="003B32BF">
        <w:t xml:space="preserve"> </w:t>
      </w:r>
      <w:proofErr w:type="spellStart"/>
      <w:r w:rsidRPr="003B32BF">
        <w:t>diintegrasikan</w:t>
      </w:r>
      <w:proofErr w:type="spellEnd"/>
      <w:r w:rsidRPr="003B32BF">
        <w:t xml:space="preserve"> </w:t>
      </w:r>
      <w:proofErr w:type="spellStart"/>
      <w:r w:rsidRPr="003B32BF">
        <w:t>dengan</w:t>
      </w:r>
      <w:proofErr w:type="spellEnd"/>
      <w:r w:rsidRPr="003B32BF">
        <w:t xml:space="preserve"> </w:t>
      </w:r>
      <w:proofErr w:type="spellStart"/>
      <w:r w:rsidRPr="003B32BF">
        <w:t>nilai</w:t>
      </w:r>
      <w:proofErr w:type="spellEnd"/>
      <w:r w:rsidRPr="003B32BF">
        <w:t xml:space="preserve"> </w:t>
      </w:r>
      <w:proofErr w:type="spellStart"/>
      <w:r w:rsidRPr="003B32BF">
        <w:t>karakter</w:t>
      </w:r>
      <w:proofErr w:type="spellEnd"/>
      <w:r w:rsidRPr="003B32BF">
        <w:t xml:space="preserve"> </w:t>
      </w:r>
      <w:proofErr w:type="spellStart"/>
      <w:r w:rsidRPr="003B32BF">
        <w:t>sehingga</w:t>
      </w:r>
      <w:proofErr w:type="spellEnd"/>
      <w:r w:rsidRPr="003B32BF">
        <w:t xml:space="preserve"> </w:t>
      </w:r>
      <w:proofErr w:type="spellStart"/>
      <w:r w:rsidRPr="003B32BF">
        <w:t>sulit</w:t>
      </w:r>
      <w:proofErr w:type="spellEnd"/>
      <w:r w:rsidRPr="003B32BF">
        <w:t xml:space="preserve"> </w:t>
      </w:r>
      <w:proofErr w:type="spellStart"/>
      <w:r w:rsidRPr="003B32BF">
        <w:t>untuk</w:t>
      </w:r>
      <w:proofErr w:type="spellEnd"/>
      <w:r w:rsidRPr="003B32BF">
        <w:t xml:space="preserve"> </w:t>
      </w:r>
      <w:proofErr w:type="spellStart"/>
      <w:r w:rsidRPr="003B32BF">
        <w:t>menanamkan</w:t>
      </w:r>
      <w:proofErr w:type="spellEnd"/>
      <w:r w:rsidRPr="003B32BF">
        <w:t xml:space="preserve"> </w:t>
      </w:r>
      <w:proofErr w:type="spellStart"/>
      <w:r w:rsidRPr="003B32BF">
        <w:t>nilai</w:t>
      </w:r>
      <w:proofErr w:type="spellEnd"/>
      <w:r w:rsidRPr="003B32BF">
        <w:t xml:space="preserve"> yang </w:t>
      </w:r>
      <w:proofErr w:type="spellStart"/>
      <w:r w:rsidRPr="003B32BF">
        <w:t>terdapat</w:t>
      </w:r>
      <w:proofErr w:type="spellEnd"/>
      <w:r w:rsidRPr="003B32BF">
        <w:t xml:space="preserve"> </w:t>
      </w:r>
      <w:proofErr w:type="spellStart"/>
      <w:r w:rsidRPr="003B32BF">
        <w:t>dalam</w:t>
      </w:r>
      <w:proofErr w:type="spellEnd"/>
      <w:r w:rsidRPr="003B32BF">
        <w:t xml:space="preserve"> </w:t>
      </w:r>
      <w:proofErr w:type="spellStart"/>
      <w:r w:rsidRPr="003B32BF">
        <w:t>materi</w:t>
      </w:r>
      <w:proofErr w:type="spellEnd"/>
      <w:r w:rsidRPr="003B32BF">
        <w:t xml:space="preserve">, </w:t>
      </w:r>
      <w:proofErr w:type="spellStart"/>
      <w:r w:rsidRPr="003B32BF">
        <w:t>misalnya</w:t>
      </w:r>
      <w:proofErr w:type="spellEnd"/>
      <w:r w:rsidRPr="003B32BF">
        <w:t xml:space="preserve"> </w:t>
      </w:r>
      <w:proofErr w:type="spellStart"/>
      <w:r w:rsidRPr="003B32BF">
        <w:t>untuk</w:t>
      </w:r>
      <w:proofErr w:type="spellEnd"/>
      <w:r w:rsidRPr="003B32BF">
        <w:t xml:space="preserve"> </w:t>
      </w:r>
      <w:proofErr w:type="spellStart"/>
      <w:r w:rsidRPr="003B32BF">
        <w:t>materi</w:t>
      </w:r>
      <w:proofErr w:type="spellEnd"/>
      <w:r w:rsidRPr="003B32BF">
        <w:t xml:space="preserve"> </w:t>
      </w:r>
      <w:proofErr w:type="spellStart"/>
      <w:r w:rsidRPr="003B32BF">
        <w:t>sintesis</w:t>
      </w:r>
      <w:proofErr w:type="spellEnd"/>
      <w:r w:rsidRPr="003B32BF">
        <w:t xml:space="preserve"> </w:t>
      </w:r>
      <w:proofErr w:type="spellStart"/>
      <w:r w:rsidRPr="003B32BF">
        <w:t>senyawa</w:t>
      </w:r>
      <w:proofErr w:type="spellEnd"/>
    </w:p>
    <w:p w14:paraId="26B98F51" w14:textId="77777777" w:rsidR="00FF0C15" w:rsidRPr="003B32BF" w:rsidRDefault="00FF0C15" w:rsidP="0055568E">
      <w:pPr>
        <w:pStyle w:val="ListParagraph"/>
        <w:pBdr>
          <w:top w:val="nil"/>
          <w:left w:val="nil"/>
          <w:bottom w:val="nil"/>
          <w:right w:val="nil"/>
          <w:between w:val="nil"/>
        </w:pBdr>
        <w:ind w:left="284"/>
        <w:jc w:val="both"/>
      </w:pPr>
      <w:r w:rsidRPr="003B32BF">
        <w:rPr>
          <w:lang w:val="en-US"/>
        </w:rPr>
        <w:t>s</w:t>
      </w:r>
      <w:proofErr w:type="spellStart"/>
      <w:r w:rsidRPr="003B32BF">
        <w:t>ulit</w:t>
      </w:r>
      <w:proofErr w:type="spellEnd"/>
      <w:r w:rsidRPr="003B32BF">
        <w:t xml:space="preserve"> </w:t>
      </w:r>
      <w:proofErr w:type="spellStart"/>
      <w:r w:rsidRPr="003B32BF">
        <w:t>untuk</w:t>
      </w:r>
      <w:proofErr w:type="spellEnd"/>
      <w:r w:rsidRPr="003B32BF">
        <w:t xml:space="preserve"> </w:t>
      </w:r>
      <w:proofErr w:type="spellStart"/>
      <w:r w:rsidRPr="003B32BF">
        <w:t>mengukur</w:t>
      </w:r>
      <w:proofErr w:type="spellEnd"/>
      <w:r w:rsidRPr="003B32BF">
        <w:t xml:space="preserve"> </w:t>
      </w:r>
      <w:proofErr w:type="spellStart"/>
      <w:r w:rsidRPr="003B32BF">
        <w:t>nilai</w:t>
      </w:r>
      <w:proofErr w:type="spellEnd"/>
      <w:r w:rsidRPr="003B32BF">
        <w:t xml:space="preserve"> </w:t>
      </w:r>
      <w:proofErr w:type="spellStart"/>
      <w:r w:rsidRPr="003B32BF">
        <w:t>karakter</w:t>
      </w:r>
      <w:proofErr w:type="spellEnd"/>
      <w:r w:rsidRPr="003B32BF">
        <w:t xml:space="preserve">, </w:t>
      </w:r>
      <w:proofErr w:type="spellStart"/>
      <w:r w:rsidRPr="003B32BF">
        <w:t>parameternya</w:t>
      </w:r>
      <w:proofErr w:type="spellEnd"/>
      <w:r w:rsidRPr="003B32BF">
        <w:t xml:space="preserve"> </w:t>
      </w:r>
      <w:proofErr w:type="spellStart"/>
      <w:r w:rsidRPr="003B32BF">
        <w:t>belum</w:t>
      </w:r>
      <w:proofErr w:type="spellEnd"/>
      <w:r w:rsidRPr="003B32BF">
        <w:t xml:space="preserve"> </w:t>
      </w:r>
      <w:proofErr w:type="spellStart"/>
      <w:r w:rsidRPr="003B32BF">
        <w:t>bisa</w:t>
      </w:r>
      <w:proofErr w:type="spellEnd"/>
      <w:r w:rsidRPr="003B32BF">
        <w:t xml:space="preserve"> </w:t>
      </w:r>
      <w:proofErr w:type="spellStart"/>
      <w:r w:rsidRPr="003B32BF">
        <w:t>dilakukan</w:t>
      </w:r>
      <w:proofErr w:type="spellEnd"/>
    </w:p>
    <w:p w14:paraId="37BBE76D" w14:textId="77777777" w:rsidR="00FF0C15" w:rsidRPr="003B32BF" w:rsidRDefault="00FF0C15" w:rsidP="003B32BF">
      <w:pPr>
        <w:pStyle w:val="ListParagraph"/>
        <w:numPr>
          <w:ilvl w:val="0"/>
          <w:numId w:val="9"/>
        </w:numPr>
        <w:pBdr>
          <w:top w:val="nil"/>
          <w:left w:val="nil"/>
          <w:bottom w:val="nil"/>
          <w:right w:val="nil"/>
          <w:between w:val="nil"/>
        </w:pBdr>
        <w:ind w:left="284" w:hanging="284"/>
        <w:jc w:val="both"/>
      </w:pPr>
      <w:proofErr w:type="spellStart"/>
      <w:r w:rsidRPr="003B32BF">
        <w:t>mahasiswa</w:t>
      </w:r>
      <w:proofErr w:type="spellEnd"/>
      <w:r w:rsidRPr="003B32BF">
        <w:t xml:space="preserve"> </w:t>
      </w:r>
      <w:proofErr w:type="spellStart"/>
      <w:r w:rsidRPr="003B32BF">
        <w:t>terkadang</w:t>
      </w:r>
      <w:proofErr w:type="spellEnd"/>
      <w:r w:rsidRPr="003B32BF">
        <w:t xml:space="preserve"> </w:t>
      </w:r>
      <w:proofErr w:type="spellStart"/>
      <w:r w:rsidRPr="003B32BF">
        <w:t>terlalu</w:t>
      </w:r>
      <w:proofErr w:type="spellEnd"/>
      <w:r w:rsidRPr="003B32BF">
        <w:t xml:space="preserve"> </w:t>
      </w:r>
      <w:proofErr w:type="spellStart"/>
      <w:r w:rsidRPr="003B32BF">
        <w:t>fokus</w:t>
      </w:r>
      <w:proofErr w:type="spellEnd"/>
      <w:r w:rsidRPr="003B32BF">
        <w:t xml:space="preserve"> pada </w:t>
      </w:r>
      <w:proofErr w:type="spellStart"/>
      <w:r w:rsidRPr="003B32BF">
        <w:t>nilai</w:t>
      </w:r>
      <w:proofErr w:type="spellEnd"/>
      <w:r w:rsidRPr="003B32BF">
        <w:t xml:space="preserve"> </w:t>
      </w:r>
      <w:proofErr w:type="spellStart"/>
      <w:r w:rsidRPr="003B32BF">
        <w:t>akademik</w:t>
      </w:r>
      <w:proofErr w:type="spellEnd"/>
      <w:r w:rsidRPr="003B32BF">
        <w:t xml:space="preserve"> dan </w:t>
      </w:r>
      <w:proofErr w:type="spellStart"/>
      <w:r w:rsidRPr="003B32BF">
        <w:t>pemahaman</w:t>
      </w:r>
      <w:proofErr w:type="spellEnd"/>
      <w:r w:rsidRPr="003B32BF">
        <w:t xml:space="preserve"> </w:t>
      </w:r>
      <w:proofErr w:type="spellStart"/>
      <w:r w:rsidRPr="003B32BF">
        <w:t>pembelajaran</w:t>
      </w:r>
      <w:proofErr w:type="spellEnd"/>
      <w:r w:rsidRPr="003B32BF">
        <w:t xml:space="preserve"> </w:t>
      </w:r>
      <w:proofErr w:type="spellStart"/>
      <w:r w:rsidRPr="003B32BF">
        <w:t>semata</w:t>
      </w:r>
      <w:proofErr w:type="spellEnd"/>
      <w:r w:rsidRPr="003B32BF">
        <w:t xml:space="preserve"> </w:t>
      </w:r>
      <w:proofErr w:type="spellStart"/>
      <w:r w:rsidRPr="003B32BF">
        <w:t>karena</w:t>
      </w:r>
      <w:proofErr w:type="spellEnd"/>
      <w:r w:rsidRPr="003B32BF">
        <w:t xml:space="preserve"> </w:t>
      </w:r>
      <w:proofErr w:type="spellStart"/>
      <w:r w:rsidRPr="003B32BF">
        <w:t>materi</w:t>
      </w:r>
      <w:proofErr w:type="spellEnd"/>
      <w:r w:rsidRPr="003B32BF">
        <w:t xml:space="preserve"> yang </w:t>
      </w:r>
      <w:proofErr w:type="spellStart"/>
      <w:r w:rsidRPr="003B32BF">
        <w:t>disampaikan</w:t>
      </w:r>
      <w:proofErr w:type="spellEnd"/>
      <w:r w:rsidRPr="003B32BF">
        <w:t xml:space="preserve"> </w:t>
      </w:r>
      <w:proofErr w:type="spellStart"/>
      <w:r w:rsidRPr="003B32BF">
        <w:t>cukup</w:t>
      </w:r>
      <w:proofErr w:type="spellEnd"/>
      <w:r w:rsidRPr="003B32BF">
        <w:t xml:space="preserve"> </w:t>
      </w:r>
      <w:proofErr w:type="spellStart"/>
      <w:r w:rsidRPr="003B32BF">
        <w:t>sulit</w:t>
      </w:r>
      <w:proofErr w:type="spellEnd"/>
      <w:r w:rsidRPr="003B32BF">
        <w:t xml:space="preserve"> </w:t>
      </w:r>
      <w:proofErr w:type="spellStart"/>
      <w:r w:rsidRPr="003B32BF">
        <w:t>untuk</w:t>
      </w:r>
      <w:proofErr w:type="spellEnd"/>
      <w:r w:rsidRPr="003B32BF">
        <w:t xml:space="preserve"> </w:t>
      </w:r>
      <w:proofErr w:type="spellStart"/>
      <w:r w:rsidRPr="003B32BF">
        <w:t>mereka</w:t>
      </w:r>
      <w:proofErr w:type="spellEnd"/>
      <w:r w:rsidRPr="003B32BF">
        <w:t xml:space="preserve"> </w:t>
      </w:r>
      <w:proofErr w:type="spellStart"/>
      <w:r w:rsidRPr="003B32BF">
        <w:t>pahami</w:t>
      </w:r>
      <w:proofErr w:type="spellEnd"/>
      <w:r w:rsidRPr="003B32BF">
        <w:t xml:space="preserve">, </w:t>
      </w:r>
      <w:proofErr w:type="spellStart"/>
      <w:r w:rsidRPr="003B32BF">
        <w:t>sehingga</w:t>
      </w:r>
      <w:proofErr w:type="spellEnd"/>
      <w:r w:rsidRPr="003B32BF">
        <w:t xml:space="preserve"> </w:t>
      </w:r>
      <w:proofErr w:type="spellStart"/>
      <w:r w:rsidRPr="003B32BF">
        <w:t>sulit</w:t>
      </w:r>
      <w:proofErr w:type="spellEnd"/>
      <w:r w:rsidRPr="003B32BF">
        <w:t xml:space="preserve"> </w:t>
      </w:r>
      <w:proofErr w:type="spellStart"/>
      <w:r w:rsidRPr="003B32BF">
        <w:t>untuk</w:t>
      </w:r>
      <w:proofErr w:type="spellEnd"/>
      <w:r w:rsidRPr="003B32BF">
        <w:t xml:space="preserve"> </w:t>
      </w:r>
      <w:proofErr w:type="spellStart"/>
      <w:r w:rsidRPr="003B32BF">
        <w:t>menyelipkan</w:t>
      </w:r>
      <w:proofErr w:type="spellEnd"/>
      <w:r w:rsidRPr="003B32BF">
        <w:t xml:space="preserve"> </w:t>
      </w:r>
      <w:proofErr w:type="spellStart"/>
      <w:r w:rsidRPr="003B32BF">
        <w:t>penanaman</w:t>
      </w:r>
      <w:proofErr w:type="spellEnd"/>
      <w:r w:rsidRPr="003B32BF">
        <w:t xml:space="preserve"> </w:t>
      </w:r>
      <w:proofErr w:type="spellStart"/>
      <w:r w:rsidRPr="003B32BF">
        <w:t>karakter</w:t>
      </w:r>
      <w:proofErr w:type="spellEnd"/>
    </w:p>
    <w:p w14:paraId="3EAA01A3" w14:textId="6F6F173A" w:rsidR="00FF0C15" w:rsidRPr="003B32BF" w:rsidRDefault="00FF0C15" w:rsidP="003B32BF">
      <w:pPr>
        <w:pStyle w:val="ListParagraph"/>
        <w:numPr>
          <w:ilvl w:val="0"/>
          <w:numId w:val="9"/>
        </w:numPr>
        <w:pBdr>
          <w:top w:val="nil"/>
          <w:left w:val="nil"/>
          <w:bottom w:val="nil"/>
          <w:right w:val="nil"/>
          <w:between w:val="nil"/>
        </w:pBdr>
        <w:ind w:left="284" w:hanging="284"/>
        <w:jc w:val="both"/>
      </w:pPr>
      <w:proofErr w:type="spellStart"/>
      <w:r w:rsidRPr="003B32BF">
        <w:t>nilai-nilai</w:t>
      </w:r>
      <w:proofErr w:type="spellEnd"/>
      <w:r w:rsidRPr="003B32BF">
        <w:t xml:space="preserve"> </w:t>
      </w:r>
      <w:proofErr w:type="spellStart"/>
      <w:r w:rsidRPr="003B32BF">
        <w:t>karakter</w:t>
      </w:r>
      <w:proofErr w:type="spellEnd"/>
      <w:r w:rsidRPr="003B32BF">
        <w:t xml:space="preserve"> yang </w:t>
      </w:r>
      <w:proofErr w:type="spellStart"/>
      <w:r w:rsidRPr="003B32BF">
        <w:t>dikembangkan</w:t>
      </w:r>
      <w:proofErr w:type="spellEnd"/>
      <w:r w:rsidRPr="003B32BF">
        <w:t xml:space="preserve"> </w:t>
      </w:r>
      <w:proofErr w:type="spellStart"/>
      <w:r w:rsidRPr="003B32BF">
        <w:t>dalam</w:t>
      </w:r>
      <w:proofErr w:type="spellEnd"/>
      <w:r w:rsidRPr="003B32BF">
        <w:t xml:space="preserve"> </w:t>
      </w:r>
      <w:proofErr w:type="spellStart"/>
      <w:r w:rsidRPr="003B32BF">
        <w:t>pembelajaran</w:t>
      </w:r>
      <w:proofErr w:type="spellEnd"/>
      <w:r w:rsidRPr="003B32BF">
        <w:t xml:space="preserve"> </w:t>
      </w:r>
      <w:proofErr w:type="spellStart"/>
      <w:r w:rsidRPr="003B32BF">
        <w:t>belum</w:t>
      </w:r>
      <w:proofErr w:type="spellEnd"/>
      <w:r w:rsidRPr="003B32BF">
        <w:t xml:space="preserve"> </w:t>
      </w:r>
      <w:proofErr w:type="spellStart"/>
      <w:r w:rsidRPr="003B32BF">
        <w:t>terjabarkan</w:t>
      </w:r>
      <w:proofErr w:type="spellEnd"/>
      <w:r w:rsidRPr="003B32BF">
        <w:t xml:space="preserve"> </w:t>
      </w:r>
      <w:proofErr w:type="spellStart"/>
      <w:r w:rsidRPr="003B32BF">
        <w:t>dalam</w:t>
      </w:r>
      <w:proofErr w:type="spellEnd"/>
      <w:r w:rsidRPr="003B32BF">
        <w:t xml:space="preserve"> </w:t>
      </w:r>
      <w:proofErr w:type="spellStart"/>
      <w:r w:rsidRPr="003B32BF">
        <w:t>indikator</w:t>
      </w:r>
      <w:proofErr w:type="spellEnd"/>
      <w:r w:rsidRPr="003B32BF">
        <w:t xml:space="preserve"> yang </w:t>
      </w:r>
      <w:proofErr w:type="spellStart"/>
      <w:r w:rsidRPr="003B32BF">
        <w:t>representatif</w:t>
      </w:r>
      <w:proofErr w:type="spellEnd"/>
      <w:r w:rsidRPr="003B32BF">
        <w:t xml:space="preserve"> </w:t>
      </w:r>
      <w:proofErr w:type="spellStart"/>
      <w:r w:rsidRPr="003B32BF">
        <w:t>menyebabkan</w:t>
      </w:r>
      <w:proofErr w:type="spellEnd"/>
      <w:r w:rsidRPr="003B32BF">
        <w:t xml:space="preserve"> </w:t>
      </w:r>
      <w:proofErr w:type="spellStart"/>
      <w:r w:rsidRPr="003B32BF">
        <w:t>kesulitan</w:t>
      </w:r>
      <w:proofErr w:type="spellEnd"/>
      <w:r w:rsidRPr="003B32BF">
        <w:t xml:space="preserve"> </w:t>
      </w:r>
      <w:proofErr w:type="spellStart"/>
      <w:r w:rsidRPr="003B32BF">
        <w:t>bagi</w:t>
      </w:r>
      <w:proofErr w:type="spellEnd"/>
      <w:r w:rsidRPr="003B32BF">
        <w:t xml:space="preserve"> </w:t>
      </w:r>
      <w:proofErr w:type="spellStart"/>
      <w:r w:rsidRPr="003B32BF">
        <w:t>pengajar</w:t>
      </w:r>
      <w:proofErr w:type="spellEnd"/>
      <w:r w:rsidRPr="003B32BF">
        <w:t xml:space="preserve"> </w:t>
      </w:r>
      <w:proofErr w:type="spellStart"/>
      <w:r w:rsidRPr="003B32BF">
        <w:t>dalam</w:t>
      </w:r>
      <w:proofErr w:type="spellEnd"/>
      <w:r w:rsidRPr="003B32BF">
        <w:t xml:space="preserve"> </w:t>
      </w:r>
      <w:proofErr w:type="spellStart"/>
      <w:r w:rsidRPr="003B32BF">
        <w:t>mengungukur</w:t>
      </w:r>
      <w:proofErr w:type="spellEnd"/>
      <w:r w:rsidRPr="003B32BF">
        <w:t xml:space="preserve"> </w:t>
      </w:r>
      <w:proofErr w:type="spellStart"/>
      <w:r w:rsidRPr="003B32BF">
        <w:t>ketercapaiannya</w:t>
      </w:r>
      <w:proofErr w:type="spellEnd"/>
    </w:p>
    <w:p w14:paraId="52760D94" w14:textId="77777777" w:rsidR="00AA612E" w:rsidRPr="005509A7" w:rsidRDefault="00AA612E" w:rsidP="00AA612E">
      <w:pPr>
        <w:pStyle w:val="ListParagraph"/>
        <w:numPr>
          <w:ilvl w:val="0"/>
          <w:numId w:val="9"/>
        </w:numPr>
        <w:pBdr>
          <w:top w:val="nil"/>
          <w:left w:val="nil"/>
          <w:bottom w:val="nil"/>
          <w:right w:val="nil"/>
          <w:between w:val="nil"/>
        </w:pBdr>
        <w:ind w:left="284" w:hanging="284"/>
        <w:jc w:val="both"/>
      </w:pPr>
      <w:proofErr w:type="spellStart"/>
      <w:r>
        <w:t>baik</w:t>
      </w:r>
      <w:proofErr w:type="spellEnd"/>
      <w:r>
        <w:t xml:space="preserve"> guru </w:t>
      </w:r>
      <w:proofErr w:type="spellStart"/>
      <w:r>
        <w:t>maupun</w:t>
      </w:r>
      <w:proofErr w:type="spellEnd"/>
      <w:r>
        <w:t xml:space="preserve"> </w:t>
      </w:r>
      <w:proofErr w:type="spellStart"/>
      <w:r>
        <w:t>dosen</w:t>
      </w:r>
      <w:proofErr w:type="spellEnd"/>
      <w:r>
        <w:t xml:space="preserve"> </w:t>
      </w:r>
      <w:proofErr w:type="spellStart"/>
      <w:r>
        <w:t>memiliki</w:t>
      </w:r>
      <w:proofErr w:type="spellEnd"/>
      <w:r>
        <w:t xml:space="preserve"> </w:t>
      </w:r>
      <w:proofErr w:type="spellStart"/>
      <w:r>
        <w:t>pemahaman</w:t>
      </w:r>
      <w:proofErr w:type="spellEnd"/>
      <w:r>
        <w:t xml:space="preserve"> </w:t>
      </w:r>
      <w:r w:rsidRPr="005509A7">
        <w:t xml:space="preserve">yang </w:t>
      </w:r>
      <w:proofErr w:type="spellStart"/>
      <w:r w:rsidRPr="005509A7">
        <w:t>masih</w:t>
      </w:r>
      <w:proofErr w:type="spellEnd"/>
      <w:r w:rsidRPr="005509A7">
        <w:t xml:space="preserve"> </w:t>
      </w:r>
      <w:proofErr w:type="spellStart"/>
      <w:r w:rsidRPr="005509A7">
        <w:t>belum</w:t>
      </w:r>
      <w:proofErr w:type="spellEnd"/>
      <w:r w:rsidRPr="005509A7">
        <w:t xml:space="preserve"> </w:t>
      </w:r>
      <w:proofErr w:type="spellStart"/>
      <w:r w:rsidRPr="005509A7">
        <w:t>menyeluruh</w:t>
      </w:r>
      <w:proofErr w:type="spellEnd"/>
      <w:r w:rsidRPr="00BB700F">
        <w:t xml:space="preserve"> </w:t>
      </w:r>
      <w:proofErr w:type="spellStart"/>
      <w:r>
        <w:t>tentang</w:t>
      </w:r>
      <w:proofErr w:type="spellEnd"/>
      <w:r>
        <w:t xml:space="preserve"> </w:t>
      </w:r>
      <w:proofErr w:type="spellStart"/>
      <w:r w:rsidRPr="005509A7">
        <w:t>pendidikan</w:t>
      </w:r>
      <w:proofErr w:type="spellEnd"/>
      <w:r w:rsidRPr="005509A7">
        <w:t xml:space="preserve"> </w:t>
      </w:r>
      <w:proofErr w:type="spellStart"/>
      <w:r w:rsidRPr="005509A7">
        <w:t>karakter</w:t>
      </w:r>
      <w:proofErr w:type="spellEnd"/>
      <w:r w:rsidRPr="005509A7">
        <w:t xml:space="preserve">, </w:t>
      </w:r>
      <w:proofErr w:type="spellStart"/>
      <w:r w:rsidRPr="005509A7">
        <w:t>sehingga</w:t>
      </w:r>
      <w:proofErr w:type="spellEnd"/>
      <w:r w:rsidRPr="005509A7">
        <w:t xml:space="preserve"> </w:t>
      </w:r>
      <w:proofErr w:type="spellStart"/>
      <w:r w:rsidRPr="005509A7">
        <w:t>memiliki</w:t>
      </w:r>
      <w:proofErr w:type="spellEnd"/>
      <w:r w:rsidRPr="005509A7">
        <w:t xml:space="preserve"> </w:t>
      </w:r>
      <w:proofErr w:type="spellStart"/>
      <w:r w:rsidRPr="005509A7">
        <w:t>keterbatasan</w:t>
      </w:r>
      <w:proofErr w:type="spellEnd"/>
      <w:r w:rsidRPr="005509A7">
        <w:t xml:space="preserve"> </w:t>
      </w:r>
      <w:proofErr w:type="spellStart"/>
      <w:r w:rsidRPr="005509A7">
        <w:t>dalam</w:t>
      </w:r>
      <w:proofErr w:type="spellEnd"/>
      <w:r w:rsidRPr="005509A7">
        <w:t xml:space="preserve"> </w:t>
      </w:r>
      <w:proofErr w:type="spellStart"/>
      <w:r w:rsidRPr="005509A7">
        <w:t>mengintegrasikan</w:t>
      </w:r>
      <w:proofErr w:type="spellEnd"/>
      <w:r w:rsidRPr="005509A7">
        <w:t xml:space="preserve"> </w:t>
      </w:r>
      <w:proofErr w:type="spellStart"/>
      <w:r w:rsidRPr="005509A7">
        <w:t>nilai</w:t>
      </w:r>
      <w:proofErr w:type="spellEnd"/>
      <w:r w:rsidRPr="005509A7">
        <w:t xml:space="preserve"> </w:t>
      </w:r>
      <w:proofErr w:type="spellStart"/>
      <w:r w:rsidRPr="005509A7">
        <w:t>karakter</w:t>
      </w:r>
      <w:proofErr w:type="spellEnd"/>
      <w:r w:rsidRPr="005509A7">
        <w:t xml:space="preserve"> pada </w:t>
      </w:r>
      <w:proofErr w:type="spellStart"/>
      <w:r w:rsidRPr="005509A7">
        <w:t>mata</w:t>
      </w:r>
      <w:proofErr w:type="spellEnd"/>
      <w:r w:rsidRPr="005509A7">
        <w:t xml:space="preserve"> </w:t>
      </w:r>
      <w:proofErr w:type="spellStart"/>
      <w:r w:rsidRPr="005509A7">
        <w:t>kuliah</w:t>
      </w:r>
      <w:proofErr w:type="spellEnd"/>
      <w:r w:rsidRPr="005509A7">
        <w:t xml:space="preserve"> yang </w:t>
      </w:r>
      <w:proofErr w:type="spellStart"/>
      <w:r w:rsidRPr="005509A7">
        <w:t>diampuh</w:t>
      </w:r>
      <w:proofErr w:type="spellEnd"/>
    </w:p>
    <w:p w14:paraId="736D1500" w14:textId="0A5E90E2" w:rsidR="00FF0C15" w:rsidRPr="003B32BF" w:rsidRDefault="00FF0C15" w:rsidP="003B32BF">
      <w:pPr>
        <w:pStyle w:val="ListParagraph"/>
        <w:numPr>
          <w:ilvl w:val="0"/>
          <w:numId w:val="9"/>
        </w:numPr>
        <w:pBdr>
          <w:top w:val="nil"/>
          <w:left w:val="nil"/>
          <w:bottom w:val="nil"/>
          <w:right w:val="nil"/>
          <w:between w:val="nil"/>
        </w:pBdr>
        <w:ind w:left="284" w:hanging="284"/>
        <w:jc w:val="both"/>
      </w:pPr>
      <w:proofErr w:type="spellStart"/>
      <w:r w:rsidRPr="003B32BF">
        <w:t>harus</w:t>
      </w:r>
      <w:proofErr w:type="spellEnd"/>
      <w:r w:rsidRPr="003B32BF">
        <w:t xml:space="preserve"> </w:t>
      </w:r>
      <w:proofErr w:type="spellStart"/>
      <w:r w:rsidRPr="003B32BF">
        <w:t>memikirkan</w:t>
      </w:r>
      <w:proofErr w:type="spellEnd"/>
      <w:r w:rsidRPr="003B32BF">
        <w:t xml:space="preserve"> </w:t>
      </w:r>
      <w:proofErr w:type="spellStart"/>
      <w:r w:rsidRPr="003B32BF">
        <w:t>hubungan</w:t>
      </w:r>
      <w:proofErr w:type="spellEnd"/>
      <w:r w:rsidRPr="003B32BF">
        <w:t xml:space="preserve"> </w:t>
      </w:r>
      <w:proofErr w:type="spellStart"/>
      <w:r w:rsidRPr="003B32BF">
        <w:t>materi-materi</w:t>
      </w:r>
      <w:proofErr w:type="spellEnd"/>
      <w:r w:rsidRPr="003B32BF">
        <w:t xml:space="preserve"> </w:t>
      </w:r>
      <w:proofErr w:type="spellStart"/>
      <w:r w:rsidRPr="003B32BF">
        <w:t>kimia</w:t>
      </w:r>
      <w:proofErr w:type="spellEnd"/>
      <w:r w:rsidRPr="003B32BF">
        <w:t xml:space="preserve"> </w:t>
      </w:r>
      <w:proofErr w:type="spellStart"/>
      <w:r w:rsidRPr="003B32BF">
        <w:t>dengan</w:t>
      </w:r>
      <w:proofErr w:type="spellEnd"/>
      <w:r w:rsidRPr="003B32BF">
        <w:t xml:space="preserve"> </w:t>
      </w:r>
      <w:proofErr w:type="spellStart"/>
      <w:r w:rsidRPr="003B32BF">
        <w:t>kehidupan</w:t>
      </w:r>
      <w:proofErr w:type="spellEnd"/>
      <w:r w:rsidRPr="003B32BF">
        <w:t xml:space="preserve"> </w:t>
      </w:r>
      <w:proofErr w:type="spellStart"/>
      <w:r w:rsidRPr="003B32BF">
        <w:t>untuk</w:t>
      </w:r>
      <w:proofErr w:type="spellEnd"/>
      <w:r w:rsidRPr="003B32BF">
        <w:t xml:space="preserve"> </w:t>
      </w:r>
      <w:proofErr w:type="spellStart"/>
      <w:r w:rsidRPr="003B32BF">
        <w:t>menanamkan</w:t>
      </w:r>
      <w:proofErr w:type="spellEnd"/>
      <w:r w:rsidRPr="003B32BF">
        <w:t xml:space="preserve"> </w:t>
      </w:r>
      <w:proofErr w:type="spellStart"/>
      <w:r w:rsidRPr="003B32BF">
        <w:t>nilai</w:t>
      </w:r>
      <w:proofErr w:type="spellEnd"/>
      <w:r w:rsidRPr="003B32BF">
        <w:t xml:space="preserve"> </w:t>
      </w:r>
      <w:proofErr w:type="spellStart"/>
      <w:r w:rsidRPr="003B32BF">
        <w:t>karakter</w:t>
      </w:r>
      <w:proofErr w:type="spellEnd"/>
      <w:r w:rsidRPr="003B32BF">
        <w:t xml:space="preserve"> </w:t>
      </w:r>
      <w:proofErr w:type="spellStart"/>
      <w:r w:rsidRPr="003B32BF">
        <w:t>seperti</w:t>
      </w:r>
      <w:proofErr w:type="spellEnd"/>
      <w:r w:rsidRPr="003B32BF">
        <w:t xml:space="preserve"> </w:t>
      </w:r>
      <w:proofErr w:type="spellStart"/>
      <w:r w:rsidRPr="003B32BF">
        <w:t>religius</w:t>
      </w:r>
      <w:proofErr w:type="spellEnd"/>
      <w:r w:rsidRPr="003B32BF">
        <w:t>,</w:t>
      </w:r>
      <w:r w:rsidR="0055568E">
        <w:t xml:space="preserve"> </w:t>
      </w:r>
      <w:proofErr w:type="spellStart"/>
      <w:r w:rsidRPr="003B32BF">
        <w:t>cinta</w:t>
      </w:r>
      <w:proofErr w:type="spellEnd"/>
      <w:r w:rsidRPr="003B32BF">
        <w:t xml:space="preserve"> </w:t>
      </w:r>
      <w:proofErr w:type="spellStart"/>
      <w:r w:rsidRPr="003B32BF">
        <w:t>tanah</w:t>
      </w:r>
      <w:proofErr w:type="spellEnd"/>
      <w:r w:rsidRPr="003B32BF">
        <w:t xml:space="preserve"> air,</w:t>
      </w:r>
      <w:r w:rsidR="0055568E">
        <w:t xml:space="preserve"> </w:t>
      </w:r>
      <w:proofErr w:type="spellStart"/>
      <w:r w:rsidRPr="003B32BF">
        <w:t>peduli</w:t>
      </w:r>
      <w:proofErr w:type="spellEnd"/>
      <w:r w:rsidRPr="003B32BF">
        <w:t xml:space="preserve"> </w:t>
      </w:r>
      <w:proofErr w:type="spellStart"/>
      <w:r w:rsidRPr="003B32BF">
        <w:t>lingkungan,dan</w:t>
      </w:r>
      <w:proofErr w:type="spellEnd"/>
      <w:r w:rsidRPr="003B32BF">
        <w:t xml:space="preserve"> </w:t>
      </w:r>
      <w:proofErr w:type="spellStart"/>
      <w:r w:rsidRPr="003B32BF">
        <w:t>peduli</w:t>
      </w:r>
      <w:proofErr w:type="spellEnd"/>
      <w:r w:rsidRPr="003B32BF">
        <w:t xml:space="preserve"> </w:t>
      </w:r>
      <w:proofErr w:type="spellStart"/>
      <w:r w:rsidRPr="003B32BF">
        <w:t>sosial</w:t>
      </w:r>
      <w:proofErr w:type="spellEnd"/>
    </w:p>
    <w:p w14:paraId="1E32F9DF" w14:textId="5EA81347" w:rsidR="002442BD" w:rsidRPr="003B32BF" w:rsidRDefault="002442BD" w:rsidP="003B32BF">
      <w:pPr>
        <w:pBdr>
          <w:top w:val="nil"/>
          <w:left w:val="nil"/>
          <w:bottom w:val="nil"/>
          <w:right w:val="nil"/>
          <w:between w:val="nil"/>
        </w:pBdr>
        <w:jc w:val="both"/>
      </w:pPr>
    </w:p>
    <w:p w14:paraId="4AB7A68D" w14:textId="6AD19BA6" w:rsidR="002442BD" w:rsidRPr="0082261C" w:rsidRDefault="002442BD" w:rsidP="00274F48">
      <w:pPr>
        <w:pBdr>
          <w:top w:val="nil"/>
          <w:left w:val="nil"/>
          <w:bottom w:val="nil"/>
          <w:right w:val="nil"/>
          <w:between w:val="nil"/>
        </w:pBdr>
        <w:ind w:firstLine="567"/>
        <w:jc w:val="both"/>
      </w:pPr>
      <w:proofErr w:type="spellStart"/>
      <w:r w:rsidRPr="003B32BF">
        <w:t>Beberapa</w:t>
      </w:r>
      <w:proofErr w:type="spellEnd"/>
      <w:r w:rsidRPr="003B32BF">
        <w:t xml:space="preserve"> </w:t>
      </w:r>
      <w:proofErr w:type="spellStart"/>
      <w:r w:rsidRPr="003B32BF">
        <w:t>kendala</w:t>
      </w:r>
      <w:proofErr w:type="spellEnd"/>
      <w:r w:rsidRPr="003B32BF">
        <w:t xml:space="preserve"> yang </w:t>
      </w:r>
      <w:proofErr w:type="spellStart"/>
      <w:r w:rsidRPr="003B32BF">
        <w:t>muncul</w:t>
      </w:r>
      <w:proofErr w:type="spellEnd"/>
      <w:r w:rsidRPr="003B32BF">
        <w:t xml:space="preserve"> </w:t>
      </w:r>
      <w:proofErr w:type="spellStart"/>
      <w:r w:rsidRPr="003B32BF">
        <w:t>dalam</w:t>
      </w:r>
      <w:proofErr w:type="spellEnd"/>
      <w:r w:rsidRPr="003B32BF">
        <w:t xml:space="preserve"> </w:t>
      </w:r>
      <w:proofErr w:type="spellStart"/>
      <w:r w:rsidRPr="003B32BF">
        <w:t>menanamkan</w:t>
      </w:r>
      <w:proofErr w:type="spellEnd"/>
      <w:r w:rsidRPr="003B32BF">
        <w:t xml:space="preserve"> </w:t>
      </w:r>
      <w:proofErr w:type="spellStart"/>
      <w:r w:rsidRPr="003B32BF">
        <w:t>karakter</w:t>
      </w:r>
      <w:proofErr w:type="spellEnd"/>
      <w:r w:rsidRPr="003B32BF">
        <w:t xml:space="preserve"> </w:t>
      </w:r>
      <w:proofErr w:type="spellStart"/>
      <w:r w:rsidRPr="003B32BF">
        <w:t>dalam</w:t>
      </w:r>
      <w:proofErr w:type="spellEnd"/>
      <w:r w:rsidRPr="003B32BF">
        <w:t xml:space="preserve"> </w:t>
      </w:r>
      <w:proofErr w:type="spellStart"/>
      <w:r w:rsidRPr="003B32BF">
        <w:t>pembelajaran</w:t>
      </w:r>
      <w:proofErr w:type="spellEnd"/>
      <w:r w:rsidRPr="003B32BF">
        <w:t xml:space="preserve"> </w:t>
      </w:r>
      <w:proofErr w:type="spellStart"/>
      <w:r w:rsidRPr="003B32BF">
        <w:t>kimia</w:t>
      </w:r>
      <w:proofErr w:type="spellEnd"/>
      <w:r w:rsidRPr="003B32BF">
        <w:t xml:space="preserve"> </w:t>
      </w:r>
      <w:proofErr w:type="spellStart"/>
      <w:r w:rsidRPr="003B32BF">
        <w:t>yaitu</w:t>
      </w:r>
      <w:proofErr w:type="spellEnd"/>
      <w:r w:rsidRPr="003B32BF">
        <w:t xml:space="preserve"> </w:t>
      </w:r>
      <w:proofErr w:type="spellStart"/>
      <w:r w:rsidRPr="003B32BF">
        <w:t>berkaitan</w:t>
      </w:r>
      <w:proofErr w:type="spellEnd"/>
      <w:r w:rsidRPr="003B32BF">
        <w:t xml:space="preserve"> </w:t>
      </w:r>
      <w:proofErr w:type="spellStart"/>
      <w:r w:rsidRPr="003B32BF">
        <w:t>dengan</w:t>
      </w:r>
      <w:proofErr w:type="spellEnd"/>
      <w:r w:rsidRPr="003B32BF">
        <w:t xml:space="preserve"> </w:t>
      </w:r>
      <w:proofErr w:type="spellStart"/>
      <w:r w:rsidRPr="003B32BF">
        <w:t>mahasiswa</w:t>
      </w:r>
      <w:proofErr w:type="spellEnd"/>
      <w:r w:rsidRPr="003B32BF">
        <w:t xml:space="preserve">, </w:t>
      </w:r>
      <w:proofErr w:type="spellStart"/>
      <w:r w:rsidRPr="003B32BF">
        <w:t>fasilitas</w:t>
      </w:r>
      <w:proofErr w:type="spellEnd"/>
      <w:r w:rsidRPr="003B32BF">
        <w:t xml:space="preserve"> </w:t>
      </w:r>
      <w:proofErr w:type="spellStart"/>
      <w:r w:rsidRPr="003B32BF">
        <w:t>pendukung</w:t>
      </w:r>
      <w:proofErr w:type="spellEnd"/>
      <w:r w:rsidRPr="003B32BF">
        <w:t xml:space="preserve">, </w:t>
      </w:r>
      <w:proofErr w:type="spellStart"/>
      <w:r w:rsidRPr="003B32BF">
        <w:t>kesulitan</w:t>
      </w:r>
      <w:proofErr w:type="spellEnd"/>
      <w:r w:rsidRPr="003B32BF">
        <w:t xml:space="preserve"> </w:t>
      </w:r>
      <w:proofErr w:type="spellStart"/>
      <w:r w:rsidRPr="003B32BF">
        <w:t>merancang</w:t>
      </w:r>
      <w:proofErr w:type="spellEnd"/>
      <w:r w:rsidRPr="003B32BF">
        <w:t xml:space="preserve"> </w:t>
      </w:r>
      <w:proofErr w:type="spellStart"/>
      <w:r w:rsidRPr="003B32BF">
        <w:t>konten</w:t>
      </w:r>
      <w:proofErr w:type="spellEnd"/>
      <w:r w:rsidRPr="003B32BF">
        <w:t xml:space="preserve"> </w:t>
      </w:r>
      <w:proofErr w:type="spellStart"/>
      <w:r w:rsidRPr="003B32BF">
        <w:t>materi</w:t>
      </w:r>
      <w:proofErr w:type="spellEnd"/>
      <w:r w:rsidRPr="003B32BF">
        <w:t xml:space="preserve"> </w:t>
      </w:r>
      <w:proofErr w:type="spellStart"/>
      <w:r w:rsidRPr="003B32BF">
        <w:t>serta</w:t>
      </w:r>
      <w:proofErr w:type="spellEnd"/>
      <w:r w:rsidRPr="003B32BF">
        <w:t xml:space="preserve"> </w:t>
      </w:r>
      <w:proofErr w:type="spellStart"/>
      <w:r w:rsidRPr="003B32BF">
        <w:t>ketidakmampuan</w:t>
      </w:r>
      <w:proofErr w:type="spellEnd"/>
      <w:r w:rsidRPr="003B32BF">
        <w:t xml:space="preserve"> </w:t>
      </w:r>
      <w:proofErr w:type="spellStart"/>
      <w:r w:rsidRPr="003B32BF">
        <w:t>pendidik</w:t>
      </w:r>
      <w:proofErr w:type="spellEnd"/>
      <w:r w:rsidRPr="003B32BF">
        <w:t xml:space="preserve"> </w:t>
      </w:r>
      <w:proofErr w:type="spellStart"/>
      <w:r w:rsidRPr="003B32BF">
        <w:t>dalam</w:t>
      </w:r>
      <w:proofErr w:type="spellEnd"/>
      <w:r w:rsidRPr="003B32BF">
        <w:t xml:space="preserve"> </w:t>
      </w:r>
      <w:proofErr w:type="spellStart"/>
      <w:r w:rsidRPr="003B32BF">
        <w:t>melakukan</w:t>
      </w:r>
      <w:proofErr w:type="spellEnd"/>
      <w:r w:rsidRPr="003B32BF">
        <w:t xml:space="preserve"> </w:t>
      </w:r>
      <w:proofErr w:type="spellStart"/>
      <w:r w:rsidRPr="003B32BF">
        <w:t>pengintegrasian</w:t>
      </w:r>
      <w:proofErr w:type="spellEnd"/>
      <w:r w:rsidRPr="003B32BF">
        <w:t xml:space="preserve"> </w:t>
      </w:r>
      <w:proofErr w:type="spellStart"/>
      <w:r w:rsidRPr="003B32BF">
        <w:t>nilai</w:t>
      </w:r>
      <w:proofErr w:type="spellEnd"/>
      <w:r w:rsidRPr="003B32BF">
        <w:t xml:space="preserve"> </w:t>
      </w:r>
      <w:proofErr w:type="spellStart"/>
      <w:r w:rsidRPr="003B32BF">
        <w:t>tersebut</w:t>
      </w:r>
      <w:proofErr w:type="spellEnd"/>
      <w:r w:rsidRPr="003B32BF">
        <w:t xml:space="preserve">. Oleh </w:t>
      </w:r>
      <w:proofErr w:type="spellStart"/>
      <w:r w:rsidRPr="003B32BF">
        <w:t>karena</w:t>
      </w:r>
      <w:proofErr w:type="spellEnd"/>
      <w:r w:rsidRPr="003B32BF">
        <w:t xml:space="preserve"> </w:t>
      </w:r>
      <w:proofErr w:type="spellStart"/>
      <w:r w:rsidRPr="003B32BF">
        <w:t>itu</w:t>
      </w:r>
      <w:proofErr w:type="spellEnd"/>
      <w:r w:rsidRPr="003B32BF">
        <w:t xml:space="preserve"> </w:t>
      </w:r>
      <w:proofErr w:type="spellStart"/>
      <w:r w:rsidRPr="003B32BF">
        <w:t>pendi</w:t>
      </w:r>
      <w:r w:rsidR="0032601C">
        <w:t>di</w:t>
      </w:r>
      <w:r w:rsidRPr="003B32BF">
        <w:t>kan</w:t>
      </w:r>
      <w:proofErr w:type="spellEnd"/>
      <w:r w:rsidRPr="003B32BF">
        <w:t xml:space="preserve"> </w:t>
      </w:r>
      <w:proofErr w:type="spellStart"/>
      <w:r w:rsidRPr="003B32BF">
        <w:t>karakter</w:t>
      </w:r>
      <w:proofErr w:type="spellEnd"/>
      <w:r w:rsidRPr="003B32BF">
        <w:t xml:space="preserve"> </w:t>
      </w:r>
      <w:proofErr w:type="spellStart"/>
      <w:r w:rsidRPr="003B32BF">
        <w:t>tidak</w:t>
      </w:r>
      <w:proofErr w:type="spellEnd"/>
      <w:r w:rsidRPr="003B32BF">
        <w:t xml:space="preserve"> </w:t>
      </w:r>
      <w:proofErr w:type="spellStart"/>
      <w:r w:rsidRPr="003B32BF">
        <w:t>hanya</w:t>
      </w:r>
      <w:proofErr w:type="spellEnd"/>
      <w:r w:rsidRPr="003B32BF">
        <w:t xml:space="preserve"> </w:t>
      </w:r>
      <w:proofErr w:type="spellStart"/>
      <w:r w:rsidRPr="003B32BF">
        <w:t>menjadi</w:t>
      </w:r>
      <w:proofErr w:type="spellEnd"/>
      <w:r w:rsidRPr="003B32BF">
        <w:t xml:space="preserve"> </w:t>
      </w:r>
      <w:proofErr w:type="spellStart"/>
      <w:r w:rsidRPr="003B32BF">
        <w:t>tanggung</w:t>
      </w:r>
      <w:proofErr w:type="spellEnd"/>
      <w:r w:rsidRPr="003B32BF">
        <w:t xml:space="preserve"> </w:t>
      </w:r>
      <w:proofErr w:type="spellStart"/>
      <w:r w:rsidRPr="003B32BF">
        <w:t>jawab</w:t>
      </w:r>
      <w:proofErr w:type="spellEnd"/>
      <w:r w:rsidRPr="003B32BF">
        <w:t xml:space="preserve"> </w:t>
      </w:r>
      <w:proofErr w:type="spellStart"/>
      <w:r w:rsidRPr="003B32BF">
        <w:lastRenderedPageBreak/>
        <w:t>pendidik</w:t>
      </w:r>
      <w:proofErr w:type="spellEnd"/>
      <w:r w:rsidRPr="003B32BF">
        <w:t xml:space="preserve"> </w:t>
      </w:r>
      <w:proofErr w:type="spellStart"/>
      <w:r w:rsidRPr="003B32BF">
        <w:t>seperti</w:t>
      </w:r>
      <w:proofErr w:type="spellEnd"/>
      <w:r w:rsidRPr="003B32BF">
        <w:t xml:space="preserve"> guru dan </w:t>
      </w:r>
      <w:proofErr w:type="spellStart"/>
      <w:r w:rsidRPr="003B32BF">
        <w:t>dosen</w:t>
      </w:r>
      <w:proofErr w:type="spellEnd"/>
      <w:r w:rsidRPr="003B32BF">
        <w:t xml:space="preserve">, </w:t>
      </w:r>
      <w:proofErr w:type="spellStart"/>
      <w:r w:rsidRPr="003B32BF">
        <w:t>namun</w:t>
      </w:r>
      <w:proofErr w:type="spellEnd"/>
      <w:r w:rsidRPr="003B32BF">
        <w:t xml:space="preserve"> </w:t>
      </w:r>
      <w:proofErr w:type="spellStart"/>
      <w:r w:rsidRPr="003B32BF">
        <w:t>semua</w:t>
      </w:r>
      <w:proofErr w:type="spellEnd"/>
      <w:r w:rsidRPr="003B32BF">
        <w:t xml:space="preserve"> </w:t>
      </w:r>
      <w:proofErr w:type="spellStart"/>
      <w:r w:rsidRPr="003B32BF">
        <w:t>elemen</w:t>
      </w:r>
      <w:proofErr w:type="spellEnd"/>
      <w:r w:rsidRPr="003B32BF">
        <w:t xml:space="preserve"> </w:t>
      </w:r>
      <w:proofErr w:type="spellStart"/>
      <w:r w:rsidRPr="003B32BF">
        <w:t>harus</w:t>
      </w:r>
      <w:proofErr w:type="spellEnd"/>
      <w:r w:rsidRPr="003B32BF">
        <w:t xml:space="preserve"> </w:t>
      </w:r>
      <w:proofErr w:type="spellStart"/>
      <w:r w:rsidRPr="003B32BF">
        <w:t>terlibat</w:t>
      </w:r>
      <w:proofErr w:type="spellEnd"/>
      <w:r w:rsidRPr="003B32BF">
        <w:t xml:space="preserve">. Salah </w:t>
      </w:r>
      <w:proofErr w:type="spellStart"/>
      <w:r w:rsidRPr="003B32BF">
        <w:t>satunya</w:t>
      </w:r>
      <w:proofErr w:type="spellEnd"/>
      <w:r w:rsidRPr="003B32BF">
        <w:t xml:space="preserve"> </w:t>
      </w:r>
      <w:proofErr w:type="spellStart"/>
      <w:r w:rsidRPr="003B32BF">
        <w:t>adalah</w:t>
      </w:r>
      <w:proofErr w:type="spellEnd"/>
      <w:r w:rsidRPr="003B32BF">
        <w:t xml:space="preserve"> </w:t>
      </w:r>
      <w:proofErr w:type="spellStart"/>
      <w:r w:rsidRPr="003B32BF">
        <w:t>pemerintah</w:t>
      </w:r>
      <w:proofErr w:type="spellEnd"/>
      <w:r w:rsidRPr="003B32BF">
        <w:t xml:space="preserve"> </w:t>
      </w:r>
      <w:proofErr w:type="spellStart"/>
      <w:r w:rsidRPr="003B32BF">
        <w:t>sebagai</w:t>
      </w:r>
      <w:proofErr w:type="spellEnd"/>
      <w:r w:rsidRPr="003B32BF">
        <w:t xml:space="preserve"> </w:t>
      </w:r>
      <w:proofErr w:type="spellStart"/>
      <w:r w:rsidRPr="003B32BF">
        <w:t>pemangku</w:t>
      </w:r>
      <w:proofErr w:type="spellEnd"/>
      <w:r w:rsidRPr="003B32BF">
        <w:t xml:space="preserve"> </w:t>
      </w:r>
      <w:proofErr w:type="spellStart"/>
      <w:r w:rsidRPr="003B32BF">
        <w:t>kebijakan</w:t>
      </w:r>
      <w:proofErr w:type="spellEnd"/>
      <w:r w:rsidRPr="003B32BF">
        <w:t xml:space="preserve"> </w:t>
      </w:r>
      <w:proofErr w:type="spellStart"/>
      <w:r w:rsidRPr="003B32BF">
        <w:t>dalam</w:t>
      </w:r>
      <w:proofErr w:type="spellEnd"/>
      <w:r w:rsidRPr="003B32BF">
        <w:t xml:space="preserve"> </w:t>
      </w:r>
      <w:proofErr w:type="spellStart"/>
      <w:r w:rsidRPr="003B32BF">
        <w:t>membuat</w:t>
      </w:r>
      <w:proofErr w:type="spellEnd"/>
      <w:r w:rsidRPr="003B32BF">
        <w:t xml:space="preserve"> </w:t>
      </w:r>
      <w:proofErr w:type="spellStart"/>
      <w:r w:rsidRPr="003B32BF">
        <w:t>kurikulum</w:t>
      </w:r>
      <w:proofErr w:type="spellEnd"/>
      <w:r w:rsidRPr="003B32BF">
        <w:t xml:space="preserve"> yang </w:t>
      </w:r>
      <w:proofErr w:type="spellStart"/>
      <w:r w:rsidRPr="003B32BF">
        <w:t>digunakan</w:t>
      </w:r>
      <w:proofErr w:type="spellEnd"/>
      <w:r w:rsidRPr="003B32BF">
        <w:t xml:space="preserve"> guru </w:t>
      </w:r>
      <w:proofErr w:type="spellStart"/>
      <w:r w:rsidRPr="003B32BF">
        <w:t>sebagai</w:t>
      </w:r>
      <w:proofErr w:type="spellEnd"/>
      <w:r w:rsidRPr="003B32BF">
        <w:t xml:space="preserve"> </w:t>
      </w:r>
      <w:proofErr w:type="spellStart"/>
      <w:r w:rsidRPr="003B32BF">
        <w:t>acuan</w:t>
      </w:r>
      <w:proofErr w:type="spellEnd"/>
      <w:r w:rsidRPr="003B32BF">
        <w:t xml:space="preserve"> </w:t>
      </w:r>
      <w:proofErr w:type="spellStart"/>
      <w:r w:rsidRPr="003B32BF">
        <w:t>dalam</w:t>
      </w:r>
      <w:proofErr w:type="spellEnd"/>
      <w:r w:rsidRPr="003B32BF">
        <w:t xml:space="preserve"> </w:t>
      </w:r>
      <w:proofErr w:type="spellStart"/>
      <w:r w:rsidRPr="003B32BF">
        <w:t>menyusun</w:t>
      </w:r>
      <w:proofErr w:type="spellEnd"/>
      <w:r w:rsidRPr="003B32BF">
        <w:t xml:space="preserve"> </w:t>
      </w:r>
      <w:proofErr w:type="spellStart"/>
      <w:r w:rsidRPr="003B32BF">
        <w:t>rencana</w:t>
      </w:r>
      <w:proofErr w:type="spellEnd"/>
      <w:r w:rsidRPr="003B32BF">
        <w:t xml:space="preserve"> </w:t>
      </w:r>
      <w:proofErr w:type="spellStart"/>
      <w:r w:rsidRPr="003B32BF">
        <w:t>pembelajaran</w:t>
      </w:r>
      <w:proofErr w:type="spellEnd"/>
      <w:r w:rsidRPr="003B32BF">
        <w:t>.</w:t>
      </w:r>
      <w:r w:rsidR="00274F48">
        <w:t xml:space="preserve"> </w:t>
      </w:r>
      <w:proofErr w:type="spellStart"/>
      <w:r w:rsidRPr="0082261C">
        <w:t>Berdasarkan</w:t>
      </w:r>
      <w:proofErr w:type="spellEnd"/>
      <w:r w:rsidRPr="0082261C">
        <w:t xml:space="preserve"> </w:t>
      </w:r>
      <w:proofErr w:type="spellStart"/>
      <w:r w:rsidRPr="0082261C">
        <w:t>hasil</w:t>
      </w:r>
      <w:proofErr w:type="spellEnd"/>
      <w:r w:rsidRPr="0082261C">
        <w:t xml:space="preserve"> </w:t>
      </w:r>
      <w:proofErr w:type="spellStart"/>
      <w:r w:rsidRPr="0082261C">
        <w:t>penelitian</w:t>
      </w:r>
      <w:proofErr w:type="spellEnd"/>
      <w:r w:rsidRPr="0082261C">
        <w:t xml:space="preserve">, </w:t>
      </w:r>
      <w:proofErr w:type="spellStart"/>
      <w:r w:rsidRPr="0082261C">
        <w:t>beberapa</w:t>
      </w:r>
      <w:proofErr w:type="spellEnd"/>
      <w:r w:rsidRPr="0082261C">
        <w:t xml:space="preserve"> </w:t>
      </w:r>
      <w:proofErr w:type="spellStart"/>
      <w:r w:rsidRPr="0082261C">
        <w:t>kendala</w:t>
      </w:r>
      <w:proofErr w:type="spellEnd"/>
      <w:r w:rsidRPr="0082261C">
        <w:t xml:space="preserve"> </w:t>
      </w:r>
      <w:proofErr w:type="spellStart"/>
      <w:r w:rsidRPr="0082261C">
        <w:t>mendasar</w:t>
      </w:r>
      <w:proofErr w:type="spellEnd"/>
      <w:r w:rsidRPr="0082261C">
        <w:t xml:space="preserve"> yang </w:t>
      </w:r>
      <w:proofErr w:type="spellStart"/>
      <w:r w:rsidRPr="0082261C">
        <w:t>dihadapi</w:t>
      </w:r>
      <w:proofErr w:type="spellEnd"/>
      <w:r w:rsidRPr="0082261C">
        <w:t xml:space="preserve"> oleh guru </w:t>
      </w:r>
      <w:proofErr w:type="spellStart"/>
      <w:r w:rsidRPr="0082261C">
        <w:t>dalam</w:t>
      </w:r>
      <w:proofErr w:type="spellEnd"/>
      <w:r w:rsidRPr="0082261C">
        <w:t xml:space="preserve"> </w:t>
      </w:r>
      <w:proofErr w:type="spellStart"/>
      <w:r w:rsidRPr="0082261C">
        <w:t>mengimplementasikan</w:t>
      </w:r>
      <w:proofErr w:type="spellEnd"/>
      <w:r w:rsidRPr="0082261C">
        <w:t xml:space="preserve"> </w:t>
      </w:r>
      <w:proofErr w:type="spellStart"/>
      <w:r w:rsidRPr="0082261C">
        <w:t>kurikulum</w:t>
      </w:r>
      <w:proofErr w:type="spellEnd"/>
      <w:r w:rsidRPr="0082261C">
        <w:t xml:space="preserve"> </w:t>
      </w:r>
      <w:proofErr w:type="spellStart"/>
      <w:r w:rsidRPr="0082261C">
        <w:t>kimia</w:t>
      </w:r>
      <w:proofErr w:type="spellEnd"/>
      <w:r w:rsidRPr="0082261C">
        <w:t xml:space="preserve"> </w:t>
      </w:r>
      <w:proofErr w:type="spellStart"/>
      <w:r w:rsidRPr="0082261C">
        <w:t>diantaranya</w:t>
      </w:r>
      <w:proofErr w:type="spellEnd"/>
      <w:r w:rsidRPr="0082261C">
        <w:t xml:space="preserve"> </w:t>
      </w:r>
      <w:proofErr w:type="spellStart"/>
      <w:r w:rsidRPr="0082261C">
        <w:t>penguasaan</w:t>
      </w:r>
      <w:proofErr w:type="spellEnd"/>
      <w:r w:rsidRPr="0082261C">
        <w:t xml:space="preserve"> </w:t>
      </w:r>
      <w:proofErr w:type="spellStart"/>
      <w:r w:rsidRPr="0082261C">
        <w:t>materi</w:t>
      </w:r>
      <w:proofErr w:type="spellEnd"/>
      <w:r w:rsidRPr="0082261C">
        <w:t xml:space="preserve">, </w:t>
      </w:r>
      <w:proofErr w:type="spellStart"/>
      <w:r w:rsidRPr="0082261C">
        <w:t>tes</w:t>
      </w:r>
      <w:proofErr w:type="spellEnd"/>
      <w:r w:rsidRPr="0082261C">
        <w:t xml:space="preserve"> </w:t>
      </w:r>
      <w:proofErr w:type="spellStart"/>
      <w:r w:rsidRPr="0082261C">
        <w:t>maupun</w:t>
      </w:r>
      <w:proofErr w:type="spellEnd"/>
      <w:r w:rsidRPr="0082261C">
        <w:t xml:space="preserve"> </w:t>
      </w:r>
      <w:proofErr w:type="spellStart"/>
      <w:r w:rsidRPr="0082261C">
        <w:t>ujian</w:t>
      </w:r>
      <w:proofErr w:type="spellEnd"/>
      <w:r w:rsidRPr="0082261C">
        <w:t xml:space="preserve">, </w:t>
      </w:r>
      <w:proofErr w:type="spellStart"/>
      <w:r w:rsidRPr="0082261C">
        <w:t>keterbatasan</w:t>
      </w:r>
      <w:proofErr w:type="spellEnd"/>
      <w:r w:rsidRPr="0082261C">
        <w:t xml:space="preserve"> </w:t>
      </w:r>
      <w:proofErr w:type="spellStart"/>
      <w:r w:rsidRPr="0082261C">
        <w:t>waktu</w:t>
      </w:r>
      <w:proofErr w:type="spellEnd"/>
      <w:r w:rsidRPr="0082261C">
        <w:t xml:space="preserve">, </w:t>
      </w:r>
      <w:proofErr w:type="spellStart"/>
      <w:r w:rsidRPr="0082261C">
        <w:t>sumber</w:t>
      </w:r>
      <w:proofErr w:type="spellEnd"/>
      <w:r w:rsidRPr="0082261C">
        <w:t xml:space="preserve"> </w:t>
      </w:r>
      <w:proofErr w:type="spellStart"/>
      <w:r w:rsidRPr="0082261C">
        <w:t>belajar</w:t>
      </w:r>
      <w:proofErr w:type="spellEnd"/>
      <w:r w:rsidRPr="0082261C">
        <w:t xml:space="preserve"> </w:t>
      </w:r>
      <w:proofErr w:type="spellStart"/>
      <w:r w:rsidRPr="0082261C">
        <w:t>siswa</w:t>
      </w:r>
      <w:proofErr w:type="spellEnd"/>
      <w:r w:rsidRPr="0082261C">
        <w:t xml:space="preserve">, </w:t>
      </w:r>
      <w:proofErr w:type="spellStart"/>
      <w:r w:rsidRPr="0082261C">
        <w:t>referensi</w:t>
      </w:r>
      <w:proofErr w:type="spellEnd"/>
      <w:r w:rsidRPr="0082261C">
        <w:t xml:space="preserve"> </w:t>
      </w:r>
      <w:proofErr w:type="spellStart"/>
      <w:r w:rsidRPr="0082261C">
        <w:t>materi</w:t>
      </w:r>
      <w:proofErr w:type="spellEnd"/>
      <w:r w:rsidRPr="0082261C">
        <w:t xml:space="preserve"> guru, </w:t>
      </w:r>
      <w:proofErr w:type="spellStart"/>
      <w:r w:rsidRPr="0082261C">
        <w:t>jumlah</w:t>
      </w:r>
      <w:proofErr w:type="spellEnd"/>
      <w:r w:rsidRPr="0082261C">
        <w:t xml:space="preserve"> </w:t>
      </w:r>
      <w:proofErr w:type="spellStart"/>
      <w:r w:rsidRPr="0082261C">
        <w:t>siswa</w:t>
      </w:r>
      <w:proofErr w:type="spellEnd"/>
      <w:r w:rsidRPr="0082261C">
        <w:t xml:space="preserve">, </w:t>
      </w:r>
      <w:proofErr w:type="spellStart"/>
      <w:r w:rsidRPr="0082261C">
        <w:t>kepercayaan</w:t>
      </w:r>
      <w:proofErr w:type="spellEnd"/>
      <w:r w:rsidRPr="0082261C">
        <w:t xml:space="preserve"> </w:t>
      </w:r>
      <w:proofErr w:type="spellStart"/>
      <w:r w:rsidRPr="0082261C">
        <w:t>mengenai</w:t>
      </w:r>
      <w:proofErr w:type="spellEnd"/>
      <w:r w:rsidRPr="0082261C">
        <w:t xml:space="preserve"> </w:t>
      </w:r>
      <w:proofErr w:type="spellStart"/>
      <w:r w:rsidRPr="0082261C">
        <w:t>sains</w:t>
      </w:r>
      <w:proofErr w:type="spellEnd"/>
      <w:r w:rsidRPr="0082261C">
        <w:t xml:space="preserve">, dan tutor </w:t>
      </w:r>
      <w:proofErr w:type="spellStart"/>
      <w:r w:rsidRPr="0082261C">
        <w:t>sebaya</w:t>
      </w:r>
      <w:proofErr w:type="spellEnd"/>
      <w:r w:rsidRPr="0082261C">
        <w:t xml:space="preserve"> </w:t>
      </w:r>
      <w:r w:rsidRPr="0082261C">
        <w:fldChar w:fldCharType="begin" w:fldLock="1"/>
      </w:r>
      <w:r w:rsidR="002C693B" w:rsidRPr="0082261C">
        <w:instrText>ADDIN CSL_CITATION {"citationItems":[{"id":"ITEM-1","itemData":{"ISBN":"1450-104X","abstract":"This paper aimed to explore the factors that influenced teachers' adaptations of the curriculum materials of the new senior secondary chemistry curriculum, a standards-based science curriculum, in China. This study was based on the premise that the interaction of the teacher with curriculum materials in a given social context determined what happens in classroom. An interpretive approach was employed and six chemistry teachers in four senior secondary schools participated in this study. Classroom observation and interview were used as research methods. The data analysis revealed that there were seven factors that led to the teachers' adaptations of curriculum materials, and these factors were teacher's pedagogical content knowledge (PCK), external examinations, time constraint, teaching resources, class size, belief about science, and peer coaching. Among these factors, teacher's PCK, external examinations, and time constraint were the more significant factors that influenced teachers' adaptations of curriculum materials. These factors were discussed in the social contexts of China in the last section of this paper. (As Provided)","author":[{"dropping-particle":"","family":"Chen","given":"B","non-dropping-particle":"","parse-names":false,"suffix":""},{"dropping-particle":"","family":"Wei","given":"B","non-dropping-particle":"","parse-names":false,"suffix":""}],"container-title":"Science Education International","id":"ITEM-1","issue":"2","issued":{"date-parts":[["2015"]]},"page":"195-216","title":"Investigating the factors that influence chemistry teachers' use of curriculum materials: The case of China","type":"article-journal","volume":"26"},"uris":["http://www.mendeley.com/documents/?uuid=fd4ab380-88f3-40b2-a58e-72918e9bd9f5"]}],"mendeley":{"formattedCitation":"(Chen &amp; Wei, 2015)","plainTextFormattedCitation":"(Chen &amp; Wei, 2015)","previouslyFormattedCitation":"(Chen &amp; Wei, 2015)"},"properties":{"noteIndex":0},"schema":"https://github.com/citation-style-language/schema/raw/master/csl-citation.json"}</w:instrText>
      </w:r>
      <w:r w:rsidRPr="0082261C">
        <w:fldChar w:fldCharType="separate"/>
      </w:r>
      <w:r w:rsidRPr="0082261C">
        <w:rPr>
          <w:noProof/>
        </w:rPr>
        <w:t>(Chen &amp; Wei, 2015)</w:t>
      </w:r>
      <w:r w:rsidRPr="0082261C">
        <w:fldChar w:fldCharType="end"/>
      </w:r>
      <w:r w:rsidRPr="0082261C">
        <w:t xml:space="preserve">. </w:t>
      </w:r>
    </w:p>
    <w:p w14:paraId="027D4731" w14:textId="77777777" w:rsidR="002442BD" w:rsidRPr="003B32BF" w:rsidRDefault="002442BD" w:rsidP="003B32BF">
      <w:pPr>
        <w:pBdr>
          <w:top w:val="nil"/>
          <w:left w:val="nil"/>
          <w:bottom w:val="nil"/>
          <w:right w:val="nil"/>
          <w:between w:val="nil"/>
        </w:pBdr>
        <w:ind w:firstLine="567"/>
        <w:jc w:val="both"/>
      </w:pPr>
    </w:p>
    <w:p w14:paraId="1B20DFB8" w14:textId="77777777" w:rsidR="002442BD" w:rsidRPr="003B32BF" w:rsidRDefault="002442BD" w:rsidP="003B32BF">
      <w:pPr>
        <w:pBdr>
          <w:top w:val="nil"/>
          <w:left w:val="nil"/>
          <w:bottom w:val="nil"/>
          <w:right w:val="nil"/>
          <w:between w:val="nil"/>
        </w:pBdr>
        <w:ind w:firstLine="567"/>
        <w:jc w:val="both"/>
      </w:pPr>
      <w:proofErr w:type="spellStart"/>
      <w:r w:rsidRPr="003B32BF">
        <w:t>Berikut</w:t>
      </w:r>
      <w:proofErr w:type="spellEnd"/>
      <w:r w:rsidRPr="003B32BF">
        <w:t xml:space="preserve"> </w:t>
      </w:r>
      <w:proofErr w:type="spellStart"/>
      <w:r w:rsidRPr="003B32BF">
        <w:t>ini</w:t>
      </w:r>
      <w:proofErr w:type="spellEnd"/>
      <w:r w:rsidRPr="003B32BF">
        <w:t xml:space="preserve"> </w:t>
      </w:r>
      <w:proofErr w:type="spellStart"/>
      <w:r w:rsidRPr="003B32BF">
        <w:t>rekomendasi</w:t>
      </w:r>
      <w:proofErr w:type="spellEnd"/>
      <w:r w:rsidRPr="003B32BF">
        <w:t xml:space="preserve"> </w:t>
      </w:r>
      <w:proofErr w:type="spellStart"/>
      <w:r w:rsidRPr="003B32BF">
        <w:t>peneliti</w:t>
      </w:r>
      <w:proofErr w:type="spellEnd"/>
      <w:r w:rsidRPr="003B32BF">
        <w:t xml:space="preserve"> </w:t>
      </w:r>
      <w:proofErr w:type="spellStart"/>
      <w:r w:rsidRPr="003B32BF">
        <w:t>dalam</w:t>
      </w:r>
      <w:proofErr w:type="spellEnd"/>
      <w:r w:rsidRPr="003B32BF">
        <w:t xml:space="preserve"> </w:t>
      </w:r>
      <w:proofErr w:type="spellStart"/>
      <w:r w:rsidRPr="003B32BF">
        <w:t>menerapkan</w:t>
      </w:r>
      <w:proofErr w:type="spellEnd"/>
      <w:r w:rsidRPr="003B32BF">
        <w:t xml:space="preserve"> </w:t>
      </w:r>
      <w:proofErr w:type="spellStart"/>
      <w:r w:rsidRPr="003B32BF">
        <w:t>bentuk-bentuk</w:t>
      </w:r>
      <w:proofErr w:type="spellEnd"/>
      <w:r w:rsidRPr="003B32BF">
        <w:t xml:space="preserve"> </w:t>
      </w:r>
      <w:proofErr w:type="spellStart"/>
      <w:r w:rsidRPr="003B32BF">
        <w:t>integrasi</w:t>
      </w:r>
      <w:proofErr w:type="spellEnd"/>
      <w:r w:rsidRPr="003B32BF">
        <w:t xml:space="preserve"> </w:t>
      </w:r>
      <w:proofErr w:type="spellStart"/>
      <w:r w:rsidRPr="003B32BF">
        <w:t>nilai</w:t>
      </w:r>
      <w:proofErr w:type="spellEnd"/>
      <w:r w:rsidRPr="003B32BF">
        <w:t xml:space="preserve"> yang </w:t>
      </w:r>
      <w:proofErr w:type="spellStart"/>
      <w:r w:rsidRPr="003B32BF">
        <w:t>bisa</w:t>
      </w:r>
      <w:proofErr w:type="spellEnd"/>
      <w:r w:rsidRPr="003B32BF">
        <w:t xml:space="preserve"> </w:t>
      </w:r>
      <w:proofErr w:type="spellStart"/>
      <w:r w:rsidRPr="003B32BF">
        <w:t>diterapkan</w:t>
      </w:r>
      <w:proofErr w:type="spellEnd"/>
      <w:r w:rsidRPr="003B32BF">
        <w:t xml:space="preserve"> </w:t>
      </w:r>
      <w:proofErr w:type="spellStart"/>
      <w:r w:rsidRPr="003B32BF">
        <w:t>dalam</w:t>
      </w:r>
      <w:proofErr w:type="spellEnd"/>
      <w:r w:rsidRPr="003B32BF">
        <w:t xml:space="preserve"> </w:t>
      </w:r>
      <w:proofErr w:type="spellStart"/>
      <w:r w:rsidRPr="003B32BF">
        <w:t>pembelajaran</w:t>
      </w:r>
      <w:proofErr w:type="spellEnd"/>
      <w:r w:rsidRPr="003B32BF">
        <w:t xml:space="preserve"> </w:t>
      </w:r>
      <w:proofErr w:type="spellStart"/>
      <w:r w:rsidRPr="003B32BF">
        <w:t>kimia</w:t>
      </w:r>
      <w:proofErr w:type="spellEnd"/>
      <w:r w:rsidRPr="003B32BF">
        <w:t xml:space="preserve"> </w:t>
      </w:r>
      <w:proofErr w:type="spellStart"/>
      <w:r w:rsidRPr="003B32BF">
        <w:t>secara</w:t>
      </w:r>
      <w:proofErr w:type="spellEnd"/>
      <w:r w:rsidRPr="003B32BF">
        <w:t xml:space="preserve"> </w:t>
      </w:r>
      <w:proofErr w:type="spellStart"/>
      <w:r w:rsidRPr="003B32BF">
        <w:t>keseluruhan</w:t>
      </w:r>
      <w:proofErr w:type="spellEnd"/>
      <w:r w:rsidRPr="003B32BF">
        <w:t>.</w:t>
      </w:r>
    </w:p>
    <w:p w14:paraId="5733632C" w14:textId="5890D78D" w:rsidR="002442BD" w:rsidRPr="0055568E" w:rsidRDefault="002442BD" w:rsidP="0055568E">
      <w:pPr>
        <w:pStyle w:val="ListParagraph"/>
        <w:numPr>
          <w:ilvl w:val="0"/>
          <w:numId w:val="15"/>
        </w:numPr>
        <w:pBdr>
          <w:top w:val="nil"/>
          <w:left w:val="nil"/>
          <w:bottom w:val="nil"/>
          <w:right w:val="nil"/>
          <w:between w:val="nil"/>
        </w:pBdr>
        <w:ind w:left="426"/>
        <w:rPr>
          <w:i/>
          <w:color w:val="000000"/>
        </w:rPr>
      </w:pPr>
      <w:proofErr w:type="spellStart"/>
      <w:r w:rsidRPr="0055568E">
        <w:rPr>
          <w:i/>
          <w:color w:val="000000"/>
        </w:rPr>
        <w:t>Pengintegrasian</w:t>
      </w:r>
      <w:proofErr w:type="spellEnd"/>
      <w:r w:rsidRPr="0055568E">
        <w:rPr>
          <w:i/>
          <w:color w:val="000000"/>
        </w:rPr>
        <w:t xml:space="preserve"> </w:t>
      </w:r>
      <w:r w:rsidR="0055568E">
        <w:rPr>
          <w:i/>
          <w:color w:val="000000"/>
        </w:rPr>
        <w:t xml:space="preserve">Pendidikan </w:t>
      </w:r>
      <w:r w:rsidRPr="0055568E">
        <w:rPr>
          <w:i/>
          <w:color w:val="000000"/>
        </w:rPr>
        <w:t xml:space="preserve">Nilai </w:t>
      </w:r>
      <w:proofErr w:type="spellStart"/>
      <w:r w:rsidRPr="0055568E">
        <w:rPr>
          <w:i/>
          <w:color w:val="000000"/>
        </w:rPr>
        <w:t>dalam</w:t>
      </w:r>
      <w:proofErr w:type="spellEnd"/>
      <w:r w:rsidRPr="0055568E">
        <w:rPr>
          <w:i/>
          <w:color w:val="000000"/>
        </w:rPr>
        <w:t xml:space="preserve"> </w:t>
      </w:r>
      <w:proofErr w:type="spellStart"/>
      <w:r w:rsidRPr="0055568E">
        <w:rPr>
          <w:i/>
          <w:color w:val="000000"/>
        </w:rPr>
        <w:t>Kurikulum</w:t>
      </w:r>
      <w:proofErr w:type="spellEnd"/>
      <w:r w:rsidRPr="0055568E">
        <w:rPr>
          <w:i/>
          <w:color w:val="000000"/>
        </w:rPr>
        <w:t xml:space="preserve"> Kimia</w:t>
      </w:r>
    </w:p>
    <w:p w14:paraId="69706AD8" w14:textId="173BBF92" w:rsidR="002442BD" w:rsidRPr="003B32BF" w:rsidRDefault="002442BD" w:rsidP="0082261C">
      <w:pPr>
        <w:pBdr>
          <w:top w:val="nil"/>
          <w:left w:val="nil"/>
          <w:bottom w:val="nil"/>
          <w:right w:val="nil"/>
          <w:between w:val="nil"/>
        </w:pBdr>
        <w:tabs>
          <w:tab w:val="left" w:pos="2552"/>
        </w:tabs>
        <w:ind w:firstLine="567"/>
        <w:jc w:val="both"/>
        <w:rPr>
          <w:color w:val="000000"/>
        </w:rPr>
      </w:pPr>
      <w:proofErr w:type="spellStart"/>
      <w:r w:rsidRPr="0082261C">
        <w:t>Pemerintah</w:t>
      </w:r>
      <w:proofErr w:type="spellEnd"/>
      <w:r w:rsidRPr="0082261C">
        <w:t xml:space="preserve"> </w:t>
      </w:r>
      <w:proofErr w:type="spellStart"/>
      <w:r w:rsidRPr="0082261C">
        <w:t>telah</w:t>
      </w:r>
      <w:proofErr w:type="spellEnd"/>
      <w:r w:rsidRPr="0082261C">
        <w:t xml:space="preserve"> </w:t>
      </w:r>
      <w:proofErr w:type="spellStart"/>
      <w:r w:rsidRPr="0082261C">
        <w:t>beru</w:t>
      </w:r>
      <w:r w:rsidR="0055568E" w:rsidRPr="0082261C">
        <w:t>paya</w:t>
      </w:r>
      <w:proofErr w:type="spellEnd"/>
      <w:r w:rsidRPr="0082261C">
        <w:t xml:space="preserve"> </w:t>
      </w:r>
      <w:proofErr w:type="spellStart"/>
      <w:r w:rsidRPr="0082261C">
        <w:t>mengintegrasikan</w:t>
      </w:r>
      <w:proofErr w:type="spellEnd"/>
      <w:r w:rsidRPr="0082261C">
        <w:t xml:space="preserve"> </w:t>
      </w:r>
      <w:proofErr w:type="spellStart"/>
      <w:r w:rsidRPr="0082261C">
        <w:t>nilai</w:t>
      </w:r>
      <w:proofErr w:type="spellEnd"/>
      <w:r w:rsidRPr="0082261C">
        <w:t xml:space="preserve"> </w:t>
      </w:r>
      <w:proofErr w:type="spellStart"/>
      <w:r w:rsidRPr="0082261C">
        <w:t>dalam</w:t>
      </w:r>
      <w:proofErr w:type="spellEnd"/>
      <w:r w:rsidRPr="0082261C">
        <w:t xml:space="preserve"> </w:t>
      </w:r>
      <w:proofErr w:type="spellStart"/>
      <w:r w:rsidRPr="0082261C">
        <w:t>kurikulum</w:t>
      </w:r>
      <w:proofErr w:type="spellEnd"/>
      <w:r w:rsidRPr="0082261C">
        <w:t xml:space="preserve">, </w:t>
      </w:r>
      <w:proofErr w:type="spellStart"/>
      <w:r w:rsidRPr="0082261C">
        <w:t>tertulis</w:t>
      </w:r>
      <w:proofErr w:type="spellEnd"/>
      <w:r w:rsidRPr="0082261C">
        <w:t xml:space="preserve"> </w:t>
      </w:r>
      <w:proofErr w:type="spellStart"/>
      <w:r w:rsidRPr="0082261C">
        <w:t>dalam</w:t>
      </w:r>
      <w:proofErr w:type="spellEnd"/>
      <w:r w:rsidRPr="0082261C">
        <w:t xml:space="preserve"> </w:t>
      </w:r>
      <w:r w:rsidR="0082261C" w:rsidRPr="0082261C">
        <w:fldChar w:fldCharType="begin" w:fldLock="1"/>
      </w:r>
      <w:r w:rsidR="000D2336">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approach.","author":[{"dropping-particle":"","family":"Kementrian Pendidikan dan Kebudayaan Republik Indonesia","given":"","non-dropping-particle":"","parse-names":false,"suffix":""}],"container-title":"Lembaran Negara RI","id":"ITEM-1","issued":{"date-parts":[["2013"]]},"title":"Peraturan Menteri Pendidikan Dan Kebudayaan Republik Indonesia Nomor 54 Tentang Standar Kompetensi Lulusan Pendidikan Dasar Dan Menengah","type":"legislation"},"uris":["http://www.mendeley.com/documents/?uuid=0ca65510-b516-456f-898c-ee7fd7beee4e"]}],"mendeley":{"formattedCitation":"(Peraturan Menteri Pendidikan Dan Kebudayaan Republik Indonesia Nomor 54 Tentang Standar Kompetensi Lulusan Pendidikan Dasar Dan Menengah, 2013)"},"properties":{"noteIndex":0},"schema":"https://github.com/citation-style-language/schema/raw/master/csl-citation.json"}</w:instrText>
      </w:r>
      <w:r w:rsidR="0082261C" w:rsidRPr="0082261C">
        <w:fldChar w:fldCharType="separate"/>
      </w:r>
      <w:r w:rsidR="000D2336" w:rsidRPr="000D2336">
        <w:rPr>
          <w:noProof/>
        </w:rPr>
        <w:t>(Peraturan Menteri Pendidikan Dan Kebudayaan Republik Indonesia Nomor 54 Tentang Standar Kompetensi Lulusan Pendidikan Dasar Dan Menengah, 2013)</w:t>
      </w:r>
      <w:r w:rsidR="0082261C" w:rsidRPr="0082261C">
        <w:fldChar w:fldCharType="end"/>
      </w:r>
      <w:r w:rsidR="0082261C" w:rsidRPr="0082261C">
        <w:t xml:space="preserve"> </w:t>
      </w:r>
      <w:proofErr w:type="spellStart"/>
      <w:r w:rsidRPr="003B32BF">
        <w:rPr>
          <w:color w:val="000000"/>
        </w:rPr>
        <w:t>menyatakan</w:t>
      </w:r>
      <w:proofErr w:type="spellEnd"/>
      <w:r w:rsidRPr="003B32BF">
        <w:rPr>
          <w:color w:val="000000"/>
        </w:rPr>
        <w:t xml:space="preserve"> </w:t>
      </w:r>
      <w:proofErr w:type="spellStart"/>
      <w:r w:rsidRPr="003B32BF">
        <w:rPr>
          <w:color w:val="000000"/>
        </w:rPr>
        <w:t>kompetensi</w:t>
      </w:r>
      <w:proofErr w:type="spellEnd"/>
      <w:r w:rsidRPr="003B32BF">
        <w:rPr>
          <w:color w:val="000000"/>
        </w:rPr>
        <w:t xml:space="preserve"> </w:t>
      </w:r>
      <w:proofErr w:type="spellStart"/>
      <w:r w:rsidRPr="003B32BF">
        <w:rPr>
          <w:color w:val="000000"/>
        </w:rPr>
        <w:t>lulusan</w:t>
      </w:r>
      <w:proofErr w:type="spellEnd"/>
      <w:r w:rsidRPr="003B32BF">
        <w:rPr>
          <w:color w:val="000000"/>
        </w:rPr>
        <w:t xml:space="preserve"> </w:t>
      </w:r>
      <w:proofErr w:type="spellStart"/>
      <w:r w:rsidRPr="003B32BF">
        <w:rPr>
          <w:color w:val="000000"/>
        </w:rPr>
        <w:t>dimensi</w:t>
      </w:r>
      <w:proofErr w:type="spellEnd"/>
      <w:r w:rsidRPr="003B32BF">
        <w:rPr>
          <w:color w:val="000000"/>
        </w:rPr>
        <w:t xml:space="preserve"> </w:t>
      </w:r>
      <w:proofErr w:type="spellStart"/>
      <w:r w:rsidRPr="003B32BF">
        <w:rPr>
          <w:color w:val="000000"/>
        </w:rPr>
        <w:t>sikap</w:t>
      </w:r>
      <w:proofErr w:type="spellEnd"/>
      <w:r w:rsidRPr="003B32BF">
        <w:rPr>
          <w:color w:val="000000"/>
        </w:rPr>
        <w:t xml:space="preserve">, </w:t>
      </w:r>
      <w:proofErr w:type="spellStart"/>
      <w:r w:rsidRPr="003B32BF">
        <w:rPr>
          <w:color w:val="000000"/>
        </w:rPr>
        <w:t>pengetahuan</w:t>
      </w:r>
      <w:proofErr w:type="spellEnd"/>
      <w:r w:rsidRPr="003B32BF">
        <w:rPr>
          <w:color w:val="000000"/>
        </w:rPr>
        <w:t xml:space="preserve">, dan </w:t>
      </w:r>
      <w:proofErr w:type="spellStart"/>
      <w:r w:rsidRPr="003B32BF">
        <w:rPr>
          <w:color w:val="000000"/>
        </w:rPr>
        <w:t>keterampilan</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peraturan</w:t>
      </w:r>
      <w:proofErr w:type="spellEnd"/>
      <w:r w:rsidRPr="003B32BF">
        <w:rPr>
          <w:color w:val="000000"/>
        </w:rPr>
        <w:t xml:space="preserve"> </w:t>
      </w:r>
      <w:proofErr w:type="spellStart"/>
      <w:r w:rsidRPr="003B32BF">
        <w:rPr>
          <w:color w:val="000000"/>
        </w:rPr>
        <w:t>pemerintah</w:t>
      </w:r>
      <w:proofErr w:type="spellEnd"/>
      <w:r w:rsidRPr="003B32BF">
        <w:rPr>
          <w:color w:val="000000"/>
        </w:rPr>
        <w:t xml:space="preserve"> </w:t>
      </w:r>
      <w:proofErr w:type="spellStart"/>
      <w:r w:rsidRPr="003B32BF">
        <w:rPr>
          <w:color w:val="000000"/>
        </w:rPr>
        <w:t>tersebut</w:t>
      </w:r>
      <w:proofErr w:type="spellEnd"/>
      <w:r w:rsidRPr="003B32BF">
        <w:rPr>
          <w:color w:val="000000"/>
        </w:rPr>
        <w:t xml:space="preserve"> </w:t>
      </w:r>
      <w:proofErr w:type="spellStart"/>
      <w:r w:rsidRPr="003B32BF">
        <w:rPr>
          <w:color w:val="000000"/>
        </w:rPr>
        <w:t>dapat</w:t>
      </w:r>
      <w:proofErr w:type="spellEnd"/>
      <w:r w:rsidRPr="003B32BF">
        <w:rPr>
          <w:color w:val="000000"/>
        </w:rPr>
        <w:t xml:space="preserve"> </w:t>
      </w:r>
      <w:proofErr w:type="spellStart"/>
      <w:r w:rsidRPr="003B32BF">
        <w:rPr>
          <w:color w:val="000000"/>
        </w:rPr>
        <w:t>dilihat</w:t>
      </w:r>
      <w:proofErr w:type="spellEnd"/>
      <w:r w:rsidRPr="003B32BF">
        <w:rPr>
          <w:color w:val="000000"/>
        </w:rPr>
        <w:t xml:space="preserve"> </w:t>
      </w:r>
      <w:proofErr w:type="spellStart"/>
      <w:r w:rsidRPr="003B32BF">
        <w:rPr>
          <w:color w:val="000000"/>
        </w:rPr>
        <w:t>bahwa</w:t>
      </w:r>
      <w:proofErr w:type="spellEnd"/>
      <w:r w:rsidRPr="003B32BF">
        <w:rPr>
          <w:color w:val="000000"/>
        </w:rPr>
        <w:t xml:space="preserve"> </w:t>
      </w:r>
      <w:proofErr w:type="spellStart"/>
      <w:r w:rsidRPr="003B32BF">
        <w:rPr>
          <w:color w:val="000000"/>
        </w:rPr>
        <w:t>karakter</w:t>
      </w:r>
      <w:proofErr w:type="spellEnd"/>
      <w:r w:rsidRPr="003B32BF">
        <w:rPr>
          <w:color w:val="000000"/>
        </w:rPr>
        <w:t xml:space="preserve"> </w:t>
      </w:r>
      <w:proofErr w:type="spellStart"/>
      <w:r w:rsidRPr="003B32BF">
        <w:rPr>
          <w:color w:val="000000"/>
        </w:rPr>
        <w:t>siswa</w:t>
      </w:r>
      <w:proofErr w:type="spellEnd"/>
      <w:r w:rsidRPr="003B32BF">
        <w:rPr>
          <w:color w:val="000000"/>
        </w:rPr>
        <w:t xml:space="preserve"> </w:t>
      </w:r>
      <w:proofErr w:type="spellStart"/>
      <w:r w:rsidRPr="003B32BF">
        <w:rPr>
          <w:color w:val="000000"/>
        </w:rPr>
        <w:t>ingin</w:t>
      </w:r>
      <w:proofErr w:type="spellEnd"/>
      <w:r w:rsidRPr="003B32BF">
        <w:rPr>
          <w:color w:val="000000"/>
        </w:rPr>
        <w:t xml:space="preserve"> </w:t>
      </w:r>
      <w:proofErr w:type="spellStart"/>
      <w:r w:rsidRPr="003B32BF">
        <w:rPr>
          <w:color w:val="000000"/>
        </w:rPr>
        <w:t>dibentuk</w:t>
      </w:r>
      <w:proofErr w:type="spellEnd"/>
      <w:r w:rsidRPr="003B32BF">
        <w:rPr>
          <w:color w:val="000000"/>
        </w:rPr>
        <w:t xml:space="preserve"> </w:t>
      </w:r>
      <w:proofErr w:type="spellStart"/>
      <w:r w:rsidRPr="003B32BF">
        <w:rPr>
          <w:color w:val="000000"/>
        </w:rPr>
        <w:t>melalui</w:t>
      </w:r>
      <w:proofErr w:type="spellEnd"/>
      <w:r w:rsidRPr="003B32BF">
        <w:rPr>
          <w:color w:val="000000"/>
        </w:rPr>
        <w:t xml:space="preserve"> </w:t>
      </w:r>
      <w:proofErr w:type="spellStart"/>
      <w:r w:rsidRPr="003B32BF">
        <w:rPr>
          <w:color w:val="000000"/>
        </w:rPr>
        <w:t>kurikulum</w:t>
      </w:r>
      <w:proofErr w:type="spellEnd"/>
      <w:r w:rsidRPr="003B32BF">
        <w:rPr>
          <w:color w:val="000000"/>
        </w:rPr>
        <w:t xml:space="preserve"> </w:t>
      </w:r>
      <w:proofErr w:type="spellStart"/>
      <w:r w:rsidRPr="003B32BF">
        <w:rPr>
          <w:color w:val="000000"/>
        </w:rPr>
        <w:t>melalui</w:t>
      </w:r>
      <w:proofErr w:type="spellEnd"/>
      <w:r w:rsidRPr="003B32BF">
        <w:rPr>
          <w:color w:val="000000"/>
        </w:rPr>
        <w:t xml:space="preserve"> </w:t>
      </w:r>
      <w:proofErr w:type="spellStart"/>
      <w:r w:rsidRPr="003B32BF">
        <w:rPr>
          <w:color w:val="000000"/>
        </w:rPr>
        <w:t>standar</w:t>
      </w:r>
      <w:proofErr w:type="spellEnd"/>
      <w:r w:rsidRPr="003B32BF">
        <w:rPr>
          <w:color w:val="000000"/>
        </w:rPr>
        <w:t xml:space="preserve"> </w:t>
      </w:r>
      <w:proofErr w:type="spellStart"/>
      <w:r w:rsidRPr="003B32BF">
        <w:rPr>
          <w:color w:val="000000"/>
        </w:rPr>
        <w:t>kompetensi</w:t>
      </w:r>
      <w:proofErr w:type="spellEnd"/>
      <w:r w:rsidRPr="003B32BF">
        <w:rPr>
          <w:color w:val="000000"/>
        </w:rPr>
        <w:t xml:space="preserve"> </w:t>
      </w:r>
      <w:proofErr w:type="spellStart"/>
      <w:r w:rsidRPr="003B32BF">
        <w:rPr>
          <w:color w:val="000000"/>
        </w:rPr>
        <w:t>lulusan</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dimensi</w:t>
      </w:r>
      <w:proofErr w:type="spellEnd"/>
      <w:r w:rsidRPr="003B32BF">
        <w:rPr>
          <w:color w:val="000000"/>
        </w:rPr>
        <w:t xml:space="preserve"> </w:t>
      </w:r>
      <w:proofErr w:type="spellStart"/>
      <w:r w:rsidRPr="003B32BF">
        <w:rPr>
          <w:color w:val="000000"/>
        </w:rPr>
        <w:t>sikap</w:t>
      </w:r>
      <w:proofErr w:type="spellEnd"/>
      <w:r w:rsidRPr="003B32BF">
        <w:rPr>
          <w:color w:val="000000"/>
        </w:rPr>
        <w:t xml:space="preserve">. </w:t>
      </w:r>
      <w:proofErr w:type="spellStart"/>
      <w:r w:rsidRPr="003B32BF">
        <w:rPr>
          <w:color w:val="000000"/>
        </w:rPr>
        <w:t>Selain</w:t>
      </w:r>
      <w:proofErr w:type="spellEnd"/>
      <w:r w:rsidRPr="003B32BF">
        <w:rPr>
          <w:color w:val="000000"/>
        </w:rPr>
        <w:t xml:space="preserve"> </w:t>
      </w:r>
      <w:proofErr w:type="spellStart"/>
      <w:r w:rsidRPr="003B32BF">
        <w:rPr>
          <w:color w:val="000000"/>
        </w:rPr>
        <w:t>itu</w:t>
      </w:r>
      <w:proofErr w:type="spellEnd"/>
      <w:r w:rsidRPr="003B32BF">
        <w:rPr>
          <w:color w:val="000000"/>
        </w:rPr>
        <w:t xml:space="preserve">, </w:t>
      </w:r>
      <w:proofErr w:type="spellStart"/>
      <w:r w:rsidRPr="003B32BF">
        <w:rPr>
          <w:color w:val="000000"/>
        </w:rPr>
        <w:t>dari</w:t>
      </w:r>
      <w:proofErr w:type="spellEnd"/>
      <w:r w:rsidRPr="003B32BF">
        <w:rPr>
          <w:color w:val="000000"/>
        </w:rPr>
        <w:t xml:space="preserve"> </w:t>
      </w:r>
      <w:proofErr w:type="spellStart"/>
      <w:r w:rsidRPr="003B32BF">
        <w:rPr>
          <w:color w:val="000000"/>
        </w:rPr>
        <w:t>dimensi</w:t>
      </w:r>
      <w:proofErr w:type="spellEnd"/>
      <w:r w:rsidRPr="003B32BF">
        <w:rPr>
          <w:color w:val="000000"/>
        </w:rPr>
        <w:t xml:space="preserve"> </w:t>
      </w:r>
      <w:proofErr w:type="spellStart"/>
      <w:r w:rsidRPr="003B32BF">
        <w:rPr>
          <w:color w:val="000000"/>
        </w:rPr>
        <w:t>pengetahuan</w:t>
      </w:r>
      <w:proofErr w:type="spellEnd"/>
      <w:r w:rsidRPr="003B32BF">
        <w:rPr>
          <w:color w:val="000000"/>
        </w:rPr>
        <w:t xml:space="preserve"> </w:t>
      </w:r>
      <w:proofErr w:type="spellStart"/>
      <w:r w:rsidRPr="003B32BF">
        <w:rPr>
          <w:color w:val="000000"/>
        </w:rPr>
        <w:t>terlihat</w:t>
      </w:r>
      <w:proofErr w:type="spellEnd"/>
      <w:r w:rsidRPr="003B32BF">
        <w:rPr>
          <w:color w:val="000000"/>
        </w:rPr>
        <w:t xml:space="preserve"> </w:t>
      </w:r>
      <w:proofErr w:type="spellStart"/>
      <w:r w:rsidRPr="003B32BF">
        <w:rPr>
          <w:color w:val="000000"/>
        </w:rPr>
        <w:t>bahwa</w:t>
      </w:r>
      <w:proofErr w:type="spellEnd"/>
      <w:r w:rsidRPr="003B32BF">
        <w:rPr>
          <w:color w:val="000000"/>
        </w:rPr>
        <w:t xml:space="preserve"> </w:t>
      </w:r>
      <w:proofErr w:type="spellStart"/>
      <w:r w:rsidRPr="003B32BF">
        <w:rPr>
          <w:color w:val="000000"/>
        </w:rPr>
        <w:t>karakter</w:t>
      </w:r>
      <w:proofErr w:type="spellEnd"/>
      <w:r w:rsidRPr="003B32BF">
        <w:rPr>
          <w:color w:val="000000"/>
        </w:rPr>
        <w:t xml:space="preserve"> </w:t>
      </w:r>
      <w:proofErr w:type="spellStart"/>
      <w:r w:rsidRPr="003B32BF">
        <w:rPr>
          <w:color w:val="000000"/>
        </w:rPr>
        <w:t>siswa</w:t>
      </w:r>
      <w:proofErr w:type="spellEnd"/>
      <w:r w:rsidRPr="003B32BF">
        <w:rPr>
          <w:color w:val="000000"/>
        </w:rPr>
        <w:t xml:space="preserve"> yang </w:t>
      </w:r>
      <w:proofErr w:type="spellStart"/>
      <w:r w:rsidRPr="003B32BF">
        <w:rPr>
          <w:color w:val="000000"/>
        </w:rPr>
        <w:t>ingin</w:t>
      </w:r>
      <w:proofErr w:type="spellEnd"/>
      <w:r w:rsidRPr="003B32BF">
        <w:rPr>
          <w:color w:val="000000"/>
        </w:rPr>
        <w:t xml:space="preserve"> </w:t>
      </w:r>
      <w:proofErr w:type="spellStart"/>
      <w:r w:rsidRPr="003B32BF">
        <w:rPr>
          <w:color w:val="000000"/>
        </w:rPr>
        <w:t>dibentuk</w:t>
      </w:r>
      <w:proofErr w:type="spellEnd"/>
      <w:r w:rsidRPr="003B32BF">
        <w:rPr>
          <w:color w:val="000000"/>
        </w:rPr>
        <w:t xml:space="preserve"> </w:t>
      </w:r>
      <w:proofErr w:type="spellStart"/>
      <w:r w:rsidRPr="003B32BF">
        <w:rPr>
          <w:color w:val="000000"/>
        </w:rPr>
        <w:t>antar</w:t>
      </w:r>
      <w:proofErr w:type="spellEnd"/>
      <w:r w:rsidRPr="003B32BF">
        <w:rPr>
          <w:color w:val="000000"/>
        </w:rPr>
        <w:t xml:space="preserve"> lain </w:t>
      </w:r>
      <w:proofErr w:type="spellStart"/>
      <w:r w:rsidRPr="003B32BF">
        <w:rPr>
          <w:color w:val="000000"/>
        </w:rPr>
        <w:t>cerdas</w:t>
      </w:r>
      <w:proofErr w:type="spellEnd"/>
      <w:r w:rsidRPr="003B32BF">
        <w:rPr>
          <w:color w:val="000000"/>
        </w:rPr>
        <w:t xml:space="preserve">, </w:t>
      </w:r>
      <w:proofErr w:type="spellStart"/>
      <w:r w:rsidRPr="003B32BF">
        <w:rPr>
          <w:color w:val="000000"/>
        </w:rPr>
        <w:t>berwawasan</w:t>
      </w:r>
      <w:proofErr w:type="spellEnd"/>
      <w:r w:rsidRPr="003B32BF">
        <w:rPr>
          <w:color w:val="000000"/>
        </w:rPr>
        <w:t xml:space="preserve">, </w:t>
      </w:r>
      <w:proofErr w:type="spellStart"/>
      <w:r w:rsidRPr="003B32BF">
        <w:rPr>
          <w:color w:val="000000"/>
        </w:rPr>
        <w:t>cinta</w:t>
      </w:r>
      <w:proofErr w:type="spellEnd"/>
      <w:r w:rsidRPr="003B32BF">
        <w:rPr>
          <w:color w:val="000000"/>
        </w:rPr>
        <w:t xml:space="preserve"> </w:t>
      </w:r>
      <w:proofErr w:type="spellStart"/>
      <w:r w:rsidRPr="003B32BF">
        <w:rPr>
          <w:color w:val="000000"/>
        </w:rPr>
        <w:t>tanah</w:t>
      </w:r>
      <w:proofErr w:type="spellEnd"/>
      <w:r w:rsidRPr="003B32BF">
        <w:rPr>
          <w:color w:val="000000"/>
        </w:rPr>
        <w:t xml:space="preserve"> air. Pada </w:t>
      </w:r>
      <w:proofErr w:type="spellStart"/>
      <w:r w:rsidRPr="003B32BF">
        <w:rPr>
          <w:color w:val="000000"/>
        </w:rPr>
        <w:t>dimensi</w:t>
      </w:r>
      <w:proofErr w:type="spellEnd"/>
      <w:r w:rsidRPr="003B32BF">
        <w:rPr>
          <w:color w:val="000000"/>
        </w:rPr>
        <w:t xml:space="preserve"> </w:t>
      </w:r>
      <w:proofErr w:type="spellStart"/>
      <w:r w:rsidRPr="003B32BF">
        <w:rPr>
          <w:color w:val="000000"/>
        </w:rPr>
        <w:t>keterampilan</w:t>
      </w:r>
      <w:proofErr w:type="spellEnd"/>
      <w:r w:rsidRPr="003B32BF">
        <w:rPr>
          <w:color w:val="000000"/>
        </w:rPr>
        <w:t xml:space="preserve">, </w:t>
      </w:r>
      <w:proofErr w:type="spellStart"/>
      <w:r w:rsidRPr="003B32BF">
        <w:rPr>
          <w:color w:val="000000"/>
        </w:rPr>
        <w:t>karakter</w:t>
      </w:r>
      <w:proofErr w:type="spellEnd"/>
      <w:r w:rsidRPr="003B32BF">
        <w:rPr>
          <w:color w:val="000000"/>
        </w:rPr>
        <w:t xml:space="preserve"> </w:t>
      </w:r>
      <w:proofErr w:type="spellStart"/>
      <w:r w:rsidRPr="003B32BF">
        <w:rPr>
          <w:color w:val="000000"/>
        </w:rPr>
        <w:t>siswa</w:t>
      </w:r>
      <w:proofErr w:type="spellEnd"/>
      <w:r w:rsidRPr="003B32BF">
        <w:rPr>
          <w:color w:val="000000"/>
        </w:rPr>
        <w:t xml:space="preserve"> yang </w:t>
      </w:r>
      <w:proofErr w:type="spellStart"/>
      <w:r w:rsidRPr="003B32BF">
        <w:rPr>
          <w:color w:val="000000"/>
        </w:rPr>
        <w:t>ingin</w:t>
      </w:r>
      <w:proofErr w:type="spellEnd"/>
      <w:r w:rsidRPr="003B32BF">
        <w:rPr>
          <w:color w:val="000000"/>
        </w:rPr>
        <w:t xml:space="preserve"> </w:t>
      </w:r>
      <w:proofErr w:type="spellStart"/>
      <w:r w:rsidRPr="003B32BF">
        <w:rPr>
          <w:color w:val="000000"/>
        </w:rPr>
        <w:t>dibentuk</w:t>
      </w:r>
      <w:proofErr w:type="spellEnd"/>
      <w:r w:rsidRPr="003B32BF">
        <w:rPr>
          <w:color w:val="000000"/>
        </w:rPr>
        <w:t xml:space="preserve"> </w:t>
      </w:r>
      <w:proofErr w:type="spellStart"/>
      <w:r w:rsidRPr="003B32BF">
        <w:rPr>
          <w:color w:val="000000"/>
        </w:rPr>
        <w:t>antara</w:t>
      </w:r>
      <w:proofErr w:type="spellEnd"/>
      <w:r w:rsidRPr="003B32BF">
        <w:rPr>
          <w:color w:val="000000"/>
        </w:rPr>
        <w:t xml:space="preserve"> lain </w:t>
      </w:r>
      <w:proofErr w:type="spellStart"/>
      <w:r w:rsidRPr="003B32BF">
        <w:rPr>
          <w:color w:val="000000"/>
        </w:rPr>
        <w:t>berpikir</w:t>
      </w:r>
      <w:proofErr w:type="spellEnd"/>
      <w:r w:rsidRPr="003B32BF">
        <w:rPr>
          <w:color w:val="000000"/>
        </w:rPr>
        <w:t xml:space="preserve"> </w:t>
      </w:r>
      <w:proofErr w:type="spellStart"/>
      <w:r w:rsidRPr="003B32BF">
        <w:rPr>
          <w:color w:val="000000"/>
        </w:rPr>
        <w:t>kritis</w:t>
      </w:r>
      <w:proofErr w:type="spellEnd"/>
      <w:r w:rsidRPr="003B32BF">
        <w:rPr>
          <w:color w:val="000000"/>
        </w:rPr>
        <w:t xml:space="preserve">, </w:t>
      </w:r>
      <w:proofErr w:type="spellStart"/>
      <w:r w:rsidRPr="003B32BF">
        <w:rPr>
          <w:color w:val="000000"/>
        </w:rPr>
        <w:t>kreatif</w:t>
      </w:r>
      <w:proofErr w:type="spellEnd"/>
      <w:r w:rsidRPr="003B32BF">
        <w:rPr>
          <w:color w:val="000000"/>
        </w:rPr>
        <w:t xml:space="preserve">, </w:t>
      </w:r>
      <w:proofErr w:type="spellStart"/>
      <w:r w:rsidRPr="003B32BF">
        <w:rPr>
          <w:color w:val="000000"/>
        </w:rPr>
        <w:t>bekerja</w:t>
      </w:r>
      <w:proofErr w:type="spellEnd"/>
      <w:r w:rsidRPr="003B32BF">
        <w:rPr>
          <w:color w:val="000000"/>
        </w:rPr>
        <w:t xml:space="preserve"> </w:t>
      </w:r>
      <w:proofErr w:type="spellStart"/>
      <w:r w:rsidRPr="003B32BF">
        <w:rPr>
          <w:color w:val="000000"/>
        </w:rPr>
        <w:t>keras</w:t>
      </w:r>
      <w:proofErr w:type="spellEnd"/>
      <w:r w:rsidRPr="003B32BF">
        <w:rPr>
          <w:color w:val="000000"/>
        </w:rPr>
        <w:t xml:space="preserve">, </w:t>
      </w:r>
      <w:proofErr w:type="spellStart"/>
      <w:r w:rsidRPr="003B32BF">
        <w:rPr>
          <w:color w:val="000000"/>
        </w:rPr>
        <w:t>gemar</w:t>
      </w:r>
      <w:proofErr w:type="spellEnd"/>
      <w:r w:rsidRPr="003B32BF">
        <w:rPr>
          <w:color w:val="000000"/>
        </w:rPr>
        <w:t xml:space="preserve"> </w:t>
      </w:r>
      <w:proofErr w:type="spellStart"/>
      <w:r w:rsidRPr="003B32BF">
        <w:rPr>
          <w:color w:val="000000"/>
        </w:rPr>
        <w:t>membaca</w:t>
      </w:r>
      <w:proofErr w:type="spellEnd"/>
      <w:r w:rsidRPr="003B32BF">
        <w:rPr>
          <w:color w:val="000000"/>
        </w:rPr>
        <w:t>.</w:t>
      </w:r>
    </w:p>
    <w:p w14:paraId="18BFD4D6" w14:textId="75D7E051" w:rsidR="002442BD" w:rsidRDefault="002442BD" w:rsidP="003B32BF">
      <w:pPr>
        <w:pBdr>
          <w:top w:val="nil"/>
          <w:left w:val="nil"/>
          <w:bottom w:val="nil"/>
          <w:right w:val="nil"/>
          <w:between w:val="nil"/>
        </w:pBdr>
        <w:ind w:firstLine="567"/>
        <w:jc w:val="both"/>
        <w:rPr>
          <w:b/>
          <w:color w:val="000000"/>
        </w:rPr>
      </w:pPr>
      <w:r w:rsidRPr="00A15A72">
        <w:t xml:space="preserve">Integrasi </w:t>
      </w:r>
      <w:proofErr w:type="spellStart"/>
      <w:r w:rsidRPr="00A15A72">
        <w:t>nilai</w:t>
      </w:r>
      <w:proofErr w:type="spellEnd"/>
      <w:r w:rsidRPr="00A15A72">
        <w:t xml:space="preserve"> </w:t>
      </w:r>
      <w:proofErr w:type="spellStart"/>
      <w:r w:rsidRPr="00A15A72">
        <w:t>dalam</w:t>
      </w:r>
      <w:proofErr w:type="spellEnd"/>
      <w:r w:rsidRPr="00A15A72">
        <w:t xml:space="preserve"> </w:t>
      </w:r>
      <w:proofErr w:type="spellStart"/>
      <w:r w:rsidRPr="00A15A72">
        <w:t>kurikulum</w:t>
      </w:r>
      <w:proofErr w:type="spellEnd"/>
      <w:r w:rsidRPr="00A15A72">
        <w:t xml:space="preserve"> </w:t>
      </w:r>
      <w:proofErr w:type="spellStart"/>
      <w:r w:rsidRPr="00A15A72">
        <w:t>kimia</w:t>
      </w:r>
      <w:proofErr w:type="spellEnd"/>
      <w:r w:rsidRPr="00A15A72">
        <w:t xml:space="preserve"> </w:t>
      </w:r>
      <w:proofErr w:type="spellStart"/>
      <w:r w:rsidRPr="00A15A72">
        <w:t>dapat</w:t>
      </w:r>
      <w:proofErr w:type="spellEnd"/>
      <w:r w:rsidRPr="00A15A72">
        <w:t xml:space="preserve"> </w:t>
      </w:r>
      <w:proofErr w:type="spellStart"/>
      <w:r w:rsidRPr="00A15A72">
        <w:t>terlihat</w:t>
      </w:r>
      <w:proofErr w:type="spellEnd"/>
      <w:r w:rsidRPr="00A15A72">
        <w:t xml:space="preserve"> </w:t>
      </w:r>
      <w:proofErr w:type="spellStart"/>
      <w:r w:rsidRPr="00A15A72">
        <w:t>dalam</w:t>
      </w:r>
      <w:proofErr w:type="spellEnd"/>
      <w:r w:rsidRPr="00A15A72">
        <w:t xml:space="preserve"> </w:t>
      </w:r>
      <w:r w:rsidR="00A15A72" w:rsidRPr="00A15A72">
        <w:fldChar w:fldCharType="begin" w:fldLock="1"/>
      </w:r>
      <w:r w:rsidR="00A15A72">
        <w:instrText>ADDIN CSL_CITATION {"citationItems":[{"id":"ITEM-1","itemData":{"ISBN":"9788578110796","ISSN":"1098-6596","PMID":"25246403","author":[{"dropping-particle":"","family":"Kementerian Pendidikan dan Kebudayaan","given":"","non-dropping-particle":"","parse-names":false,"suffix":""}],"container-title":"Menteri Pendidikan dan Kebudayaan Republik Indonesia","id":"ITEM-1","issued":{"date-parts":[["2014"]]},"title":"Permen No 64 Tahun 2014 Tentang Peminatan Pada Pendidikan Menengah","type":"legislation"},"uris":["http://www.mendeley.com/documents/?uuid=353e32fc-e3ad-4745-b39c-a441a536f439"]}],"mendeley":{"formattedCitation":"(Permen No 64 Tahun 2014 Tentang Peminatan Pada Pendidikan Menengah, 2014)","plainTextFormattedCitation":"(Permen No 64 Tahun 2014 Tentang Peminatan Pada Pendidikan Menengah, 2014)","previouslyFormattedCitation":"(Permen No 64 Tahun 2014 Tentang Peminatan Pada Pendidikan Menengah, 2014)"},"properties":{"noteIndex":0},"schema":"https://github.com/citation-style-language/schema/raw/master/csl-citation.json"}</w:instrText>
      </w:r>
      <w:r w:rsidR="00A15A72" w:rsidRPr="00A15A72">
        <w:fldChar w:fldCharType="separate"/>
      </w:r>
      <w:r w:rsidR="00A15A72" w:rsidRPr="00A15A72">
        <w:rPr>
          <w:noProof/>
        </w:rPr>
        <w:t>(Permen No 64 Tahun 2014 Tentang Peminatan Pada Pendidikan Menengah, 2014)</w:t>
      </w:r>
      <w:r w:rsidR="00A15A72" w:rsidRPr="00A15A72">
        <w:fldChar w:fldCharType="end"/>
      </w:r>
      <w:r w:rsidRPr="00A15A72">
        <w:t xml:space="preserve"> pada </w:t>
      </w:r>
      <w:proofErr w:type="spellStart"/>
      <w:r w:rsidRPr="00A15A72">
        <w:t>muatan</w:t>
      </w:r>
      <w:proofErr w:type="spellEnd"/>
      <w:r w:rsidRPr="00A15A72">
        <w:t xml:space="preserve"> </w:t>
      </w:r>
      <w:proofErr w:type="spellStart"/>
      <w:r w:rsidRPr="00A15A72">
        <w:t>kimia</w:t>
      </w:r>
      <w:proofErr w:type="spellEnd"/>
      <w:r w:rsidRPr="00A15A72">
        <w:t xml:space="preserve">.  </w:t>
      </w:r>
      <w:proofErr w:type="spellStart"/>
      <w:r w:rsidRPr="003B32BF">
        <w:rPr>
          <w:color w:val="000000"/>
        </w:rPr>
        <w:t>Kompetensi</w:t>
      </w:r>
      <w:proofErr w:type="spellEnd"/>
      <w:r w:rsidRPr="003B32BF">
        <w:rPr>
          <w:color w:val="000000"/>
        </w:rPr>
        <w:t xml:space="preserve"> </w:t>
      </w:r>
      <w:proofErr w:type="spellStart"/>
      <w:r w:rsidRPr="003B32BF">
        <w:rPr>
          <w:color w:val="000000"/>
        </w:rPr>
        <w:t>tersebut</w:t>
      </w:r>
      <w:proofErr w:type="spellEnd"/>
      <w:r w:rsidRPr="003B32BF">
        <w:rPr>
          <w:color w:val="000000"/>
        </w:rPr>
        <w:t xml:space="preserve"> </w:t>
      </w:r>
      <w:proofErr w:type="spellStart"/>
      <w:r w:rsidRPr="003B32BF">
        <w:rPr>
          <w:color w:val="000000"/>
        </w:rPr>
        <w:t>antara</w:t>
      </w:r>
      <w:proofErr w:type="spellEnd"/>
      <w:r w:rsidRPr="003B32BF">
        <w:rPr>
          <w:color w:val="000000"/>
        </w:rPr>
        <w:t xml:space="preserve"> lain (1) </w:t>
      </w:r>
      <w:proofErr w:type="spellStart"/>
      <w:r w:rsidRPr="003B32BF">
        <w:rPr>
          <w:color w:val="000000"/>
        </w:rPr>
        <w:t>menumbuhkan</w:t>
      </w:r>
      <w:proofErr w:type="spellEnd"/>
      <w:r w:rsidRPr="003B32BF">
        <w:rPr>
          <w:color w:val="000000"/>
        </w:rPr>
        <w:t xml:space="preserve"> </w:t>
      </w:r>
      <w:proofErr w:type="spellStart"/>
      <w:r w:rsidRPr="003B32BF">
        <w:rPr>
          <w:color w:val="000000"/>
        </w:rPr>
        <w:t>keimanan</w:t>
      </w:r>
      <w:proofErr w:type="spellEnd"/>
      <w:r w:rsidRPr="003B32BF">
        <w:rPr>
          <w:color w:val="000000"/>
        </w:rPr>
        <w:t xml:space="preserve"> </w:t>
      </w:r>
      <w:proofErr w:type="spellStart"/>
      <w:r w:rsidRPr="003B32BF">
        <w:rPr>
          <w:color w:val="000000"/>
        </w:rPr>
        <w:t>kepada</w:t>
      </w:r>
      <w:proofErr w:type="spellEnd"/>
      <w:r w:rsidRPr="003B32BF">
        <w:rPr>
          <w:color w:val="000000"/>
        </w:rPr>
        <w:t xml:space="preserve"> </w:t>
      </w:r>
      <w:proofErr w:type="spellStart"/>
      <w:r w:rsidRPr="003B32BF">
        <w:rPr>
          <w:color w:val="000000"/>
        </w:rPr>
        <w:t>Tuhan</w:t>
      </w:r>
      <w:proofErr w:type="spellEnd"/>
      <w:r w:rsidRPr="003B32BF">
        <w:rPr>
          <w:color w:val="000000"/>
        </w:rPr>
        <w:t xml:space="preserve"> Yang </w:t>
      </w:r>
      <w:proofErr w:type="spellStart"/>
      <w:r w:rsidRPr="003B32BF">
        <w:rPr>
          <w:color w:val="000000"/>
        </w:rPr>
        <w:t>Maha</w:t>
      </w:r>
      <w:proofErr w:type="spellEnd"/>
      <w:r w:rsidRPr="003B32BF">
        <w:rPr>
          <w:color w:val="000000"/>
        </w:rPr>
        <w:t xml:space="preserve"> </w:t>
      </w:r>
      <w:proofErr w:type="spellStart"/>
      <w:r w:rsidRPr="003B32BF">
        <w:rPr>
          <w:color w:val="000000"/>
        </w:rPr>
        <w:t>Esa</w:t>
      </w:r>
      <w:proofErr w:type="spellEnd"/>
      <w:r w:rsidRPr="003B32BF">
        <w:rPr>
          <w:color w:val="000000"/>
        </w:rPr>
        <w:t xml:space="preserve"> </w:t>
      </w:r>
      <w:proofErr w:type="spellStart"/>
      <w:r w:rsidRPr="003B32BF">
        <w:rPr>
          <w:color w:val="000000"/>
        </w:rPr>
        <w:t>melalui</w:t>
      </w:r>
      <w:proofErr w:type="spellEnd"/>
      <w:r w:rsidRPr="003B32BF">
        <w:rPr>
          <w:color w:val="000000"/>
        </w:rPr>
        <w:t xml:space="preserve"> </w:t>
      </w:r>
      <w:proofErr w:type="spellStart"/>
      <w:r w:rsidRPr="003B32BF">
        <w:rPr>
          <w:color w:val="000000"/>
        </w:rPr>
        <w:t>pengamatan</w:t>
      </w:r>
      <w:proofErr w:type="spellEnd"/>
      <w:r w:rsidRPr="003B32BF">
        <w:rPr>
          <w:color w:val="000000"/>
        </w:rPr>
        <w:t xml:space="preserve"> </w:t>
      </w:r>
      <w:proofErr w:type="spellStart"/>
      <w:r w:rsidRPr="003B32BF">
        <w:rPr>
          <w:color w:val="000000"/>
        </w:rPr>
        <w:t>terhadap</w:t>
      </w:r>
      <w:proofErr w:type="spellEnd"/>
      <w:r w:rsidRPr="003B32BF">
        <w:rPr>
          <w:color w:val="000000"/>
        </w:rPr>
        <w:t xml:space="preserve"> </w:t>
      </w:r>
      <w:proofErr w:type="spellStart"/>
      <w:r w:rsidRPr="003B32BF">
        <w:rPr>
          <w:color w:val="000000"/>
        </w:rPr>
        <w:t>fenomena</w:t>
      </w:r>
      <w:proofErr w:type="spellEnd"/>
      <w:r w:rsidRPr="003B32BF">
        <w:rPr>
          <w:color w:val="000000"/>
        </w:rPr>
        <w:t xml:space="preserve"> dan </w:t>
      </w:r>
      <w:proofErr w:type="spellStart"/>
      <w:r w:rsidRPr="003B32BF">
        <w:rPr>
          <w:color w:val="000000"/>
        </w:rPr>
        <w:t>prinsip</w:t>
      </w:r>
      <w:proofErr w:type="spellEnd"/>
      <w:r w:rsidRPr="003B32BF">
        <w:rPr>
          <w:color w:val="000000"/>
        </w:rPr>
        <w:t xml:space="preserve"> </w:t>
      </w:r>
      <w:proofErr w:type="spellStart"/>
      <w:r w:rsidRPr="003B32BF">
        <w:rPr>
          <w:color w:val="000000"/>
        </w:rPr>
        <w:t>kimia</w:t>
      </w:r>
      <w:proofErr w:type="spellEnd"/>
      <w:r w:rsidRPr="003B32BF">
        <w:rPr>
          <w:color w:val="000000"/>
        </w:rPr>
        <w:t xml:space="preserve">, (2) </w:t>
      </w:r>
      <w:proofErr w:type="spellStart"/>
      <w:r w:rsidRPr="003B32BF">
        <w:rPr>
          <w:color w:val="000000"/>
        </w:rPr>
        <w:t>mengembangkan</w:t>
      </w:r>
      <w:proofErr w:type="spellEnd"/>
      <w:r w:rsidRPr="003B32BF">
        <w:rPr>
          <w:color w:val="000000"/>
        </w:rPr>
        <w:t xml:space="preserve"> </w:t>
      </w:r>
      <w:proofErr w:type="spellStart"/>
      <w:r w:rsidRPr="003B32BF">
        <w:rPr>
          <w:color w:val="000000"/>
        </w:rPr>
        <w:t>sikap</w:t>
      </w:r>
      <w:proofErr w:type="spellEnd"/>
      <w:r w:rsidRPr="003B32BF">
        <w:rPr>
          <w:color w:val="000000"/>
        </w:rPr>
        <w:t xml:space="preserve"> </w:t>
      </w:r>
      <w:proofErr w:type="spellStart"/>
      <w:r w:rsidRPr="003B32BF">
        <w:rPr>
          <w:color w:val="000000"/>
        </w:rPr>
        <w:t>ilmiah</w:t>
      </w:r>
      <w:proofErr w:type="spellEnd"/>
      <w:r w:rsidRPr="003B32BF">
        <w:rPr>
          <w:color w:val="000000"/>
        </w:rPr>
        <w:t xml:space="preserve"> (rasa </w:t>
      </w:r>
      <w:proofErr w:type="spellStart"/>
      <w:r w:rsidRPr="003B32BF">
        <w:rPr>
          <w:color w:val="000000"/>
        </w:rPr>
        <w:t>ingin</w:t>
      </w:r>
      <w:proofErr w:type="spellEnd"/>
      <w:r w:rsidRPr="003B32BF">
        <w:rPr>
          <w:color w:val="000000"/>
        </w:rPr>
        <w:t xml:space="preserve"> </w:t>
      </w:r>
      <w:proofErr w:type="spellStart"/>
      <w:r w:rsidRPr="003B32BF">
        <w:rPr>
          <w:color w:val="000000"/>
        </w:rPr>
        <w:t>tahu</w:t>
      </w:r>
      <w:proofErr w:type="spellEnd"/>
      <w:r w:rsidRPr="003B32BF">
        <w:rPr>
          <w:color w:val="000000"/>
        </w:rPr>
        <w:t xml:space="preserve">, </w:t>
      </w:r>
      <w:proofErr w:type="spellStart"/>
      <w:r w:rsidRPr="003B32BF">
        <w:rPr>
          <w:color w:val="000000"/>
        </w:rPr>
        <w:t>berpikir</w:t>
      </w:r>
      <w:proofErr w:type="spellEnd"/>
      <w:r w:rsidRPr="003B32BF">
        <w:rPr>
          <w:color w:val="000000"/>
        </w:rPr>
        <w:t xml:space="preserve"> </w:t>
      </w:r>
      <w:proofErr w:type="spellStart"/>
      <w:r w:rsidRPr="003B32BF">
        <w:rPr>
          <w:color w:val="000000"/>
        </w:rPr>
        <w:t>logis</w:t>
      </w:r>
      <w:proofErr w:type="spellEnd"/>
      <w:r w:rsidRPr="003B32BF">
        <w:rPr>
          <w:color w:val="000000"/>
        </w:rPr>
        <w:t xml:space="preserve"> dan </w:t>
      </w:r>
      <w:proofErr w:type="spellStart"/>
      <w:r w:rsidRPr="003B32BF">
        <w:rPr>
          <w:color w:val="000000"/>
        </w:rPr>
        <w:t>analitis</w:t>
      </w:r>
      <w:proofErr w:type="spellEnd"/>
      <w:r w:rsidRPr="003B32BF">
        <w:rPr>
          <w:color w:val="000000"/>
        </w:rPr>
        <w:t xml:space="preserve">, </w:t>
      </w:r>
      <w:proofErr w:type="spellStart"/>
      <w:r w:rsidRPr="003B32BF">
        <w:rPr>
          <w:color w:val="000000"/>
        </w:rPr>
        <w:t>tekun</w:t>
      </w:r>
      <w:proofErr w:type="spellEnd"/>
      <w:r w:rsidRPr="003B32BF">
        <w:rPr>
          <w:color w:val="000000"/>
        </w:rPr>
        <w:t xml:space="preserve">, </w:t>
      </w:r>
      <w:proofErr w:type="spellStart"/>
      <w:r w:rsidRPr="003B32BF">
        <w:rPr>
          <w:color w:val="000000"/>
        </w:rPr>
        <w:t>ulet</w:t>
      </w:r>
      <w:proofErr w:type="spellEnd"/>
      <w:r w:rsidRPr="003B32BF">
        <w:rPr>
          <w:color w:val="000000"/>
        </w:rPr>
        <w:t xml:space="preserve">, </w:t>
      </w:r>
      <w:proofErr w:type="spellStart"/>
      <w:r w:rsidRPr="003B32BF">
        <w:rPr>
          <w:color w:val="000000"/>
        </w:rPr>
        <w:t>jujut</w:t>
      </w:r>
      <w:proofErr w:type="spellEnd"/>
      <w:r w:rsidRPr="003B32BF">
        <w:rPr>
          <w:color w:val="000000"/>
        </w:rPr>
        <w:t xml:space="preserve">, </w:t>
      </w:r>
      <w:proofErr w:type="spellStart"/>
      <w:r w:rsidRPr="003B32BF">
        <w:rPr>
          <w:color w:val="000000"/>
        </w:rPr>
        <w:t>disiplin</w:t>
      </w:r>
      <w:proofErr w:type="spellEnd"/>
      <w:r w:rsidRPr="003B32BF">
        <w:rPr>
          <w:color w:val="000000"/>
        </w:rPr>
        <w:t xml:space="preserve">, </w:t>
      </w:r>
      <w:proofErr w:type="spellStart"/>
      <w:r w:rsidRPr="003B32BF">
        <w:rPr>
          <w:color w:val="000000"/>
        </w:rPr>
        <w:t>tanggung</w:t>
      </w:r>
      <w:proofErr w:type="spellEnd"/>
      <w:r w:rsidRPr="003B32BF">
        <w:rPr>
          <w:color w:val="000000"/>
        </w:rPr>
        <w:t xml:space="preserve"> </w:t>
      </w:r>
      <w:proofErr w:type="spellStart"/>
      <w:r w:rsidRPr="003B32BF">
        <w:rPr>
          <w:color w:val="000000"/>
        </w:rPr>
        <w:t>jawab</w:t>
      </w:r>
      <w:proofErr w:type="spellEnd"/>
      <w:r w:rsidRPr="003B32BF">
        <w:rPr>
          <w:color w:val="000000"/>
        </w:rPr>
        <w:t xml:space="preserve">, </w:t>
      </w:r>
      <w:proofErr w:type="spellStart"/>
      <w:r w:rsidRPr="003B32BF">
        <w:rPr>
          <w:color w:val="000000"/>
        </w:rPr>
        <w:t>santun</w:t>
      </w:r>
      <w:proofErr w:type="spellEnd"/>
      <w:r w:rsidRPr="003B32BF">
        <w:rPr>
          <w:color w:val="000000"/>
        </w:rPr>
        <w:t xml:space="preserve"> dan </w:t>
      </w:r>
      <w:proofErr w:type="spellStart"/>
      <w:r w:rsidRPr="003B32BF">
        <w:rPr>
          <w:color w:val="000000"/>
        </w:rPr>
        <w:t>peduli</w:t>
      </w:r>
      <w:proofErr w:type="spellEnd"/>
      <w:r w:rsidRPr="003B32BF">
        <w:rPr>
          <w:color w:val="000000"/>
        </w:rPr>
        <w:t xml:space="preserve"> </w:t>
      </w:r>
      <w:proofErr w:type="spellStart"/>
      <w:r w:rsidRPr="003B32BF">
        <w:rPr>
          <w:color w:val="000000"/>
        </w:rPr>
        <w:t>mela</w:t>
      </w:r>
      <w:r w:rsidR="0055568E">
        <w:rPr>
          <w:color w:val="000000"/>
        </w:rPr>
        <w:t>l</w:t>
      </w:r>
      <w:r w:rsidRPr="003B32BF">
        <w:rPr>
          <w:color w:val="000000"/>
        </w:rPr>
        <w:t>ui</w:t>
      </w:r>
      <w:proofErr w:type="spellEnd"/>
      <w:r w:rsidRPr="003B32BF">
        <w:rPr>
          <w:color w:val="000000"/>
        </w:rPr>
        <w:t xml:space="preserve"> </w:t>
      </w:r>
      <w:proofErr w:type="spellStart"/>
      <w:r w:rsidRPr="003B32BF">
        <w:rPr>
          <w:color w:val="000000"/>
        </w:rPr>
        <w:t>kimia</w:t>
      </w:r>
      <w:proofErr w:type="spellEnd"/>
      <w:r w:rsidRPr="003B32BF">
        <w:rPr>
          <w:color w:val="000000"/>
        </w:rPr>
        <w:t xml:space="preserve">, (3) </w:t>
      </w:r>
      <w:proofErr w:type="spellStart"/>
      <w:r w:rsidRPr="003B32BF">
        <w:rPr>
          <w:color w:val="000000"/>
        </w:rPr>
        <w:t>memahami</w:t>
      </w:r>
      <w:proofErr w:type="spellEnd"/>
      <w:r w:rsidRPr="003B32BF">
        <w:rPr>
          <w:color w:val="000000"/>
        </w:rPr>
        <w:t xml:space="preserve"> dan </w:t>
      </w:r>
      <w:proofErr w:type="spellStart"/>
      <w:r w:rsidRPr="003B32BF">
        <w:rPr>
          <w:color w:val="000000"/>
        </w:rPr>
        <w:t>menerapkan</w:t>
      </w:r>
      <w:proofErr w:type="spellEnd"/>
      <w:r w:rsidRPr="003B32BF">
        <w:rPr>
          <w:color w:val="000000"/>
        </w:rPr>
        <w:t xml:space="preserve"> </w:t>
      </w:r>
      <w:proofErr w:type="spellStart"/>
      <w:r w:rsidRPr="003B32BF">
        <w:rPr>
          <w:color w:val="000000"/>
        </w:rPr>
        <w:t>teori</w:t>
      </w:r>
      <w:proofErr w:type="spellEnd"/>
      <w:r w:rsidRPr="003B32BF">
        <w:rPr>
          <w:color w:val="000000"/>
        </w:rPr>
        <w:t xml:space="preserve"> </w:t>
      </w:r>
      <w:proofErr w:type="spellStart"/>
      <w:r w:rsidRPr="003B32BF">
        <w:rPr>
          <w:color w:val="000000"/>
        </w:rPr>
        <w:t>kimia</w:t>
      </w:r>
      <w:proofErr w:type="spellEnd"/>
      <w:r w:rsidRPr="003B32BF">
        <w:rPr>
          <w:color w:val="000000"/>
        </w:rPr>
        <w:t xml:space="preserve"> </w:t>
      </w:r>
      <w:proofErr w:type="spellStart"/>
      <w:r w:rsidRPr="003B32BF">
        <w:rPr>
          <w:color w:val="000000"/>
        </w:rPr>
        <w:t>untuk</w:t>
      </w:r>
      <w:proofErr w:type="spellEnd"/>
      <w:r w:rsidRPr="003B32BF">
        <w:rPr>
          <w:color w:val="000000"/>
        </w:rPr>
        <w:t xml:space="preserve"> </w:t>
      </w:r>
      <w:proofErr w:type="spellStart"/>
      <w:r w:rsidRPr="003B32BF">
        <w:rPr>
          <w:color w:val="000000"/>
        </w:rPr>
        <w:t>menjelaskan</w:t>
      </w:r>
      <w:proofErr w:type="spellEnd"/>
      <w:r w:rsidRPr="003B32BF">
        <w:rPr>
          <w:color w:val="000000"/>
        </w:rPr>
        <w:t xml:space="preserve"> </w:t>
      </w:r>
      <w:proofErr w:type="spellStart"/>
      <w:r w:rsidRPr="003B32BF">
        <w:rPr>
          <w:color w:val="000000"/>
        </w:rPr>
        <w:t>fenomena</w:t>
      </w:r>
      <w:proofErr w:type="spellEnd"/>
      <w:r w:rsidRPr="003B32BF">
        <w:rPr>
          <w:color w:val="000000"/>
        </w:rPr>
        <w:t xml:space="preserve"> </w:t>
      </w:r>
      <w:proofErr w:type="spellStart"/>
      <w:r w:rsidRPr="003B32BF">
        <w:rPr>
          <w:color w:val="000000"/>
        </w:rPr>
        <w:t>terkait</w:t>
      </w:r>
      <w:proofErr w:type="spellEnd"/>
      <w:r w:rsidRPr="003B32BF">
        <w:rPr>
          <w:color w:val="000000"/>
        </w:rPr>
        <w:t xml:space="preserve">, (4) </w:t>
      </w:r>
      <w:proofErr w:type="spellStart"/>
      <w:r w:rsidRPr="003B32BF">
        <w:rPr>
          <w:color w:val="000000"/>
        </w:rPr>
        <w:t>merancang</w:t>
      </w:r>
      <w:proofErr w:type="spellEnd"/>
      <w:r w:rsidRPr="003B32BF">
        <w:rPr>
          <w:color w:val="000000"/>
        </w:rPr>
        <w:t xml:space="preserve"> dan </w:t>
      </w:r>
      <w:proofErr w:type="spellStart"/>
      <w:r w:rsidRPr="003B32BF">
        <w:rPr>
          <w:color w:val="000000"/>
        </w:rPr>
        <w:t>melakukan</w:t>
      </w:r>
      <w:proofErr w:type="spellEnd"/>
      <w:r w:rsidRPr="003B32BF">
        <w:rPr>
          <w:color w:val="000000"/>
        </w:rPr>
        <w:t xml:space="preserve"> </w:t>
      </w:r>
      <w:proofErr w:type="spellStart"/>
      <w:r w:rsidRPr="003B32BF">
        <w:rPr>
          <w:color w:val="000000"/>
        </w:rPr>
        <w:t>percobaan</w:t>
      </w:r>
      <w:proofErr w:type="spellEnd"/>
      <w:r w:rsidRPr="003B32BF">
        <w:rPr>
          <w:color w:val="000000"/>
        </w:rPr>
        <w:t xml:space="preserve"> </w:t>
      </w:r>
      <w:proofErr w:type="spellStart"/>
      <w:r w:rsidRPr="003B32BF">
        <w:rPr>
          <w:color w:val="000000"/>
        </w:rPr>
        <w:t>kimia</w:t>
      </w:r>
      <w:proofErr w:type="spellEnd"/>
      <w:r w:rsidRPr="003B32BF">
        <w:rPr>
          <w:color w:val="000000"/>
        </w:rPr>
        <w:t xml:space="preserve"> yang </w:t>
      </w:r>
      <w:proofErr w:type="spellStart"/>
      <w:r w:rsidRPr="003B32BF">
        <w:rPr>
          <w:color w:val="000000"/>
        </w:rPr>
        <w:t>mencakup</w:t>
      </w:r>
      <w:proofErr w:type="spellEnd"/>
      <w:r w:rsidRPr="003B32BF">
        <w:rPr>
          <w:color w:val="000000"/>
        </w:rPr>
        <w:t xml:space="preserve"> </w:t>
      </w:r>
      <w:proofErr w:type="spellStart"/>
      <w:r w:rsidRPr="003B32BF">
        <w:rPr>
          <w:color w:val="000000"/>
        </w:rPr>
        <w:t>perumusan</w:t>
      </w:r>
      <w:proofErr w:type="spellEnd"/>
      <w:r w:rsidRPr="003B32BF">
        <w:rPr>
          <w:color w:val="000000"/>
        </w:rPr>
        <w:t xml:space="preserve"> </w:t>
      </w:r>
      <w:proofErr w:type="spellStart"/>
      <w:r w:rsidRPr="003B32BF">
        <w:rPr>
          <w:color w:val="000000"/>
        </w:rPr>
        <w:t>masalah</w:t>
      </w:r>
      <w:proofErr w:type="spellEnd"/>
      <w:r w:rsidRPr="003B32BF">
        <w:rPr>
          <w:color w:val="000000"/>
        </w:rPr>
        <w:t xml:space="preserve">, </w:t>
      </w:r>
      <w:proofErr w:type="spellStart"/>
      <w:r w:rsidRPr="003B32BF">
        <w:rPr>
          <w:color w:val="000000"/>
        </w:rPr>
        <w:t>mengajukan</w:t>
      </w:r>
      <w:proofErr w:type="spellEnd"/>
      <w:r w:rsidRPr="003B32BF">
        <w:rPr>
          <w:color w:val="000000"/>
        </w:rPr>
        <w:t xml:space="preserve"> </w:t>
      </w:r>
      <w:proofErr w:type="spellStart"/>
      <w:r w:rsidRPr="003B32BF">
        <w:rPr>
          <w:color w:val="000000"/>
        </w:rPr>
        <w:t>hipotesis</w:t>
      </w:r>
      <w:proofErr w:type="spellEnd"/>
      <w:r w:rsidRPr="003B32BF">
        <w:rPr>
          <w:color w:val="000000"/>
        </w:rPr>
        <w:t xml:space="preserve">, </w:t>
      </w:r>
      <w:proofErr w:type="spellStart"/>
      <w:r w:rsidRPr="003B32BF">
        <w:rPr>
          <w:color w:val="000000"/>
        </w:rPr>
        <w:t>menentukan</w:t>
      </w:r>
      <w:proofErr w:type="spellEnd"/>
      <w:r w:rsidRPr="003B32BF">
        <w:rPr>
          <w:color w:val="000000"/>
        </w:rPr>
        <w:t xml:space="preserve"> </w:t>
      </w:r>
      <w:proofErr w:type="spellStart"/>
      <w:r w:rsidRPr="003B32BF">
        <w:rPr>
          <w:color w:val="000000"/>
        </w:rPr>
        <w:t>variabel</w:t>
      </w:r>
      <w:proofErr w:type="spellEnd"/>
      <w:r w:rsidRPr="003B32BF">
        <w:rPr>
          <w:color w:val="000000"/>
        </w:rPr>
        <w:t xml:space="preserve">, </w:t>
      </w:r>
      <w:proofErr w:type="spellStart"/>
      <w:r w:rsidRPr="003B32BF">
        <w:rPr>
          <w:color w:val="000000"/>
        </w:rPr>
        <w:t>memilih</w:t>
      </w:r>
      <w:proofErr w:type="spellEnd"/>
      <w:r w:rsidRPr="003B32BF">
        <w:rPr>
          <w:color w:val="000000"/>
        </w:rPr>
        <w:t xml:space="preserve"> </w:t>
      </w:r>
      <w:proofErr w:type="spellStart"/>
      <w:r w:rsidRPr="003B32BF">
        <w:rPr>
          <w:color w:val="000000"/>
        </w:rPr>
        <w:t>instrumen</w:t>
      </w:r>
      <w:proofErr w:type="spellEnd"/>
      <w:r w:rsidRPr="003B32BF">
        <w:rPr>
          <w:color w:val="000000"/>
        </w:rPr>
        <w:t xml:space="preserve">, </w:t>
      </w:r>
      <w:proofErr w:type="spellStart"/>
      <w:r w:rsidRPr="003B32BF">
        <w:rPr>
          <w:color w:val="000000"/>
        </w:rPr>
        <w:t>mengumpulkan</w:t>
      </w:r>
      <w:proofErr w:type="spellEnd"/>
      <w:r w:rsidRPr="003B32BF">
        <w:rPr>
          <w:color w:val="000000"/>
        </w:rPr>
        <w:t xml:space="preserve">, </w:t>
      </w:r>
      <w:proofErr w:type="spellStart"/>
      <w:r w:rsidRPr="003B32BF">
        <w:rPr>
          <w:color w:val="000000"/>
        </w:rPr>
        <w:t>mengolah</w:t>
      </w:r>
      <w:proofErr w:type="spellEnd"/>
      <w:r w:rsidRPr="003B32BF">
        <w:rPr>
          <w:color w:val="000000"/>
        </w:rPr>
        <w:t xml:space="preserve"> dan </w:t>
      </w:r>
      <w:proofErr w:type="spellStart"/>
      <w:r w:rsidRPr="003B32BF">
        <w:rPr>
          <w:color w:val="000000"/>
        </w:rPr>
        <w:t>menganalisis</w:t>
      </w:r>
      <w:proofErr w:type="spellEnd"/>
      <w:r w:rsidRPr="003B32BF">
        <w:rPr>
          <w:color w:val="000000"/>
        </w:rPr>
        <w:t xml:space="preserve"> data, </w:t>
      </w:r>
      <w:proofErr w:type="spellStart"/>
      <w:r w:rsidRPr="003B32BF">
        <w:rPr>
          <w:color w:val="000000"/>
        </w:rPr>
        <w:t>menarik</w:t>
      </w:r>
      <w:proofErr w:type="spellEnd"/>
      <w:r w:rsidRPr="003B32BF">
        <w:rPr>
          <w:color w:val="000000"/>
        </w:rPr>
        <w:t xml:space="preserve"> </w:t>
      </w:r>
      <w:proofErr w:type="spellStart"/>
      <w:r w:rsidRPr="003B32BF">
        <w:rPr>
          <w:color w:val="000000"/>
        </w:rPr>
        <w:t>kesimpulan</w:t>
      </w:r>
      <w:proofErr w:type="spellEnd"/>
      <w:r w:rsidRPr="003B32BF">
        <w:rPr>
          <w:color w:val="000000"/>
        </w:rPr>
        <w:t xml:space="preserve">, dan </w:t>
      </w:r>
      <w:proofErr w:type="spellStart"/>
      <w:r w:rsidRPr="003B32BF">
        <w:rPr>
          <w:color w:val="000000"/>
        </w:rPr>
        <w:t>mengkomunikasikan</w:t>
      </w:r>
      <w:proofErr w:type="spellEnd"/>
      <w:r w:rsidRPr="003B32BF">
        <w:rPr>
          <w:color w:val="000000"/>
        </w:rPr>
        <w:t xml:space="preserve"> </w:t>
      </w:r>
      <w:proofErr w:type="spellStart"/>
      <w:r w:rsidRPr="003B32BF">
        <w:rPr>
          <w:color w:val="000000"/>
        </w:rPr>
        <w:t>hasil</w:t>
      </w:r>
      <w:proofErr w:type="spellEnd"/>
      <w:r w:rsidRPr="003B32BF">
        <w:rPr>
          <w:color w:val="000000"/>
        </w:rPr>
        <w:t xml:space="preserve"> </w:t>
      </w:r>
      <w:proofErr w:type="spellStart"/>
      <w:r w:rsidRPr="003B32BF">
        <w:rPr>
          <w:color w:val="000000"/>
        </w:rPr>
        <w:t>percobaan</w:t>
      </w:r>
      <w:proofErr w:type="spellEnd"/>
      <w:r w:rsidRPr="003B32BF">
        <w:rPr>
          <w:color w:val="000000"/>
        </w:rPr>
        <w:t xml:space="preserve"> </w:t>
      </w:r>
      <w:proofErr w:type="spellStart"/>
      <w:r w:rsidRPr="003B32BF">
        <w:rPr>
          <w:color w:val="000000"/>
        </w:rPr>
        <w:t>secara</w:t>
      </w:r>
      <w:proofErr w:type="spellEnd"/>
      <w:r w:rsidRPr="003B32BF">
        <w:rPr>
          <w:color w:val="000000"/>
        </w:rPr>
        <w:t xml:space="preserve"> </w:t>
      </w:r>
      <w:proofErr w:type="spellStart"/>
      <w:r w:rsidRPr="003B32BF">
        <w:rPr>
          <w:color w:val="000000"/>
        </w:rPr>
        <w:t>lisan</w:t>
      </w:r>
      <w:proofErr w:type="spellEnd"/>
      <w:r w:rsidRPr="003B32BF">
        <w:rPr>
          <w:color w:val="000000"/>
        </w:rPr>
        <w:t xml:space="preserve"> dan </w:t>
      </w:r>
      <w:proofErr w:type="spellStart"/>
      <w:r w:rsidRPr="003B32BF">
        <w:rPr>
          <w:color w:val="000000"/>
        </w:rPr>
        <w:t>tertulis</w:t>
      </w:r>
      <w:proofErr w:type="spellEnd"/>
      <w:r w:rsidRPr="003B32BF">
        <w:rPr>
          <w:color w:val="000000"/>
        </w:rPr>
        <w:t xml:space="preserve">, (5) </w:t>
      </w:r>
      <w:proofErr w:type="spellStart"/>
      <w:r w:rsidRPr="003B32BF">
        <w:rPr>
          <w:color w:val="000000"/>
        </w:rPr>
        <w:t>menganalisis</w:t>
      </w:r>
      <w:proofErr w:type="spellEnd"/>
      <w:r w:rsidRPr="003B32BF">
        <w:rPr>
          <w:color w:val="000000"/>
        </w:rPr>
        <w:t xml:space="preserve"> dan </w:t>
      </w:r>
      <w:proofErr w:type="spellStart"/>
      <w:r w:rsidRPr="003B32BF">
        <w:rPr>
          <w:color w:val="000000"/>
        </w:rPr>
        <w:t>menyelesaikan</w:t>
      </w:r>
      <w:proofErr w:type="spellEnd"/>
      <w:r w:rsidRPr="003B32BF">
        <w:rPr>
          <w:color w:val="000000"/>
        </w:rPr>
        <w:t xml:space="preserve"> </w:t>
      </w:r>
      <w:proofErr w:type="spellStart"/>
      <w:r w:rsidRPr="003B32BF">
        <w:rPr>
          <w:color w:val="000000"/>
        </w:rPr>
        <w:t>permasalahaan</w:t>
      </w:r>
      <w:proofErr w:type="spellEnd"/>
      <w:r w:rsidRPr="003B32BF">
        <w:rPr>
          <w:color w:val="000000"/>
        </w:rPr>
        <w:t xml:space="preserve"> yang </w:t>
      </w:r>
      <w:proofErr w:type="spellStart"/>
      <w:r w:rsidRPr="003B32BF">
        <w:rPr>
          <w:color w:val="000000"/>
        </w:rPr>
        <w:t>berkaitan</w:t>
      </w:r>
      <w:proofErr w:type="spellEnd"/>
      <w:r w:rsidRPr="003B32BF">
        <w:rPr>
          <w:color w:val="000000"/>
        </w:rPr>
        <w:t xml:space="preserve"> </w:t>
      </w:r>
      <w:proofErr w:type="spellStart"/>
      <w:r w:rsidRPr="003B32BF">
        <w:rPr>
          <w:color w:val="000000"/>
        </w:rPr>
        <w:t>dengan</w:t>
      </w:r>
      <w:proofErr w:type="spellEnd"/>
      <w:r w:rsidRPr="003B32BF">
        <w:rPr>
          <w:color w:val="000000"/>
        </w:rPr>
        <w:t xml:space="preserve"> </w:t>
      </w:r>
      <w:proofErr w:type="spellStart"/>
      <w:r w:rsidRPr="003B32BF">
        <w:rPr>
          <w:color w:val="000000"/>
        </w:rPr>
        <w:t>materi</w:t>
      </w:r>
      <w:proofErr w:type="spellEnd"/>
      <w:r w:rsidRPr="003B32BF">
        <w:rPr>
          <w:color w:val="000000"/>
        </w:rPr>
        <w:t xml:space="preserve"> </w:t>
      </w:r>
      <w:proofErr w:type="spellStart"/>
      <w:r w:rsidRPr="003B32BF">
        <w:rPr>
          <w:color w:val="000000"/>
        </w:rPr>
        <w:t>kimia</w:t>
      </w:r>
      <w:proofErr w:type="spellEnd"/>
      <w:r w:rsidRPr="003B32BF">
        <w:rPr>
          <w:color w:val="000000"/>
        </w:rPr>
        <w:t xml:space="preserve"> </w:t>
      </w:r>
      <w:proofErr w:type="spellStart"/>
      <w:r w:rsidRPr="003B32BF">
        <w:rPr>
          <w:color w:val="000000"/>
        </w:rPr>
        <w:t>serta</w:t>
      </w:r>
      <w:proofErr w:type="spellEnd"/>
      <w:r w:rsidRPr="003B32BF">
        <w:rPr>
          <w:color w:val="000000"/>
        </w:rPr>
        <w:t xml:space="preserve"> </w:t>
      </w:r>
      <w:proofErr w:type="spellStart"/>
      <w:r w:rsidRPr="003B32BF">
        <w:rPr>
          <w:color w:val="000000"/>
        </w:rPr>
        <w:t>menerapkan</w:t>
      </w:r>
      <w:proofErr w:type="spellEnd"/>
      <w:r w:rsidRPr="003B32BF">
        <w:rPr>
          <w:color w:val="000000"/>
        </w:rPr>
        <w:t xml:space="preserve"> </w:t>
      </w:r>
      <w:proofErr w:type="spellStart"/>
      <w:r w:rsidRPr="003B32BF">
        <w:rPr>
          <w:color w:val="000000"/>
        </w:rPr>
        <w:t>pengetahuan</w:t>
      </w:r>
      <w:proofErr w:type="spellEnd"/>
      <w:r w:rsidRPr="003B32BF">
        <w:rPr>
          <w:color w:val="000000"/>
        </w:rPr>
        <w:t xml:space="preserve"> </w:t>
      </w:r>
      <w:proofErr w:type="spellStart"/>
      <w:r w:rsidRPr="003B32BF">
        <w:rPr>
          <w:color w:val="000000"/>
        </w:rPr>
        <w:t>kimia</w:t>
      </w:r>
      <w:proofErr w:type="spellEnd"/>
      <w:r w:rsidRPr="003B32BF">
        <w:rPr>
          <w:color w:val="000000"/>
        </w:rPr>
        <w:t xml:space="preserve"> pada </w:t>
      </w:r>
      <w:proofErr w:type="spellStart"/>
      <w:r w:rsidRPr="003B32BF">
        <w:rPr>
          <w:color w:val="000000"/>
        </w:rPr>
        <w:t>berbagai</w:t>
      </w:r>
      <w:proofErr w:type="spellEnd"/>
      <w:r w:rsidRPr="003B32BF">
        <w:rPr>
          <w:color w:val="000000"/>
        </w:rPr>
        <w:t xml:space="preserve"> </w:t>
      </w:r>
      <w:proofErr w:type="spellStart"/>
      <w:r w:rsidRPr="003B32BF">
        <w:rPr>
          <w:color w:val="000000"/>
        </w:rPr>
        <w:t>bidang</w:t>
      </w:r>
      <w:proofErr w:type="spellEnd"/>
      <w:r w:rsidRPr="003B32BF">
        <w:rPr>
          <w:color w:val="000000"/>
        </w:rPr>
        <w:t xml:space="preserve"> </w:t>
      </w:r>
      <w:proofErr w:type="spellStart"/>
      <w:r w:rsidRPr="003B32BF">
        <w:rPr>
          <w:color w:val="000000"/>
        </w:rPr>
        <w:t>ilmu</w:t>
      </w:r>
      <w:proofErr w:type="spellEnd"/>
      <w:r w:rsidRPr="003B32BF">
        <w:rPr>
          <w:color w:val="000000"/>
        </w:rPr>
        <w:t xml:space="preserve"> dan </w:t>
      </w:r>
      <w:proofErr w:type="spellStart"/>
      <w:r w:rsidRPr="003B32BF">
        <w:rPr>
          <w:color w:val="000000"/>
        </w:rPr>
        <w:t>teknologi</w:t>
      </w:r>
      <w:proofErr w:type="spellEnd"/>
      <w:r w:rsidRPr="003B32BF">
        <w:rPr>
          <w:color w:val="000000"/>
        </w:rPr>
        <w:t xml:space="preserve">. </w:t>
      </w:r>
      <w:proofErr w:type="spellStart"/>
      <w:r w:rsidRPr="003B32BF">
        <w:rPr>
          <w:color w:val="000000"/>
        </w:rPr>
        <w:t>Kompetensi</w:t>
      </w:r>
      <w:proofErr w:type="spellEnd"/>
      <w:r w:rsidRPr="003B32BF">
        <w:rPr>
          <w:color w:val="000000"/>
        </w:rPr>
        <w:t xml:space="preserve"> </w:t>
      </w:r>
      <w:proofErr w:type="spellStart"/>
      <w:r w:rsidRPr="003B32BF">
        <w:rPr>
          <w:color w:val="000000"/>
        </w:rPr>
        <w:t>tersebut</w:t>
      </w:r>
      <w:proofErr w:type="spellEnd"/>
      <w:r w:rsidRPr="003B32BF">
        <w:rPr>
          <w:color w:val="000000"/>
        </w:rPr>
        <w:t xml:space="preserve"> </w:t>
      </w:r>
      <w:proofErr w:type="spellStart"/>
      <w:r w:rsidRPr="003B32BF">
        <w:rPr>
          <w:color w:val="000000"/>
        </w:rPr>
        <w:t>selanjutnya</w:t>
      </w:r>
      <w:proofErr w:type="spellEnd"/>
      <w:r w:rsidRPr="003B32BF">
        <w:rPr>
          <w:color w:val="000000"/>
        </w:rPr>
        <w:t xml:space="preserve"> </w:t>
      </w:r>
      <w:proofErr w:type="spellStart"/>
      <w:r w:rsidRPr="003B32BF">
        <w:rPr>
          <w:color w:val="000000"/>
        </w:rPr>
        <w:t>dituangkan</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Kompetensi</w:t>
      </w:r>
      <w:proofErr w:type="spellEnd"/>
      <w:r w:rsidRPr="003B32BF">
        <w:rPr>
          <w:color w:val="000000"/>
        </w:rPr>
        <w:t xml:space="preserve"> Inti (KI) </w:t>
      </w:r>
      <w:proofErr w:type="spellStart"/>
      <w:r w:rsidRPr="003B32BF">
        <w:rPr>
          <w:color w:val="000000"/>
        </w:rPr>
        <w:t>mata</w:t>
      </w:r>
      <w:proofErr w:type="spellEnd"/>
      <w:r w:rsidRPr="003B32BF">
        <w:rPr>
          <w:color w:val="000000"/>
        </w:rPr>
        <w:t xml:space="preserve"> </w:t>
      </w:r>
      <w:proofErr w:type="spellStart"/>
      <w:r w:rsidRPr="003B32BF">
        <w:rPr>
          <w:color w:val="000000"/>
        </w:rPr>
        <w:t>pelajaran</w:t>
      </w:r>
      <w:proofErr w:type="spellEnd"/>
      <w:r w:rsidRPr="003B32BF">
        <w:rPr>
          <w:color w:val="000000"/>
        </w:rPr>
        <w:t xml:space="preserve"> </w:t>
      </w:r>
      <w:proofErr w:type="spellStart"/>
      <w:r w:rsidRPr="003B32BF">
        <w:rPr>
          <w:color w:val="000000"/>
        </w:rPr>
        <w:t>kimia</w:t>
      </w:r>
      <w:proofErr w:type="spellEnd"/>
      <w:r w:rsidRPr="003B32BF">
        <w:rPr>
          <w:color w:val="000000"/>
        </w:rPr>
        <w:t xml:space="preserve"> </w:t>
      </w:r>
      <w:proofErr w:type="spellStart"/>
      <w:r w:rsidRPr="003B32BF">
        <w:rPr>
          <w:color w:val="000000"/>
        </w:rPr>
        <w:t>untuk</w:t>
      </w:r>
      <w:proofErr w:type="spellEnd"/>
      <w:r w:rsidRPr="003B32BF">
        <w:rPr>
          <w:color w:val="000000"/>
        </w:rPr>
        <w:t xml:space="preserve"> </w:t>
      </w:r>
      <w:proofErr w:type="spellStart"/>
      <w:r w:rsidRPr="003B32BF">
        <w:rPr>
          <w:color w:val="000000"/>
        </w:rPr>
        <w:t>mempermudah</w:t>
      </w:r>
      <w:proofErr w:type="spellEnd"/>
      <w:r w:rsidRPr="003B32BF">
        <w:rPr>
          <w:color w:val="000000"/>
        </w:rPr>
        <w:t xml:space="preserve"> </w:t>
      </w:r>
      <w:proofErr w:type="spellStart"/>
      <w:r w:rsidRPr="003B32BF">
        <w:rPr>
          <w:color w:val="000000"/>
        </w:rPr>
        <w:t>operasional</w:t>
      </w:r>
      <w:proofErr w:type="spellEnd"/>
      <w:r w:rsidRPr="003B32BF">
        <w:rPr>
          <w:color w:val="000000"/>
        </w:rPr>
        <w:t xml:space="preserve"> </w:t>
      </w:r>
      <w:proofErr w:type="spellStart"/>
      <w:r w:rsidRPr="003B32BF">
        <w:rPr>
          <w:color w:val="000000"/>
        </w:rPr>
        <w:t>pelaksanaan</w:t>
      </w:r>
      <w:proofErr w:type="spellEnd"/>
      <w:r w:rsidRPr="003B32BF">
        <w:rPr>
          <w:color w:val="000000"/>
        </w:rPr>
        <w:t xml:space="preserve"> </w:t>
      </w:r>
      <w:proofErr w:type="spellStart"/>
      <w:r w:rsidRPr="003B32BF">
        <w:rPr>
          <w:color w:val="000000"/>
        </w:rPr>
        <w:t>Standar</w:t>
      </w:r>
      <w:proofErr w:type="spellEnd"/>
      <w:r w:rsidRPr="003B32BF">
        <w:rPr>
          <w:color w:val="000000"/>
        </w:rPr>
        <w:t xml:space="preserve"> Isi</w:t>
      </w:r>
      <w:r w:rsidRPr="003B32BF">
        <w:rPr>
          <w:b/>
          <w:color w:val="000000"/>
        </w:rPr>
        <w:t>.</w:t>
      </w:r>
    </w:p>
    <w:p w14:paraId="6FF1A8DA" w14:textId="6872A697" w:rsidR="0055568E" w:rsidRPr="0055568E" w:rsidRDefault="0055568E" w:rsidP="0055568E">
      <w:pPr>
        <w:pStyle w:val="ListParagraph"/>
        <w:numPr>
          <w:ilvl w:val="0"/>
          <w:numId w:val="15"/>
        </w:numPr>
        <w:pBdr>
          <w:top w:val="nil"/>
          <w:left w:val="nil"/>
          <w:bottom w:val="nil"/>
          <w:right w:val="nil"/>
          <w:between w:val="nil"/>
        </w:pBdr>
        <w:ind w:left="426"/>
        <w:rPr>
          <w:i/>
          <w:color w:val="000000"/>
        </w:rPr>
      </w:pPr>
      <w:proofErr w:type="spellStart"/>
      <w:r w:rsidRPr="0055568E">
        <w:rPr>
          <w:i/>
          <w:color w:val="000000"/>
        </w:rPr>
        <w:t>Pengintegrasian</w:t>
      </w:r>
      <w:proofErr w:type="spellEnd"/>
      <w:r w:rsidRPr="0055568E">
        <w:rPr>
          <w:i/>
          <w:color w:val="000000"/>
        </w:rPr>
        <w:t xml:space="preserve"> </w:t>
      </w:r>
      <w:r>
        <w:rPr>
          <w:i/>
          <w:color w:val="000000"/>
        </w:rPr>
        <w:t xml:space="preserve">Pendidikan </w:t>
      </w:r>
      <w:r w:rsidRPr="0055568E">
        <w:rPr>
          <w:i/>
          <w:color w:val="000000"/>
        </w:rPr>
        <w:t xml:space="preserve">Nilai </w:t>
      </w:r>
      <w:proofErr w:type="spellStart"/>
      <w:r w:rsidRPr="0055568E">
        <w:rPr>
          <w:i/>
          <w:color w:val="000000"/>
        </w:rPr>
        <w:t>dalam</w:t>
      </w:r>
      <w:proofErr w:type="spellEnd"/>
      <w:r w:rsidRPr="0055568E">
        <w:rPr>
          <w:i/>
          <w:color w:val="000000"/>
        </w:rPr>
        <w:t xml:space="preserve"> </w:t>
      </w:r>
      <w:proofErr w:type="spellStart"/>
      <w:r>
        <w:rPr>
          <w:i/>
          <w:color w:val="000000"/>
        </w:rPr>
        <w:t>Pembelajaran</w:t>
      </w:r>
      <w:proofErr w:type="spellEnd"/>
      <w:r w:rsidRPr="0055568E">
        <w:rPr>
          <w:i/>
          <w:color w:val="000000"/>
        </w:rPr>
        <w:t xml:space="preserve"> Kimia</w:t>
      </w:r>
    </w:p>
    <w:p w14:paraId="1254CC98" w14:textId="750CD66C" w:rsidR="002442BD" w:rsidRPr="003B32BF" w:rsidRDefault="002442BD" w:rsidP="003B32BF">
      <w:pPr>
        <w:pBdr>
          <w:top w:val="nil"/>
          <w:left w:val="nil"/>
          <w:bottom w:val="nil"/>
          <w:right w:val="nil"/>
          <w:between w:val="nil"/>
        </w:pBdr>
        <w:ind w:firstLine="567"/>
        <w:jc w:val="both"/>
        <w:rPr>
          <w:color w:val="000000"/>
        </w:rPr>
      </w:pPr>
      <w:proofErr w:type="spellStart"/>
      <w:r w:rsidRPr="003B32BF">
        <w:rPr>
          <w:color w:val="000000"/>
        </w:rPr>
        <w:t>Penjelasan</w:t>
      </w:r>
      <w:proofErr w:type="spellEnd"/>
      <w:r w:rsidRPr="003B32BF">
        <w:rPr>
          <w:color w:val="000000"/>
        </w:rPr>
        <w:t xml:space="preserve"> </w:t>
      </w:r>
      <w:proofErr w:type="spellStart"/>
      <w:r w:rsidRPr="003B32BF">
        <w:rPr>
          <w:color w:val="000000"/>
        </w:rPr>
        <w:t>berikut</w:t>
      </w:r>
      <w:proofErr w:type="spellEnd"/>
      <w:r w:rsidRPr="003B32BF">
        <w:rPr>
          <w:color w:val="000000"/>
        </w:rPr>
        <w:t xml:space="preserve"> </w:t>
      </w:r>
      <w:proofErr w:type="spellStart"/>
      <w:r w:rsidRPr="003B32BF">
        <w:rPr>
          <w:color w:val="000000"/>
        </w:rPr>
        <w:t>tentang</w:t>
      </w:r>
      <w:proofErr w:type="spellEnd"/>
      <w:r w:rsidRPr="003B32BF">
        <w:rPr>
          <w:color w:val="000000"/>
        </w:rPr>
        <w:t xml:space="preserve"> </w:t>
      </w:r>
      <w:proofErr w:type="spellStart"/>
      <w:r w:rsidRPr="003B32BF">
        <w:rPr>
          <w:color w:val="000000"/>
        </w:rPr>
        <w:t>cara</w:t>
      </w:r>
      <w:proofErr w:type="spellEnd"/>
      <w:r w:rsidRPr="003B32BF">
        <w:rPr>
          <w:color w:val="000000"/>
        </w:rPr>
        <w:t xml:space="preserve"> </w:t>
      </w:r>
      <w:proofErr w:type="spellStart"/>
      <w:r w:rsidRPr="003B32BF">
        <w:rPr>
          <w:color w:val="000000"/>
        </w:rPr>
        <w:t>mengintegrasikan</w:t>
      </w:r>
      <w:proofErr w:type="spellEnd"/>
      <w:r w:rsidRPr="003B32BF">
        <w:rPr>
          <w:color w:val="000000"/>
        </w:rPr>
        <w:t xml:space="preserve"> </w:t>
      </w:r>
      <w:proofErr w:type="spellStart"/>
      <w:r w:rsidRPr="003B32BF">
        <w:rPr>
          <w:color w:val="000000"/>
        </w:rPr>
        <w:t>nilai</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pembelajaran</w:t>
      </w:r>
      <w:proofErr w:type="spellEnd"/>
      <w:r w:rsidRPr="003B32BF">
        <w:rPr>
          <w:color w:val="000000"/>
        </w:rPr>
        <w:t xml:space="preserve"> </w:t>
      </w:r>
      <w:proofErr w:type="spellStart"/>
      <w:r w:rsidRPr="003B32BF">
        <w:rPr>
          <w:color w:val="000000"/>
        </w:rPr>
        <w:t>kimia</w:t>
      </w:r>
      <w:proofErr w:type="spellEnd"/>
      <w:r w:rsidRPr="003B32BF">
        <w:rPr>
          <w:color w:val="000000"/>
        </w:rPr>
        <w:t xml:space="preserve"> </w:t>
      </w:r>
      <w:r w:rsidR="0055568E">
        <w:rPr>
          <w:color w:val="000000"/>
        </w:rPr>
        <w:t xml:space="preserve">pada </w:t>
      </w:r>
      <w:proofErr w:type="spellStart"/>
      <w:r w:rsidR="0055568E">
        <w:rPr>
          <w:color w:val="000000"/>
        </w:rPr>
        <w:t>kegiatan</w:t>
      </w:r>
      <w:proofErr w:type="spellEnd"/>
      <w:r w:rsidRPr="003B32BF">
        <w:rPr>
          <w:color w:val="000000"/>
        </w:rPr>
        <w:t xml:space="preserve"> </w:t>
      </w:r>
      <w:proofErr w:type="spellStart"/>
      <w:r w:rsidRPr="003B32BF">
        <w:rPr>
          <w:color w:val="000000"/>
        </w:rPr>
        <w:t>perencanaan</w:t>
      </w:r>
      <w:proofErr w:type="spellEnd"/>
      <w:r w:rsidRPr="003B32BF">
        <w:rPr>
          <w:color w:val="000000"/>
        </w:rPr>
        <w:t xml:space="preserve">, proses </w:t>
      </w:r>
      <w:proofErr w:type="spellStart"/>
      <w:r w:rsidRPr="003B32BF">
        <w:rPr>
          <w:color w:val="000000"/>
        </w:rPr>
        <w:t>pembelajaran</w:t>
      </w:r>
      <w:proofErr w:type="spellEnd"/>
      <w:r w:rsidRPr="003B32BF">
        <w:rPr>
          <w:color w:val="000000"/>
        </w:rPr>
        <w:t xml:space="preserve"> </w:t>
      </w:r>
      <w:proofErr w:type="spellStart"/>
      <w:r w:rsidRPr="003B32BF">
        <w:rPr>
          <w:color w:val="000000"/>
        </w:rPr>
        <w:t>maupun</w:t>
      </w:r>
      <w:proofErr w:type="spellEnd"/>
      <w:r w:rsidRPr="003B32BF">
        <w:rPr>
          <w:color w:val="000000"/>
        </w:rPr>
        <w:t xml:space="preserve"> </w:t>
      </w:r>
      <w:proofErr w:type="spellStart"/>
      <w:r w:rsidRPr="003B32BF">
        <w:rPr>
          <w:color w:val="000000"/>
        </w:rPr>
        <w:t>evaluasi</w:t>
      </w:r>
      <w:proofErr w:type="spellEnd"/>
      <w:r w:rsidRPr="003B32BF">
        <w:rPr>
          <w:color w:val="000000"/>
        </w:rPr>
        <w:t>.</w:t>
      </w:r>
    </w:p>
    <w:p w14:paraId="5A399532" w14:textId="77777777" w:rsidR="002442BD" w:rsidRPr="003B32BF" w:rsidRDefault="002442BD" w:rsidP="003B32BF">
      <w:pPr>
        <w:pStyle w:val="ListParagraph"/>
        <w:numPr>
          <w:ilvl w:val="0"/>
          <w:numId w:val="8"/>
        </w:numPr>
        <w:pBdr>
          <w:top w:val="nil"/>
          <w:left w:val="nil"/>
          <w:bottom w:val="nil"/>
          <w:right w:val="nil"/>
          <w:between w:val="nil"/>
        </w:pBdr>
        <w:ind w:left="425" w:hanging="357"/>
        <w:contextualSpacing w:val="0"/>
        <w:jc w:val="both"/>
        <w:rPr>
          <w:color w:val="000000"/>
        </w:rPr>
      </w:pPr>
      <w:proofErr w:type="spellStart"/>
      <w:r w:rsidRPr="003B32BF">
        <w:rPr>
          <w:color w:val="000000"/>
        </w:rPr>
        <w:t>Perencanaan</w:t>
      </w:r>
      <w:proofErr w:type="spellEnd"/>
      <w:r w:rsidRPr="003B32BF">
        <w:rPr>
          <w:color w:val="000000"/>
        </w:rPr>
        <w:t xml:space="preserve"> </w:t>
      </w:r>
      <w:proofErr w:type="spellStart"/>
      <w:r w:rsidRPr="003B32BF">
        <w:rPr>
          <w:color w:val="000000"/>
        </w:rPr>
        <w:t>pembelajaran</w:t>
      </w:r>
      <w:proofErr w:type="spellEnd"/>
    </w:p>
    <w:p w14:paraId="6E1D7EEC" w14:textId="3A4484D4" w:rsidR="002442BD" w:rsidRPr="003B32BF" w:rsidRDefault="002442BD" w:rsidP="003B32BF">
      <w:pPr>
        <w:pBdr>
          <w:top w:val="nil"/>
          <w:left w:val="nil"/>
          <w:bottom w:val="nil"/>
          <w:right w:val="nil"/>
          <w:between w:val="nil"/>
        </w:pBdr>
        <w:ind w:firstLine="426"/>
        <w:jc w:val="both"/>
        <w:rPr>
          <w:color w:val="000000"/>
        </w:rPr>
      </w:pPr>
      <w:r w:rsidRPr="00A15A72">
        <w:t xml:space="preserve">Proses </w:t>
      </w:r>
      <w:proofErr w:type="spellStart"/>
      <w:r w:rsidRPr="00A15A72">
        <w:t>penyusunan</w:t>
      </w:r>
      <w:proofErr w:type="spellEnd"/>
      <w:r w:rsidRPr="00A15A72">
        <w:t xml:space="preserve"> </w:t>
      </w:r>
      <w:proofErr w:type="spellStart"/>
      <w:r w:rsidRPr="00A15A72">
        <w:t>perencanaan</w:t>
      </w:r>
      <w:proofErr w:type="spellEnd"/>
      <w:r w:rsidRPr="00A15A72">
        <w:t xml:space="preserve"> </w:t>
      </w:r>
      <w:proofErr w:type="spellStart"/>
      <w:r w:rsidRPr="00A15A72">
        <w:t>pembelajaran</w:t>
      </w:r>
      <w:proofErr w:type="spellEnd"/>
      <w:r w:rsidRPr="00A15A72">
        <w:t xml:space="preserve"> </w:t>
      </w:r>
      <w:proofErr w:type="spellStart"/>
      <w:r w:rsidRPr="00A15A72">
        <w:t>mengacu</w:t>
      </w:r>
      <w:proofErr w:type="spellEnd"/>
      <w:r w:rsidRPr="00A15A72">
        <w:t xml:space="preserve"> pada </w:t>
      </w:r>
      <w:r w:rsidR="00A15A72" w:rsidRPr="00A15A72">
        <w:fldChar w:fldCharType="begin" w:fldLock="1"/>
      </w:r>
      <w:r w:rsidR="00A15A72" w:rsidRPr="00A15A72">
        <w:instrText>ADDIN CSL_CITATION {"citationItems":[{"id":"ITEM-1","itemData":{"author":[{"dropping-particle":"","family":"Kementerian Pendidikan dan Kebudayaan","given":"","non-dropping-particle":"","parse-names":false,"suffix":""}],"id":"ITEM-1","issued":{"date-parts":[["2016"]]},"title":"Peraturan Menteri Pendidikan Dan Kebudayaan Nomor 22 Tahun 2016 Tentang Standar Proses Pendidikan Dasar Dan Menengah","type":"legislation"},"uris":["http://www.mendeley.com/documents/?uuid=ae68ccdb-dc4f-486c-9eb7-9c92864fb35c"]}],"mendeley":{"formattedCitation":"(Peraturan Menteri Pendidikan Dan Kebudayaan Nomor 22 Tahun 2016 Tentang Standar Proses Pendidikan Dasar Dan Menengah, 2016)","plainTextFormattedCitation":"(Peraturan Menteri Pendidikan Dan Kebudayaan Nomor 22 Tahun 2016 Tentang Standar Proses Pendidikan Dasar Dan Menengah, 2016)","previouslyFormattedCitation":"(Peraturan Menteri Pendidikan Dan Kebudayaan Nomor 22 Tahun 2016 Tentang Standar Proses Pendidikan Dasar Dan Menengah, 2016)"},"properties":{"noteIndex":0},"schema":"https://github.com/citation-style-language/schema/raw/master/csl-citation.json"}</w:instrText>
      </w:r>
      <w:r w:rsidR="00A15A72" w:rsidRPr="00A15A72">
        <w:fldChar w:fldCharType="separate"/>
      </w:r>
      <w:r w:rsidR="00A15A72" w:rsidRPr="00A15A72">
        <w:rPr>
          <w:noProof/>
        </w:rPr>
        <w:t>(Peraturan Menteri Pendidikan Dan Kebudayaan Nomor 22 Tahun 2016 Tentang Standar Proses Pendidikan Dasar Dan Menengah, 2016)</w:t>
      </w:r>
      <w:r w:rsidR="00A15A72" w:rsidRPr="00A15A72">
        <w:fldChar w:fldCharType="end"/>
      </w:r>
      <w:r w:rsidR="00A15A72" w:rsidRPr="00A15A72">
        <w:t xml:space="preserve"> </w:t>
      </w:r>
      <w:proofErr w:type="spellStart"/>
      <w:r w:rsidRPr="00A15A72">
        <w:t>Dalam</w:t>
      </w:r>
      <w:proofErr w:type="spellEnd"/>
      <w:r w:rsidRPr="00A15A72">
        <w:t xml:space="preserve"> </w:t>
      </w:r>
      <w:proofErr w:type="spellStart"/>
      <w:r w:rsidRPr="00A15A72">
        <w:t>peraturan</w:t>
      </w:r>
      <w:proofErr w:type="spellEnd"/>
      <w:r w:rsidRPr="00A15A72">
        <w:t xml:space="preserve"> </w:t>
      </w:r>
      <w:proofErr w:type="spellStart"/>
      <w:r w:rsidRPr="00A15A72">
        <w:t>tersebut</w:t>
      </w:r>
      <w:proofErr w:type="spellEnd"/>
      <w:r w:rsidRPr="00A15A72">
        <w:t xml:space="preserve">, </w:t>
      </w:r>
      <w:proofErr w:type="spellStart"/>
      <w:r w:rsidRPr="00A15A72">
        <w:t>terdapat</w:t>
      </w:r>
      <w:proofErr w:type="spellEnd"/>
      <w:r w:rsidRPr="00A15A72">
        <w:t xml:space="preserve"> 13 </w:t>
      </w:r>
      <w:proofErr w:type="spellStart"/>
      <w:r w:rsidRPr="00A15A72">
        <w:t>komponen</w:t>
      </w:r>
      <w:proofErr w:type="spellEnd"/>
      <w:r w:rsidRPr="00A15A72">
        <w:t xml:space="preserve"> yang </w:t>
      </w:r>
      <w:proofErr w:type="spellStart"/>
      <w:r w:rsidRPr="00A15A72">
        <w:t>harus</w:t>
      </w:r>
      <w:proofErr w:type="spellEnd"/>
      <w:r w:rsidRPr="00A15A72">
        <w:t xml:space="preserve"> </w:t>
      </w:r>
      <w:proofErr w:type="spellStart"/>
      <w:r w:rsidRPr="00A15A72">
        <w:t>ada</w:t>
      </w:r>
      <w:proofErr w:type="spellEnd"/>
      <w:r w:rsidRPr="00A15A72">
        <w:t xml:space="preserve"> </w:t>
      </w:r>
      <w:proofErr w:type="spellStart"/>
      <w:r w:rsidRPr="00A15A72">
        <w:t>dalam</w:t>
      </w:r>
      <w:proofErr w:type="spellEnd"/>
      <w:r w:rsidRPr="00A15A72">
        <w:t xml:space="preserve"> </w:t>
      </w:r>
      <w:proofErr w:type="spellStart"/>
      <w:r w:rsidRPr="00A15A72">
        <w:t>penyusunan</w:t>
      </w:r>
      <w:proofErr w:type="spellEnd"/>
      <w:r w:rsidRPr="00A15A72">
        <w:t xml:space="preserve"> </w:t>
      </w:r>
      <w:proofErr w:type="spellStart"/>
      <w:r w:rsidRPr="00A15A72">
        <w:t>perangkat</w:t>
      </w:r>
      <w:proofErr w:type="spellEnd"/>
      <w:r w:rsidRPr="00A15A72">
        <w:t xml:space="preserve"> </w:t>
      </w:r>
      <w:proofErr w:type="spellStart"/>
      <w:r w:rsidRPr="00A15A72">
        <w:t>pembelajaran</w:t>
      </w:r>
      <w:proofErr w:type="spellEnd"/>
      <w:r w:rsidRPr="00A15A72">
        <w:t xml:space="preserve">. </w:t>
      </w:r>
      <w:proofErr w:type="spellStart"/>
      <w:r w:rsidRPr="00A15A72">
        <w:t>Namun</w:t>
      </w:r>
      <w:proofErr w:type="spellEnd"/>
      <w:r w:rsidRPr="00A15A72">
        <w:t xml:space="preserve"> </w:t>
      </w:r>
      <w:proofErr w:type="spellStart"/>
      <w:r w:rsidRPr="00A15A72">
        <w:t>saat</w:t>
      </w:r>
      <w:proofErr w:type="spellEnd"/>
      <w:r w:rsidRPr="00A15A72">
        <w:t xml:space="preserve"> </w:t>
      </w:r>
      <w:proofErr w:type="spellStart"/>
      <w:r w:rsidRPr="00A15A72">
        <w:t>ini</w:t>
      </w:r>
      <w:proofErr w:type="spellEnd"/>
      <w:r w:rsidRPr="00A15A72">
        <w:t xml:space="preserve">, </w:t>
      </w:r>
      <w:proofErr w:type="spellStart"/>
      <w:r w:rsidRPr="00A15A72">
        <w:t>terdapat</w:t>
      </w:r>
      <w:proofErr w:type="spellEnd"/>
      <w:r w:rsidRPr="00A15A72">
        <w:t xml:space="preserve"> </w:t>
      </w:r>
      <w:r w:rsidR="00A15A72" w:rsidRPr="00A15A72">
        <w:fldChar w:fldCharType="begin" w:fldLock="1"/>
      </w:r>
      <w:r w:rsidR="00A15A72">
        <w:instrText>ADDIN CSL_CITATION {"citationItems":[{"id":"ITEM-1","itemData":{"author":[{"dropping-particle":"","family":"Kementerian Pendidikan dan Kebudayaan Republik","given":"","non-dropping-particle":"","parse-names":false,"suffix":""}],"id":"ITEM-1","issued":{"date-parts":[["2019"]]},"title":"Surat Edaran Nomor 14 tahun 2019 tentang Penyederhanaan Rencana Pelaksanaan Pembelajaran","type":"legislation"},"uris":["http://www.mendeley.com/documents/?uuid=74da4fe7-5b75-4e35-aa95-89827a563e48"]}],"mendeley":{"formattedCitation":"(Surat Edaran Nomor 14 Tahun 2019 Tentang Penyederhanaan Rencana Pelaksanaan Pembelajaran, 2019)","plainTextFormattedCitation":"(Surat Edaran Nomor 14 Tahun 2019 Tentang Penyederhanaan Rencana Pelaksanaan Pembelajaran, 2019)","previouslyFormattedCitation":"(Surat Edaran Nomor 14 Tahun 2019 Tentang Penyederhanaan Rencana Pelaksanaan Pembelajaran, 2019)"},"properties":{"noteIndex":0},"schema":"https://github.com/citation-style-language/schema/raw/master/csl-citation.json"}</w:instrText>
      </w:r>
      <w:r w:rsidR="00A15A72" w:rsidRPr="00A15A72">
        <w:fldChar w:fldCharType="separate"/>
      </w:r>
      <w:r w:rsidR="00A15A72" w:rsidRPr="00A15A72">
        <w:rPr>
          <w:noProof/>
        </w:rPr>
        <w:t>(Surat Edaran Nomor 14 Tahun 2019 Tentang Penyederhanaan Rencana Pelaksanaan Pembelajaran, 2019)</w:t>
      </w:r>
      <w:r w:rsidR="00A15A72" w:rsidRPr="00A15A72">
        <w:fldChar w:fldCharType="end"/>
      </w:r>
      <w:r w:rsidR="00A15A72" w:rsidRPr="00A15A72">
        <w:t xml:space="preserve"> </w:t>
      </w:r>
      <w:proofErr w:type="spellStart"/>
      <w:r w:rsidRPr="00A15A72">
        <w:t>bahwa</w:t>
      </w:r>
      <w:proofErr w:type="spellEnd"/>
      <w:r w:rsidRPr="00A15A72">
        <w:t xml:space="preserve"> </w:t>
      </w:r>
      <w:proofErr w:type="spellStart"/>
      <w:r w:rsidRPr="00A15A72">
        <w:t>penyusunan</w:t>
      </w:r>
      <w:proofErr w:type="spellEnd"/>
      <w:r w:rsidRPr="00A15A72">
        <w:t xml:space="preserve"> RPP </w:t>
      </w:r>
      <w:proofErr w:type="spellStart"/>
      <w:r w:rsidRPr="00A15A72">
        <w:t>dapat</w:t>
      </w:r>
      <w:proofErr w:type="spellEnd"/>
      <w:r w:rsidRPr="00A15A72">
        <w:t xml:space="preserve"> </w:t>
      </w:r>
      <w:proofErr w:type="spellStart"/>
      <w:r w:rsidRPr="00A15A72">
        <w:t>disederhanakan</w:t>
      </w:r>
      <w:proofErr w:type="spellEnd"/>
      <w:r w:rsidRPr="00A15A72">
        <w:t xml:space="preserve">. </w:t>
      </w:r>
      <w:proofErr w:type="spellStart"/>
      <w:r w:rsidRPr="00A15A72">
        <w:t>Dalam</w:t>
      </w:r>
      <w:proofErr w:type="spellEnd"/>
      <w:r w:rsidRPr="00A15A72">
        <w:t xml:space="preserve"> </w:t>
      </w:r>
      <w:proofErr w:type="spellStart"/>
      <w:r w:rsidRPr="00A15A72">
        <w:t>menyusun</w:t>
      </w:r>
      <w:proofErr w:type="spellEnd"/>
      <w:r w:rsidRPr="00A15A72">
        <w:t xml:space="preserve"> RPP </w:t>
      </w:r>
      <w:proofErr w:type="spellStart"/>
      <w:r w:rsidRPr="00A15A72">
        <w:t>terdapat</w:t>
      </w:r>
      <w:proofErr w:type="spellEnd"/>
      <w:r w:rsidRPr="00A15A72">
        <w:t xml:space="preserve"> </w:t>
      </w:r>
      <w:proofErr w:type="spellStart"/>
      <w:r w:rsidRPr="00A15A72">
        <w:t>tiga</w:t>
      </w:r>
      <w:proofErr w:type="spellEnd"/>
      <w:r w:rsidRPr="00A15A72">
        <w:t xml:space="preserve"> </w:t>
      </w:r>
      <w:proofErr w:type="spellStart"/>
      <w:r w:rsidRPr="00A15A72">
        <w:t>komponen</w:t>
      </w:r>
      <w:proofErr w:type="spellEnd"/>
      <w:r w:rsidR="007F448A" w:rsidRPr="00A15A72">
        <w:t xml:space="preserve"> </w:t>
      </w:r>
      <w:r w:rsidRPr="00A15A72">
        <w:t xml:space="preserve">inti, </w:t>
      </w:r>
      <w:proofErr w:type="spellStart"/>
      <w:r w:rsidRPr="00A15A72">
        <w:t>yaitu</w:t>
      </w:r>
      <w:proofErr w:type="spellEnd"/>
      <w:r w:rsidRPr="00A15A72">
        <w:t xml:space="preserve"> </w:t>
      </w:r>
      <w:proofErr w:type="spellStart"/>
      <w:r w:rsidRPr="00A15A72">
        <w:t>tujuan</w:t>
      </w:r>
      <w:proofErr w:type="spellEnd"/>
      <w:r w:rsidRPr="00A15A72">
        <w:t xml:space="preserve"> </w:t>
      </w:r>
      <w:proofErr w:type="spellStart"/>
      <w:r w:rsidRPr="00A15A72">
        <w:t>pembelajaran</w:t>
      </w:r>
      <w:proofErr w:type="spellEnd"/>
      <w:r w:rsidRPr="00A15A72">
        <w:t xml:space="preserve">, </w:t>
      </w:r>
      <w:proofErr w:type="spellStart"/>
      <w:r w:rsidRPr="00A15A72">
        <w:t>langkah-langkah</w:t>
      </w:r>
      <w:proofErr w:type="spellEnd"/>
      <w:r w:rsidRPr="00A15A72">
        <w:t xml:space="preserve"> </w:t>
      </w:r>
      <w:proofErr w:type="spellStart"/>
      <w:r w:rsidRPr="00A15A72">
        <w:t>pembelajaran</w:t>
      </w:r>
      <w:proofErr w:type="spellEnd"/>
      <w:r w:rsidRPr="00A15A72">
        <w:t xml:space="preserve">, dan </w:t>
      </w:r>
      <w:proofErr w:type="spellStart"/>
      <w:r w:rsidRPr="00A15A72">
        <w:t>penilaian</w:t>
      </w:r>
      <w:proofErr w:type="spellEnd"/>
      <w:r w:rsidRPr="00A15A72">
        <w:t xml:space="preserve"> </w:t>
      </w:r>
      <w:proofErr w:type="spellStart"/>
      <w:r w:rsidRPr="003B32BF">
        <w:rPr>
          <w:color w:val="000000"/>
        </w:rPr>
        <w:t>pembelajaran</w:t>
      </w:r>
      <w:proofErr w:type="spellEnd"/>
      <w:r w:rsidRPr="003B32BF">
        <w:rPr>
          <w:color w:val="000000"/>
        </w:rPr>
        <w:t xml:space="preserve">. </w:t>
      </w:r>
      <w:proofErr w:type="spellStart"/>
      <w:r w:rsidRPr="003B32BF">
        <w:rPr>
          <w:color w:val="000000"/>
        </w:rPr>
        <w:t>Sepuluh</w:t>
      </w:r>
      <w:proofErr w:type="spellEnd"/>
      <w:r w:rsidRPr="003B32BF">
        <w:rPr>
          <w:color w:val="000000"/>
        </w:rPr>
        <w:t xml:space="preserve"> </w:t>
      </w:r>
      <w:proofErr w:type="spellStart"/>
      <w:r w:rsidRPr="003B32BF">
        <w:rPr>
          <w:color w:val="000000"/>
        </w:rPr>
        <w:t>komponen</w:t>
      </w:r>
      <w:proofErr w:type="spellEnd"/>
      <w:r w:rsidRPr="003B32BF">
        <w:rPr>
          <w:color w:val="000000"/>
        </w:rPr>
        <w:t xml:space="preserve"> </w:t>
      </w:r>
      <w:proofErr w:type="spellStart"/>
      <w:r w:rsidRPr="003B32BF">
        <w:rPr>
          <w:color w:val="000000"/>
        </w:rPr>
        <w:t>lainnya</w:t>
      </w:r>
      <w:proofErr w:type="spellEnd"/>
      <w:r w:rsidRPr="003B32BF">
        <w:rPr>
          <w:color w:val="000000"/>
        </w:rPr>
        <w:t xml:space="preserve"> </w:t>
      </w:r>
      <w:proofErr w:type="spellStart"/>
      <w:r w:rsidRPr="003B32BF">
        <w:rPr>
          <w:color w:val="000000"/>
        </w:rPr>
        <w:t>digunakan</w:t>
      </w:r>
      <w:proofErr w:type="spellEnd"/>
      <w:r w:rsidRPr="003B32BF">
        <w:rPr>
          <w:color w:val="000000"/>
        </w:rPr>
        <w:t xml:space="preserve"> </w:t>
      </w:r>
      <w:proofErr w:type="spellStart"/>
      <w:r w:rsidRPr="003B32BF">
        <w:rPr>
          <w:color w:val="000000"/>
        </w:rPr>
        <w:t>sebagai</w:t>
      </w:r>
      <w:proofErr w:type="spellEnd"/>
      <w:r w:rsidRPr="003B32BF">
        <w:rPr>
          <w:color w:val="000000"/>
        </w:rPr>
        <w:t xml:space="preserve"> </w:t>
      </w:r>
      <w:proofErr w:type="spellStart"/>
      <w:r w:rsidRPr="003B32BF">
        <w:rPr>
          <w:color w:val="000000"/>
        </w:rPr>
        <w:t>pelengkap</w:t>
      </w:r>
      <w:proofErr w:type="spellEnd"/>
      <w:r w:rsidRPr="003B32BF">
        <w:rPr>
          <w:color w:val="000000"/>
        </w:rPr>
        <w:t xml:space="preserve">. </w:t>
      </w:r>
    </w:p>
    <w:p w14:paraId="7C9B02D1" w14:textId="77777777" w:rsidR="002442BD" w:rsidRPr="003B32BF" w:rsidRDefault="002442BD" w:rsidP="003B32BF">
      <w:pPr>
        <w:pBdr>
          <w:top w:val="nil"/>
          <w:left w:val="nil"/>
          <w:bottom w:val="nil"/>
          <w:right w:val="nil"/>
          <w:between w:val="nil"/>
        </w:pBdr>
        <w:ind w:firstLine="567"/>
        <w:jc w:val="both"/>
        <w:rPr>
          <w:color w:val="000000"/>
        </w:rPr>
      </w:pPr>
      <w:proofErr w:type="spellStart"/>
      <w:r w:rsidRPr="003B32BF">
        <w:rPr>
          <w:color w:val="000000"/>
        </w:rPr>
        <w:lastRenderedPageBreak/>
        <w:t>Dalam</w:t>
      </w:r>
      <w:proofErr w:type="spellEnd"/>
      <w:r w:rsidRPr="003B32BF">
        <w:rPr>
          <w:color w:val="000000"/>
        </w:rPr>
        <w:t xml:space="preserve"> </w:t>
      </w:r>
      <w:proofErr w:type="spellStart"/>
      <w:r w:rsidRPr="003B32BF">
        <w:rPr>
          <w:color w:val="000000"/>
        </w:rPr>
        <w:t>menyusun</w:t>
      </w:r>
      <w:proofErr w:type="spellEnd"/>
      <w:r w:rsidRPr="003B32BF">
        <w:rPr>
          <w:color w:val="000000"/>
        </w:rPr>
        <w:t xml:space="preserve"> </w:t>
      </w:r>
      <w:proofErr w:type="spellStart"/>
      <w:r w:rsidRPr="003B32BF">
        <w:rPr>
          <w:color w:val="000000"/>
        </w:rPr>
        <w:t>perencanaan</w:t>
      </w:r>
      <w:proofErr w:type="spellEnd"/>
      <w:r w:rsidRPr="003B32BF">
        <w:rPr>
          <w:color w:val="000000"/>
        </w:rPr>
        <w:t xml:space="preserve"> </w:t>
      </w:r>
      <w:proofErr w:type="spellStart"/>
      <w:r w:rsidRPr="003B32BF">
        <w:rPr>
          <w:color w:val="000000"/>
        </w:rPr>
        <w:t>pembelajaran</w:t>
      </w:r>
      <w:proofErr w:type="spellEnd"/>
      <w:r w:rsidRPr="003B32BF">
        <w:rPr>
          <w:color w:val="000000"/>
        </w:rPr>
        <w:t xml:space="preserve">, guru </w:t>
      </w:r>
      <w:proofErr w:type="spellStart"/>
      <w:r w:rsidRPr="003B32BF">
        <w:rPr>
          <w:color w:val="000000"/>
        </w:rPr>
        <w:t>harus</w:t>
      </w:r>
      <w:proofErr w:type="spellEnd"/>
      <w:r w:rsidRPr="003B32BF">
        <w:rPr>
          <w:color w:val="000000"/>
        </w:rPr>
        <w:t xml:space="preserve"> </w:t>
      </w:r>
      <w:proofErr w:type="spellStart"/>
      <w:r w:rsidRPr="003B32BF">
        <w:rPr>
          <w:color w:val="000000"/>
        </w:rPr>
        <w:t>memikirkan</w:t>
      </w:r>
      <w:proofErr w:type="spellEnd"/>
      <w:r w:rsidRPr="003B32BF">
        <w:rPr>
          <w:color w:val="000000"/>
        </w:rPr>
        <w:t xml:space="preserve"> </w:t>
      </w:r>
      <w:proofErr w:type="spellStart"/>
      <w:r w:rsidRPr="003B32BF">
        <w:rPr>
          <w:color w:val="000000"/>
        </w:rPr>
        <w:t>cara</w:t>
      </w:r>
      <w:proofErr w:type="spellEnd"/>
      <w:r w:rsidRPr="003B32BF">
        <w:rPr>
          <w:color w:val="000000"/>
        </w:rPr>
        <w:t xml:space="preserve"> </w:t>
      </w:r>
      <w:proofErr w:type="spellStart"/>
      <w:r w:rsidRPr="003B32BF">
        <w:rPr>
          <w:color w:val="000000"/>
        </w:rPr>
        <w:t>untuk</w:t>
      </w:r>
      <w:proofErr w:type="spellEnd"/>
      <w:r w:rsidRPr="003B32BF">
        <w:rPr>
          <w:color w:val="000000"/>
        </w:rPr>
        <w:t xml:space="preserve"> </w:t>
      </w:r>
      <w:proofErr w:type="spellStart"/>
      <w:r w:rsidRPr="003B32BF">
        <w:rPr>
          <w:color w:val="000000"/>
        </w:rPr>
        <w:t>mengintegrasikan</w:t>
      </w:r>
      <w:proofErr w:type="spellEnd"/>
      <w:r w:rsidRPr="003B32BF">
        <w:rPr>
          <w:color w:val="000000"/>
        </w:rPr>
        <w:t xml:space="preserve"> </w:t>
      </w:r>
      <w:proofErr w:type="spellStart"/>
      <w:r w:rsidRPr="003B32BF">
        <w:rPr>
          <w:color w:val="000000"/>
        </w:rPr>
        <w:t>nilai</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rencana</w:t>
      </w:r>
      <w:proofErr w:type="spellEnd"/>
      <w:r w:rsidRPr="003B32BF">
        <w:rPr>
          <w:color w:val="000000"/>
        </w:rPr>
        <w:t xml:space="preserve"> </w:t>
      </w:r>
      <w:proofErr w:type="spellStart"/>
      <w:r w:rsidRPr="003B32BF">
        <w:rPr>
          <w:color w:val="000000"/>
        </w:rPr>
        <w:t>pembelajarannya</w:t>
      </w:r>
      <w:proofErr w:type="spellEnd"/>
      <w:r w:rsidRPr="003B32BF">
        <w:rPr>
          <w:color w:val="000000"/>
        </w:rPr>
        <w:t xml:space="preserve">. </w:t>
      </w:r>
      <w:proofErr w:type="spellStart"/>
      <w:r w:rsidRPr="003B32BF">
        <w:rPr>
          <w:color w:val="000000"/>
        </w:rPr>
        <w:t>Pengembangan</w:t>
      </w:r>
      <w:proofErr w:type="spellEnd"/>
      <w:r w:rsidRPr="003B32BF">
        <w:rPr>
          <w:color w:val="000000"/>
        </w:rPr>
        <w:t xml:space="preserve"> </w:t>
      </w:r>
      <w:proofErr w:type="spellStart"/>
      <w:r w:rsidRPr="003B32BF">
        <w:rPr>
          <w:color w:val="000000"/>
        </w:rPr>
        <w:t>nilai-nilai</w:t>
      </w:r>
      <w:proofErr w:type="spellEnd"/>
      <w:r w:rsidRPr="003B32BF">
        <w:rPr>
          <w:color w:val="000000"/>
        </w:rPr>
        <w:t xml:space="preserve"> </w:t>
      </w:r>
      <w:proofErr w:type="spellStart"/>
      <w:r w:rsidRPr="003B32BF">
        <w:rPr>
          <w:color w:val="000000"/>
        </w:rPr>
        <w:t>tersebut</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perencanaan</w:t>
      </w:r>
      <w:proofErr w:type="spellEnd"/>
      <w:r w:rsidRPr="003B32BF">
        <w:rPr>
          <w:color w:val="000000"/>
        </w:rPr>
        <w:t xml:space="preserve"> </w:t>
      </w:r>
      <w:proofErr w:type="spellStart"/>
      <w:r w:rsidRPr="003B32BF">
        <w:rPr>
          <w:color w:val="000000"/>
        </w:rPr>
        <w:t>pembelajaran</w:t>
      </w:r>
      <w:proofErr w:type="spellEnd"/>
      <w:r w:rsidRPr="003B32BF">
        <w:rPr>
          <w:color w:val="000000"/>
        </w:rPr>
        <w:t xml:space="preserve"> </w:t>
      </w:r>
      <w:proofErr w:type="spellStart"/>
      <w:r w:rsidRPr="003B32BF">
        <w:rPr>
          <w:color w:val="000000"/>
        </w:rPr>
        <w:t>ditempuh</w:t>
      </w:r>
      <w:proofErr w:type="spellEnd"/>
      <w:r w:rsidRPr="003B32BF">
        <w:rPr>
          <w:color w:val="000000"/>
        </w:rPr>
        <w:t xml:space="preserve"> </w:t>
      </w:r>
      <w:proofErr w:type="spellStart"/>
      <w:r w:rsidRPr="003B32BF">
        <w:rPr>
          <w:color w:val="000000"/>
        </w:rPr>
        <w:t>melalui</w:t>
      </w:r>
      <w:proofErr w:type="spellEnd"/>
      <w:r w:rsidRPr="003B32BF">
        <w:rPr>
          <w:color w:val="000000"/>
        </w:rPr>
        <w:t xml:space="preserve"> </w:t>
      </w:r>
      <w:proofErr w:type="spellStart"/>
      <w:r w:rsidRPr="003B32BF">
        <w:rPr>
          <w:color w:val="000000"/>
        </w:rPr>
        <w:t>cara-cara</w:t>
      </w:r>
      <w:proofErr w:type="spellEnd"/>
      <w:r w:rsidRPr="003B32BF">
        <w:rPr>
          <w:color w:val="000000"/>
        </w:rPr>
        <w:t xml:space="preserve"> </w:t>
      </w:r>
      <w:proofErr w:type="spellStart"/>
      <w:r w:rsidRPr="003B32BF">
        <w:rPr>
          <w:color w:val="000000"/>
        </w:rPr>
        <w:t>sebagai</w:t>
      </w:r>
      <w:proofErr w:type="spellEnd"/>
      <w:r w:rsidRPr="003B32BF">
        <w:rPr>
          <w:color w:val="000000"/>
        </w:rPr>
        <w:t xml:space="preserve"> </w:t>
      </w:r>
      <w:proofErr w:type="spellStart"/>
      <w:r w:rsidRPr="003B32BF">
        <w:rPr>
          <w:color w:val="000000"/>
        </w:rPr>
        <w:t>berikut</w:t>
      </w:r>
      <w:proofErr w:type="spellEnd"/>
      <w:r w:rsidRPr="003B32BF">
        <w:rPr>
          <w:color w:val="000000"/>
        </w:rPr>
        <w:t>.</w:t>
      </w:r>
    </w:p>
    <w:p w14:paraId="61C7F918" w14:textId="77777777" w:rsidR="002442BD" w:rsidRPr="003B32BF" w:rsidRDefault="002442BD" w:rsidP="003B32BF">
      <w:pPr>
        <w:pStyle w:val="ListParagraph"/>
        <w:numPr>
          <w:ilvl w:val="0"/>
          <w:numId w:val="11"/>
        </w:numPr>
        <w:pBdr>
          <w:top w:val="nil"/>
          <w:left w:val="nil"/>
          <w:bottom w:val="nil"/>
          <w:right w:val="nil"/>
          <w:between w:val="nil"/>
        </w:pBdr>
        <w:ind w:left="426"/>
        <w:jc w:val="both"/>
        <w:rPr>
          <w:color w:val="000000"/>
        </w:rPr>
      </w:pPr>
      <w:proofErr w:type="spellStart"/>
      <w:r w:rsidRPr="003B32BF">
        <w:rPr>
          <w:color w:val="000000"/>
        </w:rPr>
        <w:t>Mengkaji</w:t>
      </w:r>
      <w:proofErr w:type="spellEnd"/>
      <w:r w:rsidRPr="003B32BF">
        <w:rPr>
          <w:color w:val="000000"/>
        </w:rPr>
        <w:t xml:space="preserve"> </w:t>
      </w:r>
      <w:proofErr w:type="spellStart"/>
      <w:r w:rsidRPr="003B32BF">
        <w:rPr>
          <w:color w:val="000000"/>
        </w:rPr>
        <w:t>Kompetensi</w:t>
      </w:r>
      <w:proofErr w:type="spellEnd"/>
      <w:r w:rsidRPr="003B32BF">
        <w:rPr>
          <w:color w:val="000000"/>
        </w:rPr>
        <w:t xml:space="preserve"> Inti (KI) dan </w:t>
      </w:r>
      <w:proofErr w:type="spellStart"/>
      <w:r w:rsidRPr="003B32BF">
        <w:rPr>
          <w:color w:val="000000"/>
        </w:rPr>
        <w:t>Kompetensi</w:t>
      </w:r>
      <w:proofErr w:type="spellEnd"/>
      <w:r w:rsidRPr="003B32BF">
        <w:rPr>
          <w:color w:val="000000"/>
        </w:rPr>
        <w:t xml:space="preserve"> Dasar (KD) </w:t>
      </w:r>
      <w:proofErr w:type="spellStart"/>
      <w:r w:rsidRPr="003B32BF">
        <w:rPr>
          <w:color w:val="000000"/>
        </w:rPr>
        <w:t>untuk</w:t>
      </w:r>
      <w:proofErr w:type="spellEnd"/>
      <w:r w:rsidRPr="003B32BF">
        <w:rPr>
          <w:color w:val="000000"/>
        </w:rPr>
        <w:t xml:space="preserve"> </w:t>
      </w:r>
      <w:proofErr w:type="spellStart"/>
      <w:r w:rsidRPr="003B32BF">
        <w:rPr>
          <w:color w:val="000000"/>
        </w:rPr>
        <w:t>menentukan</w:t>
      </w:r>
      <w:proofErr w:type="spellEnd"/>
      <w:r w:rsidRPr="003B32BF">
        <w:rPr>
          <w:color w:val="000000"/>
        </w:rPr>
        <w:t xml:space="preserve"> </w:t>
      </w:r>
      <w:proofErr w:type="spellStart"/>
      <w:r w:rsidRPr="003B32BF">
        <w:rPr>
          <w:color w:val="000000"/>
        </w:rPr>
        <w:t>kandungan</w:t>
      </w:r>
      <w:proofErr w:type="spellEnd"/>
      <w:r w:rsidRPr="003B32BF">
        <w:rPr>
          <w:color w:val="000000"/>
        </w:rPr>
        <w:t xml:space="preserve"> </w:t>
      </w:r>
      <w:proofErr w:type="spellStart"/>
      <w:r w:rsidRPr="003B32BF">
        <w:rPr>
          <w:color w:val="000000"/>
        </w:rPr>
        <w:t>nilai-nilai</w:t>
      </w:r>
      <w:proofErr w:type="spellEnd"/>
      <w:r w:rsidRPr="003B32BF">
        <w:rPr>
          <w:color w:val="000000"/>
        </w:rPr>
        <w:t xml:space="preserve"> </w:t>
      </w:r>
    </w:p>
    <w:p w14:paraId="4FAC0095" w14:textId="77777777" w:rsidR="002442BD" w:rsidRPr="003B32BF" w:rsidRDefault="002442BD" w:rsidP="003B32BF">
      <w:pPr>
        <w:pStyle w:val="ListParagraph"/>
        <w:numPr>
          <w:ilvl w:val="0"/>
          <w:numId w:val="11"/>
        </w:numPr>
        <w:pBdr>
          <w:top w:val="nil"/>
          <w:left w:val="nil"/>
          <w:bottom w:val="nil"/>
          <w:right w:val="nil"/>
          <w:between w:val="nil"/>
        </w:pBdr>
        <w:ind w:left="426"/>
        <w:jc w:val="both"/>
        <w:rPr>
          <w:color w:val="000000"/>
        </w:rPr>
      </w:pPr>
      <w:proofErr w:type="spellStart"/>
      <w:r w:rsidRPr="003B32BF">
        <w:rPr>
          <w:color w:val="000000"/>
        </w:rPr>
        <w:t>Mengkaji</w:t>
      </w:r>
      <w:proofErr w:type="spellEnd"/>
      <w:r w:rsidRPr="003B32BF">
        <w:rPr>
          <w:color w:val="000000"/>
        </w:rPr>
        <w:t xml:space="preserve"> </w:t>
      </w:r>
      <w:proofErr w:type="spellStart"/>
      <w:r w:rsidRPr="003B32BF">
        <w:rPr>
          <w:color w:val="000000"/>
        </w:rPr>
        <w:t>nilai-nilai</w:t>
      </w:r>
      <w:proofErr w:type="spellEnd"/>
      <w:r w:rsidRPr="003B32BF">
        <w:rPr>
          <w:color w:val="000000"/>
        </w:rPr>
        <w:t xml:space="preserve"> yang </w:t>
      </w:r>
      <w:proofErr w:type="spellStart"/>
      <w:r w:rsidRPr="003B32BF">
        <w:rPr>
          <w:color w:val="000000"/>
        </w:rPr>
        <w:t>terkandung</w:t>
      </w:r>
      <w:proofErr w:type="spellEnd"/>
      <w:r w:rsidRPr="003B32BF">
        <w:rPr>
          <w:color w:val="000000"/>
        </w:rPr>
        <w:t xml:space="preserve"> pada </w:t>
      </w:r>
      <w:proofErr w:type="spellStart"/>
      <w:r w:rsidRPr="003B32BF">
        <w:rPr>
          <w:color w:val="000000"/>
        </w:rPr>
        <w:t>setiap</w:t>
      </w:r>
      <w:proofErr w:type="spellEnd"/>
      <w:r w:rsidRPr="003B32BF">
        <w:rPr>
          <w:color w:val="000000"/>
        </w:rPr>
        <w:t xml:space="preserve"> </w:t>
      </w:r>
      <w:proofErr w:type="spellStart"/>
      <w:r w:rsidRPr="003B32BF">
        <w:rPr>
          <w:color w:val="000000"/>
        </w:rPr>
        <w:t>materi</w:t>
      </w:r>
      <w:proofErr w:type="spellEnd"/>
      <w:r w:rsidRPr="003B32BF">
        <w:rPr>
          <w:color w:val="000000"/>
        </w:rPr>
        <w:t xml:space="preserve"> </w:t>
      </w:r>
      <w:proofErr w:type="spellStart"/>
      <w:r w:rsidRPr="003B32BF">
        <w:rPr>
          <w:color w:val="000000"/>
        </w:rPr>
        <w:t>pembelajaran</w:t>
      </w:r>
      <w:proofErr w:type="spellEnd"/>
    </w:p>
    <w:p w14:paraId="149F3F6E" w14:textId="77777777" w:rsidR="002442BD" w:rsidRPr="003B32BF" w:rsidRDefault="002442BD" w:rsidP="003B32BF">
      <w:pPr>
        <w:pStyle w:val="ListParagraph"/>
        <w:numPr>
          <w:ilvl w:val="0"/>
          <w:numId w:val="11"/>
        </w:numPr>
        <w:pBdr>
          <w:top w:val="nil"/>
          <w:left w:val="nil"/>
          <w:bottom w:val="nil"/>
          <w:right w:val="nil"/>
          <w:between w:val="nil"/>
        </w:pBdr>
        <w:ind w:left="426"/>
        <w:jc w:val="both"/>
        <w:rPr>
          <w:color w:val="000000"/>
        </w:rPr>
      </w:pPr>
      <w:proofErr w:type="spellStart"/>
      <w:r w:rsidRPr="003B32BF">
        <w:rPr>
          <w:color w:val="000000"/>
        </w:rPr>
        <w:t>Mencantumkan</w:t>
      </w:r>
      <w:proofErr w:type="spellEnd"/>
      <w:r w:rsidRPr="003B32BF">
        <w:rPr>
          <w:color w:val="000000"/>
        </w:rPr>
        <w:t xml:space="preserve"> </w:t>
      </w:r>
      <w:proofErr w:type="spellStart"/>
      <w:r w:rsidRPr="003B32BF">
        <w:rPr>
          <w:color w:val="000000"/>
        </w:rPr>
        <w:t>nilai</w:t>
      </w:r>
      <w:proofErr w:type="spellEnd"/>
      <w:r w:rsidRPr="003B32BF">
        <w:rPr>
          <w:color w:val="000000"/>
        </w:rPr>
        <w:t xml:space="preserve"> yang </w:t>
      </w:r>
      <w:proofErr w:type="spellStart"/>
      <w:r w:rsidRPr="003B32BF">
        <w:rPr>
          <w:color w:val="000000"/>
        </w:rPr>
        <w:t>telah</w:t>
      </w:r>
      <w:proofErr w:type="spellEnd"/>
      <w:r w:rsidRPr="003B32BF">
        <w:rPr>
          <w:color w:val="000000"/>
        </w:rPr>
        <w:t xml:space="preserve"> </w:t>
      </w:r>
      <w:proofErr w:type="spellStart"/>
      <w:r w:rsidRPr="003B32BF">
        <w:rPr>
          <w:color w:val="000000"/>
        </w:rPr>
        <w:t>dikaji</w:t>
      </w:r>
      <w:proofErr w:type="spellEnd"/>
      <w:r w:rsidRPr="003B32BF">
        <w:rPr>
          <w:color w:val="000000"/>
        </w:rPr>
        <w:t xml:space="preserve"> </w:t>
      </w:r>
      <w:proofErr w:type="spellStart"/>
      <w:r w:rsidRPr="003B32BF">
        <w:rPr>
          <w:color w:val="000000"/>
        </w:rPr>
        <w:t>ke</w:t>
      </w:r>
      <w:proofErr w:type="spellEnd"/>
      <w:r w:rsidRPr="003B32BF">
        <w:rPr>
          <w:color w:val="000000"/>
        </w:rPr>
        <w:t xml:space="preserve"> RPP.</w:t>
      </w:r>
    </w:p>
    <w:p w14:paraId="3C5116A2" w14:textId="77777777" w:rsidR="002442BD" w:rsidRPr="003B32BF" w:rsidRDefault="002442BD" w:rsidP="003B32BF">
      <w:pPr>
        <w:pStyle w:val="ListParagraph"/>
        <w:numPr>
          <w:ilvl w:val="0"/>
          <w:numId w:val="8"/>
        </w:numPr>
        <w:pBdr>
          <w:top w:val="nil"/>
          <w:left w:val="nil"/>
          <w:bottom w:val="nil"/>
          <w:right w:val="nil"/>
          <w:between w:val="nil"/>
        </w:pBdr>
        <w:ind w:left="425" w:hanging="357"/>
        <w:contextualSpacing w:val="0"/>
        <w:jc w:val="both"/>
        <w:rPr>
          <w:color w:val="000000"/>
        </w:rPr>
      </w:pPr>
      <w:r w:rsidRPr="003B32BF">
        <w:rPr>
          <w:color w:val="000000"/>
        </w:rPr>
        <w:t xml:space="preserve">Proses </w:t>
      </w:r>
      <w:proofErr w:type="spellStart"/>
      <w:r w:rsidRPr="003B32BF">
        <w:rPr>
          <w:color w:val="000000"/>
        </w:rPr>
        <w:t>pembelajaran</w:t>
      </w:r>
      <w:proofErr w:type="spellEnd"/>
    </w:p>
    <w:p w14:paraId="0DDE1D1F" w14:textId="427B928F" w:rsidR="002442BD" w:rsidRPr="003B32BF" w:rsidRDefault="002442BD" w:rsidP="003B32BF">
      <w:pPr>
        <w:pBdr>
          <w:top w:val="nil"/>
          <w:left w:val="nil"/>
          <w:bottom w:val="nil"/>
          <w:right w:val="nil"/>
          <w:between w:val="nil"/>
        </w:pBdr>
        <w:ind w:firstLine="567"/>
        <w:jc w:val="both"/>
        <w:rPr>
          <w:color w:val="000000"/>
        </w:rPr>
      </w:pPr>
      <w:r w:rsidRPr="003B32BF">
        <w:rPr>
          <w:color w:val="000000"/>
        </w:rPr>
        <w:t>Nilai-</w:t>
      </w:r>
      <w:proofErr w:type="spellStart"/>
      <w:r w:rsidRPr="003B32BF">
        <w:rPr>
          <w:color w:val="000000"/>
        </w:rPr>
        <w:t>nilai</w:t>
      </w:r>
      <w:proofErr w:type="spellEnd"/>
      <w:r w:rsidRPr="003B32BF">
        <w:rPr>
          <w:color w:val="000000"/>
        </w:rPr>
        <w:t xml:space="preserve"> yang </w:t>
      </w:r>
      <w:proofErr w:type="spellStart"/>
      <w:r w:rsidRPr="003B32BF">
        <w:rPr>
          <w:color w:val="000000"/>
        </w:rPr>
        <w:t>terdapat</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kimia</w:t>
      </w:r>
      <w:proofErr w:type="spellEnd"/>
      <w:r w:rsidRPr="003B32BF">
        <w:rPr>
          <w:color w:val="000000"/>
        </w:rPr>
        <w:t xml:space="preserve"> </w:t>
      </w:r>
      <w:proofErr w:type="spellStart"/>
      <w:r w:rsidRPr="003B32BF">
        <w:rPr>
          <w:color w:val="000000"/>
        </w:rPr>
        <w:t>harus</w:t>
      </w:r>
      <w:proofErr w:type="spellEnd"/>
      <w:r w:rsidRPr="003B32BF">
        <w:rPr>
          <w:color w:val="000000"/>
        </w:rPr>
        <w:t xml:space="preserve"> </w:t>
      </w:r>
      <w:proofErr w:type="spellStart"/>
      <w:r w:rsidRPr="003B32BF">
        <w:rPr>
          <w:color w:val="000000"/>
        </w:rPr>
        <w:t>diintegrasikan</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proses </w:t>
      </w:r>
      <w:proofErr w:type="spellStart"/>
      <w:r w:rsidRPr="003B32BF">
        <w:rPr>
          <w:color w:val="000000"/>
        </w:rPr>
        <w:t>pembelajaran</w:t>
      </w:r>
      <w:proofErr w:type="spellEnd"/>
      <w:r w:rsidRPr="003B32BF">
        <w:rPr>
          <w:color w:val="000000"/>
        </w:rPr>
        <w:t xml:space="preserve"> </w:t>
      </w:r>
      <w:proofErr w:type="spellStart"/>
      <w:r w:rsidRPr="003B32BF">
        <w:rPr>
          <w:color w:val="000000"/>
        </w:rPr>
        <w:t>dengan</w:t>
      </w:r>
      <w:proofErr w:type="spellEnd"/>
      <w:r w:rsidRPr="003B32BF">
        <w:rPr>
          <w:color w:val="000000"/>
        </w:rPr>
        <w:t xml:space="preserve"> </w:t>
      </w:r>
      <w:proofErr w:type="spellStart"/>
      <w:r w:rsidRPr="003B32BF">
        <w:rPr>
          <w:color w:val="000000"/>
        </w:rPr>
        <w:t>menggunakan</w:t>
      </w:r>
      <w:proofErr w:type="spellEnd"/>
      <w:r w:rsidRPr="003B32BF">
        <w:rPr>
          <w:color w:val="000000"/>
        </w:rPr>
        <w:t xml:space="preserve"> </w:t>
      </w:r>
      <w:proofErr w:type="spellStart"/>
      <w:r w:rsidRPr="003B32BF">
        <w:rPr>
          <w:color w:val="000000"/>
        </w:rPr>
        <w:t>berbagai</w:t>
      </w:r>
      <w:proofErr w:type="spellEnd"/>
      <w:r w:rsidRPr="003B32BF">
        <w:rPr>
          <w:color w:val="000000"/>
        </w:rPr>
        <w:t xml:space="preserve"> model-model </w:t>
      </w:r>
      <w:proofErr w:type="spellStart"/>
      <w:r w:rsidRPr="003B32BF">
        <w:rPr>
          <w:color w:val="000000"/>
        </w:rPr>
        <w:t>atau</w:t>
      </w:r>
      <w:proofErr w:type="spellEnd"/>
      <w:r w:rsidRPr="003B32BF">
        <w:rPr>
          <w:color w:val="000000"/>
        </w:rPr>
        <w:t xml:space="preserve"> </w:t>
      </w:r>
      <w:proofErr w:type="spellStart"/>
      <w:r w:rsidRPr="003B32BF">
        <w:rPr>
          <w:color w:val="000000"/>
        </w:rPr>
        <w:t>metode</w:t>
      </w:r>
      <w:proofErr w:type="spellEnd"/>
      <w:r w:rsidRPr="003B32BF">
        <w:rPr>
          <w:color w:val="000000"/>
        </w:rPr>
        <w:t xml:space="preserve"> </w:t>
      </w:r>
      <w:proofErr w:type="spellStart"/>
      <w:r w:rsidRPr="003B32BF">
        <w:rPr>
          <w:color w:val="000000"/>
        </w:rPr>
        <w:t>pembelajaran</w:t>
      </w:r>
      <w:proofErr w:type="spellEnd"/>
      <w:r w:rsidRPr="003B32BF">
        <w:rPr>
          <w:color w:val="000000"/>
        </w:rPr>
        <w:t xml:space="preserve"> yang </w:t>
      </w:r>
      <w:proofErr w:type="spellStart"/>
      <w:r w:rsidRPr="003B32BF">
        <w:rPr>
          <w:color w:val="000000"/>
        </w:rPr>
        <w:t>bervariatif</w:t>
      </w:r>
      <w:proofErr w:type="spellEnd"/>
      <w:r w:rsidRPr="003B32BF">
        <w:rPr>
          <w:color w:val="000000"/>
        </w:rPr>
        <w:t xml:space="preserve">. </w:t>
      </w:r>
      <w:proofErr w:type="spellStart"/>
      <w:r w:rsidRPr="003B32BF">
        <w:rPr>
          <w:color w:val="000000"/>
        </w:rPr>
        <w:t>Penelitian</w:t>
      </w:r>
      <w:proofErr w:type="spellEnd"/>
      <w:r w:rsidRPr="003B32BF">
        <w:rPr>
          <w:color w:val="000000"/>
        </w:rPr>
        <w:t xml:space="preserve"> yang </w:t>
      </w:r>
      <w:proofErr w:type="spellStart"/>
      <w:r w:rsidRPr="003B32BF">
        <w:rPr>
          <w:color w:val="000000"/>
        </w:rPr>
        <w:t>dilakukan</w:t>
      </w:r>
      <w:proofErr w:type="spellEnd"/>
      <w:r w:rsidRPr="003B32BF">
        <w:rPr>
          <w:color w:val="000000"/>
        </w:rPr>
        <w:t xml:space="preserve"> oleh </w:t>
      </w:r>
      <w:r w:rsidR="00CF7F86">
        <w:rPr>
          <w:color w:val="000000"/>
        </w:rPr>
        <w:fldChar w:fldCharType="begin" w:fldLock="1"/>
      </w:r>
      <w:r w:rsidR="00B73CA0">
        <w:rPr>
          <w:color w:val="000000"/>
        </w:rPr>
        <w:instrText>ADDIN CSL_CITATION {"citationItems":[{"id":"ITEM-1","itemData":{"ISSN":"2503-1244","abstract":"Metode diskusi dalam pembelajaran dapat membangkitkan minat, motivasi, dan karakter siswa sehingga metode diskusi dipandang lebih efektif untuk meningkatkan hasil belajar. Penelitian ini bertujuan untuk mengetahui bagaimana karakter siswa yang muncul pada pembelajaran kimia berbasis teknologi informasi menggunakan metode diskusi kompetensi konsep mol siswa SMK. Penelitian dilakukan di suatu SMK swasta di Pati tahun pelajaran 2013/2014. Populasi penelitian ini siswa kelas X Teknik Mesin Otomotif. Desain yang digunakan yaitu one group design. Teknik sampling yang digunakan adalah teknik sampling jenuh/ sensus karena semua anggota populasi merupakan sampel dan sampel kurang dari 30 orang. Sampel penelitian ini terdiri dari 22 orang. Metode pengumpulan data adalah observasi. Berdasarkan hasil penelitian didapatkan hasil rata-rata skor diskusi dan psikomotorik sebesar 18 dan 13 yang termasuk dalam kategori tinggi. Nilai rata-rata karakter sebesar 21 dengan kategori baik. Kesimpulan dari penelitian ini adalah ada delapan karakter siswa muncul selama pembelajaran berbasis teknologi informasi dengan metode diskusi. Enam karakter yang muncul berada dalam kategori baik dan dua karakter dalam kategori cukup. Nilai karakter yang muncul yaitu aktif, bekerjasama, rasa ingin tahu, tanggung jawab, kritis, percaya diri, demokratis, dan terampil. Kata","author":[{"dropping-particle":"","family":"Surbakti","given":"Dita Anggraini","non-dropping-particle":"","parse-names":false,"suffix":""},{"dropping-particle":"","family":"Supartono","given":"","non-dropping-particle":"","parse-names":false,"suffix":""}],"container-title":"Jurnal Inovasi Pendidikan Kimia","id":"ITEM-1","issue":"2","issued":{"date-parts":[["2016"]]},"page":"1807-1815","title":"Pengembangan Karakter Siswa Pada Pembelajaran Kimia Berbasis Teknologi Informasi Menggunakan Metode Diskusi","type":"article-journal","volume":"10"},"uris":["http://www.mendeley.com/documents/?uuid=b14ba3da-3a9b-45f0-bba9-9633287b1aee"]}],"mendeley":{"formattedCitation":"(Surbakti &amp; Supartono, 2016)","plainTextFormattedCitation":"(Surbakti &amp; Supartono, 2016)","previouslyFormattedCitation":"(Surbakti &amp; Supartono, 2016)"},"properties":{"noteIndex":0},"schema":"https://github.com/citation-style-language/schema/raw/master/csl-citation.json"}</w:instrText>
      </w:r>
      <w:r w:rsidR="00CF7F86">
        <w:rPr>
          <w:color w:val="000000"/>
        </w:rPr>
        <w:fldChar w:fldCharType="separate"/>
      </w:r>
      <w:r w:rsidR="00CF7F86" w:rsidRPr="00CF7F86">
        <w:rPr>
          <w:noProof/>
          <w:color w:val="000000"/>
        </w:rPr>
        <w:t>(Surbakti &amp; Supartono, 2016)</w:t>
      </w:r>
      <w:r w:rsidR="00CF7F86">
        <w:rPr>
          <w:color w:val="000000"/>
        </w:rPr>
        <w:fldChar w:fldCharType="end"/>
      </w:r>
      <w:r w:rsidR="00CF7F86">
        <w:rPr>
          <w:color w:val="000000"/>
        </w:rPr>
        <w:t xml:space="preserve"> </w:t>
      </w:r>
      <w:proofErr w:type="spellStart"/>
      <w:r w:rsidRPr="003B32BF">
        <w:rPr>
          <w:color w:val="000000"/>
        </w:rPr>
        <w:t>menunjukkan</w:t>
      </w:r>
      <w:proofErr w:type="spellEnd"/>
      <w:r w:rsidRPr="003B32BF">
        <w:rPr>
          <w:color w:val="000000"/>
        </w:rPr>
        <w:t xml:space="preserve"> </w:t>
      </w:r>
      <w:proofErr w:type="spellStart"/>
      <w:r w:rsidRPr="003B32BF">
        <w:rPr>
          <w:color w:val="000000"/>
        </w:rPr>
        <w:t>bahwa</w:t>
      </w:r>
      <w:proofErr w:type="spellEnd"/>
      <w:r w:rsidRPr="003B32BF">
        <w:rPr>
          <w:color w:val="000000"/>
        </w:rPr>
        <w:t xml:space="preserve"> </w:t>
      </w:r>
      <w:proofErr w:type="spellStart"/>
      <w:r w:rsidRPr="003B32BF">
        <w:rPr>
          <w:color w:val="000000"/>
        </w:rPr>
        <w:t>dengan</w:t>
      </w:r>
      <w:proofErr w:type="spellEnd"/>
      <w:r w:rsidRPr="003B32BF">
        <w:rPr>
          <w:color w:val="000000"/>
        </w:rPr>
        <w:t xml:space="preserve"> </w:t>
      </w:r>
      <w:proofErr w:type="spellStart"/>
      <w:r w:rsidRPr="003B32BF">
        <w:rPr>
          <w:color w:val="000000"/>
        </w:rPr>
        <w:t>pembelajaran</w:t>
      </w:r>
      <w:proofErr w:type="spellEnd"/>
      <w:r w:rsidRPr="003B32BF">
        <w:rPr>
          <w:color w:val="000000"/>
        </w:rPr>
        <w:t xml:space="preserve"> </w:t>
      </w:r>
      <w:proofErr w:type="spellStart"/>
      <w:r w:rsidRPr="003B32BF">
        <w:rPr>
          <w:color w:val="000000"/>
        </w:rPr>
        <w:t>kimia</w:t>
      </w:r>
      <w:proofErr w:type="spellEnd"/>
      <w:r w:rsidRPr="003B32BF">
        <w:rPr>
          <w:color w:val="000000"/>
        </w:rPr>
        <w:t xml:space="preserve"> </w:t>
      </w:r>
      <w:proofErr w:type="spellStart"/>
      <w:r w:rsidRPr="003B32BF">
        <w:rPr>
          <w:color w:val="000000"/>
        </w:rPr>
        <w:t>berbasis</w:t>
      </w:r>
      <w:proofErr w:type="spellEnd"/>
      <w:r w:rsidRPr="003B32BF">
        <w:rPr>
          <w:color w:val="000000"/>
        </w:rPr>
        <w:t xml:space="preserve"> </w:t>
      </w:r>
      <w:proofErr w:type="spellStart"/>
      <w:r w:rsidRPr="003B32BF">
        <w:rPr>
          <w:color w:val="000000"/>
        </w:rPr>
        <w:t>teknologi</w:t>
      </w:r>
      <w:proofErr w:type="spellEnd"/>
      <w:r w:rsidRPr="003B32BF">
        <w:rPr>
          <w:color w:val="000000"/>
        </w:rPr>
        <w:t xml:space="preserve"> </w:t>
      </w:r>
      <w:proofErr w:type="spellStart"/>
      <w:r w:rsidRPr="003B32BF">
        <w:rPr>
          <w:color w:val="000000"/>
        </w:rPr>
        <w:t>informasi</w:t>
      </w:r>
      <w:proofErr w:type="spellEnd"/>
      <w:r w:rsidRPr="003B32BF">
        <w:rPr>
          <w:color w:val="000000"/>
        </w:rPr>
        <w:t xml:space="preserve"> </w:t>
      </w:r>
      <w:proofErr w:type="spellStart"/>
      <w:r w:rsidRPr="003B32BF">
        <w:rPr>
          <w:color w:val="000000"/>
        </w:rPr>
        <w:t>menggunakan</w:t>
      </w:r>
      <w:proofErr w:type="spellEnd"/>
      <w:r w:rsidRPr="003B32BF">
        <w:rPr>
          <w:color w:val="000000"/>
        </w:rPr>
        <w:t xml:space="preserve"> </w:t>
      </w:r>
      <w:proofErr w:type="spellStart"/>
      <w:r w:rsidRPr="003B32BF">
        <w:rPr>
          <w:color w:val="000000"/>
        </w:rPr>
        <w:t>metode</w:t>
      </w:r>
      <w:proofErr w:type="spellEnd"/>
      <w:r w:rsidRPr="003B32BF">
        <w:rPr>
          <w:color w:val="000000"/>
        </w:rPr>
        <w:t xml:space="preserve"> </w:t>
      </w:r>
      <w:proofErr w:type="spellStart"/>
      <w:r w:rsidRPr="003B32BF">
        <w:rPr>
          <w:color w:val="000000"/>
        </w:rPr>
        <w:t>diskusi</w:t>
      </w:r>
      <w:proofErr w:type="spellEnd"/>
      <w:r w:rsidRPr="003B32BF">
        <w:rPr>
          <w:color w:val="000000"/>
        </w:rPr>
        <w:t xml:space="preserve"> </w:t>
      </w:r>
      <w:proofErr w:type="spellStart"/>
      <w:r w:rsidRPr="003B32BF">
        <w:rPr>
          <w:color w:val="000000"/>
        </w:rPr>
        <w:t>dapat</w:t>
      </w:r>
      <w:proofErr w:type="spellEnd"/>
      <w:r w:rsidRPr="003B32BF">
        <w:rPr>
          <w:color w:val="000000"/>
        </w:rPr>
        <w:t xml:space="preserve"> </w:t>
      </w:r>
      <w:proofErr w:type="spellStart"/>
      <w:r w:rsidRPr="003B32BF">
        <w:rPr>
          <w:color w:val="000000"/>
        </w:rPr>
        <w:t>memunculkan</w:t>
      </w:r>
      <w:proofErr w:type="spellEnd"/>
      <w:r w:rsidRPr="003B32BF">
        <w:rPr>
          <w:color w:val="000000"/>
        </w:rPr>
        <w:t xml:space="preserve"> </w:t>
      </w:r>
      <w:proofErr w:type="spellStart"/>
      <w:r w:rsidRPr="003B32BF">
        <w:rPr>
          <w:color w:val="000000"/>
        </w:rPr>
        <w:t>karakter</w:t>
      </w:r>
      <w:proofErr w:type="spellEnd"/>
      <w:r w:rsidRPr="003B32BF">
        <w:rPr>
          <w:color w:val="000000"/>
        </w:rPr>
        <w:t xml:space="preserve"> </w:t>
      </w:r>
      <w:proofErr w:type="spellStart"/>
      <w:r w:rsidRPr="003B32BF">
        <w:rPr>
          <w:color w:val="000000"/>
        </w:rPr>
        <w:t>siswa</w:t>
      </w:r>
      <w:proofErr w:type="spellEnd"/>
      <w:r w:rsidR="00F4700A" w:rsidRPr="00A34715">
        <w:t xml:space="preserve">. Pada </w:t>
      </w:r>
      <w:proofErr w:type="spellStart"/>
      <w:r w:rsidR="00F4700A" w:rsidRPr="00A34715">
        <w:t>penelitian</w:t>
      </w:r>
      <w:proofErr w:type="spellEnd"/>
      <w:r w:rsidR="00F4700A" w:rsidRPr="00A34715">
        <w:t xml:space="preserve"> </w:t>
      </w:r>
      <w:proofErr w:type="spellStart"/>
      <w:r w:rsidR="00F4700A" w:rsidRPr="00A34715">
        <w:t>lainnya</w:t>
      </w:r>
      <w:proofErr w:type="spellEnd"/>
      <w:r w:rsidR="00F4700A" w:rsidRPr="00A34715">
        <w:t xml:space="preserve"> </w:t>
      </w:r>
      <w:proofErr w:type="spellStart"/>
      <w:r w:rsidR="00F4700A" w:rsidRPr="00A34715">
        <w:t>menunjukkan</w:t>
      </w:r>
      <w:proofErr w:type="spellEnd"/>
      <w:r w:rsidR="00F4700A" w:rsidRPr="00A34715">
        <w:t xml:space="preserve"> </w:t>
      </w:r>
      <w:proofErr w:type="spellStart"/>
      <w:r w:rsidR="00F4700A" w:rsidRPr="00A34715">
        <w:t>adanya</w:t>
      </w:r>
      <w:proofErr w:type="spellEnd"/>
      <w:r w:rsidR="00F4700A" w:rsidRPr="00A34715">
        <w:t xml:space="preserve"> model </w:t>
      </w:r>
      <w:proofErr w:type="spellStart"/>
      <w:r w:rsidR="00F4700A" w:rsidRPr="00A34715">
        <w:t>pembelajaran</w:t>
      </w:r>
      <w:proofErr w:type="spellEnd"/>
      <w:r w:rsidR="00F4700A" w:rsidRPr="00A34715">
        <w:t xml:space="preserve"> </w:t>
      </w:r>
      <w:proofErr w:type="spellStart"/>
      <w:r w:rsidR="00F4700A" w:rsidRPr="00A34715">
        <w:t>tertentu</w:t>
      </w:r>
      <w:proofErr w:type="spellEnd"/>
      <w:r w:rsidR="00F4700A" w:rsidRPr="00A34715">
        <w:t xml:space="preserve"> </w:t>
      </w:r>
      <w:proofErr w:type="spellStart"/>
      <w:r w:rsidR="00F4700A" w:rsidRPr="00A34715">
        <w:t>dapat</w:t>
      </w:r>
      <w:proofErr w:type="spellEnd"/>
      <w:r w:rsidR="00F4700A" w:rsidRPr="00A34715">
        <w:t xml:space="preserve"> </w:t>
      </w:r>
      <w:proofErr w:type="spellStart"/>
      <w:r w:rsidR="00F4700A" w:rsidRPr="00A34715">
        <w:t>meningkatkan</w:t>
      </w:r>
      <w:proofErr w:type="spellEnd"/>
      <w:r w:rsidR="00F4700A" w:rsidRPr="00A34715">
        <w:t xml:space="preserve"> </w:t>
      </w:r>
      <w:proofErr w:type="spellStart"/>
      <w:r w:rsidR="00F4700A" w:rsidRPr="00A34715">
        <w:t>karakter</w:t>
      </w:r>
      <w:proofErr w:type="spellEnd"/>
      <w:r w:rsidR="00F4700A" w:rsidRPr="00A34715">
        <w:t xml:space="preserve"> </w:t>
      </w:r>
      <w:proofErr w:type="spellStart"/>
      <w:r w:rsidR="00F4700A" w:rsidRPr="00A34715">
        <w:t>siswa</w:t>
      </w:r>
      <w:proofErr w:type="spellEnd"/>
      <w:r w:rsidR="00F4700A" w:rsidRPr="00A34715">
        <w:t xml:space="preserve">. </w:t>
      </w:r>
      <w:proofErr w:type="spellStart"/>
      <w:r w:rsidR="00F4700A" w:rsidRPr="00A34715">
        <w:t>Seperti</w:t>
      </w:r>
      <w:proofErr w:type="spellEnd"/>
      <w:r w:rsidR="00F4700A" w:rsidRPr="00A34715">
        <w:t xml:space="preserve"> </w:t>
      </w:r>
      <w:proofErr w:type="spellStart"/>
      <w:r w:rsidR="00F4700A" w:rsidRPr="00A34715">
        <w:t>penelitian</w:t>
      </w:r>
      <w:proofErr w:type="spellEnd"/>
      <w:r w:rsidR="00F4700A" w:rsidRPr="00A34715">
        <w:t xml:space="preserve"> </w:t>
      </w:r>
      <w:r w:rsidR="00B73CA0" w:rsidRPr="00A34715">
        <w:fldChar w:fldCharType="begin" w:fldLock="1"/>
      </w:r>
      <w:r w:rsidR="00B73CA0" w:rsidRPr="00A34715">
        <w:instrText>ADDIN CSL_CITATION {"citationItems":[{"id":"ITEM-1","itemData":{"DOI":"10.23960/jppk.v10.i1.April","ISSN":"2714-9595","abstract":"Predicting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approach.","author":[{"dropping-particle":"","family":"Ramadhani","given":"Natalia","non-dropping-particle":"","parse-names":false,"suffix":""},{"dropping-particle":"","family":"Rudibyani","given":"Ratu Betta","non-dropping-particle":"","parse-names":false,"suffix":""},{"dropping-particle":"","family":"Efkar","given":"Tasviri","non-dropping-particle":"","parse-names":false,"suffix":""},{"dropping-particle":"","family":"Saputra","given":"Bayu","non-dropping-particle":"","parse-names":false,"suffix":""}],"container-title":"Jurnal Pendidikan dan Pembelajaran Kimia","id":"ITEM-1","issue":"1","issued":{"date-parts":[["2021"]]},"page":"101-112","title":"The Effectiveness of POGIL Model to Increase Self Confidence and Mastery of Students' Buffer Solution Concept","type":"article-journal","volume":"10"},"uris":["http://www.mendeley.com/documents/?uuid=dc73db14-968f-43b6-ba44-ae0d93e24cf0"]}],"mendeley":{"formattedCitation":"(Ramadhani et al., 2021)","plainTextFormattedCitation":"(Ramadhani et al., 2021)","previouslyFormattedCitation":"(Ramadhani et al., 2021)"},"properties":{"noteIndex":0},"schema":"https://github.com/citation-style-language/schema/raw/master/csl-citation.json"}</w:instrText>
      </w:r>
      <w:r w:rsidR="00B73CA0" w:rsidRPr="00A34715">
        <w:fldChar w:fldCharType="separate"/>
      </w:r>
      <w:r w:rsidR="00B73CA0" w:rsidRPr="00A34715">
        <w:rPr>
          <w:noProof/>
        </w:rPr>
        <w:t>(Ramadhani et al., 2021)</w:t>
      </w:r>
      <w:r w:rsidR="00B73CA0" w:rsidRPr="00A34715">
        <w:fldChar w:fldCharType="end"/>
      </w:r>
      <w:r w:rsidR="00F4700A" w:rsidRPr="00A34715">
        <w:t xml:space="preserve"> yang </w:t>
      </w:r>
      <w:proofErr w:type="spellStart"/>
      <w:r w:rsidR="00F4700A" w:rsidRPr="00A34715">
        <w:t>menunjukkan</w:t>
      </w:r>
      <w:proofErr w:type="spellEnd"/>
      <w:r w:rsidR="00F4700A" w:rsidRPr="00A34715">
        <w:t xml:space="preserve"> </w:t>
      </w:r>
      <w:proofErr w:type="spellStart"/>
      <w:r w:rsidR="00F4700A" w:rsidRPr="00A34715">
        <w:t>bahwa</w:t>
      </w:r>
      <w:proofErr w:type="spellEnd"/>
      <w:r w:rsidR="00F4700A" w:rsidRPr="00A34715">
        <w:t xml:space="preserve"> </w:t>
      </w:r>
      <w:proofErr w:type="spellStart"/>
      <w:r w:rsidR="00F4700A" w:rsidRPr="00A34715">
        <w:t>pembelaj</w:t>
      </w:r>
      <w:r w:rsidR="00E211D9">
        <w:t>a</w:t>
      </w:r>
      <w:r w:rsidR="00F4700A" w:rsidRPr="00A34715">
        <w:t>ran</w:t>
      </w:r>
      <w:proofErr w:type="spellEnd"/>
      <w:r w:rsidR="00F4700A" w:rsidRPr="00A34715">
        <w:t xml:space="preserve"> POGIL pada </w:t>
      </w:r>
      <w:proofErr w:type="spellStart"/>
      <w:r w:rsidR="00F4700A" w:rsidRPr="00A34715">
        <w:t>materi</w:t>
      </w:r>
      <w:proofErr w:type="spellEnd"/>
      <w:r w:rsidR="00F4700A" w:rsidRPr="00A34715">
        <w:t xml:space="preserve"> </w:t>
      </w:r>
      <w:proofErr w:type="spellStart"/>
      <w:r w:rsidR="00F4700A" w:rsidRPr="00A34715">
        <w:t>larutan</w:t>
      </w:r>
      <w:proofErr w:type="spellEnd"/>
      <w:r w:rsidR="00F4700A" w:rsidRPr="00A34715">
        <w:t xml:space="preserve"> </w:t>
      </w:r>
      <w:proofErr w:type="spellStart"/>
      <w:r w:rsidR="00F4700A" w:rsidRPr="00A34715">
        <w:t>penyangga</w:t>
      </w:r>
      <w:proofErr w:type="spellEnd"/>
      <w:r w:rsidR="00F4700A" w:rsidRPr="00A34715">
        <w:t xml:space="preserve"> </w:t>
      </w:r>
      <w:proofErr w:type="spellStart"/>
      <w:r w:rsidR="00F4700A" w:rsidRPr="00A34715">
        <w:t>dapat</w:t>
      </w:r>
      <w:proofErr w:type="spellEnd"/>
      <w:r w:rsidR="00F4700A" w:rsidRPr="00A34715">
        <w:t xml:space="preserve"> </w:t>
      </w:r>
      <w:proofErr w:type="spellStart"/>
      <w:r w:rsidR="00F4700A" w:rsidRPr="00A34715">
        <w:t>meningkatkan</w:t>
      </w:r>
      <w:proofErr w:type="spellEnd"/>
      <w:r w:rsidR="00F4700A" w:rsidRPr="00A34715">
        <w:t xml:space="preserve"> </w:t>
      </w:r>
      <w:proofErr w:type="spellStart"/>
      <w:r w:rsidR="00F4700A" w:rsidRPr="00A34715">
        <w:t>percaya</w:t>
      </w:r>
      <w:proofErr w:type="spellEnd"/>
      <w:r w:rsidR="00F4700A" w:rsidRPr="00A34715">
        <w:t xml:space="preserve"> </w:t>
      </w:r>
      <w:proofErr w:type="spellStart"/>
      <w:r w:rsidR="00F4700A" w:rsidRPr="00A34715">
        <w:t>diri</w:t>
      </w:r>
      <w:proofErr w:type="spellEnd"/>
      <w:r w:rsidR="00F4700A" w:rsidRPr="00A34715">
        <w:t xml:space="preserve"> </w:t>
      </w:r>
      <w:proofErr w:type="spellStart"/>
      <w:r w:rsidR="00F4700A" w:rsidRPr="00A34715">
        <w:t>siswa</w:t>
      </w:r>
      <w:proofErr w:type="spellEnd"/>
      <w:r w:rsidR="00F4700A" w:rsidRPr="00A34715">
        <w:t xml:space="preserve">. </w:t>
      </w:r>
      <w:r w:rsidR="0032601C" w:rsidRPr="00A34715">
        <w:t xml:space="preserve">Hasil </w:t>
      </w:r>
      <w:proofErr w:type="spellStart"/>
      <w:r w:rsidR="0032601C" w:rsidRPr="00A34715">
        <w:t>penelitian</w:t>
      </w:r>
      <w:proofErr w:type="spellEnd"/>
      <w:r w:rsidR="0032601C" w:rsidRPr="00A34715">
        <w:t xml:space="preserve"> </w:t>
      </w:r>
      <w:r w:rsidR="00B73CA0" w:rsidRPr="00A34715">
        <w:fldChar w:fldCharType="begin" w:fldLock="1"/>
      </w:r>
      <w:r w:rsidR="00B57DFA">
        <w:instrText>ADDIN CSL_CITATION {"citationItems":[{"id":"ITEM-1","itemData":{"DOI":"10.23960/jppk.v9.i3.202013","abstract":"This research was aimed to gain an information about the effectiveness of guided inquiry learning model in improving students' science literacy and self efficacy on acid-base material. This research method is a quasi-experimental with pretest postest control group …","author":[{"dropping-particle":"V","family":"Pitaloka","given":"H","non-dropping-particle":"","parse-names":false,"suffix":""},{"dropping-particle":"","family":"Sofya","given":"E","non-dropping-particle":"","parse-names":false,"suffix":""},{"dropping-particle":"","family":"Efkar","given":"T","non-dropping-particle":"","parse-names":false,"suffix":""}],"container-title":"Jurnal Pendidikan dan Pembelajaran Kimia","id":"ITEM-1","issue":"3","issued":{"date-parts":[["2020"]]},"page":"139-152","title":"The Effectiveness of Guided Inquiry Learning Model to Improve Science Literacy Skills and Students Self Efficacy on AcidBase Materials","type":"article-journal","volume":"9"},"uris":["http://www.mendeley.com/documents/?uuid=f41fcbf3-06c7-476c-b63d-64880352a6b1"]}],"mendeley":{"formattedCitation":"(Pitaloka et al., 2020)","plainTextFormattedCitation":"(Pitaloka et al., 2020)","previouslyFormattedCitation":"(Pitaloka et al., 2020)"},"properties":{"noteIndex":0},"schema":"https://github.com/citation-style-language/schema/raw/master/csl-citation.json"}</w:instrText>
      </w:r>
      <w:r w:rsidR="00B73CA0" w:rsidRPr="00A34715">
        <w:fldChar w:fldCharType="separate"/>
      </w:r>
      <w:r w:rsidR="00B73CA0" w:rsidRPr="00A34715">
        <w:rPr>
          <w:noProof/>
        </w:rPr>
        <w:t>(Pitaloka et al., 2020)</w:t>
      </w:r>
      <w:r w:rsidR="00B73CA0" w:rsidRPr="00A34715">
        <w:fldChar w:fldCharType="end"/>
      </w:r>
      <w:r w:rsidRPr="00A34715">
        <w:t xml:space="preserve"> </w:t>
      </w:r>
      <w:proofErr w:type="spellStart"/>
      <w:r w:rsidR="0032601C" w:rsidRPr="00A34715">
        <w:t>menunujukkan</w:t>
      </w:r>
      <w:proofErr w:type="spellEnd"/>
      <w:r w:rsidR="0032601C" w:rsidRPr="00A34715">
        <w:t xml:space="preserve"> </w:t>
      </w:r>
      <w:proofErr w:type="spellStart"/>
      <w:r w:rsidR="0032601C" w:rsidRPr="00A34715">
        <w:t>bahwa</w:t>
      </w:r>
      <w:proofErr w:type="spellEnd"/>
      <w:r w:rsidR="0032601C" w:rsidRPr="00A34715">
        <w:t xml:space="preserve"> </w:t>
      </w:r>
      <w:proofErr w:type="spellStart"/>
      <w:r w:rsidR="0032601C" w:rsidRPr="00A34715">
        <w:t>pembelajaran</w:t>
      </w:r>
      <w:proofErr w:type="spellEnd"/>
      <w:r w:rsidR="0032601C" w:rsidRPr="00A34715">
        <w:t xml:space="preserve"> </w:t>
      </w:r>
      <w:proofErr w:type="spellStart"/>
      <w:r w:rsidR="0032601C" w:rsidRPr="00A34715">
        <w:t>dengan</w:t>
      </w:r>
      <w:proofErr w:type="spellEnd"/>
      <w:r w:rsidR="0032601C" w:rsidRPr="00A34715">
        <w:t xml:space="preserve"> model </w:t>
      </w:r>
      <w:proofErr w:type="spellStart"/>
      <w:r w:rsidR="0032601C" w:rsidRPr="00A34715">
        <w:t>inkuiri</w:t>
      </w:r>
      <w:proofErr w:type="spellEnd"/>
      <w:r w:rsidR="0032601C" w:rsidRPr="00A34715">
        <w:t xml:space="preserve"> </w:t>
      </w:r>
      <w:proofErr w:type="spellStart"/>
      <w:r w:rsidR="0032601C" w:rsidRPr="00A34715">
        <w:t>terbimbing</w:t>
      </w:r>
      <w:proofErr w:type="spellEnd"/>
      <w:r w:rsidR="0032601C" w:rsidRPr="00A34715">
        <w:t xml:space="preserve"> pada </w:t>
      </w:r>
      <w:proofErr w:type="spellStart"/>
      <w:r w:rsidR="0032601C" w:rsidRPr="00A34715">
        <w:t>materi</w:t>
      </w:r>
      <w:proofErr w:type="spellEnd"/>
      <w:r w:rsidR="0032601C" w:rsidRPr="00A34715">
        <w:t xml:space="preserve"> </w:t>
      </w:r>
      <w:proofErr w:type="spellStart"/>
      <w:r w:rsidR="0032601C" w:rsidRPr="00A34715">
        <w:t>asam</w:t>
      </w:r>
      <w:proofErr w:type="spellEnd"/>
      <w:r w:rsidR="0032601C" w:rsidRPr="00A34715">
        <w:t xml:space="preserve"> </w:t>
      </w:r>
      <w:proofErr w:type="spellStart"/>
      <w:r w:rsidR="0032601C" w:rsidRPr="00A34715">
        <w:t>basa</w:t>
      </w:r>
      <w:proofErr w:type="spellEnd"/>
      <w:r w:rsidR="0032601C" w:rsidRPr="00A34715">
        <w:t xml:space="preserve"> </w:t>
      </w:r>
      <w:proofErr w:type="spellStart"/>
      <w:r w:rsidR="0032601C" w:rsidRPr="00A34715">
        <w:t>mampu</w:t>
      </w:r>
      <w:proofErr w:type="spellEnd"/>
      <w:r w:rsidR="0032601C" w:rsidRPr="00A34715">
        <w:t xml:space="preserve"> </w:t>
      </w:r>
      <w:proofErr w:type="spellStart"/>
      <w:r w:rsidR="0032601C" w:rsidRPr="00A34715">
        <w:t>meningkatkan</w:t>
      </w:r>
      <w:proofErr w:type="spellEnd"/>
      <w:r w:rsidR="0032601C" w:rsidRPr="00A34715">
        <w:t xml:space="preserve"> </w:t>
      </w:r>
      <w:proofErr w:type="spellStart"/>
      <w:r w:rsidR="0032601C" w:rsidRPr="00A34715">
        <w:t>efikasi</w:t>
      </w:r>
      <w:proofErr w:type="spellEnd"/>
      <w:r w:rsidR="0032601C" w:rsidRPr="00A34715">
        <w:t xml:space="preserve"> </w:t>
      </w:r>
      <w:proofErr w:type="spellStart"/>
      <w:r w:rsidR="0032601C" w:rsidRPr="00A34715">
        <w:t>diri</w:t>
      </w:r>
      <w:proofErr w:type="spellEnd"/>
      <w:r w:rsidR="0032601C" w:rsidRPr="00A34715">
        <w:t xml:space="preserve"> </w:t>
      </w:r>
      <w:proofErr w:type="spellStart"/>
      <w:r w:rsidR="0032601C" w:rsidRPr="00A34715">
        <w:t>peserta</w:t>
      </w:r>
      <w:proofErr w:type="spellEnd"/>
      <w:r w:rsidR="0032601C" w:rsidRPr="00A34715">
        <w:t xml:space="preserve"> </w:t>
      </w:r>
      <w:proofErr w:type="spellStart"/>
      <w:r w:rsidR="0032601C" w:rsidRPr="00A34715">
        <w:t>didik</w:t>
      </w:r>
      <w:proofErr w:type="spellEnd"/>
      <w:r w:rsidR="0032601C" w:rsidRPr="00A34715">
        <w:t>.</w:t>
      </w:r>
      <w:r w:rsidR="00C0115E">
        <w:t xml:space="preserve"> </w:t>
      </w:r>
      <w:r w:rsidR="00AA612E" w:rsidRPr="005509A7">
        <w:t xml:space="preserve">Model </w:t>
      </w:r>
      <w:proofErr w:type="spellStart"/>
      <w:r w:rsidR="00AA612E" w:rsidRPr="005509A7">
        <w:t>pembelajaran</w:t>
      </w:r>
      <w:proofErr w:type="spellEnd"/>
      <w:r w:rsidR="00AA612E" w:rsidRPr="005509A7">
        <w:t xml:space="preserve"> </w:t>
      </w:r>
      <w:proofErr w:type="spellStart"/>
      <w:r w:rsidR="00AA612E" w:rsidRPr="005509A7">
        <w:t>kooperatif</w:t>
      </w:r>
      <w:proofErr w:type="spellEnd"/>
      <w:r w:rsidR="00AA612E" w:rsidRPr="005509A7">
        <w:t xml:space="preserve"> </w:t>
      </w:r>
      <w:proofErr w:type="spellStart"/>
      <w:r w:rsidR="00AA612E" w:rsidRPr="005509A7">
        <w:t>tipe</w:t>
      </w:r>
      <w:proofErr w:type="spellEnd"/>
      <w:r w:rsidR="00AA612E">
        <w:t xml:space="preserve"> </w:t>
      </w:r>
      <w:r w:rsidR="00AA612E" w:rsidRPr="005509A7">
        <w:t xml:space="preserve">STAD </w:t>
      </w:r>
      <w:proofErr w:type="spellStart"/>
      <w:r w:rsidR="00AA612E" w:rsidRPr="005509A7">
        <w:t>berpengaruh</w:t>
      </w:r>
      <w:proofErr w:type="spellEnd"/>
      <w:r w:rsidR="00AA612E" w:rsidRPr="005509A7">
        <w:t xml:space="preserve"> pada </w:t>
      </w:r>
      <w:proofErr w:type="spellStart"/>
      <w:r w:rsidR="00AA612E" w:rsidRPr="005509A7">
        <w:t>sikap</w:t>
      </w:r>
      <w:proofErr w:type="spellEnd"/>
      <w:r w:rsidR="00AA612E">
        <w:t xml:space="preserve"> </w:t>
      </w:r>
      <w:proofErr w:type="spellStart"/>
      <w:r w:rsidR="00AA612E">
        <w:t>sosial</w:t>
      </w:r>
      <w:proofErr w:type="spellEnd"/>
      <w:r w:rsidR="00AA612E">
        <w:t xml:space="preserve"> </w:t>
      </w:r>
      <w:proofErr w:type="spellStart"/>
      <w:r w:rsidR="00AA612E">
        <w:t>siswa</w:t>
      </w:r>
      <w:proofErr w:type="spellEnd"/>
      <w:r w:rsidR="00AA612E">
        <w:t xml:space="preserve"> </w:t>
      </w:r>
      <w:r w:rsidR="00AA612E">
        <w:fldChar w:fldCharType="begin" w:fldLock="1"/>
      </w:r>
      <w:r w:rsidR="00AA612E">
        <w:instrText>ADDIN CSL_CITATION {"citationItems":[{"id":"ITEM-1","itemData":{"author":[{"dropping-particle":"","family":"Marheni","given":"Ni Ketut","non-dropping-particle":"","parse-names":false,"suffix":""},{"dropping-particle":"","family":"Jampel","given":"I Nyoman","non-dropping-particle":"","parse-names":false,"suffix":""},{"dropping-particle":"","family":"Suwatra","given":"Ignatius I Wayan","non-dropping-particle":"","parse-names":false,"suffix":""}],"container-title":"Jurnal Penelitian dan Pengembangan Pendidikan","id":"ITEM-1","issue":"3","issued":{"date-parts":[["2020"]]},"page":"351-361","title":"Model STAD Berpengaruh terhadap Sikap Sosial dan Hasil Belajar IPA","type":"article-journal","volume":"4"},"uris":["http://www.mendeley.com/documents/?uuid=c3750050-1f21-4af2-82a8-1bba72e58433"]}],"mendeley":{"formattedCitation":"(Marheni et al., 2020)","plainTextFormattedCitation":"(Marheni et al., 2020)","previouslyFormattedCitation":"(Marheni et al., 2020)"},"properties":{"noteIndex":0},"schema":"https://github.com/citation-style-language/schema/raw/master/csl-citation.json"}</w:instrText>
      </w:r>
      <w:r w:rsidR="00AA612E">
        <w:fldChar w:fldCharType="separate"/>
      </w:r>
      <w:r w:rsidR="00AA612E" w:rsidRPr="00C92124">
        <w:rPr>
          <w:noProof/>
        </w:rPr>
        <w:t>(Marheni et al., 2020)</w:t>
      </w:r>
      <w:r w:rsidR="00AA612E">
        <w:fldChar w:fldCharType="end"/>
      </w:r>
      <w:r w:rsidR="00AA612E">
        <w:t xml:space="preserve">.  </w:t>
      </w:r>
      <w:proofErr w:type="spellStart"/>
      <w:r w:rsidR="00AA612E">
        <w:t>Pembelajaran</w:t>
      </w:r>
      <w:proofErr w:type="spellEnd"/>
      <w:r w:rsidR="00AA612E">
        <w:t xml:space="preserve"> </w:t>
      </w:r>
      <w:proofErr w:type="spellStart"/>
      <w:r w:rsidR="00AA612E">
        <w:t>kimia</w:t>
      </w:r>
      <w:proofErr w:type="spellEnd"/>
      <w:r w:rsidR="00AA612E">
        <w:t xml:space="preserve"> </w:t>
      </w:r>
      <w:proofErr w:type="spellStart"/>
      <w:r w:rsidR="00AA612E">
        <w:t>analitik</w:t>
      </w:r>
      <w:proofErr w:type="spellEnd"/>
      <w:r w:rsidR="00AA612E">
        <w:t xml:space="preserve"> </w:t>
      </w:r>
      <w:proofErr w:type="spellStart"/>
      <w:r w:rsidR="00AA612E">
        <w:t>dengan</w:t>
      </w:r>
      <w:proofErr w:type="spellEnd"/>
      <w:r w:rsidR="00AA612E">
        <w:t xml:space="preserve"> model </w:t>
      </w:r>
      <w:proofErr w:type="spellStart"/>
      <w:r w:rsidR="00AA612E">
        <w:t>kooperatif</w:t>
      </w:r>
      <w:proofErr w:type="spellEnd"/>
      <w:r w:rsidR="00AA612E">
        <w:t xml:space="preserve"> </w:t>
      </w:r>
      <w:proofErr w:type="spellStart"/>
      <w:r w:rsidR="00AA612E">
        <w:t>berbasis</w:t>
      </w:r>
      <w:proofErr w:type="spellEnd"/>
      <w:r w:rsidR="00AA612E">
        <w:t xml:space="preserve"> </w:t>
      </w:r>
      <w:proofErr w:type="spellStart"/>
      <w:r w:rsidR="00AA612E">
        <w:t>demonstrasi</w:t>
      </w:r>
      <w:proofErr w:type="spellEnd"/>
      <w:r w:rsidR="00AA612E">
        <w:t xml:space="preserve"> </w:t>
      </w:r>
      <w:proofErr w:type="spellStart"/>
      <w:r w:rsidR="00AA612E">
        <w:t>dapat</w:t>
      </w:r>
      <w:proofErr w:type="spellEnd"/>
      <w:r w:rsidR="00AA612E">
        <w:t xml:space="preserve"> </w:t>
      </w:r>
      <w:proofErr w:type="spellStart"/>
      <w:r w:rsidR="00AA612E">
        <w:t>meningkatkan</w:t>
      </w:r>
      <w:proofErr w:type="spellEnd"/>
      <w:r w:rsidR="00AA612E">
        <w:t xml:space="preserve"> </w:t>
      </w:r>
      <w:proofErr w:type="spellStart"/>
      <w:r w:rsidR="00AA612E">
        <w:t>karakter</w:t>
      </w:r>
      <w:proofErr w:type="spellEnd"/>
      <w:r w:rsidR="00AA612E">
        <w:t xml:space="preserve"> </w:t>
      </w:r>
      <w:proofErr w:type="spellStart"/>
      <w:r w:rsidR="00AA612E">
        <w:t>kerja</w:t>
      </w:r>
      <w:proofErr w:type="spellEnd"/>
      <w:r w:rsidR="00AA612E">
        <w:t xml:space="preserve"> </w:t>
      </w:r>
      <w:proofErr w:type="spellStart"/>
      <w:r w:rsidR="00AA612E">
        <w:t>keras</w:t>
      </w:r>
      <w:proofErr w:type="spellEnd"/>
      <w:r w:rsidR="00AA612E">
        <w:t xml:space="preserve"> dan </w:t>
      </w:r>
      <w:proofErr w:type="spellStart"/>
      <w:r w:rsidR="00AA612E">
        <w:t>tanggung</w:t>
      </w:r>
      <w:proofErr w:type="spellEnd"/>
      <w:r w:rsidR="00AA612E">
        <w:t xml:space="preserve"> </w:t>
      </w:r>
      <w:proofErr w:type="spellStart"/>
      <w:r w:rsidR="00AA612E">
        <w:t>jawab</w:t>
      </w:r>
      <w:proofErr w:type="spellEnd"/>
      <w:r w:rsidR="00AA612E">
        <w:t xml:space="preserve"> </w:t>
      </w:r>
      <w:proofErr w:type="spellStart"/>
      <w:r w:rsidR="00AA612E">
        <w:t>mahasiswa</w:t>
      </w:r>
      <w:proofErr w:type="spellEnd"/>
      <w:r w:rsidR="00AA612E">
        <w:t xml:space="preserve"> </w:t>
      </w:r>
      <w:r w:rsidR="00AA612E">
        <w:fldChar w:fldCharType="begin" w:fldLock="1"/>
      </w:r>
      <w:r w:rsidR="00AA612E">
        <w:instrText>ADDIN CSL_CITATION {"citationItems":[{"id":"ITEM-1","itemData":{"DOI":"10.29303/cep.v4i1.2244","ISSN":"2654-8119","abstract":"Penelitian ini merupakan penerapan model pembelajaran kooperatif berbasis demonstrasi kimia yang dimodifikasi untuk meningkatkan pemahaman konsep kimia analitik dan karakter mahasiswa.Penelitian ini menggunakan rancangan penelitian tindakan kelas (PTK) yang dilaksakan selama 4 siklus. Tahapan penelitian meliputi perencanaan, pelaksanaan tindakan, observasi, analisis dan refleksi. Subyek dalam penelitian ini adalah Mahasiswa Progdi. Pendidikan Kimia yang mengikuti matakuliah dasar dasar kimia aanalitik. Obyek penelitian ini adalah pemahaman mahasiswa pada konsep kimia analitik dan karakter kerja keras dan tanggung jawab. Hasil penelitian menunjukkan bahwa nilai rata-rata pemahaman konsep kimia analitik mahasiswa pada siklus I (titrasi asam basa) sebesar 57,5 siklus II (aplikasi titrasi asam basa) sebesar 65, siklus III (Titrasi pengendapan) sebesar 70, dan siklus IV (aplikasi titrasi pengendapan) sebesar 75. Peningkatan nilai karakter tanggung jawab adalah sebagai berikut: cukup (siklus I), baik (siklus II), baik (siklus III) dan sangat baik (siklus IV). Sedangakan untuk nilai karakter kerja keras mahasiswa adalah: cukup (siklus I), cukup (siklus II), baik (siklus III), dan baik (siklus IV).Kesimpulan penelitian ini menunjukan bahwa penerapan model pembelajaran kooperatif berbasis demonstrasi kimia yang dimodifikasi dapat meningkatkan pemahaman konsep kimia analitik dan nilai karakter tanggung jawab dan kerja keras pada mahasiswa. Kata kunci: demonstrasi kimia, pembelajaran kooperatif, pendidkan karakte","author":[{"dropping-particle":"","family":"Mutiah","given":"Mutiah","non-dropping-particle":"","parse-names":false,"suffix":""},{"dropping-particle":"","family":"Sukib","given":"Sukib","non-dropping-particle":"","parse-names":false,"suffix":""},{"dropping-particle":"","family":"Junaidi","given":"Eka","non-dropping-particle":"","parse-names":false,"suffix":""},{"dropping-particle":"","family":"Anwar","given":"Yunita Arian Sani","non-dropping-particle":"","parse-names":false,"suffix":""}],"container-title":"Chemistry Education Practice","id":"ITEM-1","issue":"1","issued":{"date-parts":[["2021"]]},"page":"66-71","title":"Pembelajaran Kooperatif Berbasis Demonstrasi Kimia Yang Dimodifikasi Sebagai Model Perkuliahan Kimia Analitik Berkarakter","type":"article-journal","volume":"2"},"uris":["http://www.mendeley.com/documents/?uuid=5a1fb371-4923-477f-bb8d-9649742956ea"]}],"mendeley":{"formattedCitation":"(Mutiah et al., 2021)","plainTextFormattedCitation":"(Mutiah et al., 2021)","previouslyFormattedCitation":"(Mutiah et al., 2021)"},"properties":{"noteIndex":0},"schema":"https://github.com/citation-style-language/schema/raw/master/csl-citation.json"}</w:instrText>
      </w:r>
      <w:r w:rsidR="00AA612E">
        <w:fldChar w:fldCharType="separate"/>
      </w:r>
      <w:r w:rsidR="00AA612E" w:rsidRPr="00AC3947">
        <w:rPr>
          <w:noProof/>
        </w:rPr>
        <w:t>(Mutiah et al., 2021)</w:t>
      </w:r>
      <w:r w:rsidR="00AA612E">
        <w:fldChar w:fldCharType="end"/>
      </w:r>
      <w:r w:rsidR="00AA612E">
        <w:t xml:space="preserve">.  </w:t>
      </w:r>
      <w:proofErr w:type="spellStart"/>
      <w:r w:rsidR="00AA612E">
        <w:t>Berkaitan</w:t>
      </w:r>
      <w:proofErr w:type="spellEnd"/>
      <w:r w:rsidR="00AA612E">
        <w:t xml:space="preserve"> </w:t>
      </w:r>
      <w:proofErr w:type="spellStart"/>
      <w:r w:rsidR="00AA612E">
        <w:t>dengan</w:t>
      </w:r>
      <w:proofErr w:type="spellEnd"/>
      <w:r w:rsidR="00AA612E">
        <w:t xml:space="preserve"> </w:t>
      </w:r>
      <w:proofErr w:type="spellStart"/>
      <w:r w:rsidR="00AA612E">
        <w:t>hal</w:t>
      </w:r>
      <w:proofErr w:type="spellEnd"/>
      <w:r w:rsidR="00AA612E">
        <w:t xml:space="preserve"> </w:t>
      </w:r>
      <w:proofErr w:type="spellStart"/>
      <w:r w:rsidR="00AA612E">
        <w:t>ini</w:t>
      </w:r>
      <w:proofErr w:type="spellEnd"/>
      <w:r w:rsidR="00AA612E">
        <w:t xml:space="preserve">, </w:t>
      </w:r>
      <w:r w:rsidR="00AA612E" w:rsidRPr="005509A7">
        <w:fldChar w:fldCharType="begin" w:fldLock="1"/>
      </w:r>
      <w:r w:rsidR="00AA612E">
        <w:instrText>ADDIN CSL_CITATION {"citationItems":[{"id":"ITEM-1","itemData":{"author":[{"dropping-particle":"","family":"Barnawi","given":"","non-dropping-particle":"","parse-names":false,"suffix":""},{"dropping-particle":"","family":"Arifin","given":"M","non-dropping-particle":"","parse-names":false,"suffix":""}],"editor":[{"dropping-particle":"","family":"Sandra","given":"Meita","non-dropping-particle":"","parse-names":false,"suffix":""}],"id":"ITEM-1","issued":{"date-parts":[["2012"]]},"publisher":"Ar-Ruzz Media","publisher-place":"Jogjakarta","title":"Strategi &amp; Kebijakan Pembelajaran Pendidikan Karakter","type":"book"},"uris":["http://www.mendeley.com/documents/?uuid=52150ecd-9768-4801-8eca-698cfde1c817"]}],"mendeley":{"formattedCitation":"(Barnawi &amp; Arifin, 2012)","manualFormatting":"Barnawi &amp; Arifin, (2012)","plainTextFormattedCitation":"(Barnawi &amp; Arifin, 2012)","previouslyFormattedCitation":"(Barnawi &amp; Arifin, 2012)"},"properties":{"noteIndex":0},"schema":"https://github.com/citation-style-language/schema/raw/master/csl-citation.json"}</w:instrText>
      </w:r>
      <w:r w:rsidR="00AA612E" w:rsidRPr="005509A7">
        <w:fldChar w:fldCharType="separate"/>
      </w:r>
      <w:r w:rsidR="00AA612E" w:rsidRPr="005509A7">
        <w:rPr>
          <w:noProof/>
        </w:rPr>
        <w:t xml:space="preserve">Barnawi &amp; Arifin, </w:t>
      </w:r>
      <w:r w:rsidR="00AA612E">
        <w:rPr>
          <w:noProof/>
        </w:rPr>
        <w:t>(</w:t>
      </w:r>
      <w:r w:rsidR="00AA612E" w:rsidRPr="005509A7">
        <w:rPr>
          <w:noProof/>
        </w:rPr>
        <w:t>2012)</w:t>
      </w:r>
      <w:r w:rsidR="00AA612E" w:rsidRPr="005509A7">
        <w:fldChar w:fldCharType="end"/>
      </w:r>
      <w:r w:rsidR="00AA612E" w:rsidRPr="005509A7">
        <w:rPr>
          <w:color w:val="FF0000"/>
        </w:rPr>
        <w:t xml:space="preserve"> </w:t>
      </w:r>
      <w:proofErr w:type="spellStart"/>
      <w:r w:rsidR="00AA612E" w:rsidRPr="005509A7">
        <w:rPr>
          <w:color w:val="000000"/>
        </w:rPr>
        <w:t>menyatakan</w:t>
      </w:r>
      <w:proofErr w:type="spellEnd"/>
      <w:r w:rsidR="00AA612E" w:rsidRPr="005509A7">
        <w:rPr>
          <w:color w:val="000000"/>
        </w:rPr>
        <w:t xml:space="preserve"> </w:t>
      </w:r>
      <w:proofErr w:type="spellStart"/>
      <w:r w:rsidR="00AA612E" w:rsidRPr="005509A7">
        <w:rPr>
          <w:color w:val="000000"/>
        </w:rPr>
        <w:t>bahwa</w:t>
      </w:r>
      <w:proofErr w:type="spellEnd"/>
      <w:r w:rsidR="00AA612E" w:rsidRPr="005509A7">
        <w:rPr>
          <w:color w:val="000000"/>
        </w:rPr>
        <w:t xml:space="preserve"> </w:t>
      </w:r>
      <w:proofErr w:type="spellStart"/>
      <w:r w:rsidR="00AA612E" w:rsidRPr="005509A7">
        <w:rPr>
          <w:color w:val="000000"/>
        </w:rPr>
        <w:t>nilai-nilai</w:t>
      </w:r>
      <w:proofErr w:type="spellEnd"/>
      <w:r w:rsidR="00AA612E" w:rsidRPr="005509A7">
        <w:rPr>
          <w:color w:val="000000"/>
        </w:rPr>
        <w:t xml:space="preserve"> </w:t>
      </w:r>
      <w:proofErr w:type="spellStart"/>
      <w:r w:rsidR="00AA612E" w:rsidRPr="005509A7">
        <w:rPr>
          <w:color w:val="000000"/>
        </w:rPr>
        <w:t>dalam</w:t>
      </w:r>
      <w:proofErr w:type="spellEnd"/>
      <w:r w:rsidR="00AA612E" w:rsidRPr="005509A7">
        <w:rPr>
          <w:color w:val="000000"/>
        </w:rPr>
        <w:t xml:space="preserve"> </w:t>
      </w:r>
      <w:proofErr w:type="spellStart"/>
      <w:r w:rsidR="00AA612E" w:rsidRPr="005509A7">
        <w:rPr>
          <w:color w:val="000000"/>
        </w:rPr>
        <w:t>setiap</w:t>
      </w:r>
      <w:proofErr w:type="spellEnd"/>
      <w:r w:rsidR="00AA612E" w:rsidRPr="005509A7">
        <w:rPr>
          <w:color w:val="000000"/>
        </w:rPr>
        <w:t xml:space="preserve"> </w:t>
      </w:r>
      <w:proofErr w:type="spellStart"/>
      <w:r w:rsidR="00AA612E" w:rsidRPr="005509A7">
        <w:rPr>
          <w:color w:val="000000"/>
        </w:rPr>
        <w:t>mata</w:t>
      </w:r>
      <w:proofErr w:type="spellEnd"/>
      <w:r w:rsidR="00AA612E" w:rsidRPr="005509A7">
        <w:rPr>
          <w:color w:val="000000"/>
        </w:rPr>
        <w:t xml:space="preserve"> </w:t>
      </w:r>
      <w:proofErr w:type="spellStart"/>
      <w:r w:rsidR="00AA612E" w:rsidRPr="005509A7">
        <w:rPr>
          <w:color w:val="000000"/>
        </w:rPr>
        <w:t>pelajaran</w:t>
      </w:r>
      <w:proofErr w:type="spellEnd"/>
      <w:r w:rsidR="00AA612E" w:rsidRPr="005509A7">
        <w:rPr>
          <w:color w:val="000000"/>
        </w:rPr>
        <w:t xml:space="preserve"> </w:t>
      </w:r>
      <w:proofErr w:type="spellStart"/>
      <w:r w:rsidR="00AA612E" w:rsidRPr="005509A7">
        <w:rPr>
          <w:color w:val="000000"/>
        </w:rPr>
        <w:t>dapat</w:t>
      </w:r>
      <w:proofErr w:type="spellEnd"/>
      <w:r w:rsidR="00AA612E" w:rsidRPr="005509A7">
        <w:rPr>
          <w:color w:val="000000"/>
        </w:rPr>
        <w:t xml:space="preserve"> </w:t>
      </w:r>
      <w:proofErr w:type="spellStart"/>
      <w:r w:rsidR="00AA612E" w:rsidRPr="005509A7">
        <w:rPr>
          <w:color w:val="000000"/>
        </w:rPr>
        <w:t>diaplikasikan</w:t>
      </w:r>
      <w:proofErr w:type="spellEnd"/>
      <w:r w:rsidR="00AA612E" w:rsidRPr="005509A7">
        <w:rPr>
          <w:color w:val="000000"/>
        </w:rPr>
        <w:t xml:space="preserve"> </w:t>
      </w:r>
      <w:proofErr w:type="spellStart"/>
      <w:r w:rsidR="00AA612E" w:rsidRPr="005509A7">
        <w:rPr>
          <w:color w:val="000000"/>
        </w:rPr>
        <w:t>dalam</w:t>
      </w:r>
      <w:proofErr w:type="spellEnd"/>
      <w:r w:rsidR="00AA612E" w:rsidRPr="005509A7">
        <w:rPr>
          <w:color w:val="000000"/>
        </w:rPr>
        <w:t xml:space="preserve"> </w:t>
      </w:r>
      <w:proofErr w:type="spellStart"/>
      <w:r w:rsidR="00AA612E" w:rsidRPr="005509A7">
        <w:rPr>
          <w:color w:val="000000"/>
        </w:rPr>
        <w:t>kegiatan</w:t>
      </w:r>
      <w:proofErr w:type="spellEnd"/>
      <w:r w:rsidR="00AA612E" w:rsidRPr="005509A7">
        <w:rPr>
          <w:color w:val="000000"/>
        </w:rPr>
        <w:t xml:space="preserve"> </w:t>
      </w:r>
      <w:proofErr w:type="spellStart"/>
      <w:r w:rsidR="00AA612E" w:rsidRPr="005509A7">
        <w:rPr>
          <w:color w:val="000000"/>
        </w:rPr>
        <w:t>pembelajaran</w:t>
      </w:r>
      <w:proofErr w:type="spellEnd"/>
      <w:r w:rsidR="00AA612E" w:rsidRPr="005509A7">
        <w:rPr>
          <w:color w:val="000000"/>
        </w:rPr>
        <w:t xml:space="preserve"> </w:t>
      </w:r>
      <w:proofErr w:type="spellStart"/>
      <w:r w:rsidR="00AA612E" w:rsidRPr="005509A7">
        <w:rPr>
          <w:color w:val="000000"/>
        </w:rPr>
        <w:t>mulai</w:t>
      </w:r>
      <w:proofErr w:type="spellEnd"/>
      <w:r w:rsidR="00AA612E" w:rsidRPr="005509A7">
        <w:rPr>
          <w:color w:val="000000"/>
        </w:rPr>
        <w:t xml:space="preserve"> </w:t>
      </w:r>
      <w:proofErr w:type="spellStart"/>
      <w:r w:rsidR="00AA612E" w:rsidRPr="005509A7">
        <w:rPr>
          <w:color w:val="000000"/>
        </w:rPr>
        <w:t>dari</w:t>
      </w:r>
      <w:proofErr w:type="spellEnd"/>
      <w:r w:rsidR="00AA612E" w:rsidRPr="005509A7">
        <w:rPr>
          <w:color w:val="000000"/>
        </w:rPr>
        <w:t xml:space="preserve"> </w:t>
      </w:r>
      <w:proofErr w:type="spellStart"/>
      <w:r w:rsidR="00AA612E" w:rsidRPr="005509A7">
        <w:rPr>
          <w:color w:val="000000"/>
        </w:rPr>
        <w:t>kegiatan</w:t>
      </w:r>
      <w:proofErr w:type="spellEnd"/>
      <w:r w:rsidR="00AA612E" w:rsidRPr="005509A7">
        <w:rPr>
          <w:color w:val="000000"/>
        </w:rPr>
        <w:t xml:space="preserve"> </w:t>
      </w:r>
      <w:proofErr w:type="spellStart"/>
      <w:r w:rsidR="00AA612E" w:rsidRPr="005509A7">
        <w:rPr>
          <w:color w:val="000000"/>
        </w:rPr>
        <w:t>eksplorasi</w:t>
      </w:r>
      <w:proofErr w:type="spellEnd"/>
      <w:r w:rsidR="00AA612E" w:rsidRPr="005509A7">
        <w:rPr>
          <w:color w:val="000000"/>
        </w:rPr>
        <w:t xml:space="preserve">, </w:t>
      </w:r>
      <w:proofErr w:type="spellStart"/>
      <w:r w:rsidR="00AA612E" w:rsidRPr="005509A7">
        <w:rPr>
          <w:color w:val="000000"/>
        </w:rPr>
        <w:t>elaborasi</w:t>
      </w:r>
      <w:proofErr w:type="spellEnd"/>
      <w:r w:rsidR="00AA612E" w:rsidRPr="005509A7">
        <w:rPr>
          <w:color w:val="000000"/>
        </w:rPr>
        <w:t xml:space="preserve">, </w:t>
      </w:r>
      <w:proofErr w:type="spellStart"/>
      <w:r w:rsidR="00AA612E" w:rsidRPr="005509A7">
        <w:rPr>
          <w:color w:val="000000"/>
        </w:rPr>
        <w:t>sampai</w:t>
      </w:r>
      <w:proofErr w:type="spellEnd"/>
      <w:r w:rsidR="00AA612E" w:rsidRPr="005509A7">
        <w:rPr>
          <w:color w:val="000000"/>
        </w:rPr>
        <w:t xml:space="preserve"> </w:t>
      </w:r>
      <w:proofErr w:type="spellStart"/>
      <w:r w:rsidR="00AA612E" w:rsidRPr="005509A7">
        <w:rPr>
          <w:color w:val="000000"/>
        </w:rPr>
        <w:t>dengan</w:t>
      </w:r>
      <w:proofErr w:type="spellEnd"/>
      <w:r w:rsidR="00AA612E" w:rsidRPr="005509A7">
        <w:rPr>
          <w:color w:val="000000"/>
        </w:rPr>
        <w:t xml:space="preserve"> </w:t>
      </w:r>
      <w:proofErr w:type="spellStart"/>
      <w:r w:rsidR="00AA612E" w:rsidRPr="005509A7">
        <w:rPr>
          <w:color w:val="000000"/>
        </w:rPr>
        <w:t>konfirmasi</w:t>
      </w:r>
      <w:proofErr w:type="spellEnd"/>
      <w:r w:rsidR="00AA612E" w:rsidRPr="005509A7">
        <w:rPr>
          <w:color w:val="000000"/>
        </w:rPr>
        <w:t xml:space="preserve">. </w:t>
      </w:r>
      <w:r w:rsidR="00C0115E">
        <w:t xml:space="preserve"> </w:t>
      </w:r>
      <w:r w:rsidR="0032601C" w:rsidRPr="00A34715">
        <w:t xml:space="preserve"> </w:t>
      </w:r>
      <w:r w:rsidR="00A34715" w:rsidRPr="00A34715">
        <w:fldChar w:fldCharType="begin" w:fldLock="1"/>
      </w:r>
      <w:r w:rsidR="00742AD6">
        <w:instrText>ADDIN CSL_CITATION {"citationItems":[{"id":"ITEM-1","itemData":{"author":[{"dropping-particle":"","family":"Barnawi","given":"","non-dropping-particle":"","parse-names":false,"suffix":""},{"dropping-particle":"","family":"Arifin","given":"M","non-dropping-particle":"","parse-names":false,"suffix":""}],"editor":[{"dropping-particle":"","family":"Sandra","given":"Meita","non-dropping-particle":"","parse-names":false,"suffix":""}],"id":"ITEM-1","issued":{"date-parts":[["2012"]]},"publisher":"Ar-Ruzz Media","publisher-place":"Jogjakarta","title":"Strategi &amp; Kebijakan Pembelajaran Pendidikan Karakter","type":"book"},"uris":["http://www.mendeley.com/documents/?uuid=52150ecd-9768-4801-8eca-698cfde1c817"]}],"mendeley":{"formattedCitation":"(Barnawi &amp; Arifin, 2012)","plainTextFormattedCitation":"(Barnawi &amp; Arifin, 2012)","previouslyFormattedCitation":"(Barnawi &amp; Arifin, 2012)"},"properties":{"noteIndex":0},"schema":"https://github.com/citation-style-language/schema/raw/master/csl-citation.json"}</w:instrText>
      </w:r>
      <w:r w:rsidR="00A34715" w:rsidRPr="00A34715">
        <w:fldChar w:fldCharType="separate"/>
      </w:r>
      <w:r w:rsidR="00A34715" w:rsidRPr="00A34715">
        <w:rPr>
          <w:noProof/>
        </w:rPr>
        <w:t>(Barnawi &amp; Arifin, 2012)</w:t>
      </w:r>
      <w:r w:rsidR="00A34715" w:rsidRPr="00A34715">
        <w:fldChar w:fldCharType="end"/>
      </w:r>
      <w:r w:rsidR="00A34715">
        <w:rPr>
          <w:color w:val="FF0000"/>
        </w:rPr>
        <w:t xml:space="preserve"> </w:t>
      </w:r>
      <w:proofErr w:type="spellStart"/>
      <w:r w:rsidRPr="003B32BF">
        <w:rPr>
          <w:color w:val="000000"/>
        </w:rPr>
        <w:t>menyatakan</w:t>
      </w:r>
      <w:proofErr w:type="spellEnd"/>
      <w:r w:rsidRPr="003B32BF">
        <w:rPr>
          <w:color w:val="000000"/>
        </w:rPr>
        <w:t xml:space="preserve"> </w:t>
      </w:r>
      <w:proofErr w:type="spellStart"/>
      <w:r w:rsidRPr="003B32BF">
        <w:rPr>
          <w:color w:val="000000"/>
        </w:rPr>
        <w:t>bahwa</w:t>
      </w:r>
      <w:proofErr w:type="spellEnd"/>
      <w:r w:rsidRPr="003B32BF">
        <w:rPr>
          <w:color w:val="000000"/>
        </w:rPr>
        <w:t xml:space="preserve"> </w:t>
      </w:r>
      <w:proofErr w:type="spellStart"/>
      <w:r w:rsidRPr="003B32BF">
        <w:rPr>
          <w:color w:val="000000"/>
        </w:rPr>
        <w:t>nilai-nilai</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setiap</w:t>
      </w:r>
      <w:proofErr w:type="spellEnd"/>
      <w:r w:rsidRPr="003B32BF">
        <w:rPr>
          <w:color w:val="000000"/>
        </w:rPr>
        <w:t xml:space="preserve"> </w:t>
      </w:r>
      <w:proofErr w:type="spellStart"/>
      <w:r w:rsidRPr="003B32BF">
        <w:rPr>
          <w:color w:val="000000"/>
        </w:rPr>
        <w:t>mata</w:t>
      </w:r>
      <w:proofErr w:type="spellEnd"/>
      <w:r w:rsidRPr="003B32BF">
        <w:rPr>
          <w:color w:val="000000"/>
        </w:rPr>
        <w:t xml:space="preserve"> </w:t>
      </w:r>
      <w:proofErr w:type="spellStart"/>
      <w:r w:rsidRPr="003B32BF">
        <w:rPr>
          <w:color w:val="000000"/>
        </w:rPr>
        <w:t>pelajaran</w:t>
      </w:r>
      <w:proofErr w:type="spellEnd"/>
      <w:r w:rsidRPr="003B32BF">
        <w:rPr>
          <w:color w:val="000000"/>
        </w:rPr>
        <w:t xml:space="preserve"> </w:t>
      </w:r>
      <w:proofErr w:type="spellStart"/>
      <w:r w:rsidRPr="003B32BF">
        <w:rPr>
          <w:color w:val="000000"/>
        </w:rPr>
        <w:t>dapat</w:t>
      </w:r>
      <w:proofErr w:type="spellEnd"/>
      <w:r w:rsidRPr="003B32BF">
        <w:rPr>
          <w:color w:val="000000"/>
        </w:rPr>
        <w:t xml:space="preserve"> </w:t>
      </w:r>
      <w:proofErr w:type="spellStart"/>
      <w:r w:rsidRPr="003B32BF">
        <w:rPr>
          <w:color w:val="000000"/>
        </w:rPr>
        <w:t>diaplikasikan</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kegiatan</w:t>
      </w:r>
      <w:proofErr w:type="spellEnd"/>
      <w:r w:rsidRPr="003B32BF">
        <w:rPr>
          <w:color w:val="000000"/>
        </w:rPr>
        <w:t xml:space="preserve"> </w:t>
      </w:r>
      <w:proofErr w:type="spellStart"/>
      <w:r w:rsidRPr="003B32BF">
        <w:rPr>
          <w:color w:val="000000"/>
        </w:rPr>
        <w:t>pembelajaran</w:t>
      </w:r>
      <w:proofErr w:type="spellEnd"/>
      <w:r w:rsidRPr="003B32BF">
        <w:rPr>
          <w:color w:val="000000"/>
        </w:rPr>
        <w:t xml:space="preserve"> </w:t>
      </w:r>
      <w:proofErr w:type="spellStart"/>
      <w:r w:rsidRPr="003B32BF">
        <w:rPr>
          <w:color w:val="000000"/>
        </w:rPr>
        <w:t>mulai</w:t>
      </w:r>
      <w:proofErr w:type="spellEnd"/>
      <w:r w:rsidRPr="003B32BF">
        <w:rPr>
          <w:color w:val="000000"/>
        </w:rPr>
        <w:t xml:space="preserve"> </w:t>
      </w:r>
      <w:proofErr w:type="spellStart"/>
      <w:r w:rsidRPr="003B32BF">
        <w:rPr>
          <w:color w:val="000000"/>
        </w:rPr>
        <w:t>dari</w:t>
      </w:r>
      <w:proofErr w:type="spellEnd"/>
      <w:r w:rsidRPr="003B32BF">
        <w:rPr>
          <w:color w:val="000000"/>
        </w:rPr>
        <w:t xml:space="preserve"> </w:t>
      </w:r>
      <w:proofErr w:type="spellStart"/>
      <w:r w:rsidRPr="003B32BF">
        <w:rPr>
          <w:color w:val="000000"/>
        </w:rPr>
        <w:t>kegiatan</w:t>
      </w:r>
      <w:proofErr w:type="spellEnd"/>
      <w:r w:rsidRPr="003B32BF">
        <w:rPr>
          <w:color w:val="000000"/>
        </w:rPr>
        <w:t xml:space="preserve"> </w:t>
      </w:r>
      <w:proofErr w:type="spellStart"/>
      <w:r w:rsidRPr="003B32BF">
        <w:rPr>
          <w:color w:val="000000"/>
        </w:rPr>
        <w:t>eksplorasi</w:t>
      </w:r>
      <w:proofErr w:type="spellEnd"/>
      <w:r w:rsidRPr="003B32BF">
        <w:rPr>
          <w:color w:val="000000"/>
        </w:rPr>
        <w:t xml:space="preserve">, </w:t>
      </w:r>
      <w:proofErr w:type="spellStart"/>
      <w:r w:rsidRPr="003B32BF">
        <w:rPr>
          <w:color w:val="000000"/>
        </w:rPr>
        <w:t>elaborasi</w:t>
      </w:r>
      <w:proofErr w:type="spellEnd"/>
      <w:r w:rsidRPr="003B32BF">
        <w:rPr>
          <w:color w:val="000000"/>
        </w:rPr>
        <w:t xml:space="preserve">, </w:t>
      </w:r>
      <w:proofErr w:type="spellStart"/>
      <w:r w:rsidRPr="003B32BF">
        <w:rPr>
          <w:color w:val="000000"/>
        </w:rPr>
        <w:t>sampai</w:t>
      </w:r>
      <w:proofErr w:type="spellEnd"/>
      <w:r w:rsidRPr="003B32BF">
        <w:rPr>
          <w:color w:val="000000"/>
        </w:rPr>
        <w:t xml:space="preserve"> </w:t>
      </w:r>
      <w:proofErr w:type="spellStart"/>
      <w:r w:rsidRPr="003B32BF">
        <w:rPr>
          <w:color w:val="000000"/>
        </w:rPr>
        <w:t>dengan</w:t>
      </w:r>
      <w:proofErr w:type="spellEnd"/>
      <w:r w:rsidRPr="003B32BF">
        <w:rPr>
          <w:color w:val="000000"/>
        </w:rPr>
        <w:t xml:space="preserve"> </w:t>
      </w:r>
      <w:proofErr w:type="spellStart"/>
      <w:r w:rsidRPr="003B32BF">
        <w:rPr>
          <w:color w:val="000000"/>
        </w:rPr>
        <w:t>konfirmasi</w:t>
      </w:r>
      <w:proofErr w:type="spellEnd"/>
      <w:r w:rsidRPr="003B32BF">
        <w:rPr>
          <w:color w:val="000000"/>
        </w:rPr>
        <w:t xml:space="preserve">. </w:t>
      </w:r>
    </w:p>
    <w:p w14:paraId="1D0FE0B1" w14:textId="77777777" w:rsidR="002442BD" w:rsidRPr="0055568E" w:rsidRDefault="002442BD" w:rsidP="0055568E">
      <w:pPr>
        <w:pStyle w:val="ListParagraph"/>
        <w:numPr>
          <w:ilvl w:val="0"/>
          <w:numId w:val="8"/>
        </w:numPr>
        <w:pBdr>
          <w:top w:val="nil"/>
          <w:left w:val="nil"/>
          <w:bottom w:val="nil"/>
          <w:right w:val="nil"/>
          <w:between w:val="nil"/>
        </w:pBdr>
        <w:ind w:left="425" w:hanging="357"/>
        <w:contextualSpacing w:val="0"/>
        <w:jc w:val="both"/>
        <w:rPr>
          <w:color w:val="000000"/>
        </w:rPr>
      </w:pPr>
      <w:proofErr w:type="spellStart"/>
      <w:r w:rsidRPr="0055568E">
        <w:rPr>
          <w:color w:val="000000"/>
        </w:rPr>
        <w:t>Penilaian</w:t>
      </w:r>
      <w:proofErr w:type="spellEnd"/>
      <w:r w:rsidRPr="0055568E">
        <w:rPr>
          <w:color w:val="000000"/>
        </w:rPr>
        <w:t xml:space="preserve"> </w:t>
      </w:r>
      <w:proofErr w:type="spellStart"/>
      <w:r w:rsidRPr="0055568E">
        <w:rPr>
          <w:color w:val="000000"/>
        </w:rPr>
        <w:t>Karakter</w:t>
      </w:r>
      <w:proofErr w:type="spellEnd"/>
      <w:r w:rsidRPr="0055568E">
        <w:rPr>
          <w:color w:val="000000"/>
        </w:rPr>
        <w:t xml:space="preserve"> </w:t>
      </w:r>
      <w:proofErr w:type="spellStart"/>
      <w:r w:rsidRPr="0055568E">
        <w:rPr>
          <w:color w:val="000000"/>
        </w:rPr>
        <w:t>Siswa</w:t>
      </w:r>
      <w:proofErr w:type="spellEnd"/>
      <w:r w:rsidRPr="0055568E">
        <w:rPr>
          <w:color w:val="000000"/>
        </w:rPr>
        <w:t xml:space="preserve"> </w:t>
      </w:r>
      <w:proofErr w:type="spellStart"/>
      <w:r w:rsidRPr="0055568E">
        <w:rPr>
          <w:color w:val="000000"/>
        </w:rPr>
        <w:t>dalam</w:t>
      </w:r>
      <w:proofErr w:type="spellEnd"/>
      <w:r w:rsidRPr="0055568E">
        <w:rPr>
          <w:color w:val="000000"/>
        </w:rPr>
        <w:t xml:space="preserve"> </w:t>
      </w:r>
      <w:proofErr w:type="spellStart"/>
      <w:r w:rsidRPr="0055568E">
        <w:rPr>
          <w:color w:val="000000"/>
        </w:rPr>
        <w:t>Pembelajaran</w:t>
      </w:r>
      <w:proofErr w:type="spellEnd"/>
    </w:p>
    <w:p w14:paraId="052BA325" w14:textId="7D84CFAF" w:rsidR="002442BD" w:rsidRPr="003B32BF" w:rsidRDefault="002442BD" w:rsidP="003B32BF">
      <w:pPr>
        <w:pBdr>
          <w:top w:val="nil"/>
          <w:left w:val="nil"/>
          <w:bottom w:val="nil"/>
          <w:right w:val="nil"/>
          <w:between w:val="nil"/>
        </w:pBdr>
        <w:ind w:firstLine="567"/>
        <w:jc w:val="both"/>
        <w:rPr>
          <w:color w:val="000000"/>
        </w:rPr>
      </w:pPr>
      <w:proofErr w:type="spellStart"/>
      <w:r w:rsidRPr="003B32BF">
        <w:rPr>
          <w:color w:val="000000"/>
        </w:rPr>
        <w:t>Penilaian</w:t>
      </w:r>
      <w:proofErr w:type="spellEnd"/>
      <w:r w:rsidRPr="003B32BF">
        <w:rPr>
          <w:color w:val="000000"/>
        </w:rPr>
        <w:t xml:space="preserve"> </w:t>
      </w:r>
      <w:proofErr w:type="spellStart"/>
      <w:r w:rsidRPr="003B32BF">
        <w:rPr>
          <w:color w:val="000000"/>
        </w:rPr>
        <w:t>merupakan</w:t>
      </w:r>
      <w:proofErr w:type="spellEnd"/>
      <w:r w:rsidRPr="003B32BF">
        <w:rPr>
          <w:color w:val="000000"/>
        </w:rPr>
        <w:t xml:space="preserve"> </w:t>
      </w:r>
      <w:proofErr w:type="spellStart"/>
      <w:r w:rsidRPr="003B32BF">
        <w:rPr>
          <w:color w:val="000000"/>
        </w:rPr>
        <w:t>bagian</w:t>
      </w:r>
      <w:proofErr w:type="spellEnd"/>
      <w:r w:rsidRPr="003B32BF">
        <w:rPr>
          <w:color w:val="000000"/>
        </w:rPr>
        <w:t xml:space="preserve"> </w:t>
      </w:r>
      <w:proofErr w:type="spellStart"/>
      <w:r w:rsidRPr="003B32BF">
        <w:rPr>
          <w:color w:val="000000"/>
        </w:rPr>
        <w:t>penting</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pembelajaran</w:t>
      </w:r>
      <w:proofErr w:type="spellEnd"/>
      <w:r w:rsidRPr="003B32BF">
        <w:rPr>
          <w:color w:val="000000"/>
        </w:rPr>
        <w:t xml:space="preserve">. </w:t>
      </w:r>
      <w:proofErr w:type="spellStart"/>
      <w:r w:rsidRPr="003B32BF">
        <w:rPr>
          <w:color w:val="000000"/>
        </w:rPr>
        <w:t>Seperti</w:t>
      </w:r>
      <w:proofErr w:type="spellEnd"/>
      <w:r w:rsidRPr="003B32BF">
        <w:rPr>
          <w:color w:val="000000"/>
        </w:rPr>
        <w:t xml:space="preserve"> yang </w:t>
      </w:r>
      <w:proofErr w:type="spellStart"/>
      <w:r w:rsidRPr="003B32BF">
        <w:rPr>
          <w:color w:val="000000"/>
        </w:rPr>
        <w:t>diungkapkan</w:t>
      </w:r>
      <w:proofErr w:type="spellEnd"/>
      <w:r w:rsidRPr="003B32BF">
        <w:rPr>
          <w:color w:val="000000"/>
        </w:rPr>
        <w:t xml:space="preserve"> </w:t>
      </w:r>
      <w:r w:rsidRPr="00B57DFA">
        <w:t xml:space="preserve">oleh </w:t>
      </w:r>
      <w:r w:rsidR="00742AD6" w:rsidRPr="00B57DFA">
        <w:fldChar w:fldCharType="begin" w:fldLock="1"/>
      </w:r>
      <w:r w:rsidR="00E027BA" w:rsidRPr="00B57DFA">
        <w:instrText>ADDIN CSL_CITATION {"citationItems":[{"id":"ITEM-1","itemData":{"author":[{"dropping-particle":"","family":"McMillan","given":"James H","non-dropping-particle":"","parse-names":false,"suffix":""}],"id":"ITEM-1","issued":{"date-parts":[["2000"]]},"publisher":"Corwin Press, Inc","publisher-place":"California","title":"Essential Assessment Concepts for Teachers and Administrators (Experts In Assessment Series)","type":"book"},"uris":["http://www.mendeley.com/documents/?uuid=486d10aa-4dc2-4a6d-9a17-925a42800691"]}],"mendeley":{"formattedCitation":"(McMillan, 2000)","plainTextFormattedCitation":"(McMillan, 2000)","previouslyFormattedCitation":"(McMillan, 2000)"},"properties":{"noteIndex":0},"schema":"https://github.com/citation-style-language/schema/raw/master/csl-citation.json"}</w:instrText>
      </w:r>
      <w:r w:rsidR="00742AD6" w:rsidRPr="00B57DFA">
        <w:fldChar w:fldCharType="separate"/>
      </w:r>
      <w:r w:rsidR="00742AD6" w:rsidRPr="00B57DFA">
        <w:rPr>
          <w:noProof/>
        </w:rPr>
        <w:t>(McMillan, 2000)</w:t>
      </w:r>
      <w:r w:rsidR="00742AD6" w:rsidRPr="00B57DFA">
        <w:fldChar w:fldCharType="end"/>
      </w:r>
      <w:r w:rsidR="00742AD6" w:rsidRPr="00B57DFA">
        <w:t xml:space="preserve"> </w:t>
      </w:r>
      <w:proofErr w:type="spellStart"/>
      <w:r w:rsidRPr="00B57DFA">
        <w:t>bahwa</w:t>
      </w:r>
      <w:proofErr w:type="spellEnd"/>
      <w:r w:rsidRPr="00B57DFA">
        <w:t xml:space="preserve"> </w:t>
      </w:r>
      <w:proofErr w:type="spellStart"/>
      <w:r w:rsidRPr="003B32BF">
        <w:rPr>
          <w:color w:val="000000"/>
        </w:rPr>
        <w:t>penilaian</w:t>
      </w:r>
      <w:proofErr w:type="spellEnd"/>
      <w:r w:rsidRPr="003B32BF">
        <w:rPr>
          <w:color w:val="000000"/>
        </w:rPr>
        <w:t xml:space="preserve"> </w:t>
      </w:r>
      <w:proofErr w:type="spellStart"/>
      <w:r w:rsidRPr="003B32BF">
        <w:rPr>
          <w:color w:val="000000"/>
        </w:rPr>
        <w:t>merupakan</w:t>
      </w:r>
      <w:proofErr w:type="spellEnd"/>
      <w:r w:rsidRPr="003B32BF">
        <w:rPr>
          <w:color w:val="000000"/>
        </w:rPr>
        <w:t xml:space="preserve"> proses </w:t>
      </w:r>
      <w:proofErr w:type="spellStart"/>
      <w:r w:rsidRPr="003B32BF">
        <w:rPr>
          <w:color w:val="000000"/>
        </w:rPr>
        <w:t>pengumpulan</w:t>
      </w:r>
      <w:proofErr w:type="spellEnd"/>
      <w:r w:rsidRPr="003B32BF">
        <w:rPr>
          <w:color w:val="000000"/>
        </w:rPr>
        <w:t xml:space="preserve"> data </w:t>
      </w:r>
      <w:proofErr w:type="spellStart"/>
      <w:r w:rsidRPr="003B32BF">
        <w:rPr>
          <w:color w:val="000000"/>
        </w:rPr>
        <w:t>untuk</w:t>
      </w:r>
      <w:proofErr w:type="spellEnd"/>
      <w:r w:rsidRPr="003B32BF">
        <w:rPr>
          <w:color w:val="000000"/>
        </w:rPr>
        <w:t xml:space="preserve"> </w:t>
      </w:r>
      <w:proofErr w:type="spellStart"/>
      <w:r w:rsidRPr="003B32BF">
        <w:rPr>
          <w:color w:val="000000"/>
        </w:rPr>
        <w:t>pengambilan</w:t>
      </w:r>
      <w:proofErr w:type="spellEnd"/>
      <w:r w:rsidRPr="003B32BF">
        <w:rPr>
          <w:color w:val="000000"/>
        </w:rPr>
        <w:t xml:space="preserve"> </w:t>
      </w:r>
      <w:proofErr w:type="spellStart"/>
      <w:r w:rsidRPr="003B32BF">
        <w:rPr>
          <w:color w:val="000000"/>
        </w:rPr>
        <w:t>keputusan</w:t>
      </w:r>
      <w:proofErr w:type="spellEnd"/>
      <w:r w:rsidRPr="003B32BF">
        <w:rPr>
          <w:color w:val="000000"/>
        </w:rPr>
        <w:t xml:space="preserve">. Jadi, </w:t>
      </w:r>
      <w:proofErr w:type="spellStart"/>
      <w:r w:rsidRPr="003B32BF">
        <w:rPr>
          <w:color w:val="000000"/>
        </w:rPr>
        <w:t>dengan</w:t>
      </w:r>
      <w:proofErr w:type="spellEnd"/>
      <w:r w:rsidRPr="003B32BF">
        <w:rPr>
          <w:color w:val="000000"/>
        </w:rPr>
        <w:t xml:space="preserve"> </w:t>
      </w:r>
      <w:proofErr w:type="spellStart"/>
      <w:r w:rsidRPr="003B32BF">
        <w:rPr>
          <w:color w:val="000000"/>
        </w:rPr>
        <w:t>melakukan</w:t>
      </w:r>
      <w:proofErr w:type="spellEnd"/>
      <w:r w:rsidRPr="003B32BF">
        <w:rPr>
          <w:color w:val="000000"/>
        </w:rPr>
        <w:t xml:space="preserve"> </w:t>
      </w:r>
      <w:proofErr w:type="spellStart"/>
      <w:r w:rsidRPr="003B32BF">
        <w:rPr>
          <w:color w:val="000000"/>
        </w:rPr>
        <w:t>penilaian</w:t>
      </w:r>
      <w:proofErr w:type="spellEnd"/>
      <w:r w:rsidRPr="003B32BF">
        <w:rPr>
          <w:color w:val="000000"/>
        </w:rPr>
        <w:t xml:space="preserve"> </w:t>
      </w:r>
      <w:proofErr w:type="spellStart"/>
      <w:r w:rsidRPr="003B32BF">
        <w:rPr>
          <w:color w:val="000000"/>
        </w:rPr>
        <w:t>pembelajaran</w:t>
      </w:r>
      <w:proofErr w:type="spellEnd"/>
      <w:r w:rsidRPr="003B32BF">
        <w:rPr>
          <w:color w:val="000000"/>
        </w:rPr>
        <w:t xml:space="preserve">, guru </w:t>
      </w:r>
      <w:proofErr w:type="spellStart"/>
      <w:r w:rsidRPr="003B32BF">
        <w:rPr>
          <w:color w:val="000000"/>
        </w:rPr>
        <w:t>dapat</w:t>
      </w:r>
      <w:proofErr w:type="spellEnd"/>
      <w:r w:rsidRPr="003B32BF">
        <w:rPr>
          <w:color w:val="000000"/>
        </w:rPr>
        <w:t xml:space="preserve"> </w:t>
      </w:r>
      <w:proofErr w:type="spellStart"/>
      <w:r w:rsidRPr="003B32BF">
        <w:rPr>
          <w:color w:val="000000"/>
        </w:rPr>
        <w:t>mengetahui</w:t>
      </w:r>
      <w:proofErr w:type="spellEnd"/>
      <w:r w:rsidRPr="003B32BF">
        <w:rPr>
          <w:color w:val="000000"/>
        </w:rPr>
        <w:t xml:space="preserve"> </w:t>
      </w:r>
      <w:proofErr w:type="spellStart"/>
      <w:r w:rsidRPr="003B32BF">
        <w:rPr>
          <w:color w:val="000000"/>
        </w:rPr>
        <w:t>prestasi</w:t>
      </w:r>
      <w:proofErr w:type="spellEnd"/>
      <w:r w:rsidRPr="003B32BF">
        <w:rPr>
          <w:color w:val="000000"/>
        </w:rPr>
        <w:t xml:space="preserve"> </w:t>
      </w:r>
      <w:proofErr w:type="spellStart"/>
      <w:r w:rsidRPr="003B32BF">
        <w:rPr>
          <w:color w:val="000000"/>
        </w:rPr>
        <w:t>awal</w:t>
      </w:r>
      <w:proofErr w:type="spellEnd"/>
      <w:r w:rsidRPr="003B32BF">
        <w:rPr>
          <w:color w:val="000000"/>
        </w:rPr>
        <w:t xml:space="preserve"> </w:t>
      </w:r>
      <w:proofErr w:type="spellStart"/>
      <w:r w:rsidRPr="003B32BF">
        <w:rPr>
          <w:color w:val="000000"/>
        </w:rPr>
        <w:t>siswa</w:t>
      </w:r>
      <w:proofErr w:type="spellEnd"/>
      <w:r w:rsidRPr="003B32BF">
        <w:rPr>
          <w:color w:val="000000"/>
        </w:rPr>
        <w:t xml:space="preserve"> dan </w:t>
      </w:r>
      <w:proofErr w:type="spellStart"/>
      <w:r w:rsidRPr="003B32BF">
        <w:rPr>
          <w:color w:val="000000"/>
        </w:rPr>
        <w:t>menentukan</w:t>
      </w:r>
      <w:proofErr w:type="spellEnd"/>
      <w:r w:rsidRPr="003B32BF">
        <w:rPr>
          <w:color w:val="000000"/>
        </w:rPr>
        <w:t xml:space="preserve"> </w:t>
      </w:r>
      <w:proofErr w:type="spellStart"/>
      <w:r w:rsidRPr="003B32BF">
        <w:rPr>
          <w:color w:val="000000"/>
        </w:rPr>
        <w:t>bagaimana</w:t>
      </w:r>
      <w:proofErr w:type="spellEnd"/>
      <w:r w:rsidRPr="003B32BF">
        <w:rPr>
          <w:color w:val="000000"/>
        </w:rPr>
        <w:t xml:space="preserve"> </w:t>
      </w:r>
      <w:proofErr w:type="spellStart"/>
      <w:r w:rsidRPr="003B32BF">
        <w:rPr>
          <w:color w:val="000000"/>
        </w:rPr>
        <w:t>cara</w:t>
      </w:r>
      <w:proofErr w:type="spellEnd"/>
      <w:r w:rsidRPr="003B32BF">
        <w:rPr>
          <w:color w:val="000000"/>
        </w:rPr>
        <w:t xml:space="preserve"> </w:t>
      </w:r>
      <w:proofErr w:type="spellStart"/>
      <w:r w:rsidRPr="003B32BF">
        <w:rPr>
          <w:color w:val="000000"/>
        </w:rPr>
        <w:t>pembelajaran</w:t>
      </w:r>
      <w:proofErr w:type="spellEnd"/>
      <w:r w:rsidRPr="003B32BF">
        <w:rPr>
          <w:color w:val="000000"/>
        </w:rPr>
        <w:t xml:space="preserve"> yang </w:t>
      </w:r>
      <w:proofErr w:type="spellStart"/>
      <w:r w:rsidRPr="003B32BF">
        <w:rPr>
          <w:color w:val="000000"/>
        </w:rPr>
        <w:t>tepat</w:t>
      </w:r>
      <w:proofErr w:type="spellEnd"/>
      <w:r w:rsidRPr="003B32BF">
        <w:rPr>
          <w:color w:val="000000"/>
        </w:rPr>
        <w:t xml:space="preserve">. </w:t>
      </w:r>
      <w:proofErr w:type="spellStart"/>
      <w:r w:rsidRPr="003B32BF">
        <w:rPr>
          <w:color w:val="000000"/>
        </w:rPr>
        <w:t>Selama</w:t>
      </w:r>
      <w:proofErr w:type="spellEnd"/>
      <w:r w:rsidRPr="003B32BF">
        <w:rPr>
          <w:color w:val="000000"/>
        </w:rPr>
        <w:t xml:space="preserve"> proses </w:t>
      </w:r>
      <w:proofErr w:type="spellStart"/>
      <w:r w:rsidRPr="003B32BF">
        <w:rPr>
          <w:color w:val="000000"/>
        </w:rPr>
        <w:t>pembelajaranpun</w:t>
      </w:r>
      <w:proofErr w:type="spellEnd"/>
      <w:r w:rsidRPr="003B32BF">
        <w:rPr>
          <w:color w:val="000000"/>
        </w:rPr>
        <w:t xml:space="preserve"> guru </w:t>
      </w:r>
      <w:proofErr w:type="spellStart"/>
      <w:r w:rsidRPr="003B32BF">
        <w:rPr>
          <w:color w:val="000000"/>
        </w:rPr>
        <w:t>dapat</w:t>
      </w:r>
      <w:proofErr w:type="spellEnd"/>
      <w:r w:rsidRPr="003B32BF">
        <w:rPr>
          <w:color w:val="000000"/>
        </w:rPr>
        <w:t xml:space="preserve"> </w:t>
      </w:r>
      <w:proofErr w:type="spellStart"/>
      <w:r w:rsidRPr="003B32BF">
        <w:rPr>
          <w:color w:val="000000"/>
        </w:rPr>
        <w:t>mengetahui</w:t>
      </w:r>
      <w:proofErr w:type="spellEnd"/>
      <w:r w:rsidRPr="003B32BF">
        <w:rPr>
          <w:color w:val="000000"/>
        </w:rPr>
        <w:t xml:space="preserve"> </w:t>
      </w:r>
      <w:proofErr w:type="spellStart"/>
      <w:r w:rsidRPr="003B32BF">
        <w:rPr>
          <w:color w:val="000000"/>
        </w:rPr>
        <w:t>perkembangan</w:t>
      </w:r>
      <w:proofErr w:type="spellEnd"/>
      <w:r w:rsidRPr="003B32BF">
        <w:rPr>
          <w:color w:val="000000"/>
        </w:rPr>
        <w:t xml:space="preserve"> </w:t>
      </w:r>
      <w:proofErr w:type="spellStart"/>
      <w:r w:rsidRPr="003B32BF">
        <w:rPr>
          <w:color w:val="000000"/>
        </w:rPr>
        <w:t>kemampuan</w:t>
      </w:r>
      <w:proofErr w:type="spellEnd"/>
      <w:r w:rsidRPr="003B32BF">
        <w:rPr>
          <w:color w:val="000000"/>
        </w:rPr>
        <w:t xml:space="preserve"> </w:t>
      </w:r>
      <w:proofErr w:type="spellStart"/>
      <w:r w:rsidRPr="003B32BF">
        <w:rPr>
          <w:color w:val="000000"/>
        </w:rPr>
        <w:t>siswa</w:t>
      </w:r>
      <w:proofErr w:type="spellEnd"/>
      <w:r w:rsidRPr="003B32BF">
        <w:rPr>
          <w:color w:val="000000"/>
        </w:rPr>
        <w:t xml:space="preserve"> </w:t>
      </w:r>
      <w:proofErr w:type="spellStart"/>
      <w:r w:rsidRPr="003B32BF">
        <w:rPr>
          <w:color w:val="000000"/>
        </w:rPr>
        <w:t>sehingga</w:t>
      </w:r>
      <w:proofErr w:type="spellEnd"/>
      <w:r w:rsidRPr="003B32BF">
        <w:rPr>
          <w:color w:val="000000"/>
        </w:rPr>
        <w:t xml:space="preserve"> </w:t>
      </w:r>
      <w:proofErr w:type="spellStart"/>
      <w:r w:rsidRPr="003B32BF">
        <w:rPr>
          <w:color w:val="000000"/>
        </w:rPr>
        <w:t>dapat</w:t>
      </w:r>
      <w:proofErr w:type="spellEnd"/>
      <w:r w:rsidRPr="003B32BF">
        <w:rPr>
          <w:color w:val="000000"/>
        </w:rPr>
        <w:t xml:space="preserve"> </w:t>
      </w:r>
      <w:proofErr w:type="spellStart"/>
      <w:r w:rsidRPr="003B32BF">
        <w:rPr>
          <w:color w:val="000000"/>
        </w:rPr>
        <w:t>menentukan</w:t>
      </w:r>
      <w:proofErr w:type="spellEnd"/>
      <w:r w:rsidRPr="003B32BF">
        <w:rPr>
          <w:color w:val="000000"/>
        </w:rPr>
        <w:t xml:space="preserve"> </w:t>
      </w:r>
      <w:proofErr w:type="spellStart"/>
      <w:r w:rsidRPr="003B32BF">
        <w:rPr>
          <w:color w:val="000000"/>
        </w:rPr>
        <w:t>keberhasihan</w:t>
      </w:r>
      <w:proofErr w:type="spellEnd"/>
      <w:r w:rsidRPr="003B32BF">
        <w:rPr>
          <w:color w:val="000000"/>
        </w:rPr>
        <w:t xml:space="preserve"> </w:t>
      </w:r>
      <w:proofErr w:type="spellStart"/>
      <w:r w:rsidRPr="003B32BF">
        <w:rPr>
          <w:color w:val="000000"/>
        </w:rPr>
        <w:t>metode</w:t>
      </w:r>
      <w:proofErr w:type="spellEnd"/>
      <w:r w:rsidRPr="003B32BF">
        <w:rPr>
          <w:color w:val="000000"/>
        </w:rPr>
        <w:t xml:space="preserve"> </w:t>
      </w:r>
      <w:proofErr w:type="spellStart"/>
      <w:r w:rsidRPr="003B32BF">
        <w:rPr>
          <w:color w:val="000000"/>
        </w:rPr>
        <w:t>mengajar</w:t>
      </w:r>
      <w:proofErr w:type="spellEnd"/>
      <w:r w:rsidRPr="003B32BF">
        <w:rPr>
          <w:color w:val="000000"/>
        </w:rPr>
        <w:t xml:space="preserve">. Setelah </w:t>
      </w:r>
      <w:proofErr w:type="spellStart"/>
      <w:r w:rsidRPr="003B32BF">
        <w:rPr>
          <w:color w:val="000000"/>
        </w:rPr>
        <w:t>pembelajaran</w:t>
      </w:r>
      <w:proofErr w:type="spellEnd"/>
      <w:r w:rsidRPr="003B32BF">
        <w:rPr>
          <w:color w:val="000000"/>
        </w:rPr>
        <w:t xml:space="preserve">, guru </w:t>
      </w:r>
      <w:proofErr w:type="spellStart"/>
      <w:r w:rsidRPr="003B32BF">
        <w:rPr>
          <w:color w:val="000000"/>
        </w:rPr>
        <w:t>dapat</w:t>
      </w:r>
      <w:proofErr w:type="spellEnd"/>
      <w:r w:rsidRPr="003B32BF">
        <w:rPr>
          <w:color w:val="000000"/>
        </w:rPr>
        <w:t xml:space="preserve"> </w:t>
      </w:r>
      <w:proofErr w:type="spellStart"/>
      <w:r w:rsidRPr="003B32BF">
        <w:rPr>
          <w:color w:val="000000"/>
        </w:rPr>
        <w:t>mengetahui</w:t>
      </w:r>
      <w:proofErr w:type="spellEnd"/>
      <w:r w:rsidRPr="003B32BF">
        <w:rPr>
          <w:color w:val="000000"/>
        </w:rPr>
        <w:t xml:space="preserve"> </w:t>
      </w:r>
      <w:proofErr w:type="spellStart"/>
      <w:r w:rsidRPr="003B32BF">
        <w:rPr>
          <w:color w:val="000000"/>
        </w:rPr>
        <w:t>kemampuan</w:t>
      </w:r>
      <w:proofErr w:type="spellEnd"/>
      <w:r w:rsidRPr="003B32BF">
        <w:rPr>
          <w:color w:val="000000"/>
        </w:rPr>
        <w:t xml:space="preserve"> </w:t>
      </w:r>
      <w:proofErr w:type="spellStart"/>
      <w:r w:rsidRPr="003B32BF">
        <w:rPr>
          <w:color w:val="000000"/>
        </w:rPr>
        <w:t>siswa</w:t>
      </w:r>
      <w:proofErr w:type="spellEnd"/>
      <w:r w:rsidRPr="003B32BF">
        <w:rPr>
          <w:color w:val="000000"/>
        </w:rPr>
        <w:t xml:space="preserve"> </w:t>
      </w:r>
      <w:proofErr w:type="spellStart"/>
      <w:r w:rsidRPr="003B32BF">
        <w:rPr>
          <w:color w:val="000000"/>
        </w:rPr>
        <w:t>sehingga</w:t>
      </w:r>
      <w:proofErr w:type="spellEnd"/>
      <w:r w:rsidRPr="003B32BF">
        <w:rPr>
          <w:color w:val="000000"/>
        </w:rPr>
        <w:t xml:space="preserve"> guru </w:t>
      </w:r>
      <w:proofErr w:type="spellStart"/>
      <w:r w:rsidRPr="003B32BF">
        <w:rPr>
          <w:color w:val="000000"/>
        </w:rPr>
        <w:t>dapat</w:t>
      </w:r>
      <w:proofErr w:type="spellEnd"/>
      <w:r w:rsidRPr="003B32BF">
        <w:rPr>
          <w:color w:val="000000"/>
        </w:rPr>
        <w:t xml:space="preserve"> </w:t>
      </w:r>
      <w:proofErr w:type="spellStart"/>
      <w:r w:rsidRPr="003B32BF">
        <w:rPr>
          <w:color w:val="000000"/>
        </w:rPr>
        <w:t>menentukan</w:t>
      </w:r>
      <w:proofErr w:type="spellEnd"/>
      <w:r w:rsidRPr="003B32BF">
        <w:rPr>
          <w:color w:val="000000"/>
        </w:rPr>
        <w:t xml:space="preserve"> </w:t>
      </w:r>
      <w:proofErr w:type="spellStart"/>
      <w:r w:rsidRPr="003B32BF">
        <w:rPr>
          <w:color w:val="000000"/>
        </w:rPr>
        <w:t>apakah</w:t>
      </w:r>
      <w:proofErr w:type="spellEnd"/>
      <w:r w:rsidRPr="003B32BF">
        <w:rPr>
          <w:color w:val="000000"/>
        </w:rPr>
        <w:t xml:space="preserve"> </w:t>
      </w:r>
      <w:proofErr w:type="spellStart"/>
      <w:r w:rsidRPr="003B32BF">
        <w:rPr>
          <w:color w:val="000000"/>
        </w:rPr>
        <w:t>siswa</w:t>
      </w:r>
      <w:proofErr w:type="spellEnd"/>
      <w:r w:rsidRPr="003B32BF">
        <w:rPr>
          <w:color w:val="000000"/>
        </w:rPr>
        <w:t xml:space="preserve"> </w:t>
      </w:r>
      <w:proofErr w:type="spellStart"/>
      <w:r w:rsidRPr="003B32BF">
        <w:rPr>
          <w:color w:val="000000"/>
        </w:rPr>
        <w:t>dapat</w:t>
      </w:r>
      <w:proofErr w:type="spellEnd"/>
      <w:r w:rsidRPr="003B32BF">
        <w:rPr>
          <w:color w:val="000000"/>
        </w:rPr>
        <w:t xml:space="preserve"> </w:t>
      </w:r>
      <w:proofErr w:type="spellStart"/>
      <w:r w:rsidRPr="003B32BF">
        <w:rPr>
          <w:color w:val="000000"/>
        </w:rPr>
        <w:t>lanjut</w:t>
      </w:r>
      <w:proofErr w:type="spellEnd"/>
      <w:r w:rsidRPr="003B32BF">
        <w:rPr>
          <w:color w:val="000000"/>
        </w:rPr>
        <w:t xml:space="preserve"> </w:t>
      </w:r>
      <w:proofErr w:type="spellStart"/>
      <w:r w:rsidRPr="003B32BF">
        <w:rPr>
          <w:color w:val="000000"/>
        </w:rPr>
        <w:t>ke</w:t>
      </w:r>
      <w:proofErr w:type="spellEnd"/>
      <w:r w:rsidRPr="003B32BF">
        <w:rPr>
          <w:color w:val="000000"/>
        </w:rPr>
        <w:t xml:space="preserve"> </w:t>
      </w:r>
      <w:proofErr w:type="spellStart"/>
      <w:r w:rsidRPr="003B32BF">
        <w:rPr>
          <w:color w:val="000000"/>
        </w:rPr>
        <w:t>materi</w:t>
      </w:r>
      <w:proofErr w:type="spellEnd"/>
      <w:r w:rsidRPr="003B32BF">
        <w:rPr>
          <w:color w:val="000000"/>
        </w:rPr>
        <w:t xml:space="preserve"> </w:t>
      </w:r>
      <w:proofErr w:type="spellStart"/>
      <w:r w:rsidRPr="003B32BF">
        <w:rPr>
          <w:color w:val="000000"/>
        </w:rPr>
        <w:t>selanjutnya</w:t>
      </w:r>
      <w:proofErr w:type="spellEnd"/>
      <w:r w:rsidRPr="003B32BF">
        <w:rPr>
          <w:color w:val="000000"/>
        </w:rPr>
        <w:t xml:space="preserve"> dan </w:t>
      </w:r>
      <w:proofErr w:type="spellStart"/>
      <w:r w:rsidRPr="003B32BF">
        <w:rPr>
          <w:color w:val="000000"/>
        </w:rPr>
        <w:t>dapat</w:t>
      </w:r>
      <w:proofErr w:type="spellEnd"/>
      <w:r w:rsidRPr="003B32BF">
        <w:rPr>
          <w:color w:val="000000"/>
        </w:rPr>
        <w:t xml:space="preserve"> </w:t>
      </w:r>
      <w:proofErr w:type="spellStart"/>
      <w:r w:rsidRPr="003B32BF">
        <w:rPr>
          <w:color w:val="000000"/>
        </w:rPr>
        <w:t>menentukan</w:t>
      </w:r>
      <w:proofErr w:type="spellEnd"/>
      <w:r w:rsidRPr="003B32BF">
        <w:rPr>
          <w:color w:val="000000"/>
        </w:rPr>
        <w:t xml:space="preserve"> </w:t>
      </w:r>
      <w:proofErr w:type="spellStart"/>
      <w:r w:rsidRPr="003B32BF">
        <w:rPr>
          <w:color w:val="000000"/>
        </w:rPr>
        <w:t>siswa</w:t>
      </w:r>
      <w:proofErr w:type="spellEnd"/>
      <w:r w:rsidRPr="003B32BF">
        <w:rPr>
          <w:color w:val="000000"/>
        </w:rPr>
        <w:t xml:space="preserve"> yang </w:t>
      </w:r>
      <w:proofErr w:type="spellStart"/>
      <w:r w:rsidRPr="003B32BF">
        <w:rPr>
          <w:color w:val="000000"/>
        </w:rPr>
        <w:t>memerlukan</w:t>
      </w:r>
      <w:proofErr w:type="spellEnd"/>
      <w:r w:rsidRPr="003B32BF">
        <w:rPr>
          <w:color w:val="000000"/>
        </w:rPr>
        <w:t xml:space="preserve"> </w:t>
      </w:r>
      <w:proofErr w:type="spellStart"/>
      <w:r w:rsidRPr="003B32BF">
        <w:rPr>
          <w:color w:val="000000"/>
        </w:rPr>
        <w:t>remidi</w:t>
      </w:r>
      <w:proofErr w:type="spellEnd"/>
      <w:r w:rsidRPr="003B32BF">
        <w:rPr>
          <w:color w:val="000000"/>
        </w:rPr>
        <w:t xml:space="preserve"> </w:t>
      </w:r>
      <w:proofErr w:type="spellStart"/>
      <w:r w:rsidRPr="003B32BF">
        <w:rPr>
          <w:color w:val="000000"/>
        </w:rPr>
        <w:t>ataupun</w:t>
      </w:r>
      <w:proofErr w:type="spellEnd"/>
      <w:r w:rsidRPr="003B32BF">
        <w:rPr>
          <w:color w:val="000000"/>
        </w:rPr>
        <w:t xml:space="preserve"> </w:t>
      </w:r>
      <w:proofErr w:type="spellStart"/>
      <w:r w:rsidRPr="003B32BF">
        <w:rPr>
          <w:color w:val="000000"/>
        </w:rPr>
        <w:t>pengayaan</w:t>
      </w:r>
      <w:proofErr w:type="spellEnd"/>
      <w:r w:rsidRPr="003B32BF">
        <w:rPr>
          <w:color w:val="000000"/>
        </w:rPr>
        <w:t>.</w:t>
      </w:r>
    </w:p>
    <w:p w14:paraId="761E88CC" w14:textId="664DD444" w:rsidR="002442BD" w:rsidRPr="003B32BF" w:rsidRDefault="002442BD" w:rsidP="003B32BF">
      <w:pPr>
        <w:pBdr>
          <w:top w:val="nil"/>
          <w:left w:val="nil"/>
          <w:bottom w:val="nil"/>
          <w:right w:val="nil"/>
          <w:between w:val="nil"/>
        </w:pBdr>
        <w:ind w:firstLine="567"/>
        <w:jc w:val="both"/>
        <w:rPr>
          <w:color w:val="000000"/>
        </w:rPr>
      </w:pPr>
      <w:r w:rsidRPr="003B32BF">
        <w:rPr>
          <w:color w:val="000000"/>
        </w:rPr>
        <w:t xml:space="preserve"> </w:t>
      </w:r>
      <w:proofErr w:type="spellStart"/>
      <w:r w:rsidRPr="003B32BF">
        <w:rPr>
          <w:color w:val="000000"/>
        </w:rPr>
        <w:t>Penilaian</w:t>
      </w:r>
      <w:proofErr w:type="spellEnd"/>
      <w:r w:rsidRPr="003B32BF">
        <w:rPr>
          <w:color w:val="000000"/>
        </w:rPr>
        <w:t xml:space="preserve"> </w:t>
      </w:r>
      <w:proofErr w:type="spellStart"/>
      <w:r w:rsidRPr="003B32BF">
        <w:rPr>
          <w:color w:val="000000"/>
        </w:rPr>
        <w:t>karakter</w:t>
      </w:r>
      <w:proofErr w:type="spellEnd"/>
      <w:r w:rsidRPr="003B32BF">
        <w:rPr>
          <w:color w:val="000000"/>
        </w:rPr>
        <w:t xml:space="preserve"> </w:t>
      </w:r>
      <w:proofErr w:type="spellStart"/>
      <w:r w:rsidRPr="003B32BF">
        <w:rPr>
          <w:color w:val="000000"/>
        </w:rPr>
        <w:t>siswa</w:t>
      </w:r>
      <w:proofErr w:type="spellEnd"/>
      <w:r w:rsidRPr="003B32BF">
        <w:rPr>
          <w:color w:val="000000"/>
        </w:rPr>
        <w:t xml:space="preserve"> </w:t>
      </w:r>
      <w:proofErr w:type="spellStart"/>
      <w:r w:rsidRPr="003B32BF">
        <w:rPr>
          <w:color w:val="000000"/>
        </w:rPr>
        <w:t>dapat</w:t>
      </w:r>
      <w:proofErr w:type="spellEnd"/>
      <w:r w:rsidRPr="003B32BF">
        <w:rPr>
          <w:color w:val="000000"/>
        </w:rPr>
        <w:t xml:space="preserve"> </w:t>
      </w:r>
      <w:proofErr w:type="spellStart"/>
      <w:r w:rsidRPr="003B32BF">
        <w:rPr>
          <w:color w:val="000000"/>
        </w:rPr>
        <w:t>dilakukan</w:t>
      </w:r>
      <w:proofErr w:type="spellEnd"/>
      <w:r w:rsidRPr="003B32BF">
        <w:rPr>
          <w:color w:val="000000"/>
        </w:rPr>
        <w:t xml:space="preserve"> </w:t>
      </w:r>
      <w:proofErr w:type="spellStart"/>
      <w:r w:rsidRPr="003B32BF">
        <w:rPr>
          <w:color w:val="000000"/>
        </w:rPr>
        <w:t>menggunakan</w:t>
      </w:r>
      <w:proofErr w:type="spellEnd"/>
      <w:r w:rsidRPr="003B32BF">
        <w:rPr>
          <w:color w:val="000000"/>
        </w:rPr>
        <w:t xml:space="preserve"> </w:t>
      </w:r>
      <w:proofErr w:type="spellStart"/>
      <w:r w:rsidRPr="003B32BF">
        <w:rPr>
          <w:color w:val="000000"/>
        </w:rPr>
        <w:t>teknik</w:t>
      </w:r>
      <w:proofErr w:type="spellEnd"/>
      <w:r w:rsidRPr="003B32BF">
        <w:rPr>
          <w:color w:val="000000"/>
        </w:rPr>
        <w:t xml:space="preserve"> dan </w:t>
      </w:r>
      <w:proofErr w:type="spellStart"/>
      <w:r w:rsidRPr="003B32BF">
        <w:rPr>
          <w:color w:val="000000"/>
        </w:rPr>
        <w:t>instrumen</w:t>
      </w:r>
      <w:proofErr w:type="spellEnd"/>
      <w:r w:rsidRPr="003B32BF">
        <w:rPr>
          <w:color w:val="000000"/>
        </w:rPr>
        <w:t xml:space="preserve"> </w:t>
      </w:r>
      <w:proofErr w:type="spellStart"/>
      <w:r w:rsidRPr="003B32BF">
        <w:rPr>
          <w:color w:val="000000"/>
        </w:rPr>
        <w:t>penilaian</w:t>
      </w:r>
      <w:proofErr w:type="spellEnd"/>
      <w:r w:rsidRPr="003B32BF">
        <w:rPr>
          <w:color w:val="000000"/>
        </w:rPr>
        <w:t xml:space="preserve"> </w:t>
      </w:r>
      <w:proofErr w:type="spellStart"/>
      <w:r w:rsidRPr="003B32BF">
        <w:rPr>
          <w:color w:val="000000"/>
        </w:rPr>
        <w:t>sikap</w:t>
      </w:r>
      <w:proofErr w:type="spellEnd"/>
      <w:r w:rsidRPr="003B32BF">
        <w:rPr>
          <w:color w:val="000000"/>
        </w:rPr>
        <w:t xml:space="preserve"> yang </w:t>
      </w:r>
      <w:proofErr w:type="spellStart"/>
      <w:r w:rsidRPr="003B32BF">
        <w:rPr>
          <w:color w:val="000000"/>
        </w:rPr>
        <w:t>telah</w:t>
      </w:r>
      <w:proofErr w:type="spellEnd"/>
      <w:r w:rsidRPr="003B32BF">
        <w:rPr>
          <w:color w:val="000000"/>
        </w:rPr>
        <w:t xml:space="preserve"> </w:t>
      </w:r>
      <w:proofErr w:type="spellStart"/>
      <w:r w:rsidRPr="003B32BF">
        <w:rPr>
          <w:color w:val="000000"/>
        </w:rPr>
        <w:t>ditetapkan</w:t>
      </w:r>
      <w:proofErr w:type="spellEnd"/>
      <w:r w:rsidRPr="003B32BF">
        <w:rPr>
          <w:color w:val="000000"/>
        </w:rPr>
        <w:t xml:space="preserve"> </w:t>
      </w:r>
      <w:proofErr w:type="spellStart"/>
      <w:r w:rsidRPr="003B32BF">
        <w:rPr>
          <w:color w:val="000000"/>
        </w:rPr>
        <w:t>pemerintah</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kurikulum</w:t>
      </w:r>
      <w:proofErr w:type="spellEnd"/>
      <w:r w:rsidRPr="003B32BF">
        <w:rPr>
          <w:color w:val="000000"/>
        </w:rPr>
        <w:t xml:space="preserve">. </w:t>
      </w:r>
      <w:r w:rsidR="00A15A72">
        <w:rPr>
          <w:color w:val="000000"/>
        </w:rPr>
        <w:fldChar w:fldCharType="begin" w:fldLock="1"/>
      </w:r>
      <w:r w:rsidR="00E82B7C">
        <w:rPr>
          <w:color w:val="000000"/>
        </w:rPr>
        <w:instrText>ADDIN CSL_CITATION {"citationItems":[{"id":"ITEM-1","itemData":{"DOI":"10.31227/osf.io/munp2","author":[{"dropping-particle":"","family":"Kementerian Pendidikan dan Kebudayaan","given":"","non-dropping-particle":"","parse-names":false,"suffix":""}],"id":"ITEM-1","issued":{"date-parts":[["2016"]]},"title":"Peraturan Menteri Pendidikan dan Kebudayaan Republik Indonesia Nomor 23 Tahun 2016 Tentang Standar Penilaian Pendidikan","type":"legislation"},"uris":["http://www.mendeley.com/documents/?uuid=94d097dc-b7e9-44dd-ba8c-91ca5dcce20a"]}],"mendeley":{"formattedCitation":"(Peraturan Menteri Pendidikan Dan Kebudayaan Republik Indonesia Nomor 23 Tahun 2016 Tentang Standar Penilaian Pendidikan, 2016)","plainTextFormattedCitation":"(Peraturan Menteri Pendidikan Dan Kebudayaan Republik Indonesia Nomor 23 Tahun 2016 Tentang Standar Penilaian Pendidikan, 2016)","previouslyFormattedCitation":"(Peraturan Menteri Pendidikan Dan Kebudayaan Republik Indonesia Nomor 23 Tahun 2016 Tentang Standar Penilaian Pendidikan, 2016)"},"properties":{"noteIndex":0},"schema":"https://github.com/citation-style-language/schema/raw/master/csl-citation.json"}</w:instrText>
      </w:r>
      <w:r w:rsidR="00A15A72">
        <w:rPr>
          <w:color w:val="000000"/>
        </w:rPr>
        <w:fldChar w:fldCharType="separate"/>
      </w:r>
      <w:r w:rsidR="00A15A72" w:rsidRPr="00A15A72">
        <w:rPr>
          <w:noProof/>
          <w:color w:val="000000"/>
        </w:rPr>
        <w:t>(Peraturan Menteri Pendidikan Dan Kebudayaan Republik Indonesia Nomor 23 Tahun 2016 Tentang Standar Penilaian Pendidikan, 2016)</w:t>
      </w:r>
      <w:r w:rsidR="00A15A72">
        <w:rPr>
          <w:color w:val="000000"/>
        </w:rPr>
        <w:fldChar w:fldCharType="end"/>
      </w:r>
      <w:r w:rsidRPr="003B32BF">
        <w:rPr>
          <w:color w:val="000000"/>
        </w:rPr>
        <w:t xml:space="preserve"> Teknik dan </w:t>
      </w:r>
      <w:proofErr w:type="spellStart"/>
      <w:r w:rsidRPr="003B32BF">
        <w:rPr>
          <w:color w:val="000000"/>
        </w:rPr>
        <w:t>instrumen</w:t>
      </w:r>
      <w:proofErr w:type="spellEnd"/>
      <w:r w:rsidRPr="003B32BF">
        <w:rPr>
          <w:color w:val="000000"/>
        </w:rPr>
        <w:t xml:space="preserve"> </w:t>
      </w:r>
      <w:proofErr w:type="spellStart"/>
      <w:r w:rsidRPr="003B32BF">
        <w:rPr>
          <w:color w:val="000000"/>
        </w:rPr>
        <w:t>penilaian</w:t>
      </w:r>
      <w:proofErr w:type="spellEnd"/>
      <w:r w:rsidRPr="003B32BF">
        <w:rPr>
          <w:color w:val="000000"/>
        </w:rPr>
        <w:t xml:space="preserve"> </w:t>
      </w:r>
      <w:proofErr w:type="spellStart"/>
      <w:r w:rsidRPr="003B32BF">
        <w:rPr>
          <w:color w:val="000000"/>
        </w:rPr>
        <w:t>kompetensi</w:t>
      </w:r>
      <w:proofErr w:type="spellEnd"/>
      <w:r w:rsidRPr="003B32BF">
        <w:rPr>
          <w:color w:val="000000"/>
        </w:rPr>
        <w:t xml:space="preserve"> </w:t>
      </w:r>
      <w:proofErr w:type="spellStart"/>
      <w:r w:rsidRPr="003B32BF">
        <w:rPr>
          <w:color w:val="000000"/>
        </w:rPr>
        <w:t>sikap</w:t>
      </w:r>
      <w:proofErr w:type="spellEnd"/>
      <w:r w:rsidRPr="003B32BF">
        <w:rPr>
          <w:color w:val="000000"/>
        </w:rPr>
        <w:t xml:space="preserve"> </w:t>
      </w:r>
      <w:proofErr w:type="spellStart"/>
      <w:r w:rsidRPr="003B32BF">
        <w:rPr>
          <w:color w:val="000000"/>
        </w:rPr>
        <w:t>adalah</w:t>
      </w:r>
      <w:proofErr w:type="spellEnd"/>
      <w:r w:rsidRPr="003B32BF">
        <w:rPr>
          <w:color w:val="000000"/>
        </w:rPr>
        <w:t xml:space="preserve"> </w:t>
      </w:r>
      <w:proofErr w:type="spellStart"/>
      <w:r w:rsidRPr="003B32BF">
        <w:rPr>
          <w:color w:val="000000"/>
        </w:rPr>
        <w:t>sebagai</w:t>
      </w:r>
      <w:proofErr w:type="spellEnd"/>
      <w:r w:rsidRPr="003B32BF">
        <w:rPr>
          <w:color w:val="000000"/>
        </w:rPr>
        <w:t xml:space="preserve"> </w:t>
      </w:r>
      <w:proofErr w:type="spellStart"/>
      <w:r w:rsidRPr="003B32BF">
        <w:rPr>
          <w:color w:val="000000"/>
        </w:rPr>
        <w:t>berikut</w:t>
      </w:r>
      <w:proofErr w:type="spellEnd"/>
      <w:r w:rsidRPr="003B32BF">
        <w:rPr>
          <w:color w:val="000000"/>
        </w:rPr>
        <w:t>:</w:t>
      </w:r>
    </w:p>
    <w:p w14:paraId="0EA83D3D" w14:textId="77777777" w:rsidR="00A154AC" w:rsidRDefault="002442BD" w:rsidP="00A154AC">
      <w:pPr>
        <w:pStyle w:val="ListParagraph"/>
        <w:numPr>
          <w:ilvl w:val="0"/>
          <w:numId w:val="16"/>
        </w:numPr>
        <w:pBdr>
          <w:top w:val="nil"/>
          <w:left w:val="nil"/>
          <w:bottom w:val="nil"/>
          <w:right w:val="nil"/>
          <w:between w:val="nil"/>
        </w:pBdr>
        <w:ind w:left="426"/>
        <w:jc w:val="both"/>
        <w:rPr>
          <w:color w:val="000000"/>
        </w:rPr>
      </w:pPr>
      <w:r w:rsidRPr="003B32BF">
        <w:rPr>
          <w:color w:val="000000"/>
        </w:rPr>
        <w:t xml:space="preserve">Teknik:  </w:t>
      </w:r>
      <w:proofErr w:type="spellStart"/>
      <w:r w:rsidRPr="003B32BF">
        <w:rPr>
          <w:color w:val="000000"/>
        </w:rPr>
        <w:t>Observasi</w:t>
      </w:r>
      <w:proofErr w:type="spellEnd"/>
      <w:r w:rsidRPr="003B32BF">
        <w:rPr>
          <w:color w:val="000000"/>
        </w:rPr>
        <w:t xml:space="preserve">, </w:t>
      </w:r>
      <w:proofErr w:type="spellStart"/>
      <w:r w:rsidRPr="003B32BF">
        <w:rPr>
          <w:color w:val="000000"/>
        </w:rPr>
        <w:t>penilaian</w:t>
      </w:r>
      <w:proofErr w:type="spellEnd"/>
      <w:r w:rsidRPr="003B32BF">
        <w:rPr>
          <w:color w:val="000000"/>
        </w:rPr>
        <w:t xml:space="preserve"> </w:t>
      </w:r>
      <w:proofErr w:type="spellStart"/>
      <w:r w:rsidRPr="003B32BF">
        <w:rPr>
          <w:color w:val="000000"/>
        </w:rPr>
        <w:t>diri</w:t>
      </w:r>
      <w:proofErr w:type="spellEnd"/>
      <w:r w:rsidRPr="003B32BF">
        <w:rPr>
          <w:color w:val="000000"/>
        </w:rPr>
        <w:t xml:space="preserve">, </w:t>
      </w:r>
      <w:proofErr w:type="spellStart"/>
      <w:r w:rsidRPr="003B32BF">
        <w:rPr>
          <w:color w:val="000000"/>
        </w:rPr>
        <w:t>penilaian</w:t>
      </w:r>
      <w:proofErr w:type="spellEnd"/>
      <w:r w:rsidRPr="003B32BF">
        <w:rPr>
          <w:color w:val="000000"/>
        </w:rPr>
        <w:t xml:space="preserve"> “</w:t>
      </w:r>
      <w:proofErr w:type="spellStart"/>
      <w:r w:rsidRPr="003B32BF">
        <w:rPr>
          <w:color w:val="000000"/>
        </w:rPr>
        <w:t>teman</w:t>
      </w:r>
      <w:proofErr w:type="spellEnd"/>
      <w:r w:rsidRPr="003B32BF">
        <w:rPr>
          <w:color w:val="000000"/>
        </w:rPr>
        <w:t xml:space="preserve"> </w:t>
      </w:r>
      <w:proofErr w:type="spellStart"/>
      <w:r w:rsidRPr="003B32BF">
        <w:rPr>
          <w:color w:val="000000"/>
        </w:rPr>
        <w:t>sejawat</w:t>
      </w:r>
      <w:proofErr w:type="spellEnd"/>
      <w:r w:rsidRPr="003B32BF">
        <w:rPr>
          <w:color w:val="000000"/>
        </w:rPr>
        <w:t xml:space="preserve">”, dan </w:t>
      </w:r>
      <w:proofErr w:type="spellStart"/>
      <w:r w:rsidRPr="003B32BF">
        <w:rPr>
          <w:color w:val="000000"/>
        </w:rPr>
        <w:t>jurnal</w:t>
      </w:r>
      <w:proofErr w:type="spellEnd"/>
    </w:p>
    <w:p w14:paraId="6E64F552" w14:textId="22616D3B" w:rsidR="002442BD" w:rsidRPr="00A154AC" w:rsidRDefault="002442BD" w:rsidP="00A154AC">
      <w:pPr>
        <w:pStyle w:val="ListParagraph"/>
        <w:numPr>
          <w:ilvl w:val="0"/>
          <w:numId w:val="16"/>
        </w:numPr>
        <w:pBdr>
          <w:top w:val="nil"/>
          <w:left w:val="nil"/>
          <w:bottom w:val="nil"/>
          <w:right w:val="nil"/>
          <w:between w:val="nil"/>
        </w:pBdr>
        <w:ind w:left="426"/>
        <w:jc w:val="both"/>
        <w:rPr>
          <w:color w:val="000000"/>
        </w:rPr>
      </w:pPr>
      <w:proofErr w:type="spellStart"/>
      <w:r w:rsidRPr="00A154AC">
        <w:rPr>
          <w:color w:val="000000"/>
        </w:rPr>
        <w:t>Instrumen</w:t>
      </w:r>
      <w:proofErr w:type="spellEnd"/>
      <w:r w:rsidRPr="00A154AC">
        <w:rPr>
          <w:color w:val="000000"/>
        </w:rPr>
        <w:t xml:space="preserve"> (</w:t>
      </w:r>
      <w:proofErr w:type="spellStart"/>
      <w:r w:rsidRPr="00A154AC">
        <w:rPr>
          <w:color w:val="000000"/>
        </w:rPr>
        <w:t>alat-alat</w:t>
      </w:r>
      <w:proofErr w:type="spellEnd"/>
      <w:r w:rsidRPr="00A154AC">
        <w:rPr>
          <w:color w:val="000000"/>
        </w:rPr>
        <w:t xml:space="preserve"> </w:t>
      </w:r>
      <w:proofErr w:type="spellStart"/>
      <w:r w:rsidRPr="00A154AC">
        <w:rPr>
          <w:color w:val="000000"/>
        </w:rPr>
        <w:t>penilaian</w:t>
      </w:r>
      <w:proofErr w:type="spellEnd"/>
      <w:r w:rsidRPr="00A154AC">
        <w:rPr>
          <w:color w:val="000000"/>
        </w:rPr>
        <w:t>)</w:t>
      </w:r>
      <w:r w:rsidR="009C42B2" w:rsidRPr="00A154AC">
        <w:rPr>
          <w:color w:val="000000"/>
        </w:rPr>
        <w:t xml:space="preserve"> </w:t>
      </w:r>
      <w:proofErr w:type="spellStart"/>
      <w:r w:rsidR="009C42B2" w:rsidRPr="00A154AC">
        <w:rPr>
          <w:color w:val="000000"/>
        </w:rPr>
        <w:t>seperti</w:t>
      </w:r>
      <w:proofErr w:type="spellEnd"/>
      <w:r w:rsidR="009C42B2" w:rsidRPr="00A154AC">
        <w:rPr>
          <w:color w:val="000000"/>
        </w:rPr>
        <w:t xml:space="preserve"> d</w:t>
      </w:r>
      <w:r w:rsidRPr="00A154AC">
        <w:rPr>
          <w:color w:val="000000"/>
        </w:rPr>
        <w:t xml:space="preserve">aftar </w:t>
      </w:r>
      <w:proofErr w:type="spellStart"/>
      <w:r w:rsidRPr="00A154AC">
        <w:rPr>
          <w:color w:val="000000"/>
        </w:rPr>
        <w:t>cek</w:t>
      </w:r>
      <w:proofErr w:type="spellEnd"/>
      <w:r w:rsidRPr="00A154AC">
        <w:rPr>
          <w:color w:val="000000"/>
        </w:rPr>
        <w:t xml:space="preserve"> </w:t>
      </w:r>
      <w:proofErr w:type="spellStart"/>
      <w:r w:rsidRPr="00A154AC">
        <w:rPr>
          <w:color w:val="000000"/>
        </w:rPr>
        <w:t>atau</w:t>
      </w:r>
      <w:proofErr w:type="spellEnd"/>
      <w:r w:rsidRPr="00A154AC">
        <w:rPr>
          <w:color w:val="000000"/>
        </w:rPr>
        <w:t xml:space="preserve"> </w:t>
      </w:r>
      <w:proofErr w:type="spellStart"/>
      <w:r w:rsidRPr="00A154AC">
        <w:rPr>
          <w:color w:val="000000"/>
        </w:rPr>
        <w:t>skala</w:t>
      </w:r>
      <w:proofErr w:type="spellEnd"/>
      <w:r w:rsidRPr="00A154AC">
        <w:rPr>
          <w:color w:val="000000"/>
        </w:rPr>
        <w:t xml:space="preserve"> </w:t>
      </w:r>
      <w:proofErr w:type="spellStart"/>
      <w:r w:rsidRPr="00A154AC">
        <w:rPr>
          <w:color w:val="000000"/>
        </w:rPr>
        <w:t>penilaian</w:t>
      </w:r>
      <w:proofErr w:type="spellEnd"/>
      <w:r w:rsidRPr="00A154AC">
        <w:rPr>
          <w:color w:val="000000"/>
        </w:rPr>
        <w:t xml:space="preserve"> </w:t>
      </w:r>
      <w:proofErr w:type="spellStart"/>
      <w:r w:rsidRPr="00A154AC">
        <w:rPr>
          <w:color w:val="000000"/>
        </w:rPr>
        <w:t>untuk</w:t>
      </w:r>
      <w:proofErr w:type="spellEnd"/>
      <w:r w:rsidRPr="00A154AC">
        <w:rPr>
          <w:color w:val="000000"/>
        </w:rPr>
        <w:t xml:space="preserve"> </w:t>
      </w:r>
      <w:proofErr w:type="spellStart"/>
      <w:r w:rsidRPr="00A154AC">
        <w:rPr>
          <w:color w:val="000000"/>
        </w:rPr>
        <w:t>observasi</w:t>
      </w:r>
      <w:proofErr w:type="spellEnd"/>
      <w:r w:rsidRPr="00A154AC">
        <w:rPr>
          <w:color w:val="000000"/>
        </w:rPr>
        <w:t xml:space="preserve">, </w:t>
      </w:r>
      <w:proofErr w:type="spellStart"/>
      <w:r w:rsidRPr="00A154AC">
        <w:rPr>
          <w:color w:val="000000"/>
        </w:rPr>
        <w:t>penilaian</w:t>
      </w:r>
      <w:proofErr w:type="spellEnd"/>
      <w:r w:rsidRPr="00A154AC">
        <w:rPr>
          <w:color w:val="000000"/>
        </w:rPr>
        <w:t xml:space="preserve"> </w:t>
      </w:r>
      <w:proofErr w:type="spellStart"/>
      <w:r w:rsidRPr="00A154AC">
        <w:rPr>
          <w:color w:val="000000"/>
        </w:rPr>
        <w:t>diri</w:t>
      </w:r>
      <w:proofErr w:type="spellEnd"/>
      <w:r w:rsidR="009C42B2" w:rsidRPr="00A154AC">
        <w:rPr>
          <w:color w:val="000000"/>
        </w:rPr>
        <w:t xml:space="preserve">, </w:t>
      </w:r>
      <w:proofErr w:type="spellStart"/>
      <w:r w:rsidRPr="00A154AC">
        <w:rPr>
          <w:color w:val="000000"/>
        </w:rPr>
        <w:t>penilaian</w:t>
      </w:r>
      <w:proofErr w:type="spellEnd"/>
      <w:r w:rsidRPr="00A154AC">
        <w:rPr>
          <w:color w:val="000000"/>
        </w:rPr>
        <w:t xml:space="preserve"> </w:t>
      </w:r>
      <w:proofErr w:type="spellStart"/>
      <w:r w:rsidRPr="00A154AC">
        <w:rPr>
          <w:color w:val="000000"/>
        </w:rPr>
        <w:t>antar</w:t>
      </w:r>
      <w:proofErr w:type="spellEnd"/>
      <w:r w:rsidRPr="00A154AC">
        <w:rPr>
          <w:color w:val="000000"/>
        </w:rPr>
        <w:t xml:space="preserve"> </w:t>
      </w:r>
      <w:proofErr w:type="spellStart"/>
      <w:r w:rsidRPr="00A154AC">
        <w:rPr>
          <w:color w:val="000000"/>
        </w:rPr>
        <w:t>peserta</w:t>
      </w:r>
      <w:proofErr w:type="spellEnd"/>
      <w:r w:rsidRPr="00A154AC">
        <w:rPr>
          <w:color w:val="000000"/>
        </w:rPr>
        <w:t xml:space="preserve"> </w:t>
      </w:r>
      <w:proofErr w:type="spellStart"/>
      <w:r w:rsidRPr="00A154AC">
        <w:rPr>
          <w:color w:val="000000"/>
        </w:rPr>
        <w:t>didik</w:t>
      </w:r>
      <w:proofErr w:type="spellEnd"/>
      <w:r w:rsidRPr="00A154AC">
        <w:rPr>
          <w:color w:val="000000"/>
        </w:rPr>
        <w:t>,</w:t>
      </w:r>
      <w:r w:rsidR="009C42B2" w:rsidRPr="00A154AC">
        <w:rPr>
          <w:color w:val="000000"/>
        </w:rPr>
        <w:t xml:space="preserve"> dan </w:t>
      </w:r>
      <w:proofErr w:type="spellStart"/>
      <w:r w:rsidR="009C42B2" w:rsidRPr="00A154AC">
        <w:rPr>
          <w:color w:val="000000"/>
        </w:rPr>
        <w:t>c</w:t>
      </w:r>
      <w:r w:rsidRPr="00A154AC">
        <w:rPr>
          <w:color w:val="000000"/>
        </w:rPr>
        <w:t>atatan</w:t>
      </w:r>
      <w:proofErr w:type="spellEnd"/>
      <w:r w:rsidRPr="00A154AC">
        <w:rPr>
          <w:color w:val="000000"/>
        </w:rPr>
        <w:t xml:space="preserve"> </w:t>
      </w:r>
      <w:proofErr w:type="spellStart"/>
      <w:r w:rsidRPr="00A154AC">
        <w:rPr>
          <w:color w:val="000000"/>
        </w:rPr>
        <w:t>pendidik</w:t>
      </w:r>
      <w:proofErr w:type="spellEnd"/>
      <w:r w:rsidRPr="00A154AC">
        <w:rPr>
          <w:color w:val="000000"/>
        </w:rPr>
        <w:t xml:space="preserve"> pada </w:t>
      </w:r>
      <w:proofErr w:type="spellStart"/>
      <w:r w:rsidRPr="00A154AC">
        <w:rPr>
          <w:color w:val="000000"/>
        </w:rPr>
        <w:t>jurnal</w:t>
      </w:r>
      <w:proofErr w:type="spellEnd"/>
    </w:p>
    <w:p w14:paraId="32243065" w14:textId="614DBE85" w:rsidR="002442BD" w:rsidRPr="003B32BF" w:rsidRDefault="002442BD" w:rsidP="00AA612E">
      <w:pPr>
        <w:pBdr>
          <w:top w:val="nil"/>
          <w:left w:val="nil"/>
          <w:bottom w:val="nil"/>
          <w:right w:val="nil"/>
          <w:between w:val="nil"/>
        </w:pBdr>
        <w:ind w:firstLine="567"/>
        <w:jc w:val="both"/>
        <w:rPr>
          <w:color w:val="000000"/>
        </w:rPr>
      </w:pPr>
      <w:r w:rsidRPr="003B32BF">
        <w:rPr>
          <w:color w:val="000000"/>
        </w:rPr>
        <w:t xml:space="preserve">Guru </w:t>
      </w:r>
      <w:proofErr w:type="spellStart"/>
      <w:r w:rsidRPr="003B32BF">
        <w:rPr>
          <w:color w:val="000000"/>
        </w:rPr>
        <w:t>dapat</w:t>
      </w:r>
      <w:proofErr w:type="spellEnd"/>
      <w:r w:rsidRPr="003B32BF">
        <w:rPr>
          <w:color w:val="000000"/>
        </w:rPr>
        <w:t xml:space="preserve"> </w:t>
      </w:r>
      <w:proofErr w:type="spellStart"/>
      <w:r w:rsidRPr="003B32BF">
        <w:rPr>
          <w:color w:val="000000"/>
        </w:rPr>
        <w:t>menggunakan</w:t>
      </w:r>
      <w:proofErr w:type="spellEnd"/>
      <w:r w:rsidRPr="003B32BF">
        <w:rPr>
          <w:color w:val="000000"/>
        </w:rPr>
        <w:t xml:space="preserve"> </w:t>
      </w:r>
      <w:proofErr w:type="spellStart"/>
      <w:r w:rsidRPr="003B32BF">
        <w:rPr>
          <w:color w:val="000000"/>
        </w:rPr>
        <w:t>teknik-teknik</w:t>
      </w:r>
      <w:proofErr w:type="spellEnd"/>
      <w:r w:rsidRPr="003B32BF">
        <w:rPr>
          <w:color w:val="000000"/>
        </w:rPr>
        <w:t xml:space="preserve"> </w:t>
      </w:r>
      <w:proofErr w:type="spellStart"/>
      <w:r w:rsidRPr="003B32BF">
        <w:rPr>
          <w:color w:val="000000"/>
        </w:rPr>
        <w:t>penilaian</w:t>
      </w:r>
      <w:proofErr w:type="spellEnd"/>
      <w:r w:rsidRPr="003B32BF">
        <w:rPr>
          <w:color w:val="000000"/>
        </w:rPr>
        <w:t xml:space="preserve"> yang </w:t>
      </w:r>
      <w:proofErr w:type="spellStart"/>
      <w:r w:rsidRPr="003B32BF">
        <w:rPr>
          <w:color w:val="000000"/>
        </w:rPr>
        <w:t>sesuai</w:t>
      </w:r>
      <w:proofErr w:type="spellEnd"/>
      <w:r w:rsidRPr="003B32BF">
        <w:rPr>
          <w:color w:val="000000"/>
        </w:rPr>
        <w:t xml:space="preserve"> </w:t>
      </w:r>
      <w:proofErr w:type="spellStart"/>
      <w:r w:rsidRPr="003B32BF">
        <w:rPr>
          <w:color w:val="000000"/>
        </w:rPr>
        <w:t>dengan</w:t>
      </w:r>
      <w:proofErr w:type="spellEnd"/>
      <w:r w:rsidRPr="003B32BF">
        <w:rPr>
          <w:color w:val="000000"/>
        </w:rPr>
        <w:t xml:space="preserve"> </w:t>
      </w:r>
      <w:proofErr w:type="spellStart"/>
      <w:r w:rsidRPr="003B32BF">
        <w:rPr>
          <w:color w:val="000000"/>
        </w:rPr>
        <w:t>materi</w:t>
      </w:r>
      <w:proofErr w:type="spellEnd"/>
      <w:r w:rsidRPr="003B32BF">
        <w:rPr>
          <w:color w:val="000000"/>
        </w:rPr>
        <w:t xml:space="preserve"> </w:t>
      </w:r>
      <w:proofErr w:type="spellStart"/>
      <w:r w:rsidRPr="003B32BF">
        <w:rPr>
          <w:color w:val="000000"/>
        </w:rPr>
        <w:t>ataupun</w:t>
      </w:r>
      <w:proofErr w:type="spellEnd"/>
      <w:r w:rsidRPr="003B32BF">
        <w:rPr>
          <w:color w:val="000000"/>
        </w:rPr>
        <w:t xml:space="preserve"> model </w:t>
      </w:r>
      <w:proofErr w:type="spellStart"/>
      <w:r w:rsidRPr="003B32BF">
        <w:rPr>
          <w:color w:val="000000"/>
        </w:rPr>
        <w:t>pembelajaran</w:t>
      </w:r>
      <w:proofErr w:type="spellEnd"/>
      <w:r w:rsidRPr="003B32BF">
        <w:rPr>
          <w:color w:val="000000"/>
        </w:rPr>
        <w:t xml:space="preserve">. Jika </w:t>
      </w:r>
      <w:proofErr w:type="spellStart"/>
      <w:r w:rsidRPr="003B32BF">
        <w:rPr>
          <w:color w:val="000000"/>
        </w:rPr>
        <w:t>menggunakan</w:t>
      </w:r>
      <w:proofErr w:type="spellEnd"/>
      <w:r w:rsidRPr="003B32BF">
        <w:rPr>
          <w:color w:val="000000"/>
        </w:rPr>
        <w:t xml:space="preserve"> </w:t>
      </w:r>
      <w:proofErr w:type="spellStart"/>
      <w:r w:rsidRPr="003B32BF">
        <w:rPr>
          <w:color w:val="000000"/>
        </w:rPr>
        <w:t>soal</w:t>
      </w:r>
      <w:proofErr w:type="spellEnd"/>
      <w:r w:rsidRPr="003B32BF">
        <w:rPr>
          <w:color w:val="000000"/>
        </w:rPr>
        <w:t xml:space="preserve"> </w:t>
      </w:r>
      <w:proofErr w:type="spellStart"/>
      <w:r w:rsidRPr="003B32BF">
        <w:rPr>
          <w:color w:val="000000"/>
        </w:rPr>
        <w:t>maka</w:t>
      </w:r>
      <w:proofErr w:type="spellEnd"/>
      <w:r w:rsidRPr="003B32BF">
        <w:rPr>
          <w:color w:val="000000"/>
        </w:rPr>
        <w:t xml:space="preserve"> </w:t>
      </w:r>
      <w:proofErr w:type="spellStart"/>
      <w:r w:rsidRPr="003B32BF">
        <w:rPr>
          <w:color w:val="000000"/>
        </w:rPr>
        <w:t>soal</w:t>
      </w:r>
      <w:proofErr w:type="spellEnd"/>
      <w:r w:rsidRPr="003B32BF">
        <w:rPr>
          <w:color w:val="000000"/>
        </w:rPr>
        <w:t xml:space="preserve"> yang </w:t>
      </w:r>
      <w:proofErr w:type="spellStart"/>
      <w:r w:rsidRPr="003B32BF">
        <w:rPr>
          <w:color w:val="000000"/>
        </w:rPr>
        <w:t>dikembangkan</w:t>
      </w:r>
      <w:proofErr w:type="spellEnd"/>
      <w:r w:rsidRPr="003B32BF">
        <w:rPr>
          <w:color w:val="000000"/>
        </w:rPr>
        <w:t xml:space="preserve"> </w:t>
      </w:r>
      <w:proofErr w:type="spellStart"/>
      <w:r w:rsidRPr="003B32BF">
        <w:rPr>
          <w:color w:val="000000"/>
        </w:rPr>
        <w:t>dapat</w:t>
      </w:r>
      <w:proofErr w:type="spellEnd"/>
      <w:r w:rsidRPr="003B32BF">
        <w:rPr>
          <w:color w:val="000000"/>
        </w:rPr>
        <w:t xml:space="preserve"> </w:t>
      </w:r>
      <w:proofErr w:type="spellStart"/>
      <w:r w:rsidRPr="003B32BF">
        <w:rPr>
          <w:color w:val="000000"/>
        </w:rPr>
        <w:t>diisi</w:t>
      </w:r>
      <w:proofErr w:type="spellEnd"/>
      <w:r w:rsidRPr="003B32BF">
        <w:rPr>
          <w:color w:val="000000"/>
        </w:rPr>
        <w:t xml:space="preserve"> </w:t>
      </w:r>
      <w:proofErr w:type="spellStart"/>
      <w:r w:rsidRPr="003B32BF">
        <w:rPr>
          <w:color w:val="000000"/>
        </w:rPr>
        <w:t>muatan</w:t>
      </w:r>
      <w:proofErr w:type="spellEnd"/>
      <w:r w:rsidRPr="003B32BF">
        <w:rPr>
          <w:color w:val="000000"/>
        </w:rPr>
        <w:t xml:space="preserve"> </w:t>
      </w:r>
      <w:proofErr w:type="spellStart"/>
      <w:r w:rsidRPr="003B32BF">
        <w:rPr>
          <w:color w:val="000000"/>
        </w:rPr>
        <w:t>nilai</w:t>
      </w:r>
      <w:proofErr w:type="spellEnd"/>
      <w:r w:rsidRPr="003B32BF">
        <w:rPr>
          <w:color w:val="000000"/>
        </w:rPr>
        <w:t xml:space="preserve"> agar </w:t>
      </w:r>
      <w:proofErr w:type="spellStart"/>
      <w:r w:rsidRPr="003B32BF">
        <w:rPr>
          <w:color w:val="000000"/>
        </w:rPr>
        <w:t>dapat</w:t>
      </w:r>
      <w:proofErr w:type="spellEnd"/>
      <w:r w:rsidRPr="003B32BF">
        <w:rPr>
          <w:color w:val="000000"/>
        </w:rPr>
        <w:t xml:space="preserve"> </w:t>
      </w:r>
      <w:proofErr w:type="spellStart"/>
      <w:r w:rsidRPr="003B32BF">
        <w:rPr>
          <w:color w:val="000000"/>
        </w:rPr>
        <w:t>membentuk</w:t>
      </w:r>
      <w:proofErr w:type="spellEnd"/>
      <w:r w:rsidRPr="003B32BF">
        <w:rPr>
          <w:color w:val="000000"/>
        </w:rPr>
        <w:t xml:space="preserve"> </w:t>
      </w:r>
      <w:proofErr w:type="spellStart"/>
      <w:r w:rsidRPr="003B32BF">
        <w:rPr>
          <w:color w:val="000000"/>
        </w:rPr>
        <w:t>karakter</w:t>
      </w:r>
      <w:proofErr w:type="spellEnd"/>
      <w:r w:rsidRPr="003B32BF">
        <w:rPr>
          <w:color w:val="000000"/>
        </w:rPr>
        <w:t xml:space="preserve"> </w:t>
      </w:r>
      <w:proofErr w:type="spellStart"/>
      <w:r w:rsidRPr="003B32BF">
        <w:rPr>
          <w:color w:val="000000"/>
        </w:rPr>
        <w:t>siswa</w:t>
      </w:r>
      <w:proofErr w:type="spellEnd"/>
      <w:r w:rsidRPr="003B32BF">
        <w:rPr>
          <w:color w:val="000000"/>
        </w:rPr>
        <w:t>.</w:t>
      </w:r>
      <w:r w:rsidR="00AA612E" w:rsidRPr="00AA612E">
        <w:rPr>
          <w:color w:val="000000"/>
        </w:rPr>
        <w:t xml:space="preserve"> </w:t>
      </w:r>
      <w:proofErr w:type="spellStart"/>
      <w:r w:rsidR="00AA612E">
        <w:rPr>
          <w:color w:val="000000"/>
        </w:rPr>
        <w:t>Penelitian</w:t>
      </w:r>
      <w:proofErr w:type="spellEnd"/>
      <w:r w:rsidR="00AA612E">
        <w:rPr>
          <w:color w:val="000000"/>
        </w:rPr>
        <w:t xml:space="preserve"> </w:t>
      </w:r>
      <w:proofErr w:type="spellStart"/>
      <w:r w:rsidR="00AA612E">
        <w:rPr>
          <w:color w:val="000000"/>
        </w:rPr>
        <w:t>menunjukkan</w:t>
      </w:r>
      <w:proofErr w:type="spellEnd"/>
      <w:r w:rsidR="00AA612E">
        <w:rPr>
          <w:color w:val="000000"/>
        </w:rPr>
        <w:t xml:space="preserve"> </w:t>
      </w:r>
      <w:proofErr w:type="spellStart"/>
      <w:r w:rsidR="00AA612E">
        <w:rPr>
          <w:color w:val="000000"/>
        </w:rPr>
        <w:lastRenderedPageBreak/>
        <w:t>instrumen</w:t>
      </w:r>
      <w:proofErr w:type="spellEnd"/>
      <w:r w:rsidR="00AA612E">
        <w:rPr>
          <w:color w:val="000000"/>
        </w:rPr>
        <w:t xml:space="preserve"> </w:t>
      </w:r>
      <w:proofErr w:type="spellStart"/>
      <w:r w:rsidR="00AA612E">
        <w:rPr>
          <w:color w:val="000000"/>
        </w:rPr>
        <w:t>angket</w:t>
      </w:r>
      <w:proofErr w:type="spellEnd"/>
      <w:r w:rsidR="00AA612E">
        <w:rPr>
          <w:color w:val="000000"/>
        </w:rPr>
        <w:t xml:space="preserve"> yang </w:t>
      </w:r>
      <w:proofErr w:type="spellStart"/>
      <w:r w:rsidR="00AA612E">
        <w:rPr>
          <w:color w:val="000000"/>
        </w:rPr>
        <w:t>dikembangkan</w:t>
      </w:r>
      <w:proofErr w:type="spellEnd"/>
      <w:r w:rsidR="00AA612E">
        <w:rPr>
          <w:color w:val="000000"/>
        </w:rPr>
        <w:t xml:space="preserve"> </w:t>
      </w:r>
      <w:proofErr w:type="spellStart"/>
      <w:r w:rsidR="00AA612E">
        <w:rPr>
          <w:color w:val="000000"/>
        </w:rPr>
        <w:t>dengan</w:t>
      </w:r>
      <w:proofErr w:type="spellEnd"/>
      <w:r w:rsidR="00AA612E">
        <w:rPr>
          <w:color w:val="000000"/>
        </w:rPr>
        <w:t xml:space="preserve"> </w:t>
      </w:r>
      <w:proofErr w:type="spellStart"/>
      <w:r w:rsidR="00AA612E">
        <w:rPr>
          <w:color w:val="000000"/>
        </w:rPr>
        <w:t>mengintegrasikan</w:t>
      </w:r>
      <w:proofErr w:type="spellEnd"/>
      <w:r w:rsidR="00AA612E">
        <w:rPr>
          <w:color w:val="000000"/>
        </w:rPr>
        <w:t xml:space="preserve"> </w:t>
      </w:r>
      <w:proofErr w:type="spellStart"/>
      <w:r w:rsidR="00AA612E">
        <w:rPr>
          <w:color w:val="000000"/>
        </w:rPr>
        <w:t>nilai</w:t>
      </w:r>
      <w:proofErr w:type="spellEnd"/>
      <w:r w:rsidR="00AA612E">
        <w:rPr>
          <w:color w:val="000000"/>
        </w:rPr>
        <w:t xml:space="preserve"> </w:t>
      </w:r>
      <w:proofErr w:type="spellStart"/>
      <w:r w:rsidR="00AA612E">
        <w:rPr>
          <w:color w:val="000000"/>
        </w:rPr>
        <w:t>karakter</w:t>
      </w:r>
      <w:proofErr w:type="spellEnd"/>
      <w:r w:rsidR="00AA612E">
        <w:rPr>
          <w:color w:val="000000"/>
        </w:rPr>
        <w:t xml:space="preserve"> </w:t>
      </w:r>
      <w:proofErr w:type="spellStart"/>
      <w:r w:rsidR="00AA612E">
        <w:rPr>
          <w:color w:val="000000"/>
        </w:rPr>
        <w:t>religius</w:t>
      </w:r>
      <w:proofErr w:type="spellEnd"/>
      <w:r w:rsidR="00AA612E">
        <w:rPr>
          <w:color w:val="000000"/>
        </w:rPr>
        <w:t xml:space="preserve"> </w:t>
      </w:r>
      <w:proofErr w:type="spellStart"/>
      <w:r w:rsidR="00AA612E">
        <w:rPr>
          <w:color w:val="000000"/>
        </w:rPr>
        <w:t>efektif</w:t>
      </w:r>
      <w:proofErr w:type="spellEnd"/>
      <w:r w:rsidR="00AA612E">
        <w:rPr>
          <w:color w:val="000000"/>
        </w:rPr>
        <w:t xml:space="preserve"> </w:t>
      </w:r>
      <w:proofErr w:type="spellStart"/>
      <w:r w:rsidR="00AA612E">
        <w:rPr>
          <w:color w:val="000000"/>
        </w:rPr>
        <w:t>untuk</w:t>
      </w:r>
      <w:proofErr w:type="spellEnd"/>
      <w:r w:rsidR="00AA612E">
        <w:rPr>
          <w:color w:val="000000"/>
        </w:rPr>
        <w:t xml:space="preserve"> </w:t>
      </w:r>
      <w:proofErr w:type="spellStart"/>
      <w:r w:rsidR="00AA612E">
        <w:rPr>
          <w:color w:val="000000"/>
        </w:rPr>
        <w:t>mengukur</w:t>
      </w:r>
      <w:proofErr w:type="spellEnd"/>
      <w:r w:rsidR="00AA612E">
        <w:rPr>
          <w:color w:val="000000"/>
        </w:rPr>
        <w:t xml:space="preserve"> </w:t>
      </w:r>
      <w:proofErr w:type="spellStart"/>
      <w:r w:rsidR="00AA612E">
        <w:rPr>
          <w:color w:val="000000"/>
        </w:rPr>
        <w:t>karakter</w:t>
      </w:r>
      <w:proofErr w:type="spellEnd"/>
      <w:r w:rsidR="00AA612E">
        <w:rPr>
          <w:color w:val="000000"/>
        </w:rPr>
        <w:t xml:space="preserve"> </w:t>
      </w:r>
      <w:proofErr w:type="spellStart"/>
      <w:r w:rsidR="00AA612E">
        <w:rPr>
          <w:color w:val="000000"/>
        </w:rPr>
        <w:t>religius</w:t>
      </w:r>
      <w:proofErr w:type="spellEnd"/>
      <w:r w:rsidR="00AA612E">
        <w:rPr>
          <w:color w:val="000000"/>
        </w:rPr>
        <w:t xml:space="preserve"> </w:t>
      </w:r>
      <w:proofErr w:type="spellStart"/>
      <w:r w:rsidR="00AA612E">
        <w:rPr>
          <w:color w:val="000000"/>
        </w:rPr>
        <w:t>peserta</w:t>
      </w:r>
      <w:proofErr w:type="spellEnd"/>
      <w:r w:rsidR="00AA612E">
        <w:rPr>
          <w:color w:val="000000"/>
        </w:rPr>
        <w:t xml:space="preserve"> </w:t>
      </w:r>
      <w:proofErr w:type="spellStart"/>
      <w:r w:rsidR="00AA612E">
        <w:rPr>
          <w:color w:val="000000"/>
        </w:rPr>
        <w:t>didik</w:t>
      </w:r>
      <w:proofErr w:type="spellEnd"/>
      <w:r w:rsidR="00AA612E">
        <w:rPr>
          <w:color w:val="000000"/>
        </w:rPr>
        <w:t xml:space="preserve"> </w:t>
      </w:r>
      <w:r w:rsidR="00AA612E">
        <w:rPr>
          <w:color w:val="000000"/>
        </w:rPr>
        <w:fldChar w:fldCharType="begin" w:fldLock="1"/>
      </w:r>
      <w:r w:rsidR="000D2336">
        <w:rPr>
          <w:color w:val="000000"/>
        </w:rPr>
        <w:instrText>ADDIN CSL_CITATION {"citationItems":[{"id":"ITEM-1","itemData":{"ISSN":"2503-1244","author":[{"dropping-particle":"","family":"Ningrum","given":"Lis Setiyo","non-dropping-particle":"","parse-names":false,"suffix":""},{"dropping-particle":"","family":"Supardi","given":"Kasmadi Imam","non-dropping-particle":"","parse-names":false,"suffix":""}],"container-title":"Jurnal Inovasi Pendidikan Kimia","id":"ITEM-1","issue":"1","issued":{"date-parts":[["2020"]]},"page":"2490-2497","title":"Pengembangan Karakter Religius Peserta Didik Melalui Pembelajaran Kimia Materi Hidrokarbon Smk","type":"article-journal","volume":"14"},"uris":["http://www.mendeley.com/documents/?uuid=b3199147-83c7-4670-82b9-067ce3c395f5"]}],"mendeley":{"formattedCitation":"(Ningrum &amp; Supardi, 2020)","plainTextFormattedCitation":"(Ningrum &amp; Supardi, 2020)","previouslyFormattedCitation":"(Ningrum &amp; Supardi, 2020)"},"properties":{"noteIndex":0},"schema":"https://github.com/citation-style-language/schema/raw/master/csl-citation.json"}</w:instrText>
      </w:r>
      <w:r w:rsidR="00AA612E">
        <w:rPr>
          <w:color w:val="000000"/>
        </w:rPr>
        <w:fldChar w:fldCharType="separate"/>
      </w:r>
      <w:r w:rsidR="00AA612E" w:rsidRPr="00876B5B">
        <w:rPr>
          <w:noProof/>
          <w:color w:val="000000"/>
        </w:rPr>
        <w:t>(Ningrum &amp; Supardi, 2020)</w:t>
      </w:r>
      <w:r w:rsidR="00AA612E">
        <w:rPr>
          <w:color w:val="000000"/>
        </w:rPr>
        <w:fldChar w:fldCharType="end"/>
      </w:r>
      <w:r w:rsidR="00AA612E">
        <w:rPr>
          <w:color w:val="000000"/>
        </w:rPr>
        <w:t xml:space="preserve">. </w:t>
      </w:r>
      <w:proofErr w:type="spellStart"/>
      <w:r w:rsidR="00AA612E">
        <w:rPr>
          <w:color w:val="000000"/>
        </w:rPr>
        <w:t>Selain</w:t>
      </w:r>
      <w:proofErr w:type="spellEnd"/>
      <w:r w:rsidR="00AA612E">
        <w:rPr>
          <w:color w:val="000000"/>
        </w:rPr>
        <w:t xml:space="preserve"> </w:t>
      </w:r>
      <w:proofErr w:type="spellStart"/>
      <w:r w:rsidR="00AA612E">
        <w:rPr>
          <w:color w:val="000000"/>
        </w:rPr>
        <w:t>itu</w:t>
      </w:r>
      <w:proofErr w:type="spellEnd"/>
      <w:r w:rsidR="00AA612E">
        <w:rPr>
          <w:color w:val="000000"/>
        </w:rPr>
        <w:t xml:space="preserve">, </w:t>
      </w:r>
      <w:proofErr w:type="spellStart"/>
      <w:r w:rsidR="00AA612E" w:rsidRPr="005509A7">
        <w:rPr>
          <w:color w:val="000000"/>
        </w:rPr>
        <w:t>penelitian</w:t>
      </w:r>
      <w:proofErr w:type="spellEnd"/>
      <w:r w:rsidR="00AA612E" w:rsidRPr="005509A7">
        <w:rPr>
          <w:color w:val="000000"/>
        </w:rPr>
        <w:t xml:space="preserve"> yang </w:t>
      </w:r>
      <w:proofErr w:type="spellStart"/>
      <w:r w:rsidR="00AA612E" w:rsidRPr="005509A7">
        <w:rPr>
          <w:color w:val="000000"/>
        </w:rPr>
        <w:t>dilakukan</w:t>
      </w:r>
      <w:proofErr w:type="spellEnd"/>
      <w:r w:rsidR="00AA612E" w:rsidRPr="005509A7">
        <w:rPr>
          <w:color w:val="000000"/>
        </w:rPr>
        <w:t xml:space="preserve"> </w:t>
      </w:r>
      <w:r w:rsidR="00AA612E" w:rsidRPr="005509A7">
        <w:t xml:space="preserve">oleh </w:t>
      </w:r>
      <w:r w:rsidR="00AA612E" w:rsidRPr="005509A7">
        <w:fldChar w:fldCharType="begin" w:fldLock="1"/>
      </w:r>
      <w:r w:rsidR="00AA612E" w:rsidRPr="005509A7">
        <w:instrText>ADDIN CSL_CITATION {"citationItems":[{"id":"ITEM-1","itemData":{"DOI":"10.15575/jtk.v3i2.3512","ISSN":"2527-6816","abstract":"Telah dilakukan penelitian pengembangan  soal-soal kimia materi hidrokarbon dan minyak bumi bermuatan nilai-nilai (Value based Questions-VBQs) untuk memperkokoh karakter siswa SMA. Penelitian ini bertujuan untuk menghasilkan soal-soal kimia SMA bermuatan nilai-nilai karakter. Nilai-nilai yang terdapat pada soal yang dikembangkan adalah  nilai-nilai: intelektual, spiritual, etika, estetika, sosial dan ekonomi. Penelitian ini menggunakan metode penelitian dan pengembangan melalui tahapan pendefinisian, analisis materi dan indikator (define), desain soal (design) dan pengembangan soal (develop). Subjek penelitian yaitu siswa SMAN 1 Banda Aceh kelas IX yang diambil secara purposive sampling dan jumlah siswa yang terlibat pada tahap diseminasi sebanyak 15 orang untuk melihat keberterimaan siswa terhadap soal. Soal yang telah dikembangkan divalidasi oleh pakar pendidikan kimia dan guru MGMP kimia kota Banda Aceh, hasilnya menunjukkan bahwa soal yang dikembangkan layak untuk diujicobakan pada siswa. Rata-rata hasil penilaian kelayakan soal sebesar 87%. Hasil tanggapan keberterimaan soal oleh peserta didik menunjukkan persentase sangat setuju sebesar 30%, setuju 50%, tidak setuju 20% dan sangat tidak setuju 0%. Berdasarkan hasil penelitian dapat disimpulkan soal-soal bermuatan nilai yang dikembangkan dapat diterima oleh guru, layak diaplikasikan dan dipergunakan untuk mengukur hasil belajar siswa. Perlu penelitian lanjutan untuk mengembangkan soal-soal bermuatan karakter bagi materi-materi ajar mata pelajaran kimia lainnya.","author":[{"dropping-particle":"","family":"Sulastri","given":"Sulastri","non-dropping-particle":"","parse-names":false,"suffix":""},{"dropping-particle":"","family":"Rusman","given":"Rusman","non-dropping-particle":"","parse-names":false,"suffix":""},{"dropping-particle":"","family":"Arifa","given":"Asria","non-dropping-particle":"","parse-names":false,"suffix":""}],"container-title":"JTK (Jurnal Tadris Kimiya)","id":"ITEM-1","issue":"2","issued":{"date-parts":[["2018"]]},"page":"171-181","title":"Pengembangan Soal-Soal Kimia Bermuatan Nilai-Nilai Untuk Memperkokoh Karakter Siswa Sma","type":"article-journal","volume":"3"},"uris":["http://www.mendeley.com/documents/?uuid=a62fde88-7852-4c7c-8a1c-d5c90b1a4d39"]}],"mendeley":{"formattedCitation":"(Sulastri et al., 2018)","plainTextFormattedCitation":"(Sulastri et al., 2018)","previouslyFormattedCitation":"(Sulastri et al., 2018)"},"properties":{"noteIndex":0},"schema":"https://github.com/citation-style-language/schema/raw/master/csl-citation.json"}</w:instrText>
      </w:r>
      <w:r w:rsidR="00AA612E" w:rsidRPr="005509A7">
        <w:fldChar w:fldCharType="separate"/>
      </w:r>
      <w:r w:rsidR="00AA612E" w:rsidRPr="005509A7">
        <w:rPr>
          <w:noProof/>
        </w:rPr>
        <w:t>(Sulastri et al., 2018)</w:t>
      </w:r>
      <w:r w:rsidR="00AA612E" w:rsidRPr="005509A7">
        <w:fldChar w:fldCharType="end"/>
      </w:r>
      <w:r w:rsidR="00AA612E" w:rsidRPr="005509A7">
        <w:rPr>
          <w:color w:val="FF0000"/>
        </w:rPr>
        <w:t xml:space="preserve"> </w:t>
      </w:r>
      <w:r w:rsidR="00AA612E" w:rsidRPr="005509A7">
        <w:rPr>
          <w:color w:val="000000"/>
        </w:rPr>
        <w:t xml:space="preserve">yang </w:t>
      </w:r>
      <w:proofErr w:type="spellStart"/>
      <w:r w:rsidR="00AA612E" w:rsidRPr="005509A7">
        <w:rPr>
          <w:color w:val="000000"/>
        </w:rPr>
        <w:t>mengembangkan</w:t>
      </w:r>
      <w:proofErr w:type="spellEnd"/>
      <w:r w:rsidR="00AA612E" w:rsidRPr="005509A7">
        <w:rPr>
          <w:color w:val="000000"/>
        </w:rPr>
        <w:t xml:space="preserve"> </w:t>
      </w:r>
      <w:proofErr w:type="spellStart"/>
      <w:r w:rsidR="00AA612E" w:rsidRPr="005509A7">
        <w:rPr>
          <w:color w:val="000000"/>
        </w:rPr>
        <w:t>soal-soal</w:t>
      </w:r>
      <w:proofErr w:type="spellEnd"/>
      <w:r w:rsidR="00AA612E" w:rsidRPr="005509A7">
        <w:rPr>
          <w:color w:val="000000"/>
        </w:rPr>
        <w:t xml:space="preserve"> </w:t>
      </w:r>
      <w:proofErr w:type="spellStart"/>
      <w:r w:rsidR="00AA612E" w:rsidRPr="005509A7">
        <w:rPr>
          <w:color w:val="000000"/>
        </w:rPr>
        <w:t>kimia</w:t>
      </w:r>
      <w:proofErr w:type="spellEnd"/>
      <w:r w:rsidR="00AA612E" w:rsidRPr="005509A7">
        <w:rPr>
          <w:color w:val="000000"/>
        </w:rPr>
        <w:t xml:space="preserve"> </w:t>
      </w:r>
      <w:proofErr w:type="spellStart"/>
      <w:r w:rsidR="00AA612E" w:rsidRPr="005509A7">
        <w:rPr>
          <w:color w:val="000000"/>
        </w:rPr>
        <w:t>bernuatan</w:t>
      </w:r>
      <w:proofErr w:type="spellEnd"/>
      <w:r w:rsidR="00AA612E" w:rsidRPr="005509A7">
        <w:rPr>
          <w:color w:val="000000"/>
        </w:rPr>
        <w:t xml:space="preserve"> </w:t>
      </w:r>
      <w:proofErr w:type="spellStart"/>
      <w:r w:rsidR="00AA612E" w:rsidRPr="005509A7">
        <w:rPr>
          <w:color w:val="000000"/>
        </w:rPr>
        <w:t>nilai</w:t>
      </w:r>
      <w:proofErr w:type="spellEnd"/>
      <w:r w:rsidR="00AA612E" w:rsidRPr="005509A7">
        <w:rPr>
          <w:color w:val="000000"/>
        </w:rPr>
        <w:t xml:space="preserve">. Nilai yang </w:t>
      </w:r>
      <w:proofErr w:type="spellStart"/>
      <w:r w:rsidR="00AA612E" w:rsidRPr="005509A7">
        <w:rPr>
          <w:color w:val="000000"/>
        </w:rPr>
        <w:t>dikembangkan</w:t>
      </w:r>
      <w:proofErr w:type="spellEnd"/>
      <w:r w:rsidR="00AA612E" w:rsidRPr="005509A7">
        <w:rPr>
          <w:color w:val="000000"/>
        </w:rPr>
        <w:t xml:space="preserve"> </w:t>
      </w:r>
      <w:proofErr w:type="spellStart"/>
      <w:r w:rsidR="00AA612E" w:rsidRPr="005509A7">
        <w:rPr>
          <w:color w:val="000000"/>
        </w:rPr>
        <w:t>antara</w:t>
      </w:r>
      <w:proofErr w:type="spellEnd"/>
      <w:r w:rsidR="00AA612E" w:rsidRPr="005509A7">
        <w:rPr>
          <w:color w:val="000000"/>
        </w:rPr>
        <w:t xml:space="preserve"> lain </w:t>
      </w:r>
      <w:proofErr w:type="spellStart"/>
      <w:r w:rsidR="00AA612E" w:rsidRPr="005509A7">
        <w:rPr>
          <w:color w:val="000000"/>
        </w:rPr>
        <w:t>intelektual</w:t>
      </w:r>
      <w:proofErr w:type="spellEnd"/>
      <w:r w:rsidR="00AA612E" w:rsidRPr="005509A7">
        <w:rPr>
          <w:color w:val="000000"/>
        </w:rPr>
        <w:t xml:space="preserve">, </w:t>
      </w:r>
      <w:proofErr w:type="spellStart"/>
      <w:r w:rsidR="00AA612E" w:rsidRPr="005509A7">
        <w:rPr>
          <w:color w:val="000000"/>
        </w:rPr>
        <w:t>spriritual</w:t>
      </w:r>
      <w:proofErr w:type="spellEnd"/>
      <w:r w:rsidR="00AA612E" w:rsidRPr="005509A7">
        <w:rPr>
          <w:color w:val="000000"/>
        </w:rPr>
        <w:t xml:space="preserve">, </w:t>
      </w:r>
      <w:proofErr w:type="spellStart"/>
      <w:r w:rsidR="00AA612E" w:rsidRPr="005509A7">
        <w:rPr>
          <w:color w:val="000000"/>
        </w:rPr>
        <w:t>etika</w:t>
      </w:r>
      <w:proofErr w:type="spellEnd"/>
      <w:r w:rsidR="00AA612E" w:rsidRPr="005509A7">
        <w:rPr>
          <w:color w:val="000000"/>
        </w:rPr>
        <w:t xml:space="preserve">, </w:t>
      </w:r>
      <w:proofErr w:type="spellStart"/>
      <w:r w:rsidR="00AA612E" w:rsidRPr="005509A7">
        <w:rPr>
          <w:color w:val="000000"/>
        </w:rPr>
        <w:t>estetika</w:t>
      </w:r>
      <w:proofErr w:type="spellEnd"/>
      <w:r w:rsidR="00AA612E" w:rsidRPr="005509A7">
        <w:rPr>
          <w:color w:val="000000"/>
        </w:rPr>
        <w:t xml:space="preserve">, </w:t>
      </w:r>
      <w:proofErr w:type="spellStart"/>
      <w:r w:rsidR="00AA612E" w:rsidRPr="005509A7">
        <w:rPr>
          <w:color w:val="000000"/>
        </w:rPr>
        <w:t>sosial</w:t>
      </w:r>
      <w:proofErr w:type="spellEnd"/>
      <w:r w:rsidR="00AA612E" w:rsidRPr="005509A7">
        <w:rPr>
          <w:color w:val="000000"/>
        </w:rPr>
        <w:t xml:space="preserve">, dan </w:t>
      </w:r>
      <w:proofErr w:type="spellStart"/>
      <w:r w:rsidR="00AA612E" w:rsidRPr="005509A7">
        <w:rPr>
          <w:color w:val="000000"/>
        </w:rPr>
        <w:t>ekonomi</w:t>
      </w:r>
      <w:proofErr w:type="spellEnd"/>
      <w:r w:rsidR="00AA612E" w:rsidRPr="005509A7">
        <w:rPr>
          <w:color w:val="000000"/>
        </w:rPr>
        <w:t xml:space="preserve">. Hasil </w:t>
      </w:r>
      <w:proofErr w:type="spellStart"/>
      <w:r w:rsidR="00AA612E" w:rsidRPr="005509A7">
        <w:rPr>
          <w:color w:val="000000"/>
        </w:rPr>
        <w:t>penelitian</w:t>
      </w:r>
      <w:proofErr w:type="spellEnd"/>
      <w:r w:rsidR="00AA612E" w:rsidRPr="005509A7">
        <w:rPr>
          <w:color w:val="000000"/>
        </w:rPr>
        <w:t xml:space="preserve"> yang </w:t>
      </w:r>
      <w:proofErr w:type="spellStart"/>
      <w:r w:rsidR="00AA612E" w:rsidRPr="005509A7">
        <w:rPr>
          <w:color w:val="000000"/>
        </w:rPr>
        <w:t>dilakukan</w:t>
      </w:r>
      <w:proofErr w:type="spellEnd"/>
      <w:r w:rsidR="00AA612E" w:rsidRPr="005509A7">
        <w:rPr>
          <w:color w:val="000000"/>
        </w:rPr>
        <w:t xml:space="preserve"> </w:t>
      </w:r>
      <w:proofErr w:type="spellStart"/>
      <w:r w:rsidR="00AA612E" w:rsidRPr="005509A7">
        <w:rPr>
          <w:color w:val="000000"/>
        </w:rPr>
        <w:t>menunjukkan</w:t>
      </w:r>
      <w:proofErr w:type="spellEnd"/>
      <w:r w:rsidR="00AA612E" w:rsidRPr="005509A7">
        <w:rPr>
          <w:color w:val="000000"/>
        </w:rPr>
        <w:t xml:space="preserve"> </w:t>
      </w:r>
      <w:proofErr w:type="spellStart"/>
      <w:r w:rsidR="00AA612E" w:rsidRPr="005509A7">
        <w:rPr>
          <w:color w:val="000000"/>
        </w:rPr>
        <w:t>bahwa</w:t>
      </w:r>
      <w:proofErr w:type="spellEnd"/>
      <w:r w:rsidR="00AA612E" w:rsidRPr="005509A7">
        <w:rPr>
          <w:color w:val="000000"/>
        </w:rPr>
        <w:t xml:space="preserve"> </w:t>
      </w:r>
      <w:proofErr w:type="spellStart"/>
      <w:r w:rsidR="00AA612E" w:rsidRPr="005509A7">
        <w:rPr>
          <w:color w:val="000000"/>
        </w:rPr>
        <w:t>soal</w:t>
      </w:r>
      <w:proofErr w:type="spellEnd"/>
      <w:r w:rsidR="00AA612E" w:rsidRPr="005509A7">
        <w:rPr>
          <w:color w:val="000000"/>
        </w:rPr>
        <w:t xml:space="preserve"> yang </w:t>
      </w:r>
      <w:proofErr w:type="spellStart"/>
      <w:r w:rsidR="00AA612E" w:rsidRPr="005509A7">
        <w:rPr>
          <w:color w:val="000000"/>
        </w:rPr>
        <w:t>dikembangkan</w:t>
      </w:r>
      <w:proofErr w:type="spellEnd"/>
      <w:r w:rsidR="00AA612E" w:rsidRPr="005509A7">
        <w:rPr>
          <w:color w:val="000000"/>
        </w:rPr>
        <w:t xml:space="preserve"> </w:t>
      </w:r>
      <w:proofErr w:type="spellStart"/>
      <w:r w:rsidR="00AA612E" w:rsidRPr="005509A7">
        <w:rPr>
          <w:color w:val="000000"/>
        </w:rPr>
        <w:t>layak</w:t>
      </w:r>
      <w:proofErr w:type="spellEnd"/>
      <w:r w:rsidR="00AA612E" w:rsidRPr="005509A7">
        <w:rPr>
          <w:color w:val="000000"/>
        </w:rPr>
        <w:t xml:space="preserve"> </w:t>
      </w:r>
      <w:proofErr w:type="spellStart"/>
      <w:r w:rsidR="00AA612E" w:rsidRPr="005509A7">
        <w:rPr>
          <w:color w:val="000000"/>
        </w:rPr>
        <w:t>digunakan</w:t>
      </w:r>
      <w:proofErr w:type="spellEnd"/>
      <w:r w:rsidR="00AA612E" w:rsidRPr="005509A7">
        <w:rPr>
          <w:color w:val="000000"/>
        </w:rPr>
        <w:t>.</w:t>
      </w:r>
    </w:p>
    <w:p w14:paraId="316151DB" w14:textId="77777777" w:rsidR="002442BD" w:rsidRPr="003B32BF" w:rsidRDefault="002442BD" w:rsidP="0055568E">
      <w:pPr>
        <w:pStyle w:val="ListParagraph"/>
        <w:numPr>
          <w:ilvl w:val="0"/>
          <w:numId w:val="15"/>
        </w:numPr>
        <w:pBdr>
          <w:top w:val="nil"/>
          <w:left w:val="nil"/>
          <w:bottom w:val="nil"/>
          <w:right w:val="nil"/>
          <w:between w:val="nil"/>
        </w:pBdr>
        <w:ind w:left="426"/>
        <w:rPr>
          <w:i/>
          <w:color w:val="000000"/>
        </w:rPr>
      </w:pPr>
      <w:r w:rsidRPr="003B32BF">
        <w:rPr>
          <w:i/>
          <w:color w:val="000000"/>
        </w:rPr>
        <w:t xml:space="preserve">Integrasi Pendidikan Nilai </w:t>
      </w:r>
      <w:proofErr w:type="spellStart"/>
      <w:r w:rsidRPr="003B32BF">
        <w:rPr>
          <w:i/>
          <w:color w:val="000000"/>
        </w:rPr>
        <w:t>dalam</w:t>
      </w:r>
      <w:proofErr w:type="spellEnd"/>
      <w:r w:rsidRPr="003B32BF">
        <w:rPr>
          <w:i/>
          <w:color w:val="000000"/>
        </w:rPr>
        <w:t xml:space="preserve"> </w:t>
      </w:r>
      <w:proofErr w:type="spellStart"/>
      <w:r w:rsidRPr="003B32BF">
        <w:rPr>
          <w:i/>
          <w:color w:val="000000"/>
        </w:rPr>
        <w:t>Bahan</w:t>
      </w:r>
      <w:proofErr w:type="spellEnd"/>
      <w:r w:rsidRPr="003B32BF">
        <w:rPr>
          <w:i/>
          <w:color w:val="000000"/>
        </w:rPr>
        <w:t xml:space="preserve"> ajar</w:t>
      </w:r>
    </w:p>
    <w:p w14:paraId="4FFFEA94" w14:textId="0625D58B" w:rsidR="002442BD" w:rsidRPr="00AA612E" w:rsidRDefault="002442BD" w:rsidP="00AA612E">
      <w:pPr>
        <w:pBdr>
          <w:top w:val="nil"/>
          <w:left w:val="nil"/>
          <w:bottom w:val="nil"/>
          <w:right w:val="nil"/>
          <w:between w:val="nil"/>
        </w:pBdr>
        <w:ind w:firstLine="567"/>
        <w:jc w:val="both"/>
        <w:rPr>
          <w:color w:val="000000"/>
        </w:rPr>
      </w:pPr>
      <w:proofErr w:type="spellStart"/>
      <w:r w:rsidRPr="003B32BF">
        <w:rPr>
          <w:color w:val="000000"/>
        </w:rPr>
        <w:t>Dalam</w:t>
      </w:r>
      <w:proofErr w:type="spellEnd"/>
      <w:r w:rsidRPr="003B32BF">
        <w:rPr>
          <w:color w:val="000000"/>
        </w:rPr>
        <w:t xml:space="preserve"> </w:t>
      </w:r>
      <w:proofErr w:type="spellStart"/>
      <w:r w:rsidRPr="003B32BF">
        <w:rPr>
          <w:color w:val="000000"/>
        </w:rPr>
        <w:t>penyusunan</w:t>
      </w:r>
      <w:proofErr w:type="spellEnd"/>
      <w:r w:rsidRPr="003B32BF">
        <w:rPr>
          <w:color w:val="000000"/>
        </w:rPr>
        <w:t xml:space="preserve"> </w:t>
      </w:r>
      <w:proofErr w:type="spellStart"/>
      <w:r w:rsidRPr="003B32BF">
        <w:rPr>
          <w:color w:val="000000"/>
        </w:rPr>
        <w:t>bahan</w:t>
      </w:r>
      <w:proofErr w:type="spellEnd"/>
      <w:r w:rsidRPr="003B32BF">
        <w:rPr>
          <w:color w:val="000000"/>
        </w:rPr>
        <w:t xml:space="preserve"> ajar </w:t>
      </w:r>
      <w:proofErr w:type="spellStart"/>
      <w:r w:rsidRPr="003B32BF">
        <w:rPr>
          <w:color w:val="000000"/>
        </w:rPr>
        <w:t>kimia</w:t>
      </w:r>
      <w:proofErr w:type="spellEnd"/>
      <w:r w:rsidRPr="003B32BF">
        <w:rPr>
          <w:color w:val="000000"/>
        </w:rPr>
        <w:t xml:space="preserve"> </w:t>
      </w:r>
      <w:proofErr w:type="spellStart"/>
      <w:r w:rsidRPr="003B32BF">
        <w:rPr>
          <w:color w:val="000000"/>
        </w:rPr>
        <w:t>untuk</w:t>
      </w:r>
      <w:proofErr w:type="spellEnd"/>
      <w:r w:rsidRPr="003B32BF">
        <w:rPr>
          <w:color w:val="000000"/>
        </w:rPr>
        <w:t xml:space="preserve"> </w:t>
      </w:r>
      <w:proofErr w:type="spellStart"/>
      <w:r w:rsidRPr="003B32BF">
        <w:rPr>
          <w:color w:val="000000"/>
        </w:rPr>
        <w:t>siswa</w:t>
      </w:r>
      <w:proofErr w:type="spellEnd"/>
      <w:r w:rsidRPr="003B32BF">
        <w:rPr>
          <w:color w:val="000000"/>
        </w:rPr>
        <w:t xml:space="preserve">, </w:t>
      </w:r>
      <w:proofErr w:type="spellStart"/>
      <w:r w:rsidRPr="003B32BF">
        <w:rPr>
          <w:color w:val="000000"/>
        </w:rPr>
        <w:t>perlu</w:t>
      </w:r>
      <w:proofErr w:type="spellEnd"/>
      <w:r w:rsidRPr="003B32BF">
        <w:rPr>
          <w:color w:val="000000"/>
        </w:rPr>
        <w:t xml:space="preserve"> </w:t>
      </w:r>
      <w:proofErr w:type="spellStart"/>
      <w:r w:rsidRPr="003B32BF">
        <w:rPr>
          <w:color w:val="000000"/>
        </w:rPr>
        <w:t>mengintegrasikan</w:t>
      </w:r>
      <w:proofErr w:type="spellEnd"/>
      <w:r w:rsidRPr="003B32BF">
        <w:rPr>
          <w:color w:val="000000"/>
        </w:rPr>
        <w:t xml:space="preserve"> </w:t>
      </w:r>
      <w:proofErr w:type="spellStart"/>
      <w:r w:rsidRPr="003B32BF">
        <w:rPr>
          <w:color w:val="000000"/>
        </w:rPr>
        <w:t>nilai</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bahan</w:t>
      </w:r>
      <w:proofErr w:type="spellEnd"/>
      <w:r w:rsidRPr="003B32BF">
        <w:rPr>
          <w:color w:val="000000"/>
        </w:rPr>
        <w:t xml:space="preserve"> ajar </w:t>
      </w:r>
      <w:proofErr w:type="spellStart"/>
      <w:r w:rsidRPr="003B32BF">
        <w:rPr>
          <w:color w:val="000000"/>
        </w:rPr>
        <w:t>tersebut</w:t>
      </w:r>
      <w:proofErr w:type="spellEnd"/>
      <w:r w:rsidRPr="003B32BF">
        <w:rPr>
          <w:color w:val="000000"/>
        </w:rPr>
        <w:t xml:space="preserve"> agar </w:t>
      </w:r>
      <w:proofErr w:type="spellStart"/>
      <w:r w:rsidRPr="003B32BF">
        <w:rPr>
          <w:color w:val="000000"/>
        </w:rPr>
        <w:t>siswa</w:t>
      </w:r>
      <w:proofErr w:type="spellEnd"/>
      <w:r w:rsidRPr="003B32BF">
        <w:rPr>
          <w:color w:val="000000"/>
        </w:rPr>
        <w:t xml:space="preserve"> </w:t>
      </w:r>
      <w:proofErr w:type="spellStart"/>
      <w:r w:rsidRPr="003B32BF">
        <w:rPr>
          <w:color w:val="000000"/>
        </w:rPr>
        <w:t>dapat</w:t>
      </w:r>
      <w:proofErr w:type="spellEnd"/>
      <w:r w:rsidRPr="003B32BF">
        <w:rPr>
          <w:color w:val="000000"/>
        </w:rPr>
        <w:t xml:space="preserve"> </w:t>
      </w:r>
      <w:proofErr w:type="spellStart"/>
      <w:r w:rsidRPr="003B32BF">
        <w:rPr>
          <w:color w:val="000000"/>
        </w:rPr>
        <w:t>mempelajari</w:t>
      </w:r>
      <w:proofErr w:type="spellEnd"/>
      <w:r w:rsidRPr="003B32BF">
        <w:rPr>
          <w:color w:val="000000"/>
        </w:rPr>
        <w:t xml:space="preserve"> </w:t>
      </w:r>
      <w:proofErr w:type="spellStart"/>
      <w:r w:rsidRPr="003B32BF">
        <w:rPr>
          <w:color w:val="000000"/>
        </w:rPr>
        <w:t>nilai-nilai</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materi</w:t>
      </w:r>
      <w:proofErr w:type="spellEnd"/>
      <w:r w:rsidRPr="003B32BF">
        <w:rPr>
          <w:color w:val="000000"/>
        </w:rPr>
        <w:t xml:space="preserve"> </w:t>
      </w:r>
      <w:proofErr w:type="spellStart"/>
      <w:r w:rsidRPr="003B32BF">
        <w:rPr>
          <w:color w:val="000000"/>
        </w:rPr>
        <w:t>kimia</w:t>
      </w:r>
      <w:proofErr w:type="spellEnd"/>
      <w:r w:rsidRPr="003B32BF">
        <w:rPr>
          <w:color w:val="000000"/>
        </w:rPr>
        <w:t xml:space="preserve"> </w:t>
      </w:r>
      <w:proofErr w:type="spellStart"/>
      <w:r w:rsidRPr="003B32BF">
        <w:rPr>
          <w:color w:val="000000"/>
        </w:rPr>
        <w:t>secara</w:t>
      </w:r>
      <w:proofErr w:type="spellEnd"/>
      <w:r w:rsidRPr="003B32BF">
        <w:rPr>
          <w:color w:val="000000"/>
        </w:rPr>
        <w:t xml:space="preserve"> </w:t>
      </w:r>
      <w:proofErr w:type="spellStart"/>
      <w:r w:rsidRPr="003B32BF">
        <w:rPr>
          <w:color w:val="000000"/>
        </w:rPr>
        <w:t>mandiri</w:t>
      </w:r>
      <w:proofErr w:type="spellEnd"/>
      <w:r w:rsidRPr="003B32BF">
        <w:rPr>
          <w:color w:val="000000"/>
        </w:rPr>
        <w:t xml:space="preserve">. </w:t>
      </w:r>
      <w:proofErr w:type="spellStart"/>
      <w:r w:rsidRPr="003B32BF">
        <w:rPr>
          <w:color w:val="000000"/>
        </w:rPr>
        <w:t>Menurut</w:t>
      </w:r>
      <w:proofErr w:type="spellEnd"/>
      <w:r w:rsidRPr="003B32BF">
        <w:rPr>
          <w:color w:val="000000"/>
        </w:rPr>
        <w:t xml:space="preserve"> </w:t>
      </w:r>
      <w:r w:rsidR="00E027BA">
        <w:rPr>
          <w:color w:val="000000"/>
        </w:rPr>
        <w:fldChar w:fldCharType="begin" w:fldLock="1"/>
      </w:r>
      <w:r w:rsidR="00E027BA">
        <w:rPr>
          <w:color w:val="000000"/>
        </w:rPr>
        <w:instrText>ADDIN CSL_CITATION {"citationItems":[{"id":"ITEM-1","itemData":{"author":[{"dropping-particle":"","family":"Anwar","given":"Sjaeful","non-dropping-particle":"","parse-names":false,"suffix":""}],"id":"ITEM-1","issued":{"date-parts":[["2014"]]},"publisher":"Universitas Pendidikan Indonesia","publisher-place":"Bandung","title":"Bahan Perkuliahan: Pengolahan Bahan Ajar","type":"book"},"uris":["http://www.mendeley.com/documents/?uuid=0afa0c6a-f846-4ded-a419-5e7eb6c98a75"]}],"mendeley":{"formattedCitation":"(Anwar, 2014)","plainTextFormattedCitation":"(Anwar, 2014)","previouslyFormattedCitation":"(Anwar, 2014)"},"properties":{"noteIndex":0},"schema":"https://github.com/citation-style-language/schema/raw/master/csl-citation.json"}</w:instrText>
      </w:r>
      <w:r w:rsidR="00E027BA">
        <w:rPr>
          <w:color w:val="000000"/>
        </w:rPr>
        <w:fldChar w:fldCharType="separate"/>
      </w:r>
      <w:r w:rsidR="00E027BA" w:rsidRPr="00E027BA">
        <w:rPr>
          <w:noProof/>
          <w:color w:val="000000"/>
        </w:rPr>
        <w:t>(Anwar, 2014)</w:t>
      </w:r>
      <w:r w:rsidR="00E027BA">
        <w:rPr>
          <w:color w:val="000000"/>
        </w:rPr>
        <w:fldChar w:fldCharType="end"/>
      </w:r>
      <w:r w:rsidR="00E027BA">
        <w:rPr>
          <w:color w:val="000000"/>
        </w:rPr>
        <w:t xml:space="preserve"> </w:t>
      </w:r>
      <w:r w:rsidRPr="003B32BF">
        <w:rPr>
          <w:color w:val="000000"/>
        </w:rPr>
        <w:t xml:space="preserve">salah </w:t>
      </w:r>
      <w:proofErr w:type="spellStart"/>
      <w:r w:rsidRPr="003B32BF">
        <w:rPr>
          <w:color w:val="000000"/>
        </w:rPr>
        <w:t>satu</w:t>
      </w:r>
      <w:proofErr w:type="spellEnd"/>
      <w:r w:rsidRPr="003B32BF">
        <w:rPr>
          <w:color w:val="000000"/>
        </w:rPr>
        <w:t xml:space="preserve"> </w:t>
      </w:r>
      <w:proofErr w:type="spellStart"/>
      <w:r w:rsidRPr="003B32BF">
        <w:rPr>
          <w:color w:val="000000"/>
        </w:rPr>
        <w:t>tahapan</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mengembangkan</w:t>
      </w:r>
      <w:proofErr w:type="spellEnd"/>
      <w:r w:rsidRPr="003B32BF">
        <w:rPr>
          <w:color w:val="000000"/>
        </w:rPr>
        <w:t xml:space="preserve"> </w:t>
      </w:r>
      <w:proofErr w:type="spellStart"/>
      <w:r w:rsidRPr="003B32BF">
        <w:rPr>
          <w:color w:val="000000"/>
        </w:rPr>
        <w:t>bahan</w:t>
      </w:r>
      <w:proofErr w:type="spellEnd"/>
      <w:r w:rsidRPr="003B32BF">
        <w:rPr>
          <w:color w:val="000000"/>
        </w:rPr>
        <w:t xml:space="preserve"> ajar </w:t>
      </w:r>
      <w:proofErr w:type="spellStart"/>
      <w:r w:rsidRPr="003B32BF">
        <w:rPr>
          <w:color w:val="000000"/>
        </w:rPr>
        <w:t>adalah</w:t>
      </w:r>
      <w:proofErr w:type="spellEnd"/>
      <w:r w:rsidRPr="003B32BF">
        <w:rPr>
          <w:color w:val="000000"/>
        </w:rPr>
        <w:t xml:space="preserve"> </w:t>
      </w:r>
      <w:proofErr w:type="spellStart"/>
      <w:r w:rsidRPr="003B32BF">
        <w:rPr>
          <w:color w:val="000000"/>
        </w:rPr>
        <w:t>mencari</w:t>
      </w:r>
      <w:proofErr w:type="spellEnd"/>
      <w:r w:rsidRPr="003B32BF">
        <w:rPr>
          <w:color w:val="000000"/>
        </w:rPr>
        <w:t xml:space="preserve"> </w:t>
      </w:r>
      <w:proofErr w:type="spellStart"/>
      <w:r w:rsidRPr="003B32BF">
        <w:rPr>
          <w:color w:val="000000"/>
        </w:rPr>
        <w:t>sumber</w:t>
      </w:r>
      <w:proofErr w:type="spellEnd"/>
      <w:r w:rsidRPr="003B32BF">
        <w:rPr>
          <w:color w:val="000000"/>
        </w:rPr>
        <w:t xml:space="preserve"> dan </w:t>
      </w:r>
      <w:proofErr w:type="spellStart"/>
      <w:r w:rsidRPr="003B32BF">
        <w:rPr>
          <w:color w:val="000000"/>
        </w:rPr>
        <w:t>mengkaji</w:t>
      </w:r>
      <w:proofErr w:type="spellEnd"/>
      <w:r w:rsidRPr="003B32BF">
        <w:rPr>
          <w:color w:val="000000"/>
        </w:rPr>
        <w:t xml:space="preserve"> </w:t>
      </w:r>
      <w:proofErr w:type="spellStart"/>
      <w:r w:rsidRPr="003B32BF">
        <w:rPr>
          <w:color w:val="000000"/>
        </w:rPr>
        <w:t>nilai-nilai</w:t>
      </w:r>
      <w:proofErr w:type="spellEnd"/>
      <w:r w:rsidRPr="003B32BF">
        <w:rPr>
          <w:color w:val="000000"/>
        </w:rPr>
        <w:t xml:space="preserve"> (value) yang </w:t>
      </w:r>
      <w:proofErr w:type="spellStart"/>
      <w:r w:rsidRPr="003B32BF">
        <w:rPr>
          <w:color w:val="000000"/>
        </w:rPr>
        <w:t>sesuai</w:t>
      </w:r>
      <w:proofErr w:type="spellEnd"/>
      <w:r w:rsidRPr="003B32BF">
        <w:rPr>
          <w:color w:val="000000"/>
        </w:rPr>
        <w:t xml:space="preserve"> </w:t>
      </w:r>
      <w:proofErr w:type="spellStart"/>
      <w:r w:rsidRPr="003B32BF">
        <w:rPr>
          <w:color w:val="000000"/>
        </w:rPr>
        <w:t>dengan</w:t>
      </w:r>
      <w:proofErr w:type="spellEnd"/>
      <w:r w:rsidRPr="003B32BF">
        <w:rPr>
          <w:color w:val="000000"/>
        </w:rPr>
        <w:t xml:space="preserve"> </w:t>
      </w:r>
      <w:proofErr w:type="spellStart"/>
      <w:r w:rsidRPr="003B32BF">
        <w:rPr>
          <w:color w:val="000000"/>
        </w:rPr>
        <w:t>lingkup</w:t>
      </w:r>
      <w:proofErr w:type="spellEnd"/>
      <w:r w:rsidRPr="003B32BF">
        <w:rPr>
          <w:color w:val="000000"/>
        </w:rPr>
        <w:t xml:space="preserve"> </w:t>
      </w:r>
      <w:proofErr w:type="spellStart"/>
      <w:r w:rsidRPr="003B32BF">
        <w:rPr>
          <w:color w:val="000000"/>
        </w:rPr>
        <w:t>kajian</w:t>
      </w:r>
      <w:proofErr w:type="spellEnd"/>
      <w:r w:rsidRPr="003B32BF">
        <w:rPr>
          <w:color w:val="000000"/>
        </w:rPr>
        <w:t xml:space="preserve"> </w:t>
      </w:r>
      <w:proofErr w:type="spellStart"/>
      <w:r w:rsidRPr="003B32BF">
        <w:rPr>
          <w:color w:val="000000"/>
        </w:rPr>
        <w:t>materi</w:t>
      </w:r>
      <w:proofErr w:type="spellEnd"/>
      <w:r w:rsidRPr="003B32BF">
        <w:rPr>
          <w:color w:val="000000"/>
        </w:rPr>
        <w:t xml:space="preserve"> yang </w:t>
      </w:r>
      <w:proofErr w:type="spellStart"/>
      <w:r w:rsidRPr="003B32BF">
        <w:rPr>
          <w:color w:val="000000"/>
        </w:rPr>
        <w:t>dituntut</w:t>
      </w:r>
      <w:proofErr w:type="spellEnd"/>
      <w:r w:rsidRPr="003B32BF">
        <w:rPr>
          <w:color w:val="000000"/>
        </w:rPr>
        <w:t xml:space="preserve"> </w:t>
      </w:r>
      <w:proofErr w:type="spellStart"/>
      <w:r w:rsidRPr="003B32BF">
        <w:rPr>
          <w:color w:val="000000"/>
        </w:rPr>
        <w:t>dalam</w:t>
      </w:r>
      <w:proofErr w:type="spellEnd"/>
      <w:r w:rsidRPr="003B32BF">
        <w:rPr>
          <w:color w:val="000000"/>
        </w:rPr>
        <w:t xml:space="preserve"> </w:t>
      </w:r>
      <w:proofErr w:type="spellStart"/>
      <w:r w:rsidRPr="003B32BF">
        <w:rPr>
          <w:color w:val="000000"/>
        </w:rPr>
        <w:t>kompetensi</w:t>
      </w:r>
      <w:proofErr w:type="spellEnd"/>
      <w:r w:rsidRPr="003B32BF">
        <w:rPr>
          <w:color w:val="000000"/>
        </w:rPr>
        <w:t xml:space="preserve"> </w:t>
      </w:r>
      <w:proofErr w:type="spellStart"/>
      <w:r w:rsidRPr="003B32BF">
        <w:rPr>
          <w:color w:val="000000"/>
        </w:rPr>
        <w:t>dasar</w:t>
      </w:r>
      <w:proofErr w:type="spellEnd"/>
      <w:r w:rsidRPr="003B32BF">
        <w:rPr>
          <w:color w:val="000000"/>
        </w:rPr>
        <w:t xml:space="preserve">. Nilai </w:t>
      </w:r>
      <w:proofErr w:type="spellStart"/>
      <w:r w:rsidRPr="003B32BF">
        <w:rPr>
          <w:color w:val="000000"/>
        </w:rPr>
        <w:t>inilah</w:t>
      </w:r>
      <w:proofErr w:type="spellEnd"/>
      <w:r w:rsidRPr="003B32BF">
        <w:rPr>
          <w:color w:val="000000"/>
        </w:rPr>
        <w:t xml:space="preserve"> yang </w:t>
      </w:r>
      <w:proofErr w:type="spellStart"/>
      <w:r w:rsidRPr="003B32BF">
        <w:rPr>
          <w:color w:val="000000"/>
        </w:rPr>
        <w:t>harus</w:t>
      </w:r>
      <w:proofErr w:type="spellEnd"/>
      <w:r w:rsidRPr="003B32BF">
        <w:rPr>
          <w:color w:val="000000"/>
        </w:rPr>
        <w:t xml:space="preserve"> </w:t>
      </w:r>
      <w:proofErr w:type="spellStart"/>
      <w:r w:rsidRPr="003B32BF">
        <w:rPr>
          <w:color w:val="000000"/>
        </w:rPr>
        <w:t>menjadi</w:t>
      </w:r>
      <w:proofErr w:type="spellEnd"/>
      <w:r w:rsidRPr="003B32BF">
        <w:rPr>
          <w:color w:val="000000"/>
        </w:rPr>
        <w:t xml:space="preserve"> inti </w:t>
      </w:r>
      <w:proofErr w:type="spellStart"/>
      <w:r w:rsidRPr="003B32BF">
        <w:rPr>
          <w:color w:val="000000"/>
        </w:rPr>
        <w:t>dari</w:t>
      </w:r>
      <w:proofErr w:type="spellEnd"/>
      <w:r w:rsidRPr="003B32BF">
        <w:rPr>
          <w:color w:val="000000"/>
        </w:rPr>
        <w:t xml:space="preserve"> </w:t>
      </w:r>
      <w:proofErr w:type="spellStart"/>
      <w:r w:rsidRPr="003B32BF">
        <w:rPr>
          <w:color w:val="000000"/>
        </w:rPr>
        <w:t>materi</w:t>
      </w:r>
      <w:proofErr w:type="spellEnd"/>
      <w:r w:rsidRPr="003B32BF">
        <w:rPr>
          <w:color w:val="000000"/>
        </w:rPr>
        <w:t xml:space="preserve"> yang </w:t>
      </w:r>
      <w:proofErr w:type="spellStart"/>
      <w:r w:rsidRPr="003B32BF">
        <w:rPr>
          <w:color w:val="000000"/>
        </w:rPr>
        <w:t>diajarkan</w:t>
      </w:r>
      <w:proofErr w:type="spellEnd"/>
      <w:r w:rsidRPr="003B32BF">
        <w:rPr>
          <w:color w:val="000000"/>
        </w:rPr>
        <w:t xml:space="preserve"> </w:t>
      </w:r>
      <w:proofErr w:type="spellStart"/>
      <w:r w:rsidRPr="003B32BF">
        <w:rPr>
          <w:color w:val="000000"/>
        </w:rPr>
        <w:t>baik</w:t>
      </w:r>
      <w:proofErr w:type="spellEnd"/>
      <w:r w:rsidRPr="003B32BF">
        <w:rPr>
          <w:color w:val="000000"/>
        </w:rPr>
        <w:t xml:space="preserve"> </w:t>
      </w:r>
      <w:proofErr w:type="spellStart"/>
      <w:r w:rsidRPr="003B32BF">
        <w:rPr>
          <w:color w:val="000000"/>
        </w:rPr>
        <w:t>secara</w:t>
      </w:r>
      <w:proofErr w:type="spellEnd"/>
      <w:r w:rsidRPr="003B32BF">
        <w:rPr>
          <w:color w:val="000000"/>
        </w:rPr>
        <w:t xml:space="preserve"> </w:t>
      </w:r>
      <w:proofErr w:type="spellStart"/>
      <w:r w:rsidRPr="003B32BF">
        <w:rPr>
          <w:color w:val="000000"/>
        </w:rPr>
        <w:t>filosofis</w:t>
      </w:r>
      <w:proofErr w:type="spellEnd"/>
      <w:r w:rsidRPr="003B32BF">
        <w:rPr>
          <w:color w:val="000000"/>
        </w:rPr>
        <w:t xml:space="preserve">, </w:t>
      </w:r>
      <w:proofErr w:type="spellStart"/>
      <w:r w:rsidRPr="003B32BF">
        <w:rPr>
          <w:color w:val="000000"/>
        </w:rPr>
        <w:t>pengintegrasian</w:t>
      </w:r>
      <w:proofErr w:type="spellEnd"/>
      <w:r w:rsidRPr="003B32BF">
        <w:rPr>
          <w:color w:val="000000"/>
        </w:rPr>
        <w:t xml:space="preserve">, </w:t>
      </w:r>
      <w:proofErr w:type="spellStart"/>
      <w:r w:rsidRPr="003B32BF">
        <w:rPr>
          <w:color w:val="000000"/>
        </w:rPr>
        <w:t>atau</w:t>
      </w:r>
      <w:proofErr w:type="spellEnd"/>
      <w:r w:rsidRPr="003B32BF">
        <w:rPr>
          <w:color w:val="000000"/>
        </w:rPr>
        <w:t xml:space="preserve"> </w:t>
      </w:r>
      <w:proofErr w:type="spellStart"/>
      <w:r w:rsidRPr="003B32BF">
        <w:rPr>
          <w:color w:val="000000"/>
        </w:rPr>
        <w:t>pertentangan</w:t>
      </w:r>
      <w:proofErr w:type="spellEnd"/>
      <w:r w:rsidRPr="003B32BF">
        <w:rPr>
          <w:color w:val="000000"/>
        </w:rPr>
        <w:t>.</w:t>
      </w:r>
      <w:r w:rsidR="00AA612E">
        <w:rPr>
          <w:color w:val="000000"/>
        </w:rPr>
        <w:t xml:space="preserve"> </w:t>
      </w:r>
      <w:proofErr w:type="spellStart"/>
      <w:r w:rsidRPr="003B32BF">
        <w:rPr>
          <w:color w:val="000000"/>
        </w:rPr>
        <w:t>Penelitian</w:t>
      </w:r>
      <w:proofErr w:type="spellEnd"/>
      <w:r w:rsidRPr="003B32BF">
        <w:rPr>
          <w:color w:val="000000"/>
        </w:rPr>
        <w:t xml:space="preserve"> </w:t>
      </w:r>
      <w:proofErr w:type="spellStart"/>
      <w:r w:rsidRPr="003B32BF">
        <w:rPr>
          <w:color w:val="000000"/>
        </w:rPr>
        <w:t>tentang</w:t>
      </w:r>
      <w:proofErr w:type="spellEnd"/>
      <w:r w:rsidRPr="003B32BF">
        <w:rPr>
          <w:color w:val="000000"/>
        </w:rPr>
        <w:t xml:space="preserve"> </w:t>
      </w:r>
      <w:proofErr w:type="spellStart"/>
      <w:r w:rsidRPr="003B32BF">
        <w:rPr>
          <w:color w:val="000000"/>
        </w:rPr>
        <w:t>bahan</w:t>
      </w:r>
      <w:proofErr w:type="spellEnd"/>
      <w:r w:rsidRPr="003B32BF">
        <w:rPr>
          <w:color w:val="000000"/>
        </w:rPr>
        <w:t xml:space="preserve"> ajar </w:t>
      </w:r>
      <w:proofErr w:type="spellStart"/>
      <w:r w:rsidRPr="003B32BF">
        <w:rPr>
          <w:color w:val="000000"/>
        </w:rPr>
        <w:t>kimia</w:t>
      </w:r>
      <w:proofErr w:type="spellEnd"/>
      <w:r w:rsidRPr="003B32BF">
        <w:rPr>
          <w:color w:val="000000"/>
        </w:rPr>
        <w:t xml:space="preserve"> </w:t>
      </w:r>
      <w:proofErr w:type="spellStart"/>
      <w:r w:rsidRPr="003B32BF">
        <w:rPr>
          <w:color w:val="000000"/>
        </w:rPr>
        <w:t>bermuatan</w:t>
      </w:r>
      <w:proofErr w:type="spellEnd"/>
      <w:r w:rsidRPr="003B32BF">
        <w:rPr>
          <w:color w:val="000000"/>
        </w:rPr>
        <w:t xml:space="preserve"> </w:t>
      </w:r>
      <w:proofErr w:type="spellStart"/>
      <w:r w:rsidRPr="003B32BF">
        <w:rPr>
          <w:color w:val="000000"/>
        </w:rPr>
        <w:t>karakter</w:t>
      </w:r>
      <w:proofErr w:type="spellEnd"/>
      <w:r w:rsidRPr="003B32BF">
        <w:rPr>
          <w:color w:val="000000"/>
        </w:rPr>
        <w:t xml:space="preserve"> </w:t>
      </w:r>
      <w:proofErr w:type="spellStart"/>
      <w:r w:rsidRPr="003B32BF">
        <w:rPr>
          <w:color w:val="000000"/>
        </w:rPr>
        <w:t>dilakukan</w:t>
      </w:r>
      <w:proofErr w:type="spellEnd"/>
      <w:r w:rsidRPr="003B32BF">
        <w:rPr>
          <w:color w:val="000000"/>
        </w:rPr>
        <w:t xml:space="preserve"> oleh </w:t>
      </w:r>
      <w:r w:rsidR="00E027BA" w:rsidRPr="00E027BA">
        <w:fldChar w:fldCharType="begin" w:fldLock="1"/>
      </w:r>
      <w:r w:rsidR="00B57DFA">
        <w:instrText>ADDIN CSL_CITATION {"citationItems":[{"id":"ITEM-1","itemData":{"abstract":"Meningkatkan mutu pendidikan dan perbaikan karakter sumberdaya manusia sangat menentukan dalam meningkatkan daya saing bangsa yang dapat dilakukan melalui pengadaan buku ajar bermutu. Penelitian bertujuan untuk mengembangkan buku ajar yang inovatif terintegrasi dengan pendidikan karakter yang dipergunakan dalam pembelajaran. Penelitian dilakukan pada siswa SMA di Sumatera Utara Tahun Akademi 2012/2013. Pengembangan buku ajar dilakukan melalui inovasi pembelajaran kimia dengan mengintegrasikan pendidikan karakter untuk memperoleh buku kimia standar, inovatif dan mengandung pendidikan karakter. Hasil penelitian menunjukkan bahwa buku ajar kimia hasil inovasi dapat menolong siswa di dalam pembelajaran untuk mencapai kompetensi sesuai tuntutan kurikulum. Buku ajar sebagai media pembelajaran dapat meningkatkan kegiatan belajar kimia siswa dengan mudah dan efisien sehingga terjadi pergeseran pembelajaran dari teacher centre menuju student centre , dan sekaligus meningkatkan karakter baik siswa. Siswa sangat tertarik menggunakan buku ajar hasil inovasi dalam pembelajaran, sehingga dapat meningkatkan pencapaian hasil belajar siswa, yaitu kelompok experimen memiliki hasil rata-rata 84,44±8,33, sedangkan kelompok kontrol 75,28±11,62), dan keduanya berbeda nyata (ttest 7,964 &amp;gt; ttabel 1,662). Uji karakter menunjukkan adanya perbaikan karakter pada kelompok experimen. Ada korelasi positif anatara motivasi belajar siswa menggunakan buku ajar inovatif dengan hasil belajar kimia siswa (r2=0,871), sementara pada kelompok kontrol (r2=0,084). Diharapkan guru dapat menggunakan buku ajar kimia hasil inovasi untuk meningkatkan prestasi belajar siswa pada pengajaran kimia dan sekaligus menghasilkan sumberdaya manusia berkarakter baik.. Kata Kunci. buku ajar, inovasi, pendidikan karakter, siswa, SMA","author":[{"dropping-particle":"","family":"Situmorang","given":"Manihar","non-dropping-particle":"","parse-names":false,"suffix":""}],"container-title":"Semirata FMIPA Universitas Lampung","id":"ITEM-1","issue":"1","issued":{"date-parts":[["2013"]]},"page":"237-246","title":"Pengembangan Buku Ajar Kimia SMA melalui Inovasi Pembelajaran dan Integrasi Pendidikan Karakter untuk Meningkatkan Hasil Belajar Siswa","type":"article-journal","volume":"1"},"uris":["http://www.mendeley.com/documents/?uuid=e6276081-628b-4b21-9508-a50468f4b67d"]},{"id":"ITEM-2","itemData":{"abstract":"… Pengembangan Buku Ajar Kimia Inovatif untuk SMA/MA kelas X Semester II … http://www.kemdikbud. go.id/kemdikbu d/ uji-publik-kurikulum-2013-2, diakses 28 Desember 2014 … Inovasi Model-model Pembelajaran Bidang Sains untuk Meningkatkan Prestasi Belajar Mahasiswa …","author":[{"dropping-particle":"","family":"Singarimbun","given":"Elisabet","non-dropping-particle":"","parse-names":false,"suffix":""},{"dropping-particle":"","family":"Silaban","given":"Ramlan","non-dropping-particle":"","parse-names":false,"suffix":""},{"dropping-particle":"","family":"Suyanti","given":"Retno Dwi","non-dropping-particle":"","parse-names":false,"suffix":""},{"dropping-particle":"","family":"Siti","given":"Iis","non-dropping-particle":"","parse-names":false,"suffix":""}],"container-title":"Jurnal Pendidikan Kimia Universitas Negeri Medan","id":"ITEM-2","issue":"2","issued":{"date-parts":[["2015"]]},"page":"13-20","title":"Pengembangan Bahan Ajar Kimia Inovatif pada Pokok Bahasan Reduksi dan Oksidasi Berdasarkan Kurikulum 2013 Terintegrasi Pendidikan Karakter","type":"article-journal","volume":"7"},"uris":["http://www.mendeley.com/documents/?uuid=20ab5ade-89ed-4e9e-a87e-dc135121fdf4"]}],"mendeley":{"formattedCitation":"(Singarimbun et al., 2015; Situmorang, 2013)","plainTextFormattedCitation":"(Singarimbun et al., 2015; Situmorang, 2013)","previouslyFormattedCitation":"(Singarimbun et al., 2015; Situmorang, 2013)"},"properties":{"noteIndex":0},"schema":"https://github.com/citation-style-language/schema/raw/master/csl-citation.json"}</w:instrText>
      </w:r>
      <w:r w:rsidR="00E027BA" w:rsidRPr="00E027BA">
        <w:fldChar w:fldCharType="separate"/>
      </w:r>
      <w:r w:rsidR="00704B04" w:rsidRPr="00704B04">
        <w:rPr>
          <w:noProof/>
        </w:rPr>
        <w:t>(Singarimbun et al., 2015; Situmorang, 2013)</w:t>
      </w:r>
      <w:r w:rsidR="00E027BA" w:rsidRPr="00E027BA">
        <w:fldChar w:fldCharType="end"/>
      </w:r>
      <w:r w:rsidRPr="003B32BF">
        <w:rPr>
          <w:color w:val="000000"/>
        </w:rPr>
        <w:t xml:space="preserve">. Hasil </w:t>
      </w:r>
      <w:proofErr w:type="spellStart"/>
      <w:r w:rsidRPr="003B32BF">
        <w:rPr>
          <w:color w:val="000000"/>
        </w:rPr>
        <w:t>penelitian</w:t>
      </w:r>
      <w:proofErr w:type="spellEnd"/>
      <w:r w:rsidRPr="003B32BF">
        <w:rPr>
          <w:color w:val="000000"/>
        </w:rPr>
        <w:t xml:space="preserve"> </w:t>
      </w:r>
      <w:proofErr w:type="spellStart"/>
      <w:r w:rsidRPr="003B32BF">
        <w:rPr>
          <w:color w:val="000000"/>
        </w:rPr>
        <w:t>menunjukkan</w:t>
      </w:r>
      <w:proofErr w:type="spellEnd"/>
      <w:r w:rsidRPr="003B32BF">
        <w:rPr>
          <w:color w:val="000000"/>
        </w:rPr>
        <w:t xml:space="preserve"> </w:t>
      </w:r>
      <w:proofErr w:type="spellStart"/>
      <w:r w:rsidRPr="003B32BF">
        <w:rPr>
          <w:color w:val="000000"/>
        </w:rPr>
        <w:t>bahwa</w:t>
      </w:r>
      <w:proofErr w:type="spellEnd"/>
      <w:r w:rsidRPr="003B32BF">
        <w:rPr>
          <w:color w:val="000000"/>
        </w:rPr>
        <w:t xml:space="preserve"> </w:t>
      </w:r>
      <w:proofErr w:type="spellStart"/>
      <w:r w:rsidRPr="003B32BF">
        <w:rPr>
          <w:color w:val="000000"/>
        </w:rPr>
        <w:t>dengan</w:t>
      </w:r>
      <w:proofErr w:type="spellEnd"/>
      <w:r w:rsidRPr="003B32BF">
        <w:rPr>
          <w:color w:val="000000"/>
        </w:rPr>
        <w:t xml:space="preserve"> </w:t>
      </w:r>
      <w:proofErr w:type="spellStart"/>
      <w:r w:rsidRPr="003B32BF">
        <w:rPr>
          <w:color w:val="000000"/>
        </w:rPr>
        <w:t>bahan</w:t>
      </w:r>
      <w:proofErr w:type="spellEnd"/>
      <w:r w:rsidRPr="003B32BF">
        <w:rPr>
          <w:color w:val="000000"/>
        </w:rPr>
        <w:t xml:space="preserve"> ajar </w:t>
      </w:r>
      <w:proofErr w:type="spellStart"/>
      <w:r w:rsidRPr="003B32BF">
        <w:rPr>
          <w:color w:val="000000"/>
        </w:rPr>
        <w:t>kimia</w:t>
      </w:r>
      <w:proofErr w:type="spellEnd"/>
      <w:r w:rsidRPr="003B32BF">
        <w:rPr>
          <w:color w:val="000000"/>
        </w:rPr>
        <w:t xml:space="preserve"> </w:t>
      </w:r>
      <w:proofErr w:type="spellStart"/>
      <w:r w:rsidRPr="003B32BF">
        <w:rPr>
          <w:color w:val="000000"/>
        </w:rPr>
        <w:t>inovatif</w:t>
      </w:r>
      <w:proofErr w:type="spellEnd"/>
      <w:r w:rsidRPr="003B32BF">
        <w:rPr>
          <w:color w:val="000000"/>
        </w:rPr>
        <w:t xml:space="preserve">  </w:t>
      </w:r>
      <w:proofErr w:type="spellStart"/>
      <w:r w:rsidRPr="003B32BF">
        <w:rPr>
          <w:color w:val="000000"/>
        </w:rPr>
        <w:t>dapat</w:t>
      </w:r>
      <w:proofErr w:type="spellEnd"/>
      <w:r w:rsidRPr="003B32BF">
        <w:rPr>
          <w:color w:val="000000"/>
        </w:rPr>
        <w:t xml:space="preserve"> </w:t>
      </w:r>
      <w:proofErr w:type="spellStart"/>
      <w:r w:rsidRPr="003B32BF">
        <w:rPr>
          <w:color w:val="000000"/>
        </w:rPr>
        <w:t>meningkatkan</w:t>
      </w:r>
      <w:proofErr w:type="spellEnd"/>
      <w:r w:rsidRPr="003B32BF">
        <w:rPr>
          <w:color w:val="000000"/>
        </w:rPr>
        <w:t xml:space="preserve"> </w:t>
      </w:r>
      <w:proofErr w:type="spellStart"/>
      <w:r w:rsidRPr="003B32BF">
        <w:rPr>
          <w:color w:val="000000"/>
        </w:rPr>
        <w:t>hasil</w:t>
      </w:r>
      <w:proofErr w:type="spellEnd"/>
      <w:r w:rsidRPr="003B32BF">
        <w:rPr>
          <w:color w:val="000000"/>
        </w:rPr>
        <w:t xml:space="preserve"> </w:t>
      </w:r>
      <w:proofErr w:type="spellStart"/>
      <w:r w:rsidRPr="003B32BF">
        <w:rPr>
          <w:color w:val="000000"/>
        </w:rPr>
        <w:t>belajar</w:t>
      </w:r>
      <w:proofErr w:type="spellEnd"/>
      <w:r w:rsidRPr="003B32BF">
        <w:rPr>
          <w:color w:val="000000"/>
        </w:rPr>
        <w:t xml:space="preserve"> dan </w:t>
      </w:r>
      <w:proofErr w:type="spellStart"/>
      <w:r w:rsidRPr="003B32BF">
        <w:rPr>
          <w:color w:val="000000"/>
        </w:rPr>
        <w:t>mengembangkan</w:t>
      </w:r>
      <w:proofErr w:type="spellEnd"/>
      <w:r w:rsidRPr="003B32BF">
        <w:rPr>
          <w:color w:val="000000"/>
        </w:rPr>
        <w:t xml:space="preserve"> </w:t>
      </w:r>
      <w:proofErr w:type="spellStart"/>
      <w:r w:rsidRPr="003B32BF">
        <w:rPr>
          <w:color w:val="000000"/>
        </w:rPr>
        <w:t>karakter</w:t>
      </w:r>
      <w:proofErr w:type="spellEnd"/>
      <w:r w:rsidRPr="003B32BF">
        <w:rPr>
          <w:color w:val="000000"/>
        </w:rPr>
        <w:t xml:space="preserve"> </w:t>
      </w:r>
      <w:proofErr w:type="spellStart"/>
      <w:r w:rsidRPr="003B32BF">
        <w:rPr>
          <w:color w:val="000000"/>
        </w:rPr>
        <w:t>siswa</w:t>
      </w:r>
      <w:proofErr w:type="spellEnd"/>
      <w:r w:rsidRPr="003B32BF">
        <w:rPr>
          <w:color w:val="000000"/>
        </w:rPr>
        <w:t xml:space="preserve">. </w:t>
      </w:r>
    </w:p>
    <w:p w14:paraId="70F883E0" w14:textId="77777777" w:rsidR="002442BD" w:rsidRPr="002442BD" w:rsidRDefault="002442BD" w:rsidP="002442BD">
      <w:pPr>
        <w:pBdr>
          <w:top w:val="nil"/>
          <w:left w:val="nil"/>
          <w:bottom w:val="nil"/>
          <w:right w:val="nil"/>
          <w:between w:val="nil"/>
        </w:pBdr>
        <w:jc w:val="both"/>
        <w:rPr>
          <w:sz w:val="22"/>
          <w:szCs w:val="22"/>
        </w:rPr>
      </w:pPr>
    </w:p>
    <w:p w14:paraId="31A2E171" w14:textId="77777777" w:rsidR="00E918EE" w:rsidRPr="004F7FC6" w:rsidRDefault="000772CC" w:rsidP="00FF155A">
      <w:pPr>
        <w:pStyle w:val="E-JOURNALHeading1"/>
        <w:numPr>
          <w:ilvl w:val="0"/>
          <w:numId w:val="6"/>
        </w:numPr>
        <w:spacing w:before="0" w:after="0" w:line="360" w:lineRule="auto"/>
        <w:ind w:left="284" w:hanging="284"/>
        <w:rPr>
          <w:sz w:val="24"/>
          <w:szCs w:val="24"/>
          <w:lang w:val="id-ID"/>
        </w:rPr>
      </w:pPr>
      <w:r w:rsidRPr="004F7FC6">
        <w:rPr>
          <w:sz w:val="24"/>
          <w:szCs w:val="24"/>
          <w:lang w:val="id-ID"/>
        </w:rPr>
        <w:t>CONCLUSION</w:t>
      </w:r>
    </w:p>
    <w:p w14:paraId="7A457AC5" w14:textId="25C09FD8" w:rsidR="003026F3" w:rsidRPr="003026F3" w:rsidRDefault="003026F3" w:rsidP="003026F3">
      <w:pPr>
        <w:ind w:firstLine="567"/>
        <w:jc w:val="both"/>
        <w:rPr>
          <w:lang w:val="id-ID"/>
        </w:rPr>
      </w:pPr>
      <w:r w:rsidRPr="003026F3">
        <w:rPr>
          <w:lang w:val="id-ID"/>
        </w:rPr>
        <w:t xml:space="preserve">Pendidikan karakter siswa dapat dibentuk melalui internalisasi nilai dalam kimia, baik dalam kurikulum, pembelajaran ataupun bahan ajar kimia. Nilai-nilai yang dapat ditanamkan melalui kimia adalah nilai religius, nilai ilmiah, dan nilai </w:t>
      </w:r>
      <w:proofErr w:type="spellStart"/>
      <w:r w:rsidR="00B9391B">
        <w:t>sosial</w:t>
      </w:r>
      <w:proofErr w:type="spellEnd"/>
      <w:r w:rsidRPr="003026F3">
        <w:rPr>
          <w:lang w:val="id-ID"/>
        </w:rPr>
        <w:t xml:space="preserve">. </w:t>
      </w:r>
      <w:r w:rsidR="00B9391B">
        <w:t xml:space="preserve">Cara guru dan  </w:t>
      </w:r>
      <w:proofErr w:type="spellStart"/>
      <w:r w:rsidR="00B9391B">
        <w:t>dosen</w:t>
      </w:r>
      <w:proofErr w:type="spellEnd"/>
      <w:r w:rsidR="00B9391B">
        <w:t xml:space="preserve"> </w:t>
      </w:r>
      <w:proofErr w:type="spellStart"/>
      <w:r w:rsidR="00B9391B">
        <w:t>kimia</w:t>
      </w:r>
      <w:proofErr w:type="spellEnd"/>
      <w:r w:rsidR="00B9391B">
        <w:t xml:space="preserve"> </w:t>
      </w:r>
      <w:proofErr w:type="spellStart"/>
      <w:r w:rsidR="00B9391B">
        <w:t>menanamkan</w:t>
      </w:r>
      <w:proofErr w:type="spellEnd"/>
      <w:r w:rsidR="00B9391B">
        <w:t xml:space="preserve"> </w:t>
      </w:r>
      <w:proofErr w:type="spellStart"/>
      <w:r w:rsidR="00B9391B">
        <w:t>nilai</w:t>
      </w:r>
      <w:proofErr w:type="spellEnd"/>
      <w:r w:rsidR="00B9391B">
        <w:t xml:space="preserve"> </w:t>
      </w:r>
      <w:proofErr w:type="spellStart"/>
      <w:r w:rsidR="00B9391B">
        <w:t>karakter</w:t>
      </w:r>
      <w:proofErr w:type="spellEnd"/>
      <w:r w:rsidR="00B9391B">
        <w:t xml:space="preserve"> </w:t>
      </w:r>
      <w:proofErr w:type="spellStart"/>
      <w:r w:rsidR="00B9391B">
        <w:t>dengan</w:t>
      </w:r>
      <w:proofErr w:type="spellEnd"/>
      <w:r w:rsidR="00B9391B">
        <w:t xml:space="preserve"> </w:t>
      </w:r>
      <w:proofErr w:type="spellStart"/>
      <w:r w:rsidR="00B9391B">
        <w:t>membiasakan</w:t>
      </w:r>
      <w:proofErr w:type="spellEnd"/>
      <w:r w:rsidR="00B9391B">
        <w:t xml:space="preserve"> </w:t>
      </w:r>
      <w:proofErr w:type="spellStart"/>
      <w:r w:rsidR="00B9391B">
        <w:t>membaca</w:t>
      </w:r>
      <w:proofErr w:type="spellEnd"/>
      <w:r w:rsidR="00B9391B">
        <w:t xml:space="preserve"> kitab </w:t>
      </w:r>
      <w:proofErr w:type="spellStart"/>
      <w:r w:rsidR="00B9391B">
        <w:t>suci</w:t>
      </w:r>
      <w:proofErr w:type="spellEnd"/>
      <w:r w:rsidR="00B9391B">
        <w:t xml:space="preserve"> </w:t>
      </w:r>
      <w:proofErr w:type="spellStart"/>
      <w:r w:rsidR="00B9391B">
        <w:t>sebelum</w:t>
      </w:r>
      <w:proofErr w:type="spellEnd"/>
      <w:r w:rsidR="00B9391B">
        <w:t xml:space="preserve"> </w:t>
      </w:r>
      <w:proofErr w:type="spellStart"/>
      <w:r w:rsidR="00B9391B">
        <w:t>pembelajaran</w:t>
      </w:r>
      <w:proofErr w:type="spellEnd"/>
      <w:r w:rsidR="00B9391B">
        <w:t xml:space="preserve">, </w:t>
      </w:r>
      <w:proofErr w:type="spellStart"/>
      <w:r w:rsidR="00B9391B">
        <w:t>dengan</w:t>
      </w:r>
      <w:proofErr w:type="spellEnd"/>
      <w:r w:rsidR="00B9391B">
        <w:t xml:space="preserve"> </w:t>
      </w:r>
      <w:proofErr w:type="spellStart"/>
      <w:r w:rsidR="00B9391B">
        <w:t>menyajikan</w:t>
      </w:r>
      <w:proofErr w:type="spellEnd"/>
      <w:r w:rsidR="00B9391B">
        <w:t xml:space="preserve"> </w:t>
      </w:r>
      <w:proofErr w:type="spellStart"/>
      <w:r w:rsidR="00B9391B">
        <w:t>fenomena</w:t>
      </w:r>
      <w:proofErr w:type="spellEnd"/>
      <w:r w:rsidR="00B9391B">
        <w:t xml:space="preserve"> </w:t>
      </w:r>
      <w:proofErr w:type="spellStart"/>
      <w:r w:rsidR="00B9391B">
        <w:t>dalam</w:t>
      </w:r>
      <w:proofErr w:type="spellEnd"/>
      <w:r w:rsidR="00B9391B">
        <w:t xml:space="preserve"> </w:t>
      </w:r>
      <w:proofErr w:type="spellStart"/>
      <w:r w:rsidR="00B9391B">
        <w:t>kehidupan</w:t>
      </w:r>
      <w:proofErr w:type="spellEnd"/>
      <w:r w:rsidR="00B9391B">
        <w:t xml:space="preserve"> </w:t>
      </w:r>
      <w:proofErr w:type="spellStart"/>
      <w:r w:rsidR="00B9391B">
        <w:t>sehari-hari</w:t>
      </w:r>
      <w:proofErr w:type="spellEnd"/>
      <w:r w:rsidR="00B9391B">
        <w:t xml:space="preserve"> yang </w:t>
      </w:r>
      <w:proofErr w:type="spellStart"/>
      <w:r w:rsidR="00B9391B">
        <w:t>berkaitan</w:t>
      </w:r>
      <w:proofErr w:type="spellEnd"/>
      <w:r w:rsidR="00B9391B">
        <w:t xml:space="preserve"> </w:t>
      </w:r>
      <w:proofErr w:type="spellStart"/>
      <w:r w:rsidR="00B9391B">
        <w:t>dengan</w:t>
      </w:r>
      <w:proofErr w:type="spellEnd"/>
      <w:r w:rsidR="00B9391B">
        <w:t xml:space="preserve"> </w:t>
      </w:r>
      <w:proofErr w:type="spellStart"/>
      <w:r w:rsidR="00B9391B">
        <w:t>konsep</w:t>
      </w:r>
      <w:proofErr w:type="spellEnd"/>
      <w:r w:rsidR="00B9391B">
        <w:t xml:space="preserve"> </w:t>
      </w:r>
      <w:proofErr w:type="spellStart"/>
      <w:r w:rsidR="00B9391B">
        <w:t>kimia</w:t>
      </w:r>
      <w:proofErr w:type="spellEnd"/>
      <w:r w:rsidR="00B9391B">
        <w:t xml:space="preserve">, </w:t>
      </w:r>
      <w:proofErr w:type="spellStart"/>
      <w:r w:rsidR="00B9391B">
        <w:t>memberikan</w:t>
      </w:r>
      <w:proofErr w:type="spellEnd"/>
      <w:r w:rsidR="00B9391B">
        <w:t xml:space="preserve"> </w:t>
      </w:r>
      <w:proofErr w:type="spellStart"/>
      <w:r w:rsidR="00B9391B">
        <w:t>tugas</w:t>
      </w:r>
      <w:proofErr w:type="spellEnd"/>
      <w:r w:rsidR="00B9391B">
        <w:t xml:space="preserve"> </w:t>
      </w:r>
      <w:proofErr w:type="spellStart"/>
      <w:r w:rsidR="00B9391B">
        <w:t>mandiri</w:t>
      </w:r>
      <w:proofErr w:type="spellEnd"/>
      <w:r w:rsidR="00B9391B">
        <w:t xml:space="preserve"> </w:t>
      </w:r>
      <w:proofErr w:type="spellStart"/>
      <w:r w:rsidR="00B9391B">
        <w:t>ataupun</w:t>
      </w:r>
      <w:proofErr w:type="spellEnd"/>
      <w:r w:rsidR="00B9391B">
        <w:t xml:space="preserve"> </w:t>
      </w:r>
      <w:proofErr w:type="spellStart"/>
      <w:r w:rsidR="00B9391B">
        <w:t>kelompok</w:t>
      </w:r>
      <w:proofErr w:type="spellEnd"/>
      <w:r w:rsidR="00B9391B">
        <w:t xml:space="preserve"> </w:t>
      </w:r>
      <w:proofErr w:type="spellStart"/>
      <w:r w:rsidR="00B9391B">
        <w:t>dalam</w:t>
      </w:r>
      <w:proofErr w:type="spellEnd"/>
      <w:r w:rsidR="00B9391B">
        <w:t xml:space="preserve"> </w:t>
      </w:r>
      <w:proofErr w:type="spellStart"/>
      <w:r w:rsidR="00B9391B">
        <w:t>pembelajaran</w:t>
      </w:r>
      <w:proofErr w:type="spellEnd"/>
      <w:r w:rsidR="00B9391B">
        <w:t xml:space="preserve"> </w:t>
      </w:r>
      <w:proofErr w:type="spellStart"/>
      <w:r w:rsidR="00B9391B">
        <w:t>maupun</w:t>
      </w:r>
      <w:proofErr w:type="spellEnd"/>
      <w:r w:rsidR="00B9391B">
        <w:t xml:space="preserve"> </w:t>
      </w:r>
      <w:proofErr w:type="spellStart"/>
      <w:r w:rsidR="00B9391B">
        <w:t>praktikum</w:t>
      </w:r>
      <w:proofErr w:type="spellEnd"/>
      <w:r w:rsidR="00B9391B">
        <w:t xml:space="preserve">, dan </w:t>
      </w:r>
      <w:proofErr w:type="spellStart"/>
      <w:r w:rsidR="00B9391B">
        <w:t>memberikan</w:t>
      </w:r>
      <w:proofErr w:type="spellEnd"/>
      <w:r w:rsidR="00B9391B">
        <w:t xml:space="preserve"> </w:t>
      </w:r>
      <w:proofErr w:type="spellStart"/>
      <w:r w:rsidR="00B9391B">
        <w:t>teladan</w:t>
      </w:r>
      <w:proofErr w:type="spellEnd"/>
      <w:r w:rsidR="00B9391B">
        <w:t xml:space="preserve"> yang </w:t>
      </w:r>
      <w:proofErr w:type="spellStart"/>
      <w:r w:rsidR="00B9391B">
        <w:t>baik</w:t>
      </w:r>
      <w:proofErr w:type="spellEnd"/>
      <w:r w:rsidRPr="003026F3">
        <w:rPr>
          <w:lang w:val="id-ID"/>
        </w:rPr>
        <w:t>Guru dan dosen mengalami beberapa kendala dalam mengintegrasikan Pendidikan nilai dalam kimia. Namu guru dan dosen senantiasa berupaya membentuk karakter peserta didik dalam pembelajaran kimia di sekolah dan di perguruan tinggi. Tanggung jawab pembentukan karakter siswa tidak hanya menjadi tanggung jawab guru dan sekolah, namun semua elemen seperti orangtua, masyarkat, media, dan pemerintah. Oleh karena itu, semua elemen tersebut harus terlibat dalam membentuk karakter siswa yang baik.</w:t>
      </w:r>
    </w:p>
    <w:p w14:paraId="751B56C1" w14:textId="77777777" w:rsidR="0031691D" w:rsidRPr="004F7FC6" w:rsidRDefault="0031691D" w:rsidP="0031691D">
      <w:pPr>
        <w:pStyle w:val="E-JOURNALHeading1"/>
        <w:spacing w:before="0" w:after="0"/>
        <w:rPr>
          <w:sz w:val="24"/>
          <w:szCs w:val="24"/>
          <w:lang w:val="id-ID"/>
        </w:rPr>
      </w:pPr>
    </w:p>
    <w:p w14:paraId="34DC0DC5" w14:textId="77777777" w:rsidR="00E918EE" w:rsidRPr="004F7FC6" w:rsidRDefault="000772CC" w:rsidP="00FF155A">
      <w:pPr>
        <w:pStyle w:val="E-JOURNALHeading1"/>
        <w:numPr>
          <w:ilvl w:val="0"/>
          <w:numId w:val="6"/>
        </w:numPr>
        <w:spacing w:before="0" w:after="0" w:line="360" w:lineRule="auto"/>
        <w:ind w:left="284" w:hanging="284"/>
        <w:rPr>
          <w:sz w:val="24"/>
          <w:szCs w:val="24"/>
        </w:rPr>
      </w:pPr>
      <w:r w:rsidRPr="004F7FC6">
        <w:rPr>
          <w:sz w:val="24"/>
          <w:szCs w:val="24"/>
          <w:lang w:val="id-ID"/>
        </w:rPr>
        <w:t>REFERENCES</w:t>
      </w:r>
    </w:p>
    <w:p w14:paraId="1E26E3A7" w14:textId="77777777" w:rsidR="00B96051" w:rsidRDefault="00B96051" w:rsidP="009A423D">
      <w:pPr>
        <w:pStyle w:val="ListParagraph"/>
        <w:ind w:left="567" w:hanging="567"/>
        <w:rPr>
          <w:lang w:val="id-ID"/>
        </w:rPr>
      </w:pPr>
    </w:p>
    <w:p w14:paraId="35FDB246" w14:textId="2B6C6746" w:rsidR="000D2336" w:rsidRPr="000D2336" w:rsidRDefault="002C693B" w:rsidP="00B77E52">
      <w:pPr>
        <w:widowControl w:val="0"/>
        <w:autoSpaceDE w:val="0"/>
        <w:autoSpaceDN w:val="0"/>
        <w:adjustRightInd w:val="0"/>
        <w:ind w:left="480" w:hanging="480"/>
        <w:jc w:val="both"/>
        <w:rPr>
          <w:noProof/>
        </w:rPr>
      </w:pPr>
      <w:r>
        <w:rPr>
          <w:i/>
          <w:lang w:val="id-ID"/>
        </w:rPr>
        <w:fldChar w:fldCharType="begin" w:fldLock="1"/>
      </w:r>
      <w:r>
        <w:rPr>
          <w:i/>
          <w:lang w:val="id-ID"/>
        </w:rPr>
        <w:instrText xml:space="preserve">ADDIN Mendeley Bibliography CSL_BIBLIOGRAPHY </w:instrText>
      </w:r>
      <w:r>
        <w:rPr>
          <w:i/>
          <w:lang w:val="id-ID"/>
        </w:rPr>
        <w:fldChar w:fldCharType="separate"/>
      </w:r>
      <w:r w:rsidR="000D2336" w:rsidRPr="000D2336">
        <w:rPr>
          <w:noProof/>
        </w:rPr>
        <w:t xml:space="preserve">Allchin, D. (1999). Values in science: An educational perspective. </w:t>
      </w:r>
      <w:r w:rsidR="000D2336" w:rsidRPr="000D2336">
        <w:rPr>
          <w:i/>
          <w:iCs/>
          <w:noProof/>
        </w:rPr>
        <w:t>Science and Education</w:t>
      </w:r>
      <w:r w:rsidR="000D2336" w:rsidRPr="000D2336">
        <w:rPr>
          <w:noProof/>
        </w:rPr>
        <w:t xml:space="preserve">, </w:t>
      </w:r>
      <w:r w:rsidR="000D2336" w:rsidRPr="000D2336">
        <w:rPr>
          <w:i/>
          <w:iCs/>
          <w:noProof/>
        </w:rPr>
        <w:t>8</w:t>
      </w:r>
      <w:r w:rsidR="000D2336" w:rsidRPr="000D2336">
        <w:rPr>
          <w:noProof/>
        </w:rPr>
        <w:t>(1), 1–12. https://doi.org/10.1023/A:1008600230536</w:t>
      </w:r>
    </w:p>
    <w:p w14:paraId="60ACF6B4"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Anwar, S. (2014). </w:t>
      </w:r>
      <w:r w:rsidRPr="000D2336">
        <w:rPr>
          <w:i/>
          <w:iCs/>
          <w:noProof/>
        </w:rPr>
        <w:t>Bahan Perkuliahan: Pengolahan Bahan Ajar</w:t>
      </w:r>
      <w:r w:rsidRPr="000D2336">
        <w:rPr>
          <w:noProof/>
        </w:rPr>
        <w:t>. Universitas Pendidikan Indonesia.</w:t>
      </w:r>
    </w:p>
    <w:p w14:paraId="668137F9"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Asmani, J. M. (2012). </w:t>
      </w:r>
      <w:r w:rsidRPr="000D2336">
        <w:rPr>
          <w:i/>
          <w:iCs/>
          <w:noProof/>
        </w:rPr>
        <w:t>Buku Panduan Internalisasi Pendidikan Karakter di Sekolah</w:t>
      </w:r>
      <w:r w:rsidRPr="000D2336">
        <w:rPr>
          <w:noProof/>
        </w:rPr>
        <w:t>. Diva Press.</w:t>
      </w:r>
    </w:p>
    <w:p w14:paraId="064D2A78"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Asmara, A. P. (2016). Volume 04 nomor 02 oktober 2016. </w:t>
      </w:r>
      <w:r w:rsidRPr="000D2336">
        <w:rPr>
          <w:i/>
          <w:iCs/>
          <w:noProof/>
        </w:rPr>
        <w:t>Jurnal Pendidikan Sains</w:t>
      </w:r>
      <w:r w:rsidRPr="000D2336">
        <w:rPr>
          <w:noProof/>
        </w:rPr>
        <w:t xml:space="preserve">, </w:t>
      </w:r>
      <w:r w:rsidRPr="000D2336">
        <w:rPr>
          <w:i/>
          <w:iCs/>
          <w:noProof/>
        </w:rPr>
        <w:t>04</w:t>
      </w:r>
      <w:r w:rsidRPr="000D2336">
        <w:rPr>
          <w:noProof/>
        </w:rPr>
        <w:t>(2), 1–11.</w:t>
      </w:r>
    </w:p>
    <w:p w14:paraId="5962FD5B"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Barnawi, &amp; Arifin, M. (2012). </w:t>
      </w:r>
      <w:r w:rsidRPr="000D2336">
        <w:rPr>
          <w:i/>
          <w:iCs/>
          <w:noProof/>
        </w:rPr>
        <w:t>Strategi &amp; Kebijakan Pembelajaran Pendidikan Karakter</w:t>
      </w:r>
      <w:r w:rsidRPr="000D2336">
        <w:rPr>
          <w:noProof/>
        </w:rPr>
        <w:t xml:space="preserve"> (M. Sandra (ed.)). Ar-Ruzz Media.</w:t>
      </w:r>
    </w:p>
    <w:p w14:paraId="459E7C00"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Benninga, J., Berkowitz, M., Kuehn, P., &amp; Smith, K. (2003). The Relationship of Character Education Implementation and Academic Achievement in Elementary Schools. </w:t>
      </w:r>
      <w:r w:rsidRPr="000D2336">
        <w:rPr>
          <w:i/>
          <w:iCs/>
          <w:noProof/>
        </w:rPr>
        <w:t>Journal of Character Education</w:t>
      </w:r>
      <w:r w:rsidRPr="000D2336">
        <w:rPr>
          <w:noProof/>
        </w:rPr>
        <w:t xml:space="preserve">, </w:t>
      </w:r>
      <w:r w:rsidRPr="000D2336">
        <w:rPr>
          <w:i/>
          <w:iCs/>
          <w:noProof/>
        </w:rPr>
        <w:t>1</w:t>
      </w:r>
      <w:r w:rsidRPr="000D2336">
        <w:rPr>
          <w:noProof/>
        </w:rPr>
        <w:t>(1), 19.</w:t>
      </w:r>
    </w:p>
    <w:p w14:paraId="6C07F413" w14:textId="77777777" w:rsidR="000D2336" w:rsidRPr="000D2336" w:rsidRDefault="000D2336" w:rsidP="00B77E52">
      <w:pPr>
        <w:widowControl w:val="0"/>
        <w:autoSpaceDE w:val="0"/>
        <w:autoSpaceDN w:val="0"/>
        <w:adjustRightInd w:val="0"/>
        <w:ind w:left="480" w:hanging="480"/>
        <w:jc w:val="both"/>
        <w:rPr>
          <w:noProof/>
        </w:rPr>
      </w:pPr>
      <w:r w:rsidRPr="000D2336">
        <w:rPr>
          <w:noProof/>
        </w:rPr>
        <w:lastRenderedPageBreak/>
        <w:t xml:space="preserve">Cahyaningsih, K. A., Pratiwi, N. A., Widiyanto, W., Aji, L. S., Laili, M., &amp; Zamhari, M. (2021). Penerapan Pendidikan Karakter oleh Mahasiswa Pendidikan Kimia UIN Sunan Kalijaga. </w:t>
      </w:r>
      <w:r w:rsidRPr="000D2336">
        <w:rPr>
          <w:i/>
          <w:iCs/>
          <w:noProof/>
        </w:rPr>
        <w:t>Chemistry Education Practice</w:t>
      </w:r>
      <w:r w:rsidRPr="000D2336">
        <w:rPr>
          <w:noProof/>
        </w:rPr>
        <w:t xml:space="preserve">, </w:t>
      </w:r>
      <w:r w:rsidRPr="000D2336">
        <w:rPr>
          <w:i/>
          <w:iCs/>
          <w:noProof/>
        </w:rPr>
        <w:t>4</w:t>
      </w:r>
      <w:r w:rsidRPr="000D2336">
        <w:rPr>
          <w:noProof/>
        </w:rPr>
        <w:t>(1), 98–105. https://doi.org/10.29303/cep.v4i1.2276</w:t>
      </w:r>
    </w:p>
    <w:p w14:paraId="082B6236"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Chen, B., &amp; Wei, B. (2015). Investigating the factors that influence chemistry teachers’ use of curriculum materials: The case of China. </w:t>
      </w:r>
      <w:r w:rsidRPr="000D2336">
        <w:rPr>
          <w:i/>
          <w:iCs/>
          <w:noProof/>
        </w:rPr>
        <w:t>Science Education International</w:t>
      </w:r>
      <w:r w:rsidRPr="000D2336">
        <w:rPr>
          <w:noProof/>
        </w:rPr>
        <w:t xml:space="preserve">, </w:t>
      </w:r>
      <w:r w:rsidRPr="000D2336">
        <w:rPr>
          <w:i/>
          <w:iCs/>
          <w:noProof/>
        </w:rPr>
        <w:t>26</w:t>
      </w:r>
      <w:r w:rsidRPr="000D2336">
        <w:rPr>
          <w:noProof/>
        </w:rPr>
        <w:t>(2), 195–216.</w:t>
      </w:r>
    </w:p>
    <w:p w14:paraId="036354EA"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Fajri, F. N. Al, Hartono, R., &amp; Hakim, L. (2020). Pengaruh Pendidikan Karakter Terhadap Pengembangan Diri pada Siswa di SMPN 1 Sumbawa Besar. </w:t>
      </w:r>
      <w:r w:rsidRPr="000D2336">
        <w:rPr>
          <w:i/>
          <w:iCs/>
          <w:noProof/>
        </w:rPr>
        <w:t>Jurnal Psimawa</w:t>
      </w:r>
      <w:r w:rsidRPr="000D2336">
        <w:rPr>
          <w:noProof/>
        </w:rPr>
        <w:t xml:space="preserve">, </w:t>
      </w:r>
      <w:r w:rsidRPr="000D2336">
        <w:rPr>
          <w:i/>
          <w:iCs/>
          <w:noProof/>
        </w:rPr>
        <w:t>3</w:t>
      </w:r>
      <w:r w:rsidRPr="000D2336">
        <w:rPr>
          <w:noProof/>
        </w:rPr>
        <w:t>(1). http://www.jurnal.uts.ac.id/index.php/PSIMAWA/article/view/605</w:t>
      </w:r>
    </w:p>
    <w:p w14:paraId="14BD3754"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Fraenkel, J. R. (1977). </w:t>
      </w:r>
      <w:r w:rsidRPr="000D2336">
        <w:rPr>
          <w:i/>
          <w:iCs/>
          <w:noProof/>
        </w:rPr>
        <w:t>How to Teach About Values Approach</w:t>
      </w:r>
      <w:r w:rsidRPr="000D2336">
        <w:rPr>
          <w:noProof/>
        </w:rPr>
        <w:t>. Prentice-Hall.</w:t>
      </w:r>
    </w:p>
    <w:p w14:paraId="3A004C56"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Goss, S., &amp; Holt, C. (2014). Perceived Impact of a Character Education Program at a Midwest Rural Middle School: A Case Study. </w:t>
      </w:r>
      <w:r w:rsidRPr="000D2336">
        <w:rPr>
          <w:i/>
          <w:iCs/>
          <w:noProof/>
        </w:rPr>
        <w:t>Education Leadership Review of Doctoral Research</w:t>
      </w:r>
      <w:r w:rsidRPr="000D2336">
        <w:rPr>
          <w:noProof/>
        </w:rPr>
        <w:t xml:space="preserve">, </w:t>
      </w:r>
      <w:r w:rsidRPr="000D2336">
        <w:rPr>
          <w:i/>
          <w:iCs/>
          <w:noProof/>
        </w:rPr>
        <w:t>1</w:t>
      </w:r>
      <w:r w:rsidRPr="000D2336">
        <w:rPr>
          <w:noProof/>
        </w:rPr>
        <w:t>(2), 49–64.</w:t>
      </w:r>
    </w:p>
    <w:p w14:paraId="387D4946"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Gunawan, R. (2017). </w:t>
      </w:r>
      <w:r w:rsidRPr="000D2336">
        <w:rPr>
          <w:i/>
          <w:iCs/>
          <w:noProof/>
        </w:rPr>
        <w:t>The Role of Character Education for Early Children in Early Childhood Education Programs in Happy Kids Bogor Indonesia</w:t>
      </w:r>
      <w:r w:rsidRPr="000D2336">
        <w:rPr>
          <w:noProof/>
        </w:rPr>
        <w:t xml:space="preserve">. </w:t>
      </w:r>
      <w:r w:rsidRPr="000D2336">
        <w:rPr>
          <w:i/>
          <w:iCs/>
          <w:noProof/>
        </w:rPr>
        <w:t>66</w:t>
      </w:r>
      <w:r w:rsidRPr="000D2336">
        <w:rPr>
          <w:noProof/>
        </w:rPr>
        <w:t>, 23–26. https://doi.org/10.2991/yicemap-17.2017.5</w:t>
      </w:r>
    </w:p>
    <w:p w14:paraId="3970C797"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Halawati, F. (2020). Pengaruh Pendidikan Karakter Terhadap Perilaku Siswa. </w:t>
      </w:r>
      <w:r w:rsidRPr="000D2336">
        <w:rPr>
          <w:i/>
          <w:iCs/>
          <w:noProof/>
        </w:rPr>
        <w:t>Education and Human Development Journal</w:t>
      </w:r>
      <w:r w:rsidRPr="000D2336">
        <w:rPr>
          <w:noProof/>
        </w:rPr>
        <w:t xml:space="preserve">, </w:t>
      </w:r>
      <w:r w:rsidRPr="000D2336">
        <w:rPr>
          <w:i/>
          <w:iCs/>
          <w:noProof/>
        </w:rPr>
        <w:t>5</w:t>
      </w:r>
      <w:r w:rsidRPr="000D2336">
        <w:rPr>
          <w:noProof/>
        </w:rPr>
        <w:t>(2), 51–60. https://doi.org/10.33086/ehdj.v5i2.1561</w:t>
      </w:r>
    </w:p>
    <w:p w14:paraId="36A5B86F"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Jeynes, W. H. (2019). A Meta-Analysis on the Relationship Between Character Education and Student Achievement and Behavioral Outcomes. </w:t>
      </w:r>
      <w:r w:rsidRPr="000D2336">
        <w:rPr>
          <w:i/>
          <w:iCs/>
          <w:noProof/>
        </w:rPr>
        <w:t>Education and Urban Society</w:t>
      </w:r>
      <w:r w:rsidRPr="000D2336">
        <w:rPr>
          <w:noProof/>
        </w:rPr>
        <w:t xml:space="preserve">, </w:t>
      </w:r>
      <w:r w:rsidRPr="000D2336">
        <w:rPr>
          <w:i/>
          <w:iCs/>
          <w:noProof/>
        </w:rPr>
        <w:t>51</w:t>
      </w:r>
      <w:r w:rsidRPr="000D2336">
        <w:rPr>
          <w:noProof/>
        </w:rPr>
        <w:t>(1), 33–71. https://doi.org/10.1177/0013124517747681</w:t>
      </w:r>
    </w:p>
    <w:p w14:paraId="26CADB08"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Kesuma, D., Triatna, C., &amp; Permana, J. (2011). </w:t>
      </w:r>
      <w:r w:rsidRPr="000D2336">
        <w:rPr>
          <w:i/>
          <w:iCs/>
          <w:noProof/>
        </w:rPr>
        <w:t>Pendidikan Karakter: Kajian Teori dan Praktik di Sekolah</w:t>
      </w:r>
      <w:r w:rsidRPr="000D2336">
        <w:rPr>
          <w:noProof/>
        </w:rPr>
        <w:t>. Remaja Rosdakarya.</w:t>
      </w:r>
    </w:p>
    <w:p w14:paraId="4F419766"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Kurniasari, M. F., Hari, M., &amp; Kusdiyanti, H. (2018). The Influence of IT-based Information and Character Education Utilization in Schools Towards the Learning Outcome of Tenth Graders from the Business and Management Class in Smk Pgri Turen. </w:t>
      </w:r>
      <w:r w:rsidRPr="000D2336">
        <w:rPr>
          <w:i/>
          <w:iCs/>
          <w:noProof/>
        </w:rPr>
        <w:t>KnE Social Sciences</w:t>
      </w:r>
      <w:r w:rsidRPr="000D2336">
        <w:rPr>
          <w:noProof/>
        </w:rPr>
        <w:t xml:space="preserve">, </w:t>
      </w:r>
      <w:r w:rsidRPr="000D2336">
        <w:rPr>
          <w:i/>
          <w:iCs/>
          <w:noProof/>
        </w:rPr>
        <w:t>3</w:t>
      </w:r>
      <w:r w:rsidRPr="000D2336">
        <w:rPr>
          <w:noProof/>
        </w:rPr>
        <w:t>(3), 167. https://doi.org/10.18502/kss.v3i3.1882</w:t>
      </w:r>
    </w:p>
    <w:p w14:paraId="225A0790"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Lerner, R. M. (2018). Character development among youth: Linking lives in time and place. </w:t>
      </w:r>
      <w:r w:rsidRPr="000D2336">
        <w:rPr>
          <w:i/>
          <w:iCs/>
          <w:noProof/>
        </w:rPr>
        <w:t>International Journal of Behavioral Development</w:t>
      </w:r>
      <w:r w:rsidRPr="000D2336">
        <w:rPr>
          <w:noProof/>
        </w:rPr>
        <w:t xml:space="preserve">, </w:t>
      </w:r>
      <w:r w:rsidRPr="000D2336">
        <w:rPr>
          <w:i/>
          <w:iCs/>
          <w:noProof/>
        </w:rPr>
        <w:t>42</w:t>
      </w:r>
      <w:r w:rsidRPr="000D2336">
        <w:rPr>
          <w:noProof/>
        </w:rPr>
        <w:t>(2), 267–277. https://doi.org/10.1177/0165025417711057</w:t>
      </w:r>
    </w:p>
    <w:p w14:paraId="72E0DB2D"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Lickona, T. (2013). </w:t>
      </w:r>
      <w:r w:rsidRPr="000D2336">
        <w:rPr>
          <w:i/>
          <w:iCs/>
          <w:noProof/>
        </w:rPr>
        <w:t>Educating For Character</w:t>
      </w:r>
      <w:r w:rsidRPr="000D2336">
        <w:rPr>
          <w:noProof/>
        </w:rPr>
        <w:t>. Bumi Aksara.</w:t>
      </w:r>
    </w:p>
    <w:p w14:paraId="37455292"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Mailani, I., Pendidikan, P., Islam, A., Islam, U., &amp; Singingi, K. (2019). </w:t>
      </w:r>
      <w:r w:rsidRPr="000D2336">
        <w:rPr>
          <w:i/>
          <w:iCs/>
          <w:noProof/>
        </w:rPr>
        <w:t>Pengaruh Pendidikan Karakter Terhadap Mutu Akademik Siswa Di Ma Syafa ’ Aturrasul Beringin Batu</w:t>
      </w:r>
      <w:r w:rsidRPr="000D2336">
        <w:rPr>
          <w:noProof/>
        </w:rPr>
        <w:t xml:space="preserve">. </w:t>
      </w:r>
      <w:r w:rsidRPr="000D2336">
        <w:rPr>
          <w:i/>
          <w:iCs/>
          <w:noProof/>
        </w:rPr>
        <w:t>1</w:t>
      </w:r>
      <w:r w:rsidRPr="000D2336">
        <w:rPr>
          <w:noProof/>
        </w:rPr>
        <w:t>(2), 88–96.</w:t>
      </w:r>
    </w:p>
    <w:p w14:paraId="797D8360"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Marheni, N. K., Jampel, I. N., &amp; Suwatra, I. I. W. (2020). Model STAD Berpengaruh terhadap Sikap Sosial dan Hasil Belajar IPA. </w:t>
      </w:r>
      <w:r w:rsidRPr="000D2336">
        <w:rPr>
          <w:i/>
          <w:iCs/>
          <w:noProof/>
        </w:rPr>
        <w:t>Jurnal Penelitian Dan Pengembangan Pendidikan</w:t>
      </w:r>
      <w:r w:rsidRPr="000D2336">
        <w:rPr>
          <w:noProof/>
        </w:rPr>
        <w:t xml:space="preserve">, </w:t>
      </w:r>
      <w:r w:rsidRPr="000D2336">
        <w:rPr>
          <w:i/>
          <w:iCs/>
          <w:noProof/>
        </w:rPr>
        <w:t>4</w:t>
      </w:r>
      <w:r w:rsidRPr="000D2336">
        <w:rPr>
          <w:noProof/>
        </w:rPr>
        <w:t>(3), 351–361.</w:t>
      </w:r>
    </w:p>
    <w:p w14:paraId="5F25FFFF"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McMillan, J. H. (2000). </w:t>
      </w:r>
      <w:r w:rsidRPr="000D2336">
        <w:rPr>
          <w:i/>
          <w:iCs/>
          <w:noProof/>
        </w:rPr>
        <w:t>Essential Assessment Concepts for Teachers and Administrators (Experts In Assessment Series)</w:t>
      </w:r>
      <w:r w:rsidRPr="000D2336">
        <w:rPr>
          <w:noProof/>
        </w:rPr>
        <w:t>. Corwin Press, Inc.</w:t>
      </w:r>
    </w:p>
    <w:p w14:paraId="4FDAB8DF"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Megawangi, R. (2004). </w:t>
      </w:r>
      <w:r w:rsidRPr="000D2336">
        <w:rPr>
          <w:i/>
          <w:iCs/>
          <w:noProof/>
        </w:rPr>
        <w:t>Pendidikan Karakter</w:t>
      </w:r>
      <w:r w:rsidRPr="000D2336">
        <w:rPr>
          <w:noProof/>
        </w:rPr>
        <w:t>. Pustaka Mizan.</w:t>
      </w:r>
    </w:p>
    <w:p w14:paraId="14F317AF"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Mutiah, M., Sukib, S., Junaidi, E., &amp; Anwar, Y. A. S. (2021). Pembelajaran Kooperatif Berbasis Demonstrasi Kimia Yang Dimodifikasi Sebagai Model Perkuliahan Kimia Analitik Berkarakter. </w:t>
      </w:r>
      <w:r w:rsidRPr="000D2336">
        <w:rPr>
          <w:i/>
          <w:iCs/>
          <w:noProof/>
        </w:rPr>
        <w:t>Chemistry Education Practice</w:t>
      </w:r>
      <w:r w:rsidRPr="000D2336">
        <w:rPr>
          <w:noProof/>
        </w:rPr>
        <w:t xml:space="preserve">, </w:t>
      </w:r>
      <w:r w:rsidRPr="000D2336">
        <w:rPr>
          <w:i/>
          <w:iCs/>
          <w:noProof/>
        </w:rPr>
        <w:t>2</w:t>
      </w:r>
      <w:r w:rsidRPr="000D2336">
        <w:rPr>
          <w:noProof/>
        </w:rPr>
        <w:t>(1), 66–71. https://doi.org/10.29303/cep.v4i1.2244</w:t>
      </w:r>
    </w:p>
    <w:p w14:paraId="4CE051CA"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Ningrum, L. S., &amp; Supardi, K. I. (2020). Pengembangan Karakter Religius Peserta Didik Melalui Pembelajaran Kimia Materi Hidrokarbon Smk. </w:t>
      </w:r>
      <w:r w:rsidRPr="000D2336">
        <w:rPr>
          <w:i/>
          <w:iCs/>
          <w:noProof/>
        </w:rPr>
        <w:t xml:space="preserve">Jurnal Inovasi Pendidikan </w:t>
      </w:r>
      <w:r w:rsidRPr="000D2336">
        <w:rPr>
          <w:i/>
          <w:iCs/>
          <w:noProof/>
        </w:rPr>
        <w:lastRenderedPageBreak/>
        <w:t>Kimia</w:t>
      </w:r>
      <w:r w:rsidRPr="000D2336">
        <w:rPr>
          <w:noProof/>
        </w:rPr>
        <w:t xml:space="preserve">, </w:t>
      </w:r>
      <w:r w:rsidRPr="000D2336">
        <w:rPr>
          <w:i/>
          <w:iCs/>
          <w:noProof/>
        </w:rPr>
        <w:t>14</w:t>
      </w:r>
      <w:r w:rsidRPr="000D2336">
        <w:rPr>
          <w:noProof/>
        </w:rPr>
        <w:t>(1), 2490–2497.</w:t>
      </w:r>
    </w:p>
    <w:p w14:paraId="54AE9B95" w14:textId="77777777" w:rsidR="000D2336" w:rsidRPr="000D2336" w:rsidRDefault="000D2336" w:rsidP="00B77E52">
      <w:pPr>
        <w:widowControl w:val="0"/>
        <w:autoSpaceDE w:val="0"/>
        <w:autoSpaceDN w:val="0"/>
        <w:adjustRightInd w:val="0"/>
        <w:ind w:left="480" w:hanging="480"/>
        <w:jc w:val="both"/>
        <w:rPr>
          <w:noProof/>
        </w:rPr>
      </w:pPr>
      <w:r w:rsidRPr="000D2336">
        <w:rPr>
          <w:noProof/>
        </w:rPr>
        <w:t>Peraturan Presiden Nomor 87 Tahun 2017 Tentang Penguatan Pendidikan Karakter, 6 September 2017 (2017). https://setkab.go.id/inilah-materi-perpres-no-87-tahun-2017-tentang-penguatan-pendidikan-karakter/</w:t>
      </w:r>
    </w:p>
    <w:p w14:paraId="043D747A" w14:textId="77777777" w:rsidR="0032048F" w:rsidRPr="000D2336" w:rsidRDefault="0032048F" w:rsidP="00B77E52">
      <w:pPr>
        <w:widowControl w:val="0"/>
        <w:autoSpaceDE w:val="0"/>
        <w:autoSpaceDN w:val="0"/>
        <w:adjustRightInd w:val="0"/>
        <w:ind w:left="480" w:hanging="480"/>
        <w:jc w:val="both"/>
        <w:rPr>
          <w:noProof/>
        </w:rPr>
      </w:pPr>
      <w:r w:rsidRPr="000D2336">
        <w:rPr>
          <w:noProof/>
        </w:rPr>
        <w:t>Peraturan Menteri Pendidikan Dan Kebudayaan Nomor 22 Tahun 2016 Tentang Standar Proses Pendidikan Dasar Dan Menengah, (2016).</w:t>
      </w:r>
    </w:p>
    <w:p w14:paraId="44AA2B8F" w14:textId="2AFBBB6B" w:rsidR="0032048F" w:rsidRDefault="0032048F" w:rsidP="00B77E52">
      <w:pPr>
        <w:widowControl w:val="0"/>
        <w:autoSpaceDE w:val="0"/>
        <w:autoSpaceDN w:val="0"/>
        <w:adjustRightInd w:val="0"/>
        <w:ind w:left="480" w:hanging="480"/>
        <w:jc w:val="both"/>
        <w:rPr>
          <w:noProof/>
        </w:rPr>
      </w:pPr>
      <w:r w:rsidRPr="000D2336">
        <w:rPr>
          <w:noProof/>
        </w:rPr>
        <w:t>Peraturan Menteri Pendidikan dan Kebudayaan Republik Indonesia Nomor 23 Tahun 2016 Tentang Standar Penilaian Pendidikan, (2016). https://doi.org/10.31227/osf.io/munp2</w:t>
      </w:r>
    </w:p>
    <w:p w14:paraId="5AC1D1FB" w14:textId="42368F79" w:rsidR="0032048F" w:rsidRDefault="0032048F" w:rsidP="00B77E52">
      <w:pPr>
        <w:widowControl w:val="0"/>
        <w:autoSpaceDE w:val="0"/>
        <w:autoSpaceDN w:val="0"/>
        <w:adjustRightInd w:val="0"/>
        <w:ind w:left="480" w:hanging="480"/>
        <w:jc w:val="both"/>
        <w:rPr>
          <w:noProof/>
        </w:rPr>
      </w:pPr>
      <w:r w:rsidRPr="000D2336">
        <w:rPr>
          <w:noProof/>
        </w:rPr>
        <w:t>Peraturan Menteri Pendidikan Dan Kebudayaan Republik Indonesia Nomor 54 Tentang Standar Kompetensi Lulusan Pendidikan Dasar Dan Menengah, Lembaran Negara RI (2013).</w:t>
      </w:r>
    </w:p>
    <w:p w14:paraId="04121A0B" w14:textId="77777777" w:rsidR="0032048F" w:rsidRPr="000D2336" w:rsidRDefault="0032048F" w:rsidP="00B77E52">
      <w:pPr>
        <w:widowControl w:val="0"/>
        <w:autoSpaceDE w:val="0"/>
        <w:autoSpaceDN w:val="0"/>
        <w:adjustRightInd w:val="0"/>
        <w:ind w:left="480" w:hanging="480"/>
        <w:jc w:val="both"/>
        <w:rPr>
          <w:noProof/>
        </w:rPr>
      </w:pPr>
      <w:r w:rsidRPr="000D2336">
        <w:rPr>
          <w:noProof/>
        </w:rPr>
        <w:t>Permen No 64 Tahun 2014 Tentang Peminatan Pada Pendidikan Menengah, Menteri Pendidikan dan Kebudayaan Republik Indonesia (2014).</w:t>
      </w:r>
    </w:p>
    <w:p w14:paraId="32276D2E" w14:textId="77777777" w:rsidR="0032048F" w:rsidRDefault="0032048F" w:rsidP="00B77E52">
      <w:pPr>
        <w:widowControl w:val="0"/>
        <w:autoSpaceDE w:val="0"/>
        <w:autoSpaceDN w:val="0"/>
        <w:adjustRightInd w:val="0"/>
        <w:ind w:left="480" w:hanging="480"/>
        <w:jc w:val="both"/>
        <w:rPr>
          <w:noProof/>
        </w:rPr>
      </w:pPr>
      <w:r w:rsidRPr="000D2336">
        <w:rPr>
          <w:noProof/>
        </w:rPr>
        <w:t xml:space="preserve">Pitaloka, H. V, Sofya, E., &amp; Efkar, T. (2020). The Effectiveness of Guided Inquiry Learning Model to Improve Science Literacy Skills and Students Self Efficacy on AcidBase Materials. </w:t>
      </w:r>
      <w:r w:rsidRPr="000D2336">
        <w:rPr>
          <w:i/>
          <w:iCs/>
          <w:noProof/>
        </w:rPr>
        <w:t>Jurnal Pendidikan Dan Pembelajaran Kimia</w:t>
      </w:r>
      <w:r w:rsidRPr="000D2336">
        <w:rPr>
          <w:noProof/>
        </w:rPr>
        <w:t xml:space="preserve">, </w:t>
      </w:r>
      <w:r w:rsidRPr="000D2336">
        <w:rPr>
          <w:i/>
          <w:iCs/>
          <w:noProof/>
        </w:rPr>
        <w:t>9</w:t>
      </w:r>
      <w:r w:rsidRPr="000D2336">
        <w:rPr>
          <w:noProof/>
        </w:rPr>
        <w:t>(3), 139–152. https://doi.org/10.23960/jppk.v9.i3.202013</w:t>
      </w:r>
    </w:p>
    <w:p w14:paraId="3A508637"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Ramadhani, N., Rudibyani, R. B., Efkar, T., &amp; Saputra, B. (2021). The Effectiveness of POGIL Model to Increase Self Confidence and Mastery of Students’ Buffer Solution Concept. </w:t>
      </w:r>
      <w:r w:rsidRPr="000D2336">
        <w:rPr>
          <w:i/>
          <w:iCs/>
          <w:noProof/>
        </w:rPr>
        <w:t>Jurnal Pendidikan Dan Pembelajaran Kimia</w:t>
      </w:r>
      <w:r w:rsidRPr="000D2336">
        <w:rPr>
          <w:noProof/>
        </w:rPr>
        <w:t xml:space="preserve">, </w:t>
      </w:r>
      <w:r w:rsidRPr="000D2336">
        <w:rPr>
          <w:i/>
          <w:iCs/>
          <w:noProof/>
        </w:rPr>
        <w:t>10</w:t>
      </w:r>
      <w:r w:rsidRPr="000D2336">
        <w:rPr>
          <w:noProof/>
        </w:rPr>
        <w:t>(1), 101–112. https://doi.org/10.23960/jppk.v10.i1.April</w:t>
      </w:r>
    </w:p>
    <w:p w14:paraId="3E39BA48"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Ramdhani, M. A. (2014). Lingkungan Pendidikan dalam Implementasi Pendidikan Karakter. </w:t>
      </w:r>
      <w:r w:rsidRPr="000D2336">
        <w:rPr>
          <w:i/>
          <w:iCs/>
          <w:noProof/>
        </w:rPr>
        <w:t>Jurnal Pendidikan Universitas Garut</w:t>
      </w:r>
      <w:r w:rsidRPr="000D2336">
        <w:rPr>
          <w:noProof/>
        </w:rPr>
        <w:t xml:space="preserve">, </w:t>
      </w:r>
      <w:r w:rsidRPr="000D2336">
        <w:rPr>
          <w:i/>
          <w:iCs/>
          <w:noProof/>
        </w:rPr>
        <w:t>8</w:t>
      </w:r>
      <w:r w:rsidRPr="000D2336">
        <w:rPr>
          <w:noProof/>
        </w:rPr>
        <w:t>(1), 28–37.</w:t>
      </w:r>
    </w:p>
    <w:p w14:paraId="47AC2EE0"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Riko, R., Lestari, F. A. P., &amp; Lestari, I. D. (2019). Pengaruh Pendidikan Karakter terhadap Konsep Diri Peserta Didik. </w:t>
      </w:r>
      <w:r w:rsidRPr="000D2336">
        <w:rPr>
          <w:i/>
          <w:iCs/>
          <w:noProof/>
        </w:rPr>
        <w:t>SAP (Susunan Artikel Pendidikan)</w:t>
      </w:r>
      <w:r w:rsidRPr="000D2336">
        <w:rPr>
          <w:noProof/>
        </w:rPr>
        <w:t xml:space="preserve">, </w:t>
      </w:r>
      <w:r w:rsidRPr="000D2336">
        <w:rPr>
          <w:i/>
          <w:iCs/>
          <w:noProof/>
        </w:rPr>
        <w:t>4</w:t>
      </w:r>
      <w:r w:rsidRPr="000D2336">
        <w:rPr>
          <w:noProof/>
        </w:rPr>
        <w:t>(2). https://doi.org/10.30998/sap.v4i2.4448</w:t>
      </w:r>
    </w:p>
    <w:p w14:paraId="338F3598"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Samani,  </w:t>
      </w:r>
      <w:dir w:val="ltr">
        <w:r w:rsidRPr="000D2336">
          <w:rPr>
            <w:noProof/>
          </w:rPr>
          <w:t xml:space="preserve">Muchlas, &amp; Hariyanto. (2013). </w:t>
        </w:r>
        <w:r w:rsidRPr="000D2336">
          <w:rPr>
            <w:i/>
            <w:iCs/>
            <w:noProof/>
          </w:rPr>
          <w:t>Konsep dan Model Pendidikan Karakter</w:t>
        </w:r>
        <w:r w:rsidRPr="000D2336">
          <w:rPr>
            <w:noProof/>
          </w:rPr>
          <w:t>. Remaja Rosdakarya.</w:t>
        </w:r>
        <w:r w:rsidR="0045621C">
          <w:t>‬</w:t>
        </w:r>
        <w:r w:rsidR="00645B3B">
          <w:t>‬</w:t>
        </w:r>
      </w:dir>
    </w:p>
    <w:p w14:paraId="1807E97A"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Singarimbun, E., Silaban, R., Suyanti, R. D., &amp; Siti, I. (2015). Pengembangan Bahan Ajar Kimia Inovatif pada Pokok Bahasan Reduksi dan Oksidasi Berdasarkan Kurikulum 2013 Terintegrasi Pendidikan Karakter. </w:t>
      </w:r>
      <w:r w:rsidRPr="000D2336">
        <w:rPr>
          <w:i/>
          <w:iCs/>
          <w:noProof/>
        </w:rPr>
        <w:t>Jurnal Pendidikan Kimia Universitas Negeri Medan</w:t>
      </w:r>
      <w:r w:rsidRPr="000D2336">
        <w:rPr>
          <w:noProof/>
        </w:rPr>
        <w:t xml:space="preserve">, </w:t>
      </w:r>
      <w:r w:rsidRPr="000D2336">
        <w:rPr>
          <w:i/>
          <w:iCs/>
          <w:noProof/>
        </w:rPr>
        <w:t>7</w:t>
      </w:r>
      <w:r w:rsidRPr="000D2336">
        <w:rPr>
          <w:noProof/>
        </w:rPr>
        <w:t>(2), 13–20.</w:t>
      </w:r>
    </w:p>
    <w:p w14:paraId="0294BE52"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Situmorang, M. (2013). Pengembangan Buku Ajar Kimia SMA melalui Inovasi Pembelajaran dan Integrasi Pendidikan Karakter untuk Meningkatkan Hasil Belajar Siswa. </w:t>
      </w:r>
      <w:r w:rsidRPr="000D2336">
        <w:rPr>
          <w:i/>
          <w:iCs/>
          <w:noProof/>
        </w:rPr>
        <w:t>Semirata FMIPA Universitas Lampung</w:t>
      </w:r>
      <w:r w:rsidRPr="000D2336">
        <w:rPr>
          <w:noProof/>
        </w:rPr>
        <w:t xml:space="preserve">, </w:t>
      </w:r>
      <w:r w:rsidRPr="000D2336">
        <w:rPr>
          <w:i/>
          <w:iCs/>
          <w:noProof/>
        </w:rPr>
        <w:t>1</w:t>
      </w:r>
      <w:r w:rsidRPr="000D2336">
        <w:rPr>
          <w:noProof/>
        </w:rPr>
        <w:t>(1), 237–246.</w:t>
      </w:r>
    </w:p>
    <w:p w14:paraId="1F5610D4"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Snyder, F. (2011). Impact of the Positive Action program on school-level indicators of academic achievement, absenteeism, and disciplinary outcomes: A matched-pair, cluster randomized, controlled trial. </w:t>
      </w:r>
      <w:r w:rsidRPr="000D2336">
        <w:rPr>
          <w:i/>
          <w:iCs/>
          <w:noProof/>
        </w:rPr>
        <w:t>J Res Educ Ef</w:t>
      </w:r>
      <w:r w:rsidRPr="000D2336">
        <w:rPr>
          <w:noProof/>
        </w:rPr>
        <w:t xml:space="preserve">, </w:t>
      </w:r>
      <w:r w:rsidRPr="000D2336">
        <w:rPr>
          <w:i/>
          <w:iCs/>
          <w:noProof/>
        </w:rPr>
        <w:t>3</w:t>
      </w:r>
      <w:r w:rsidRPr="000D2336">
        <w:rPr>
          <w:noProof/>
        </w:rPr>
        <w:t>(1), 26–55. https://doi.org/10.1080/19345740903353436.Impact</w:t>
      </w:r>
    </w:p>
    <w:p w14:paraId="43D061F8"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Statistik, B. P. (2010). </w:t>
      </w:r>
      <w:r w:rsidRPr="000D2336">
        <w:rPr>
          <w:i/>
          <w:iCs/>
          <w:noProof/>
        </w:rPr>
        <w:t>Profil Kriminalitas Remaja 2010: Studi di Lembaga Pemasyarakatan (LAPAS) Anak di Palembang, Tangerang, Kutoarjo, dan Blitar</w:t>
      </w:r>
      <w:r w:rsidRPr="000D2336">
        <w:rPr>
          <w:noProof/>
        </w:rPr>
        <w:t>.</w:t>
      </w:r>
    </w:p>
    <w:p w14:paraId="2C4B467B" w14:textId="071EA52F" w:rsidR="000D2336" w:rsidRDefault="000D2336" w:rsidP="00B77E52">
      <w:pPr>
        <w:widowControl w:val="0"/>
        <w:autoSpaceDE w:val="0"/>
        <w:autoSpaceDN w:val="0"/>
        <w:adjustRightInd w:val="0"/>
        <w:ind w:left="480" w:hanging="480"/>
        <w:jc w:val="both"/>
        <w:rPr>
          <w:noProof/>
        </w:rPr>
      </w:pPr>
      <w:r w:rsidRPr="000D2336">
        <w:rPr>
          <w:noProof/>
        </w:rPr>
        <w:t xml:space="preserve">Sulastri, S., Rusman, R., &amp; Arifa, A. (2018). Pengembangan Soal-Soal Kimia Bermuatan Nilai-Nilai Untuk Memperkokoh Karakter Siswa Sma. </w:t>
      </w:r>
      <w:r w:rsidRPr="000D2336">
        <w:rPr>
          <w:i/>
          <w:iCs/>
          <w:noProof/>
        </w:rPr>
        <w:t>JTK (Jurnal Tadris Kimiya)</w:t>
      </w:r>
      <w:r w:rsidRPr="000D2336">
        <w:rPr>
          <w:noProof/>
        </w:rPr>
        <w:t xml:space="preserve">, </w:t>
      </w:r>
      <w:r w:rsidRPr="000D2336">
        <w:rPr>
          <w:i/>
          <w:iCs/>
          <w:noProof/>
        </w:rPr>
        <w:t>3</w:t>
      </w:r>
      <w:r w:rsidRPr="000D2336">
        <w:rPr>
          <w:noProof/>
        </w:rPr>
        <w:t>(2), 171–181. https://doi.org/10.15575/jtk.v3i2.3512</w:t>
      </w:r>
    </w:p>
    <w:p w14:paraId="3054520D" w14:textId="77777777" w:rsidR="0032048F" w:rsidRPr="000D2336" w:rsidRDefault="0032048F" w:rsidP="00B77E52">
      <w:pPr>
        <w:widowControl w:val="0"/>
        <w:autoSpaceDE w:val="0"/>
        <w:autoSpaceDN w:val="0"/>
        <w:adjustRightInd w:val="0"/>
        <w:ind w:left="480" w:hanging="480"/>
        <w:jc w:val="both"/>
        <w:rPr>
          <w:noProof/>
        </w:rPr>
      </w:pPr>
      <w:r w:rsidRPr="000D2336">
        <w:rPr>
          <w:noProof/>
        </w:rPr>
        <w:t>Surat Edaran Nomor 14 tahun 2019 tentang Penyederhanaan Rencana Pelaksanaan Pembelajaran, (2019).</w:t>
      </w:r>
    </w:p>
    <w:p w14:paraId="5EDB98ED" w14:textId="77777777" w:rsidR="000D2336" w:rsidRPr="000D2336" w:rsidRDefault="000D2336" w:rsidP="00B77E52">
      <w:pPr>
        <w:widowControl w:val="0"/>
        <w:autoSpaceDE w:val="0"/>
        <w:autoSpaceDN w:val="0"/>
        <w:adjustRightInd w:val="0"/>
        <w:ind w:left="480" w:hanging="480"/>
        <w:jc w:val="both"/>
        <w:rPr>
          <w:noProof/>
        </w:rPr>
      </w:pPr>
      <w:r w:rsidRPr="000D2336">
        <w:rPr>
          <w:noProof/>
        </w:rPr>
        <w:t xml:space="preserve">Surbakti, D. A., &amp; Supartono. (2016). Pengembangan Karakter Siswa Pada Pembelajaran </w:t>
      </w:r>
      <w:r w:rsidRPr="000D2336">
        <w:rPr>
          <w:noProof/>
        </w:rPr>
        <w:lastRenderedPageBreak/>
        <w:t xml:space="preserve">Kimia Berbasis Teknologi Informasi Menggunakan Metode Diskusi. </w:t>
      </w:r>
      <w:r w:rsidRPr="000D2336">
        <w:rPr>
          <w:i/>
          <w:iCs/>
          <w:noProof/>
        </w:rPr>
        <w:t>Jurnal Inovasi Pendidikan Kimia</w:t>
      </w:r>
      <w:r w:rsidRPr="000D2336">
        <w:rPr>
          <w:noProof/>
        </w:rPr>
        <w:t xml:space="preserve">, </w:t>
      </w:r>
      <w:r w:rsidRPr="000D2336">
        <w:rPr>
          <w:i/>
          <w:iCs/>
          <w:noProof/>
        </w:rPr>
        <w:t>10</w:t>
      </w:r>
      <w:r w:rsidRPr="000D2336">
        <w:rPr>
          <w:noProof/>
        </w:rPr>
        <w:t>(2), 1807–1815.</w:t>
      </w:r>
    </w:p>
    <w:p w14:paraId="2CDC61AA" w14:textId="77777777" w:rsidR="002C693B" w:rsidRDefault="002C693B" w:rsidP="00B77E52">
      <w:pPr>
        <w:pStyle w:val="ListParagraph"/>
        <w:ind w:left="567" w:hanging="567"/>
        <w:jc w:val="both"/>
        <w:rPr>
          <w:i/>
          <w:lang w:val="id-ID"/>
        </w:rPr>
      </w:pPr>
      <w:r>
        <w:rPr>
          <w:i/>
          <w:lang w:val="id-ID"/>
        </w:rPr>
        <w:fldChar w:fldCharType="end"/>
      </w:r>
    </w:p>
    <w:p w14:paraId="379C1B73" w14:textId="02D47D6D" w:rsidR="000D2336" w:rsidRPr="009A423D" w:rsidRDefault="000D2336" w:rsidP="00B77E52">
      <w:pPr>
        <w:pStyle w:val="ListParagraph"/>
        <w:ind w:left="567" w:hanging="567"/>
        <w:jc w:val="both"/>
        <w:rPr>
          <w:i/>
          <w:lang w:val="id-ID"/>
        </w:rPr>
        <w:sectPr w:rsidR="000D2336" w:rsidRPr="009A423D" w:rsidSect="00B96051">
          <w:headerReference w:type="even" r:id="rId8"/>
          <w:headerReference w:type="default" r:id="rId9"/>
          <w:pgSz w:w="11907" w:h="16840" w:code="9"/>
          <w:pgMar w:top="1701" w:right="1701" w:bottom="1701" w:left="1701" w:header="850" w:footer="454" w:gutter="0"/>
          <w:cols w:space="454"/>
          <w:docGrid w:linePitch="360"/>
        </w:sectPr>
      </w:pPr>
    </w:p>
    <w:p w14:paraId="284A822E" w14:textId="77777777" w:rsidR="00236CC6" w:rsidRPr="00E25E5C" w:rsidRDefault="00236CC6" w:rsidP="00B77E52">
      <w:pPr>
        <w:pStyle w:val="E-JOURNALBody"/>
        <w:ind w:firstLine="0"/>
        <w:rPr>
          <w:sz w:val="24"/>
        </w:rPr>
        <w:sectPr w:rsidR="00236CC6" w:rsidRPr="00E25E5C" w:rsidSect="00B96051">
          <w:type w:val="continuous"/>
          <w:pgSz w:w="11907" w:h="16840" w:code="9"/>
          <w:pgMar w:top="1701" w:right="1701" w:bottom="1701" w:left="1701" w:header="850" w:footer="454" w:gutter="0"/>
          <w:cols w:num="2" w:space="454"/>
          <w:docGrid w:linePitch="360"/>
        </w:sectPr>
      </w:pPr>
    </w:p>
    <w:p w14:paraId="4D70EBF6" w14:textId="77777777" w:rsidR="006507CE" w:rsidRPr="00E25E5C" w:rsidRDefault="006507CE" w:rsidP="009848C5">
      <w:pPr>
        <w:pStyle w:val="E-JOURNALBody"/>
        <w:ind w:firstLine="0"/>
        <w:rPr>
          <w:sz w:val="24"/>
        </w:rPr>
      </w:pPr>
    </w:p>
    <w:sectPr w:rsidR="006507CE" w:rsidRPr="00E25E5C" w:rsidSect="00E25E5C">
      <w:type w:val="continuous"/>
      <w:pgSz w:w="11907" w:h="16840" w:code="9"/>
      <w:pgMar w:top="1701" w:right="1701" w:bottom="170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F4F74" w14:textId="77777777" w:rsidR="00645B3B" w:rsidRDefault="00645B3B">
      <w:r>
        <w:separator/>
      </w:r>
    </w:p>
    <w:p w14:paraId="37E800F7" w14:textId="77777777" w:rsidR="00645B3B" w:rsidRDefault="00645B3B"/>
  </w:endnote>
  <w:endnote w:type="continuationSeparator" w:id="0">
    <w:p w14:paraId="0CA9A495" w14:textId="77777777" w:rsidR="00645B3B" w:rsidRDefault="00645B3B">
      <w:r>
        <w:continuationSeparator/>
      </w:r>
    </w:p>
    <w:p w14:paraId="631B990E" w14:textId="77777777" w:rsidR="00645B3B" w:rsidRDefault="00645B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F6A0" w14:textId="77777777" w:rsidR="00645B3B" w:rsidRDefault="00645B3B">
      <w:r>
        <w:separator/>
      </w:r>
    </w:p>
    <w:p w14:paraId="1AEB2621" w14:textId="77777777" w:rsidR="00645B3B" w:rsidRDefault="00645B3B"/>
  </w:footnote>
  <w:footnote w:type="continuationSeparator" w:id="0">
    <w:p w14:paraId="2735C816" w14:textId="77777777" w:rsidR="00645B3B" w:rsidRDefault="00645B3B">
      <w:r>
        <w:continuationSeparator/>
      </w:r>
    </w:p>
    <w:p w14:paraId="5549AD63" w14:textId="77777777" w:rsidR="00645B3B" w:rsidRDefault="00645B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533" w:type="pct"/>
      <w:tblInd w:w="108" w:type="dxa"/>
      <w:tblBorders>
        <w:insideV w:val="single" w:sz="4" w:space="0" w:color="auto"/>
      </w:tblBorders>
      <w:tblLook w:val="04A0" w:firstRow="1" w:lastRow="0" w:firstColumn="1" w:lastColumn="0" w:noHBand="0" w:noVBand="1"/>
    </w:tblPr>
    <w:tblGrid>
      <w:gridCol w:w="336"/>
      <w:gridCol w:w="7976"/>
    </w:tblGrid>
    <w:tr w:rsidR="00032675" w14:paraId="126545BC" w14:textId="77777777" w:rsidTr="00032675">
      <w:tc>
        <w:tcPr>
          <w:tcW w:w="336" w:type="dxa"/>
        </w:tcPr>
        <w:p w14:paraId="58E3F6E3" w14:textId="77777777" w:rsidR="00032675" w:rsidRDefault="00533D24">
          <w:pPr>
            <w:pStyle w:val="Header"/>
            <w:jc w:val="right"/>
            <w:rPr>
              <w:b/>
              <w:bCs/>
            </w:rPr>
          </w:pPr>
          <w:r>
            <w:fldChar w:fldCharType="begin"/>
          </w:r>
          <w:r w:rsidR="00032675">
            <w:instrText xml:space="preserve"> PAGE   \* MERGEFORMAT </w:instrText>
          </w:r>
          <w:r>
            <w:fldChar w:fldCharType="separate"/>
          </w:r>
          <w:r w:rsidR="00FA2288">
            <w:rPr>
              <w:noProof/>
            </w:rPr>
            <w:t>2</w:t>
          </w:r>
          <w:r>
            <w:rPr>
              <w:noProof/>
            </w:rPr>
            <w:fldChar w:fldCharType="end"/>
          </w:r>
        </w:p>
      </w:tc>
      <w:tc>
        <w:tcPr>
          <w:tcW w:w="0" w:type="auto"/>
          <w:noWrap/>
        </w:tcPr>
        <w:p w14:paraId="3C83411A" w14:textId="77777777" w:rsidR="00032675" w:rsidRPr="00032675" w:rsidRDefault="00032675" w:rsidP="00FA2288">
          <w:pPr>
            <w:pStyle w:val="Header"/>
            <w:rPr>
              <w:b/>
              <w:bCs/>
              <w:lang w:val="id-ID"/>
            </w:rPr>
          </w:pPr>
          <w:r w:rsidRPr="00032675">
            <w:rPr>
              <w:b/>
              <w:i/>
              <w:lang w:val="id-ID"/>
            </w:rPr>
            <w:t xml:space="preserve">Jurnal Pendidikan </w:t>
          </w:r>
          <w:r w:rsidR="00FA2288">
            <w:rPr>
              <w:b/>
              <w:i/>
            </w:rPr>
            <w:t xml:space="preserve">dan </w:t>
          </w:r>
          <w:proofErr w:type="spellStart"/>
          <w:r w:rsidR="00FA2288">
            <w:rPr>
              <w:b/>
              <w:i/>
            </w:rPr>
            <w:t>Pembelajaran</w:t>
          </w:r>
          <w:proofErr w:type="spellEnd"/>
          <w:r w:rsidR="00FA2288">
            <w:rPr>
              <w:b/>
              <w:i/>
            </w:rPr>
            <w:t xml:space="preserve"> Kimia</w:t>
          </w:r>
          <w:r>
            <w:rPr>
              <w:lang w:val="id-ID"/>
            </w:rPr>
            <w:t>, Vol. ?, No. ? month year page ?-?</w:t>
          </w:r>
        </w:p>
      </w:tc>
    </w:tr>
  </w:tbl>
  <w:p w14:paraId="5230F51E" w14:textId="77777777" w:rsidR="00032675" w:rsidRPr="00713866" w:rsidRDefault="00032675" w:rsidP="008E0328">
    <w:pPr>
      <w:pStyle w:val="Header"/>
      <w:jc w:val="center"/>
      <w:rPr>
        <w:rFonts w:ascii="Georgia" w:hAnsi="Georgia"/>
        <w:sz w:val="20"/>
        <w:szCs w:val="20"/>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76" w:type="pct"/>
      <w:tblInd w:w="108" w:type="dxa"/>
      <w:tblLook w:val="01E0" w:firstRow="1" w:lastRow="1" w:firstColumn="1" w:lastColumn="1" w:noHBand="0" w:noVBand="0"/>
    </w:tblPr>
    <w:tblGrid>
      <w:gridCol w:w="7878"/>
      <w:gridCol w:w="416"/>
    </w:tblGrid>
    <w:tr w:rsidR="00032675" w14:paraId="775955E5" w14:textId="77777777" w:rsidTr="00032675">
      <w:tc>
        <w:tcPr>
          <w:tcW w:w="4749" w:type="pct"/>
          <w:tcBorders>
            <w:right w:val="single" w:sz="6" w:space="0" w:color="000000" w:themeColor="text1"/>
          </w:tcBorders>
        </w:tcPr>
        <w:p w14:paraId="7DB1C3FD" w14:textId="77777777" w:rsidR="00032675" w:rsidRPr="00032675" w:rsidRDefault="00032675" w:rsidP="00032675">
          <w:pPr>
            <w:pStyle w:val="Header"/>
            <w:jc w:val="right"/>
          </w:pPr>
          <w:r w:rsidRPr="00032675">
            <w:rPr>
              <w:b/>
              <w:i/>
            </w:rPr>
            <w:t>Author</w:t>
          </w:r>
          <w:r>
            <w:rPr>
              <w:b/>
              <w:i/>
              <w:lang w:val="id-ID"/>
            </w:rPr>
            <w:t>et al.</w:t>
          </w:r>
          <w:r w:rsidRPr="00032675">
            <w:t xml:space="preserve">, </w:t>
          </w:r>
          <w:r>
            <w:rPr>
              <w:lang w:val="id-ID"/>
            </w:rPr>
            <w:t>Incomplete t</w:t>
          </w:r>
          <w:proofErr w:type="spellStart"/>
          <w:r w:rsidRPr="00032675">
            <w:t>itle</w:t>
          </w:r>
          <w:proofErr w:type="spellEnd"/>
          <w:r>
            <w:rPr>
              <w:lang w:val="id-ID"/>
            </w:rPr>
            <w:t xml:space="preserve">of the article </w:t>
          </w:r>
          <w:r w:rsidRPr="00032675">
            <w:t>...</w:t>
          </w:r>
        </w:p>
      </w:tc>
      <w:tc>
        <w:tcPr>
          <w:tcW w:w="251" w:type="pct"/>
          <w:tcBorders>
            <w:left w:val="single" w:sz="6" w:space="0" w:color="000000" w:themeColor="text1"/>
          </w:tcBorders>
        </w:tcPr>
        <w:p w14:paraId="27B8CB3B" w14:textId="77777777" w:rsidR="00032675" w:rsidRDefault="00533D24">
          <w:pPr>
            <w:pStyle w:val="Header"/>
            <w:rPr>
              <w:b/>
              <w:bCs/>
            </w:rPr>
          </w:pPr>
          <w:r>
            <w:fldChar w:fldCharType="begin"/>
          </w:r>
          <w:r w:rsidR="00032675">
            <w:instrText xml:space="preserve"> PAGE   \* MERGEFORMAT </w:instrText>
          </w:r>
          <w:r>
            <w:fldChar w:fldCharType="separate"/>
          </w:r>
          <w:r w:rsidR="00FA2288">
            <w:rPr>
              <w:noProof/>
            </w:rPr>
            <w:t>3</w:t>
          </w:r>
          <w:r>
            <w:rPr>
              <w:noProof/>
            </w:rPr>
            <w:fldChar w:fldCharType="end"/>
          </w:r>
        </w:p>
      </w:tc>
    </w:tr>
  </w:tbl>
  <w:p w14:paraId="39412CA0" w14:textId="77777777" w:rsidR="00626BD6" w:rsidRPr="00A60DCC" w:rsidRDefault="00626BD6" w:rsidP="00713866">
    <w:pPr>
      <w:pStyle w:val="Header"/>
      <w:jc w:val="center"/>
      <w:rPr>
        <w:lang w:val="fi-F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52DDA"/>
    <w:multiLevelType w:val="hybridMultilevel"/>
    <w:tmpl w:val="0234BF52"/>
    <w:lvl w:ilvl="0" w:tplc="39A49860">
      <w:start w:val="1"/>
      <w:numFmt w:val="decimal"/>
      <w:lvlText w:val="%1."/>
      <w:lvlJc w:val="left"/>
      <w:pPr>
        <w:ind w:left="502" w:hanging="360"/>
      </w:pPr>
      <w:rPr>
        <w:color w:val="auto"/>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1" w15:restartNumberingAfterBreak="0">
    <w:nsid w:val="1FC86869"/>
    <w:multiLevelType w:val="hybridMultilevel"/>
    <w:tmpl w:val="F31C34D4"/>
    <w:lvl w:ilvl="0" w:tplc="3F8C492E">
      <w:start w:val="1"/>
      <w:numFmt w:val="bullet"/>
      <w:lvlText w:val=""/>
      <w:lvlJc w:val="left"/>
      <w:pPr>
        <w:ind w:left="720" w:hanging="360"/>
      </w:pPr>
      <w:rPr>
        <w:rFonts w:ascii="Wingdings" w:hAnsi="Wingdings" w:hint="default"/>
        <w:sz w:val="24"/>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3037493"/>
    <w:multiLevelType w:val="hybridMultilevel"/>
    <w:tmpl w:val="604E147C"/>
    <w:lvl w:ilvl="0" w:tplc="925088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A5282F"/>
    <w:multiLevelType w:val="hybridMultilevel"/>
    <w:tmpl w:val="8BB8B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3A1C04"/>
    <w:multiLevelType w:val="hybridMultilevel"/>
    <w:tmpl w:val="17847124"/>
    <w:lvl w:ilvl="0" w:tplc="0409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15:restartNumberingAfterBreak="0">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15:restartNumberingAfterBreak="0">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7" w15:restartNumberingAfterBreak="0">
    <w:nsid w:val="54C70BD4"/>
    <w:multiLevelType w:val="hybridMultilevel"/>
    <w:tmpl w:val="CD0AA40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5AA4042B"/>
    <w:multiLevelType w:val="hybridMultilevel"/>
    <w:tmpl w:val="B22839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BC1534B"/>
    <w:multiLevelType w:val="hybridMultilevel"/>
    <w:tmpl w:val="3B5489E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15:restartNumberingAfterBreak="0">
    <w:nsid w:val="5EE70787"/>
    <w:multiLevelType w:val="hybridMultilevel"/>
    <w:tmpl w:val="AF12E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C54C1"/>
    <w:multiLevelType w:val="hybridMultilevel"/>
    <w:tmpl w:val="74E86F8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722B31BB"/>
    <w:multiLevelType w:val="hybridMultilevel"/>
    <w:tmpl w:val="EB76D40C"/>
    <w:lvl w:ilvl="0" w:tplc="04090011">
      <w:start w:val="1"/>
      <w:numFmt w:val="decimal"/>
      <w:lvlText w:val="%1)"/>
      <w:lvlJc w:val="left"/>
      <w:pPr>
        <w:ind w:left="1222" w:hanging="360"/>
      </w:pPr>
    </w:lvl>
    <w:lvl w:ilvl="1" w:tplc="04210019" w:tentative="1">
      <w:start w:val="1"/>
      <w:numFmt w:val="lowerLetter"/>
      <w:lvlText w:val="%2."/>
      <w:lvlJc w:val="left"/>
      <w:pPr>
        <w:ind w:left="1942" w:hanging="360"/>
      </w:pPr>
    </w:lvl>
    <w:lvl w:ilvl="2" w:tplc="0421001B" w:tentative="1">
      <w:start w:val="1"/>
      <w:numFmt w:val="lowerRoman"/>
      <w:lvlText w:val="%3."/>
      <w:lvlJc w:val="right"/>
      <w:pPr>
        <w:ind w:left="2662" w:hanging="180"/>
      </w:pPr>
    </w:lvl>
    <w:lvl w:ilvl="3" w:tplc="0421000F" w:tentative="1">
      <w:start w:val="1"/>
      <w:numFmt w:val="decimal"/>
      <w:lvlText w:val="%4."/>
      <w:lvlJc w:val="left"/>
      <w:pPr>
        <w:ind w:left="3382" w:hanging="360"/>
      </w:pPr>
    </w:lvl>
    <w:lvl w:ilvl="4" w:tplc="04210019" w:tentative="1">
      <w:start w:val="1"/>
      <w:numFmt w:val="lowerLetter"/>
      <w:lvlText w:val="%5."/>
      <w:lvlJc w:val="left"/>
      <w:pPr>
        <w:ind w:left="4102" w:hanging="360"/>
      </w:pPr>
    </w:lvl>
    <w:lvl w:ilvl="5" w:tplc="0421001B" w:tentative="1">
      <w:start w:val="1"/>
      <w:numFmt w:val="lowerRoman"/>
      <w:lvlText w:val="%6."/>
      <w:lvlJc w:val="right"/>
      <w:pPr>
        <w:ind w:left="4822" w:hanging="180"/>
      </w:pPr>
    </w:lvl>
    <w:lvl w:ilvl="6" w:tplc="0421000F" w:tentative="1">
      <w:start w:val="1"/>
      <w:numFmt w:val="decimal"/>
      <w:lvlText w:val="%7."/>
      <w:lvlJc w:val="left"/>
      <w:pPr>
        <w:ind w:left="5542" w:hanging="360"/>
      </w:pPr>
    </w:lvl>
    <w:lvl w:ilvl="7" w:tplc="04210019" w:tentative="1">
      <w:start w:val="1"/>
      <w:numFmt w:val="lowerLetter"/>
      <w:lvlText w:val="%8."/>
      <w:lvlJc w:val="left"/>
      <w:pPr>
        <w:ind w:left="6262" w:hanging="360"/>
      </w:pPr>
    </w:lvl>
    <w:lvl w:ilvl="8" w:tplc="0421001B" w:tentative="1">
      <w:start w:val="1"/>
      <w:numFmt w:val="lowerRoman"/>
      <w:lvlText w:val="%9."/>
      <w:lvlJc w:val="right"/>
      <w:pPr>
        <w:ind w:left="6982" w:hanging="180"/>
      </w:pPr>
    </w:lvl>
  </w:abstractNum>
  <w:abstractNum w:abstractNumId="14" w15:restartNumberingAfterBreak="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15" w15:restartNumberingAfterBreak="0">
    <w:nsid w:val="7AC6635F"/>
    <w:multiLevelType w:val="hybridMultilevel"/>
    <w:tmpl w:val="2F78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4"/>
  </w:num>
  <w:num w:numId="4">
    <w:abstractNumId w:val="6"/>
  </w:num>
  <w:num w:numId="5">
    <w:abstractNumId w:val="15"/>
  </w:num>
  <w:num w:numId="6">
    <w:abstractNumId w:val="1"/>
  </w:num>
  <w:num w:numId="7">
    <w:abstractNumId w:val="2"/>
  </w:num>
  <w:num w:numId="8">
    <w:abstractNumId w:val="11"/>
  </w:num>
  <w:num w:numId="9">
    <w:abstractNumId w:val="9"/>
  </w:num>
  <w:num w:numId="10">
    <w:abstractNumId w:val="0"/>
  </w:num>
  <w:num w:numId="11">
    <w:abstractNumId w:val="13"/>
  </w:num>
  <w:num w:numId="12">
    <w:abstractNumId w:val="12"/>
  </w:num>
  <w:num w:numId="13">
    <w:abstractNumId w:val="4"/>
  </w:num>
  <w:num w:numId="14">
    <w:abstractNumId w:val="3"/>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YwNTQwMzU2NTMyMzBT0lEKTi0uzszPAymwrAUAbWgVeSwAAAA="/>
  </w:docVars>
  <w:rsids>
    <w:rsidRoot w:val="000C1391"/>
    <w:rsid w:val="00032675"/>
    <w:rsid w:val="00033725"/>
    <w:rsid w:val="00033B1D"/>
    <w:rsid w:val="00042621"/>
    <w:rsid w:val="00042F0D"/>
    <w:rsid w:val="0005724B"/>
    <w:rsid w:val="00057979"/>
    <w:rsid w:val="00063AC7"/>
    <w:rsid w:val="000772CC"/>
    <w:rsid w:val="00084E6A"/>
    <w:rsid w:val="0009381C"/>
    <w:rsid w:val="000976D3"/>
    <w:rsid w:val="000A120D"/>
    <w:rsid w:val="000C1391"/>
    <w:rsid w:val="000C4AE3"/>
    <w:rsid w:val="000D2336"/>
    <w:rsid w:val="000D40D7"/>
    <w:rsid w:val="000D5696"/>
    <w:rsid w:val="000E4278"/>
    <w:rsid w:val="000E74A7"/>
    <w:rsid w:val="00101316"/>
    <w:rsid w:val="00101728"/>
    <w:rsid w:val="00112377"/>
    <w:rsid w:val="00114A58"/>
    <w:rsid w:val="00131782"/>
    <w:rsid w:val="0013779A"/>
    <w:rsid w:val="00147EFC"/>
    <w:rsid w:val="00151F17"/>
    <w:rsid w:val="00153B8A"/>
    <w:rsid w:val="0016159B"/>
    <w:rsid w:val="00175307"/>
    <w:rsid w:val="001763D7"/>
    <w:rsid w:val="00196DD3"/>
    <w:rsid w:val="001A474E"/>
    <w:rsid w:val="001B725E"/>
    <w:rsid w:val="001C0677"/>
    <w:rsid w:val="001D082E"/>
    <w:rsid w:val="001D39E7"/>
    <w:rsid w:val="001E0FB9"/>
    <w:rsid w:val="001F0459"/>
    <w:rsid w:val="001F3F81"/>
    <w:rsid w:val="001F5272"/>
    <w:rsid w:val="001F5833"/>
    <w:rsid w:val="00206EEA"/>
    <w:rsid w:val="00211013"/>
    <w:rsid w:val="00214215"/>
    <w:rsid w:val="002201E3"/>
    <w:rsid w:val="00220758"/>
    <w:rsid w:val="002212AD"/>
    <w:rsid w:val="0023064B"/>
    <w:rsid w:val="00236CC6"/>
    <w:rsid w:val="002442BD"/>
    <w:rsid w:val="00274F48"/>
    <w:rsid w:val="00287DF5"/>
    <w:rsid w:val="002A02D3"/>
    <w:rsid w:val="002A09AB"/>
    <w:rsid w:val="002A19C6"/>
    <w:rsid w:val="002A4F99"/>
    <w:rsid w:val="002C0ECC"/>
    <w:rsid w:val="002C693B"/>
    <w:rsid w:val="002D3CEC"/>
    <w:rsid w:val="003026F3"/>
    <w:rsid w:val="00305CCA"/>
    <w:rsid w:val="0031691D"/>
    <w:rsid w:val="0032048F"/>
    <w:rsid w:val="0032601C"/>
    <w:rsid w:val="0032641B"/>
    <w:rsid w:val="00335A0E"/>
    <w:rsid w:val="00344905"/>
    <w:rsid w:val="00351C29"/>
    <w:rsid w:val="00372F6A"/>
    <w:rsid w:val="003806F5"/>
    <w:rsid w:val="003864C1"/>
    <w:rsid w:val="00395664"/>
    <w:rsid w:val="00396C1C"/>
    <w:rsid w:val="003A356F"/>
    <w:rsid w:val="003B32BF"/>
    <w:rsid w:val="003C03E7"/>
    <w:rsid w:val="003C07C7"/>
    <w:rsid w:val="003C1D8A"/>
    <w:rsid w:val="003C583E"/>
    <w:rsid w:val="003C6A90"/>
    <w:rsid w:val="003D1319"/>
    <w:rsid w:val="003E3C5E"/>
    <w:rsid w:val="003E413F"/>
    <w:rsid w:val="003E469B"/>
    <w:rsid w:val="003E7093"/>
    <w:rsid w:val="00404858"/>
    <w:rsid w:val="00414734"/>
    <w:rsid w:val="00415259"/>
    <w:rsid w:val="00425B29"/>
    <w:rsid w:val="00433652"/>
    <w:rsid w:val="00442C90"/>
    <w:rsid w:val="0045621C"/>
    <w:rsid w:val="00464856"/>
    <w:rsid w:val="00471301"/>
    <w:rsid w:val="00473BCF"/>
    <w:rsid w:val="004776CB"/>
    <w:rsid w:val="004957DA"/>
    <w:rsid w:val="00496705"/>
    <w:rsid w:val="004971CB"/>
    <w:rsid w:val="004A62DD"/>
    <w:rsid w:val="004B7E59"/>
    <w:rsid w:val="004C3A79"/>
    <w:rsid w:val="004C6C48"/>
    <w:rsid w:val="004D4C46"/>
    <w:rsid w:val="004D70A6"/>
    <w:rsid w:val="004E0B0B"/>
    <w:rsid w:val="004E289D"/>
    <w:rsid w:val="004E3895"/>
    <w:rsid w:val="004F04B3"/>
    <w:rsid w:val="004F7FC6"/>
    <w:rsid w:val="005026AA"/>
    <w:rsid w:val="00502A19"/>
    <w:rsid w:val="0050454B"/>
    <w:rsid w:val="005047C2"/>
    <w:rsid w:val="00504A45"/>
    <w:rsid w:val="00510350"/>
    <w:rsid w:val="005123E9"/>
    <w:rsid w:val="00521230"/>
    <w:rsid w:val="0053386D"/>
    <w:rsid w:val="00533D24"/>
    <w:rsid w:val="00533D74"/>
    <w:rsid w:val="0053752B"/>
    <w:rsid w:val="0054363A"/>
    <w:rsid w:val="00545BD1"/>
    <w:rsid w:val="0055568E"/>
    <w:rsid w:val="00555F5B"/>
    <w:rsid w:val="0056556D"/>
    <w:rsid w:val="005658FE"/>
    <w:rsid w:val="00572ADF"/>
    <w:rsid w:val="005838D8"/>
    <w:rsid w:val="00584CE6"/>
    <w:rsid w:val="005859F3"/>
    <w:rsid w:val="005A2123"/>
    <w:rsid w:val="005A7339"/>
    <w:rsid w:val="005B172B"/>
    <w:rsid w:val="005B4AC3"/>
    <w:rsid w:val="005B6037"/>
    <w:rsid w:val="005F24FD"/>
    <w:rsid w:val="006076D4"/>
    <w:rsid w:val="00610CF5"/>
    <w:rsid w:val="0061323E"/>
    <w:rsid w:val="00626BD6"/>
    <w:rsid w:val="00627C0E"/>
    <w:rsid w:val="006311A4"/>
    <w:rsid w:val="00633B54"/>
    <w:rsid w:val="00635FAD"/>
    <w:rsid w:val="00644976"/>
    <w:rsid w:val="00644A70"/>
    <w:rsid w:val="00644D9D"/>
    <w:rsid w:val="00645B3B"/>
    <w:rsid w:val="006507CE"/>
    <w:rsid w:val="006613FD"/>
    <w:rsid w:val="006761BA"/>
    <w:rsid w:val="00680F69"/>
    <w:rsid w:val="00690E96"/>
    <w:rsid w:val="006910F8"/>
    <w:rsid w:val="0069320D"/>
    <w:rsid w:val="00694FD7"/>
    <w:rsid w:val="006A27EE"/>
    <w:rsid w:val="006A4DC1"/>
    <w:rsid w:val="006B4E98"/>
    <w:rsid w:val="006B6A28"/>
    <w:rsid w:val="006C1A5F"/>
    <w:rsid w:val="006C2DB4"/>
    <w:rsid w:val="006D1838"/>
    <w:rsid w:val="006F7696"/>
    <w:rsid w:val="00700D72"/>
    <w:rsid w:val="00704B04"/>
    <w:rsid w:val="0070642A"/>
    <w:rsid w:val="00712058"/>
    <w:rsid w:val="00713866"/>
    <w:rsid w:val="00713914"/>
    <w:rsid w:val="007150F0"/>
    <w:rsid w:val="00715751"/>
    <w:rsid w:val="00726814"/>
    <w:rsid w:val="00732EF8"/>
    <w:rsid w:val="00741964"/>
    <w:rsid w:val="00742AD6"/>
    <w:rsid w:val="0074612B"/>
    <w:rsid w:val="00751324"/>
    <w:rsid w:val="007565FB"/>
    <w:rsid w:val="0076311B"/>
    <w:rsid w:val="00776393"/>
    <w:rsid w:val="0077785B"/>
    <w:rsid w:val="00790AED"/>
    <w:rsid w:val="007931B5"/>
    <w:rsid w:val="00797F21"/>
    <w:rsid w:val="007A6608"/>
    <w:rsid w:val="007B2906"/>
    <w:rsid w:val="007B5323"/>
    <w:rsid w:val="007C6952"/>
    <w:rsid w:val="007D6815"/>
    <w:rsid w:val="007D7E1D"/>
    <w:rsid w:val="007E044E"/>
    <w:rsid w:val="007F448A"/>
    <w:rsid w:val="008065F7"/>
    <w:rsid w:val="00807F90"/>
    <w:rsid w:val="00815599"/>
    <w:rsid w:val="00821725"/>
    <w:rsid w:val="0082261C"/>
    <w:rsid w:val="008250D7"/>
    <w:rsid w:val="0083272C"/>
    <w:rsid w:val="00832CF4"/>
    <w:rsid w:val="00841339"/>
    <w:rsid w:val="008429B2"/>
    <w:rsid w:val="00842D3E"/>
    <w:rsid w:val="00860678"/>
    <w:rsid w:val="008639FC"/>
    <w:rsid w:val="008A1A53"/>
    <w:rsid w:val="008A5C36"/>
    <w:rsid w:val="008B1526"/>
    <w:rsid w:val="008B2A5E"/>
    <w:rsid w:val="008B6FC1"/>
    <w:rsid w:val="008C1D60"/>
    <w:rsid w:val="008D1D38"/>
    <w:rsid w:val="008D699A"/>
    <w:rsid w:val="008D7821"/>
    <w:rsid w:val="008E0328"/>
    <w:rsid w:val="008E6AA5"/>
    <w:rsid w:val="009164C6"/>
    <w:rsid w:val="00924E52"/>
    <w:rsid w:val="009405B9"/>
    <w:rsid w:val="00946E62"/>
    <w:rsid w:val="00952379"/>
    <w:rsid w:val="00975036"/>
    <w:rsid w:val="0097729C"/>
    <w:rsid w:val="00980406"/>
    <w:rsid w:val="009848C5"/>
    <w:rsid w:val="00986687"/>
    <w:rsid w:val="00993663"/>
    <w:rsid w:val="00995DAE"/>
    <w:rsid w:val="009A39FD"/>
    <w:rsid w:val="009A423D"/>
    <w:rsid w:val="009B1EA8"/>
    <w:rsid w:val="009B28B6"/>
    <w:rsid w:val="009C2CFF"/>
    <w:rsid w:val="009C42B2"/>
    <w:rsid w:val="009E276A"/>
    <w:rsid w:val="009E7433"/>
    <w:rsid w:val="009F4FCA"/>
    <w:rsid w:val="00A14AE0"/>
    <w:rsid w:val="00A154AC"/>
    <w:rsid w:val="00A15A72"/>
    <w:rsid w:val="00A33713"/>
    <w:rsid w:val="00A34715"/>
    <w:rsid w:val="00A42204"/>
    <w:rsid w:val="00A60DCC"/>
    <w:rsid w:val="00A65826"/>
    <w:rsid w:val="00A84414"/>
    <w:rsid w:val="00AA612E"/>
    <w:rsid w:val="00AB1671"/>
    <w:rsid w:val="00AD1DFA"/>
    <w:rsid w:val="00AD7E2E"/>
    <w:rsid w:val="00AF73D2"/>
    <w:rsid w:val="00B10E24"/>
    <w:rsid w:val="00B12CFF"/>
    <w:rsid w:val="00B13D13"/>
    <w:rsid w:val="00B2505B"/>
    <w:rsid w:val="00B531E1"/>
    <w:rsid w:val="00B57DFA"/>
    <w:rsid w:val="00B704DC"/>
    <w:rsid w:val="00B715B3"/>
    <w:rsid w:val="00B73CA0"/>
    <w:rsid w:val="00B77E52"/>
    <w:rsid w:val="00B86AB1"/>
    <w:rsid w:val="00B92490"/>
    <w:rsid w:val="00B9391B"/>
    <w:rsid w:val="00B93CE0"/>
    <w:rsid w:val="00B96051"/>
    <w:rsid w:val="00BA5672"/>
    <w:rsid w:val="00BB19AC"/>
    <w:rsid w:val="00BB2669"/>
    <w:rsid w:val="00BC03A4"/>
    <w:rsid w:val="00BC210A"/>
    <w:rsid w:val="00BC422D"/>
    <w:rsid w:val="00BC59B3"/>
    <w:rsid w:val="00BD5F06"/>
    <w:rsid w:val="00BE0DE3"/>
    <w:rsid w:val="00BE0E2F"/>
    <w:rsid w:val="00BE170B"/>
    <w:rsid w:val="00BE33B8"/>
    <w:rsid w:val="00BE4B81"/>
    <w:rsid w:val="00BE7C28"/>
    <w:rsid w:val="00BE7C3D"/>
    <w:rsid w:val="00BF211B"/>
    <w:rsid w:val="00BF328B"/>
    <w:rsid w:val="00C0115E"/>
    <w:rsid w:val="00C17C1B"/>
    <w:rsid w:val="00C213DE"/>
    <w:rsid w:val="00C229CC"/>
    <w:rsid w:val="00C232F4"/>
    <w:rsid w:val="00C2330B"/>
    <w:rsid w:val="00C31ABE"/>
    <w:rsid w:val="00C3235B"/>
    <w:rsid w:val="00C4259F"/>
    <w:rsid w:val="00C4593F"/>
    <w:rsid w:val="00C5709A"/>
    <w:rsid w:val="00C81601"/>
    <w:rsid w:val="00C85E38"/>
    <w:rsid w:val="00C87763"/>
    <w:rsid w:val="00C946B8"/>
    <w:rsid w:val="00CA5171"/>
    <w:rsid w:val="00CB17C7"/>
    <w:rsid w:val="00CD41A8"/>
    <w:rsid w:val="00CE5817"/>
    <w:rsid w:val="00CF0390"/>
    <w:rsid w:val="00CF7F86"/>
    <w:rsid w:val="00D13A67"/>
    <w:rsid w:val="00D13BE5"/>
    <w:rsid w:val="00D15E2E"/>
    <w:rsid w:val="00D256ED"/>
    <w:rsid w:val="00D4035A"/>
    <w:rsid w:val="00D4355E"/>
    <w:rsid w:val="00D473A2"/>
    <w:rsid w:val="00D5141C"/>
    <w:rsid w:val="00D616C9"/>
    <w:rsid w:val="00D62C5C"/>
    <w:rsid w:val="00D7626C"/>
    <w:rsid w:val="00D84818"/>
    <w:rsid w:val="00D855EF"/>
    <w:rsid w:val="00D86746"/>
    <w:rsid w:val="00DA5A28"/>
    <w:rsid w:val="00DB77CD"/>
    <w:rsid w:val="00DC6F94"/>
    <w:rsid w:val="00DD12CD"/>
    <w:rsid w:val="00DD663E"/>
    <w:rsid w:val="00DF2B99"/>
    <w:rsid w:val="00DF4332"/>
    <w:rsid w:val="00E02022"/>
    <w:rsid w:val="00E027BA"/>
    <w:rsid w:val="00E037D1"/>
    <w:rsid w:val="00E06AF8"/>
    <w:rsid w:val="00E211D9"/>
    <w:rsid w:val="00E25E5C"/>
    <w:rsid w:val="00E336E8"/>
    <w:rsid w:val="00E35373"/>
    <w:rsid w:val="00E4199B"/>
    <w:rsid w:val="00E521A1"/>
    <w:rsid w:val="00E627EB"/>
    <w:rsid w:val="00E652AF"/>
    <w:rsid w:val="00E7245E"/>
    <w:rsid w:val="00E73C0A"/>
    <w:rsid w:val="00E82B7C"/>
    <w:rsid w:val="00E918EE"/>
    <w:rsid w:val="00EA0CC8"/>
    <w:rsid w:val="00EB060A"/>
    <w:rsid w:val="00EB0815"/>
    <w:rsid w:val="00EC1C42"/>
    <w:rsid w:val="00EC4883"/>
    <w:rsid w:val="00EC7AC3"/>
    <w:rsid w:val="00ED1506"/>
    <w:rsid w:val="00EE0D32"/>
    <w:rsid w:val="00EE14CB"/>
    <w:rsid w:val="00EF298C"/>
    <w:rsid w:val="00F00C01"/>
    <w:rsid w:val="00F272A4"/>
    <w:rsid w:val="00F34D11"/>
    <w:rsid w:val="00F364C1"/>
    <w:rsid w:val="00F447CC"/>
    <w:rsid w:val="00F4700A"/>
    <w:rsid w:val="00F578B6"/>
    <w:rsid w:val="00F6378F"/>
    <w:rsid w:val="00F63BE7"/>
    <w:rsid w:val="00F723C8"/>
    <w:rsid w:val="00F755A4"/>
    <w:rsid w:val="00F81405"/>
    <w:rsid w:val="00F85128"/>
    <w:rsid w:val="00FA2288"/>
    <w:rsid w:val="00FA3380"/>
    <w:rsid w:val="00FA76CD"/>
    <w:rsid w:val="00FB77AA"/>
    <w:rsid w:val="00FD4F5F"/>
    <w:rsid w:val="00FE037E"/>
    <w:rsid w:val="00FE159A"/>
    <w:rsid w:val="00FE2AE7"/>
    <w:rsid w:val="00FF0C15"/>
    <w:rsid w:val="00FF155A"/>
    <w:rsid w:val="00FF5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171A99"/>
  <w15:docId w15:val="{5056D0BF-44E2-4F22-938F-4E10287A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9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042F0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semiHidden/>
    <w:locked/>
    <w:rsid w:val="00042F0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E25E5C"/>
    <w:pPr>
      <w:spacing w:before="120" w:after="120" w:line="240" w:lineRule="atLeast"/>
      <w:jc w:val="center"/>
    </w:pPr>
    <w:rPr>
      <w:sz w:val="22"/>
      <w:szCs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E25E5C"/>
    <w:pPr>
      <w:spacing w:before="120" w:after="120" w:line="240" w:lineRule="atLeast"/>
      <w:jc w:val="center"/>
    </w:pPr>
    <w:rPr>
      <w:color w:val="000000"/>
      <w:sz w:val="22"/>
      <w:szCs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4"/>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link w:val="BalloonText"/>
    <w:rsid w:val="00713866"/>
    <w:rPr>
      <w:rFonts w:ascii="Tahoma" w:hAnsi="Tahoma" w:cs="Tahoma"/>
      <w:sz w:val="16"/>
      <w:szCs w:val="16"/>
      <w:lang w:val="en-US" w:eastAsia="en-US"/>
    </w:rPr>
  </w:style>
  <w:style w:type="character" w:styleId="CommentReference">
    <w:name w:val="annotation reference"/>
    <w:uiPriority w:val="99"/>
    <w:rsid w:val="00F34D11"/>
    <w:rPr>
      <w:sz w:val="16"/>
      <w:szCs w:val="16"/>
    </w:rPr>
  </w:style>
  <w:style w:type="paragraph" w:styleId="CommentText">
    <w:name w:val="annotation text"/>
    <w:basedOn w:val="Normal"/>
    <w:link w:val="CommentTextChar"/>
    <w:uiPriority w:val="99"/>
    <w:rsid w:val="00F34D11"/>
    <w:pPr>
      <w:jc w:val="both"/>
    </w:pPr>
    <w:rPr>
      <w:rFonts w:ascii="Arial" w:eastAsia="MS Mincho" w:hAnsi="Arial"/>
      <w:sz w:val="20"/>
      <w:szCs w:val="20"/>
      <w:lang w:val="id-ID" w:eastAsia="ja-JP"/>
    </w:rPr>
  </w:style>
  <w:style w:type="character" w:customStyle="1" w:styleId="CommentTextChar">
    <w:name w:val="Comment Text Char"/>
    <w:link w:val="CommentText"/>
    <w:uiPriority w:val="99"/>
    <w:rsid w:val="00F34D11"/>
    <w:rPr>
      <w:rFonts w:ascii="Arial" w:eastAsia="MS Mincho" w:hAnsi="Arial"/>
      <w:lang w:eastAsia="ja-JP"/>
    </w:rPr>
  </w:style>
  <w:style w:type="paragraph" w:styleId="ListParagraph">
    <w:name w:val="List Paragraph"/>
    <w:aliases w:val="Body of text,List Paragraph1,Colorful List - Accent 11,Body of text+1,Body of text+2,Body of text+3,List Paragraph11,Medium Grid 1 - Accent 21,Normal1,Normal2,Normal3,Normal4,Normal5,normal,kepala 1,HEADING 1"/>
    <w:basedOn w:val="Normal"/>
    <w:link w:val="ListParagraphChar"/>
    <w:uiPriority w:val="34"/>
    <w:qFormat/>
    <w:rsid w:val="0031691D"/>
    <w:pPr>
      <w:ind w:left="720"/>
      <w:contextualSpacing/>
    </w:pPr>
    <w:rPr>
      <w:lang w:val="en-GB" w:eastAsia="en-GB"/>
    </w:rPr>
  </w:style>
  <w:style w:type="character" w:styleId="PlaceholderText">
    <w:name w:val="Placeholder Text"/>
    <w:uiPriority w:val="99"/>
    <w:semiHidden/>
    <w:rsid w:val="00860678"/>
    <w:rPr>
      <w:color w:val="808080"/>
    </w:rPr>
  </w:style>
  <w:style w:type="paragraph" w:styleId="CommentSubject">
    <w:name w:val="annotation subject"/>
    <w:basedOn w:val="CommentText"/>
    <w:next w:val="CommentText"/>
    <w:link w:val="CommentSubjectChar"/>
    <w:rsid w:val="00860678"/>
    <w:pPr>
      <w:jc w:val="left"/>
    </w:pPr>
    <w:rPr>
      <w:rFonts w:ascii="Times New Roman" w:eastAsia="Times New Roman" w:hAnsi="Times New Roman"/>
      <w:b/>
      <w:bCs/>
      <w:lang w:val="en-US" w:eastAsia="en-US"/>
    </w:rPr>
  </w:style>
  <w:style w:type="character" w:customStyle="1" w:styleId="CommentSubjectChar">
    <w:name w:val="Comment Subject Char"/>
    <w:link w:val="CommentSubject"/>
    <w:rsid w:val="00860678"/>
    <w:rPr>
      <w:rFonts w:ascii="Arial" w:eastAsia="MS Mincho" w:hAnsi="Arial"/>
      <w:b/>
      <w:bCs/>
      <w:lang w:val="en-US" w:eastAsia="en-US"/>
    </w:rPr>
  </w:style>
  <w:style w:type="character" w:customStyle="1" w:styleId="Maintext">
    <w:name w:val="Main text"/>
    <w:basedOn w:val="DefaultParagraphFont"/>
    <w:uiPriority w:val="1"/>
    <w:rsid w:val="00F447CC"/>
    <w:rPr>
      <w:rFonts w:ascii="Times New Roman" w:hAnsi="Times New Roman"/>
      <w:spacing w:val="0"/>
      <w:w w:val="100"/>
      <w:position w:val="0"/>
      <w:sz w:val="24"/>
    </w:rPr>
  </w:style>
  <w:style w:type="character" w:customStyle="1" w:styleId="1">
    <w:name w:val="标题1"/>
    <w:basedOn w:val="DefaultParagraphFont"/>
    <w:uiPriority w:val="1"/>
    <w:rsid w:val="00032675"/>
    <w:rPr>
      <w:rFonts w:ascii="Times New Roman" w:eastAsia="Times New Roman" w:hAnsi="Times New Roman" w:cs="Times New Roman" w:hint="default"/>
      <w:b/>
      <w:bCs w:val="0"/>
      <w:sz w:val="28"/>
    </w:rPr>
  </w:style>
  <w:style w:type="character" w:customStyle="1" w:styleId="heading2">
    <w:name w:val="heading2"/>
    <w:basedOn w:val="DefaultParagraphFont"/>
    <w:uiPriority w:val="1"/>
    <w:rsid w:val="00032675"/>
    <w:rPr>
      <w:rFonts w:ascii="Times New Roman" w:eastAsia="Times New Roman" w:hAnsi="Times New Roman" w:cs="Times New Roman" w:hint="default"/>
      <w:b/>
      <w:bCs w:val="0"/>
      <w:sz w:val="24"/>
    </w:rPr>
  </w:style>
  <w:style w:type="character" w:customStyle="1" w:styleId="Style1">
    <w:name w:val="Style1"/>
    <w:basedOn w:val="DefaultParagraphFont"/>
    <w:uiPriority w:val="1"/>
    <w:rsid w:val="00032675"/>
    <w:rPr>
      <w:spacing w:val="0"/>
    </w:rPr>
  </w:style>
  <w:style w:type="character" w:styleId="Strong">
    <w:name w:val="Strong"/>
    <w:basedOn w:val="DefaultParagraphFont"/>
    <w:uiPriority w:val="22"/>
    <w:qFormat/>
    <w:rsid w:val="005838D8"/>
    <w:rPr>
      <w:b/>
      <w:bCs/>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Normal1 Char,Normal2 Char,Normal3 Char,normal Char"/>
    <w:link w:val="ListParagraph"/>
    <w:uiPriority w:val="34"/>
    <w:rsid w:val="00FF0C15"/>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26858">
      <w:bodyDiv w:val="1"/>
      <w:marLeft w:val="0"/>
      <w:marRight w:val="0"/>
      <w:marTop w:val="0"/>
      <w:marBottom w:val="0"/>
      <w:divBdr>
        <w:top w:val="none" w:sz="0" w:space="0" w:color="auto"/>
        <w:left w:val="none" w:sz="0" w:space="0" w:color="auto"/>
        <w:bottom w:val="none" w:sz="0" w:space="0" w:color="auto"/>
        <w:right w:val="none" w:sz="0" w:space="0" w:color="auto"/>
      </w:divBdr>
    </w:div>
    <w:div w:id="994605991">
      <w:bodyDiv w:val="1"/>
      <w:marLeft w:val="0"/>
      <w:marRight w:val="0"/>
      <w:marTop w:val="0"/>
      <w:marBottom w:val="0"/>
      <w:divBdr>
        <w:top w:val="none" w:sz="0" w:space="0" w:color="auto"/>
        <w:left w:val="none" w:sz="0" w:space="0" w:color="auto"/>
        <w:bottom w:val="none" w:sz="0" w:space="0" w:color="auto"/>
        <w:right w:val="none" w:sz="0" w:space="0" w:color="auto"/>
      </w:divBdr>
      <w:divsChild>
        <w:div w:id="1357391818">
          <w:marLeft w:val="900"/>
          <w:marRight w:val="0"/>
          <w:marTop w:val="0"/>
          <w:marBottom w:val="0"/>
          <w:divBdr>
            <w:top w:val="none" w:sz="0" w:space="0" w:color="auto"/>
            <w:left w:val="none" w:sz="0" w:space="0" w:color="auto"/>
            <w:bottom w:val="none" w:sz="0" w:space="0" w:color="auto"/>
            <w:right w:val="none" w:sz="0" w:space="0" w:color="auto"/>
          </w:divBdr>
        </w:div>
        <w:div w:id="1926839071">
          <w:marLeft w:val="900"/>
          <w:marRight w:val="0"/>
          <w:marTop w:val="0"/>
          <w:marBottom w:val="0"/>
          <w:divBdr>
            <w:top w:val="none" w:sz="0" w:space="0" w:color="auto"/>
            <w:left w:val="none" w:sz="0" w:space="0" w:color="auto"/>
            <w:bottom w:val="none" w:sz="0" w:space="0" w:color="auto"/>
            <w:right w:val="none" w:sz="0" w:space="0" w:color="auto"/>
          </w:divBdr>
        </w:div>
      </w:divsChild>
    </w:div>
    <w:div w:id="1679428947">
      <w:bodyDiv w:val="1"/>
      <w:marLeft w:val="0"/>
      <w:marRight w:val="0"/>
      <w:marTop w:val="0"/>
      <w:marBottom w:val="0"/>
      <w:divBdr>
        <w:top w:val="none" w:sz="0" w:space="0" w:color="auto"/>
        <w:left w:val="none" w:sz="0" w:space="0" w:color="auto"/>
        <w:bottom w:val="none" w:sz="0" w:space="0" w:color="auto"/>
        <w:right w:val="none" w:sz="0" w:space="0" w:color="auto"/>
      </w:divBdr>
    </w:div>
    <w:div w:id="1699695576">
      <w:bodyDiv w:val="1"/>
      <w:marLeft w:val="0"/>
      <w:marRight w:val="0"/>
      <w:marTop w:val="0"/>
      <w:marBottom w:val="0"/>
      <w:divBdr>
        <w:top w:val="none" w:sz="0" w:space="0" w:color="auto"/>
        <w:left w:val="none" w:sz="0" w:space="0" w:color="auto"/>
        <w:bottom w:val="none" w:sz="0" w:space="0" w:color="auto"/>
        <w:right w:val="none" w:sz="0" w:space="0" w:color="auto"/>
      </w:divBdr>
    </w:div>
    <w:div w:id="1780567749">
      <w:bodyDiv w:val="1"/>
      <w:marLeft w:val="0"/>
      <w:marRight w:val="0"/>
      <w:marTop w:val="0"/>
      <w:marBottom w:val="0"/>
      <w:divBdr>
        <w:top w:val="none" w:sz="0" w:space="0" w:color="auto"/>
        <w:left w:val="none" w:sz="0" w:space="0" w:color="auto"/>
        <w:bottom w:val="none" w:sz="0" w:space="0" w:color="auto"/>
        <w:right w:val="none" w:sz="0" w:space="0" w:color="auto"/>
      </w:divBdr>
    </w:div>
    <w:div w:id="1791900606">
      <w:bodyDiv w:val="1"/>
      <w:marLeft w:val="0"/>
      <w:marRight w:val="0"/>
      <w:marTop w:val="0"/>
      <w:marBottom w:val="0"/>
      <w:divBdr>
        <w:top w:val="none" w:sz="0" w:space="0" w:color="auto"/>
        <w:left w:val="none" w:sz="0" w:space="0" w:color="auto"/>
        <w:bottom w:val="none" w:sz="0" w:space="0" w:color="auto"/>
        <w:right w:val="none" w:sz="0" w:space="0" w:color="auto"/>
      </w:divBdr>
    </w:div>
    <w:div w:id="1802573308">
      <w:bodyDiv w:val="1"/>
      <w:marLeft w:val="0"/>
      <w:marRight w:val="0"/>
      <w:marTop w:val="0"/>
      <w:marBottom w:val="0"/>
      <w:divBdr>
        <w:top w:val="none" w:sz="0" w:space="0" w:color="auto"/>
        <w:left w:val="none" w:sz="0" w:space="0" w:color="auto"/>
        <w:bottom w:val="none" w:sz="0" w:space="0" w:color="auto"/>
        <w:right w:val="none" w:sz="0" w:space="0" w:color="auto"/>
      </w:divBdr>
    </w:div>
    <w:div w:id="1806896233">
      <w:bodyDiv w:val="1"/>
      <w:marLeft w:val="0"/>
      <w:marRight w:val="0"/>
      <w:marTop w:val="0"/>
      <w:marBottom w:val="0"/>
      <w:divBdr>
        <w:top w:val="none" w:sz="0" w:space="0" w:color="auto"/>
        <w:left w:val="none" w:sz="0" w:space="0" w:color="auto"/>
        <w:bottom w:val="none" w:sz="0" w:space="0" w:color="auto"/>
        <w:right w:val="none" w:sz="0" w:space="0" w:color="auto"/>
      </w:divBdr>
      <w:divsChild>
        <w:div w:id="429937806">
          <w:marLeft w:val="900"/>
          <w:marRight w:val="0"/>
          <w:marTop w:val="0"/>
          <w:marBottom w:val="0"/>
          <w:divBdr>
            <w:top w:val="none" w:sz="0" w:space="0" w:color="auto"/>
            <w:left w:val="none" w:sz="0" w:space="0" w:color="auto"/>
            <w:bottom w:val="none" w:sz="0" w:space="0" w:color="auto"/>
            <w:right w:val="none" w:sz="0" w:space="0" w:color="auto"/>
          </w:divBdr>
        </w:div>
        <w:div w:id="2035038635">
          <w:marLeft w:val="900"/>
          <w:marRight w:val="0"/>
          <w:marTop w:val="0"/>
          <w:marBottom w:val="0"/>
          <w:divBdr>
            <w:top w:val="none" w:sz="0" w:space="0" w:color="auto"/>
            <w:left w:val="none" w:sz="0" w:space="0" w:color="auto"/>
            <w:bottom w:val="none" w:sz="0" w:space="0" w:color="auto"/>
            <w:right w:val="none" w:sz="0" w:space="0" w:color="auto"/>
          </w:divBdr>
        </w:div>
      </w:divsChild>
    </w:div>
    <w:div w:id="1941571566">
      <w:bodyDiv w:val="1"/>
      <w:marLeft w:val="0"/>
      <w:marRight w:val="0"/>
      <w:marTop w:val="0"/>
      <w:marBottom w:val="0"/>
      <w:divBdr>
        <w:top w:val="none" w:sz="0" w:space="0" w:color="auto"/>
        <w:left w:val="none" w:sz="0" w:space="0" w:color="auto"/>
        <w:bottom w:val="none" w:sz="0" w:space="0" w:color="auto"/>
        <w:right w:val="none" w:sz="0" w:space="0" w:color="auto"/>
      </w:divBdr>
      <w:divsChild>
        <w:div w:id="1257640079">
          <w:marLeft w:val="360"/>
          <w:marRight w:val="0"/>
          <w:marTop w:val="0"/>
          <w:marBottom w:val="0"/>
          <w:divBdr>
            <w:top w:val="none" w:sz="0" w:space="0" w:color="auto"/>
            <w:left w:val="none" w:sz="0" w:space="0" w:color="auto"/>
            <w:bottom w:val="none" w:sz="0" w:space="0" w:color="auto"/>
            <w:right w:val="none" w:sz="0" w:space="0" w:color="auto"/>
          </w:divBdr>
        </w:div>
        <w:div w:id="986132814">
          <w:marLeft w:val="360"/>
          <w:marRight w:val="0"/>
          <w:marTop w:val="0"/>
          <w:marBottom w:val="0"/>
          <w:divBdr>
            <w:top w:val="none" w:sz="0" w:space="0" w:color="auto"/>
            <w:left w:val="none" w:sz="0" w:space="0" w:color="auto"/>
            <w:bottom w:val="none" w:sz="0" w:space="0" w:color="auto"/>
            <w:right w:val="none" w:sz="0" w:space="0" w:color="auto"/>
          </w:divBdr>
        </w:div>
        <w:div w:id="499807126">
          <w:marLeft w:val="1080"/>
          <w:marRight w:val="0"/>
          <w:marTop w:val="0"/>
          <w:marBottom w:val="0"/>
          <w:divBdr>
            <w:top w:val="none" w:sz="0" w:space="0" w:color="auto"/>
            <w:left w:val="none" w:sz="0" w:space="0" w:color="auto"/>
            <w:bottom w:val="none" w:sz="0" w:space="0" w:color="auto"/>
            <w:right w:val="none" w:sz="0" w:space="0" w:color="auto"/>
          </w:divBdr>
        </w:div>
      </w:divsChild>
    </w:div>
    <w:div w:id="2041320378">
      <w:bodyDiv w:val="1"/>
      <w:marLeft w:val="0"/>
      <w:marRight w:val="0"/>
      <w:marTop w:val="0"/>
      <w:marBottom w:val="0"/>
      <w:divBdr>
        <w:top w:val="none" w:sz="0" w:space="0" w:color="auto"/>
        <w:left w:val="none" w:sz="0" w:space="0" w:color="auto"/>
        <w:bottom w:val="none" w:sz="0" w:space="0" w:color="auto"/>
        <w:right w:val="none" w:sz="0" w:space="0" w:color="auto"/>
      </w:divBdr>
    </w:div>
    <w:div w:id="2054184839">
      <w:bodyDiv w:val="1"/>
      <w:marLeft w:val="0"/>
      <w:marRight w:val="0"/>
      <w:marTop w:val="0"/>
      <w:marBottom w:val="0"/>
      <w:divBdr>
        <w:top w:val="none" w:sz="0" w:space="0" w:color="auto"/>
        <w:left w:val="none" w:sz="0" w:space="0" w:color="auto"/>
        <w:bottom w:val="none" w:sz="0" w:space="0" w:color="auto"/>
        <w:right w:val="none" w:sz="0" w:space="0" w:color="auto"/>
      </w:divBdr>
    </w:div>
    <w:div w:id="2087608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All%20About%20Journal\Materi%20RJI%20Yogyakarta\template-JRPM-2016.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402CB37E6BA4647A200F72F7E394EB6"/>
        <w:category>
          <w:name w:val="General"/>
          <w:gallery w:val="placeholder"/>
        </w:category>
        <w:types>
          <w:type w:val="bbPlcHdr"/>
        </w:types>
        <w:behaviors>
          <w:behavior w:val="content"/>
        </w:behaviors>
        <w:guid w:val="{35509903-A2EE-4C47-8457-3A3F77BFED53}"/>
      </w:docPartPr>
      <w:docPartBody>
        <w:p w:rsidR="007D2D88" w:rsidRDefault="007129CE" w:rsidP="007129CE">
          <w:pPr>
            <w:pStyle w:val="5402CB37E6BA4647A200F72F7E394EB6"/>
          </w:pPr>
          <w:r w:rsidRPr="00B12BF8">
            <w:rPr>
              <w:rStyle w:val="PlaceholderText"/>
              <w:rFonts w:hint="eastAsia"/>
            </w:rPr>
            <w:t>单击此处输入文字。</w:t>
          </w:r>
        </w:p>
      </w:docPartBody>
    </w:docPart>
    <w:docPart>
      <w:docPartPr>
        <w:name w:val="26D88D27E37F4D1C93FCE818FF6EAE5D"/>
        <w:category>
          <w:name w:val="General"/>
          <w:gallery w:val="placeholder"/>
        </w:category>
        <w:types>
          <w:type w:val="bbPlcHdr"/>
        </w:types>
        <w:behaviors>
          <w:behavior w:val="content"/>
        </w:behaviors>
        <w:guid w:val="{C0363529-6041-4A1B-910E-A7CDE73DB5C9}"/>
      </w:docPartPr>
      <w:docPartBody>
        <w:p w:rsidR="007D2D88" w:rsidRDefault="007129CE" w:rsidP="007129CE">
          <w:pPr>
            <w:pStyle w:val="26D88D27E37F4D1C93FCE818FF6EAE5D"/>
          </w:pPr>
          <w:r w:rsidRPr="00B12BF8">
            <w:rPr>
              <w:rStyle w:val="PlaceholderText"/>
              <w:rFonts w:hint="eastAsia"/>
            </w:rPr>
            <w:t>单击此处输入文字。</w:t>
          </w:r>
        </w:p>
      </w:docPartBody>
    </w:docPart>
    <w:docPart>
      <w:docPartPr>
        <w:name w:val="7B9FD8E4D3A342BDB34302FA16E33CFE"/>
        <w:category>
          <w:name w:val="General"/>
          <w:gallery w:val="placeholder"/>
        </w:category>
        <w:types>
          <w:type w:val="bbPlcHdr"/>
        </w:types>
        <w:behaviors>
          <w:behavior w:val="content"/>
        </w:behaviors>
        <w:guid w:val="{8058EBFD-89A5-4AD0-8AD3-A35C6227F56B}"/>
      </w:docPartPr>
      <w:docPartBody>
        <w:p w:rsidR="007D2D88" w:rsidRDefault="007129CE" w:rsidP="007129CE">
          <w:pPr>
            <w:pStyle w:val="7B9FD8E4D3A342BDB34302FA16E33CFE"/>
          </w:pPr>
          <w:r w:rsidRPr="00B12BF8">
            <w:rPr>
              <w:rStyle w:val="PlaceholderText"/>
              <w:rFonts w:hint="eastAsia"/>
            </w:rPr>
            <w:t>单击此处输入文字。</w:t>
          </w:r>
        </w:p>
      </w:docPartBody>
    </w:docPart>
    <w:docPart>
      <w:docPartPr>
        <w:name w:val="9CF263C3D0334B17AEA37CA18232EF52"/>
        <w:category>
          <w:name w:val="General"/>
          <w:gallery w:val="placeholder"/>
        </w:category>
        <w:types>
          <w:type w:val="bbPlcHdr"/>
        </w:types>
        <w:behaviors>
          <w:behavior w:val="content"/>
        </w:behaviors>
        <w:guid w:val="{E3144FE4-8EB6-4553-9BB0-AEB4EC0F3EBB}"/>
      </w:docPartPr>
      <w:docPartBody>
        <w:p w:rsidR="0099374D" w:rsidRDefault="00A26BF9" w:rsidP="00A26BF9">
          <w:pPr>
            <w:pStyle w:val="9CF263C3D0334B17AEA37CA18232EF52"/>
          </w:pPr>
          <w:r w:rsidRPr="00B12BF8">
            <w:rPr>
              <w:rStyle w:val="PlaceholderText"/>
              <w:rFonts w:hint="eastAsia"/>
            </w:rPr>
            <w:t>单击此处输入文字。</w:t>
          </w:r>
        </w:p>
      </w:docPartBody>
    </w:docPart>
    <w:docPart>
      <w:docPartPr>
        <w:name w:val="13A85C5BDE4E4BDB904AD54F0E1AFF17"/>
        <w:category>
          <w:name w:val="General"/>
          <w:gallery w:val="placeholder"/>
        </w:category>
        <w:types>
          <w:type w:val="bbPlcHdr"/>
        </w:types>
        <w:behaviors>
          <w:behavior w:val="content"/>
        </w:behaviors>
        <w:guid w:val="{61DF0711-C364-44EF-9A49-C8CE19221CF5}"/>
      </w:docPartPr>
      <w:docPartBody>
        <w:p w:rsidR="0099374D" w:rsidRDefault="00A26BF9" w:rsidP="00A26BF9">
          <w:pPr>
            <w:pStyle w:val="13A85C5BDE4E4BDB904AD54F0E1AFF17"/>
          </w:pPr>
          <w:r w:rsidRPr="00B12BF8">
            <w:rPr>
              <w:rStyle w:val="PlaceholderText"/>
              <w:rFonts w:hint="eastAsia"/>
            </w:rPr>
            <w:t>单击此处输入文字。</w:t>
          </w:r>
        </w:p>
      </w:docPartBody>
    </w:docPart>
    <w:docPart>
      <w:docPartPr>
        <w:name w:val="A1DDE77ABB434792878F6700FD648241"/>
        <w:category>
          <w:name w:val="General"/>
          <w:gallery w:val="placeholder"/>
        </w:category>
        <w:types>
          <w:type w:val="bbPlcHdr"/>
        </w:types>
        <w:behaviors>
          <w:behavior w:val="content"/>
        </w:behaviors>
        <w:guid w:val="{85EB634B-FBF8-433F-8255-D6E915539205}"/>
      </w:docPartPr>
      <w:docPartBody>
        <w:p w:rsidR="00A42E19" w:rsidRDefault="00A81F08" w:rsidP="00A81F08">
          <w:pPr>
            <w:pStyle w:val="A1DDE77ABB434792878F6700FD648241"/>
          </w:pPr>
          <w:r w:rsidRPr="00B12BF8">
            <w:rPr>
              <w:rStyle w:val="PlaceholderText"/>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129CE"/>
    <w:rsid w:val="001F65C5"/>
    <w:rsid w:val="00293C45"/>
    <w:rsid w:val="002D788F"/>
    <w:rsid w:val="004D04C1"/>
    <w:rsid w:val="007129CE"/>
    <w:rsid w:val="00785BA8"/>
    <w:rsid w:val="007D2D88"/>
    <w:rsid w:val="007E780D"/>
    <w:rsid w:val="00832652"/>
    <w:rsid w:val="008D1AEF"/>
    <w:rsid w:val="0090020C"/>
    <w:rsid w:val="009079FE"/>
    <w:rsid w:val="0094097C"/>
    <w:rsid w:val="00966044"/>
    <w:rsid w:val="0099374D"/>
    <w:rsid w:val="009949AC"/>
    <w:rsid w:val="00A26BF9"/>
    <w:rsid w:val="00A42E19"/>
    <w:rsid w:val="00A81F08"/>
    <w:rsid w:val="00B52D65"/>
    <w:rsid w:val="00BE0219"/>
    <w:rsid w:val="00C95550"/>
    <w:rsid w:val="00C97F9F"/>
    <w:rsid w:val="00CB02AE"/>
    <w:rsid w:val="00DC52A0"/>
    <w:rsid w:val="00F8610D"/>
    <w:rsid w:val="00FD1763"/>
    <w:rsid w:val="00FF15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1F08"/>
  </w:style>
  <w:style w:type="paragraph" w:customStyle="1" w:styleId="5402CB37E6BA4647A200F72F7E394EB6">
    <w:name w:val="5402CB37E6BA4647A200F72F7E394EB6"/>
    <w:rsid w:val="007129CE"/>
  </w:style>
  <w:style w:type="paragraph" w:customStyle="1" w:styleId="26D88D27E37F4D1C93FCE818FF6EAE5D">
    <w:name w:val="26D88D27E37F4D1C93FCE818FF6EAE5D"/>
    <w:rsid w:val="007129CE"/>
  </w:style>
  <w:style w:type="paragraph" w:customStyle="1" w:styleId="7B9FD8E4D3A342BDB34302FA16E33CFE">
    <w:name w:val="7B9FD8E4D3A342BDB34302FA16E33CFE"/>
    <w:rsid w:val="007129CE"/>
  </w:style>
  <w:style w:type="paragraph" w:customStyle="1" w:styleId="9CF263C3D0334B17AEA37CA18232EF52">
    <w:name w:val="9CF263C3D0334B17AEA37CA18232EF52"/>
    <w:rsid w:val="00A26BF9"/>
    <w:pPr>
      <w:spacing w:after="160" w:line="259" w:lineRule="auto"/>
    </w:pPr>
    <w:rPr>
      <w:lang w:val="en-US" w:eastAsia="en-US"/>
    </w:rPr>
  </w:style>
  <w:style w:type="paragraph" w:customStyle="1" w:styleId="13A85C5BDE4E4BDB904AD54F0E1AFF17">
    <w:name w:val="13A85C5BDE4E4BDB904AD54F0E1AFF17"/>
    <w:rsid w:val="00A26BF9"/>
    <w:pPr>
      <w:spacing w:after="160" w:line="259" w:lineRule="auto"/>
    </w:pPr>
    <w:rPr>
      <w:lang w:val="en-US" w:eastAsia="en-US"/>
    </w:rPr>
  </w:style>
  <w:style w:type="paragraph" w:customStyle="1" w:styleId="A1DDE77ABB434792878F6700FD648241">
    <w:name w:val="A1DDE77ABB434792878F6700FD648241"/>
    <w:rsid w:val="00A81F08"/>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56C73-4D12-4174-B8C7-A93FDC55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template-JRPM-2016</Template>
  <TotalTime>1164</TotalTime>
  <Pages>13</Pages>
  <Words>17478</Words>
  <Characters>99629</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Authors, Title ...</Company>
  <LinksUpToDate>false</LinksUpToDate>
  <CharactersWithSpaces>116874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Santi</dc:creator>
  <cp:lastModifiedBy>Rama Kurniawan</cp:lastModifiedBy>
  <cp:revision>72</cp:revision>
  <cp:lastPrinted>2017-03-01T10:04:00Z</cp:lastPrinted>
  <dcterms:created xsi:type="dcterms:W3CDTF">2021-08-16T03:31:00Z</dcterms:created>
  <dcterms:modified xsi:type="dcterms:W3CDTF">2021-08-23T05:54:00Z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http://www.zotero.org/styles/harvard-educational-review</vt:lpwstr>
  </property>
  <property fmtid="{D5CDD505-2E9C-101B-9397-08002B2CF9AE}" pid="13" name="Mendeley Recent Style Name 5_1">
    <vt:lpwstr>Harvard Educational Review</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144d25e4-fa12-30e5-908a-4a1b7bdce011</vt:lpwstr>
  </property>
  <property fmtid="{D5CDD505-2E9C-101B-9397-08002B2CF9AE}" pid="24" name="Mendeley Citation Style_1">
    <vt:lpwstr>http://www.zotero.org/styles/apa</vt:lpwstr>
  </property>
</Properties>
</file>