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4B9" w:rsidRDefault="00CE6C31">
      <w:pPr>
        <w:rPr>
          <w:b/>
          <w:color w:val="000000"/>
          <w:sz w:val="28"/>
          <w:szCs w:val="28"/>
          <w:lang w:val="id-ID"/>
        </w:rPr>
      </w:pPr>
      <w:r w:rsidRPr="00CE6C31">
        <w:rPr>
          <w:b/>
          <w:color w:val="000000"/>
          <w:sz w:val="28"/>
          <w:szCs w:val="28"/>
        </w:rPr>
        <w:t>Pen</w:t>
      </w:r>
      <w:bookmarkStart w:id="0" w:name="_GoBack"/>
      <w:bookmarkEnd w:id="0"/>
      <w:r w:rsidRPr="00CE6C31">
        <w:rPr>
          <w:b/>
          <w:color w:val="000000"/>
          <w:sz w:val="28"/>
          <w:szCs w:val="28"/>
        </w:rPr>
        <w:t xml:space="preserve">garuh Model </w:t>
      </w:r>
      <w:r w:rsidRPr="00CE6C31">
        <w:rPr>
          <w:b/>
          <w:i/>
          <w:color w:val="000000"/>
          <w:sz w:val="28"/>
          <w:szCs w:val="28"/>
        </w:rPr>
        <w:t>Problem Based Learning</w:t>
      </w:r>
      <w:r w:rsidRPr="00CE6C31">
        <w:rPr>
          <w:b/>
          <w:color w:val="000000"/>
          <w:sz w:val="28"/>
          <w:szCs w:val="28"/>
        </w:rPr>
        <w:t xml:space="preserve"> Terhadap Kemampuan Berpikir Kreatif Siswa Pada Mata Pelajaran Matematika Kelas V SD </w:t>
      </w:r>
    </w:p>
    <w:p w:rsidR="00CE6C31" w:rsidRPr="00CE6C31" w:rsidRDefault="00CE6C31">
      <w:pPr>
        <w:rPr>
          <w:color w:val="000000"/>
          <w:sz w:val="24"/>
          <w:szCs w:val="24"/>
          <w:lang w:val="id-ID"/>
        </w:rPr>
      </w:pPr>
    </w:p>
    <w:p w:rsidR="009574B9" w:rsidRDefault="00CE6C31">
      <w:pPr>
        <w:spacing w:line="276" w:lineRule="auto"/>
        <w:rPr>
          <w:b/>
          <w:color w:val="000000"/>
          <w:sz w:val="24"/>
          <w:szCs w:val="24"/>
        </w:rPr>
      </w:pPr>
      <w:r>
        <w:rPr>
          <w:b/>
          <w:color w:val="000000"/>
          <w:sz w:val="24"/>
          <w:szCs w:val="24"/>
          <w:lang w:val="id-ID"/>
        </w:rPr>
        <w:t>Sari, Yufita</w:t>
      </w:r>
      <w:r w:rsidR="00EB7941">
        <w:rPr>
          <w:b/>
          <w:color w:val="000000"/>
          <w:sz w:val="24"/>
          <w:szCs w:val="24"/>
          <w:vertAlign w:val="superscript"/>
        </w:rPr>
        <w:t>1*</w:t>
      </w:r>
      <w:r>
        <w:rPr>
          <w:b/>
          <w:color w:val="000000"/>
          <w:sz w:val="24"/>
          <w:szCs w:val="24"/>
        </w:rPr>
        <w:t xml:space="preserve">, </w:t>
      </w:r>
      <w:r>
        <w:rPr>
          <w:b/>
          <w:color w:val="000000"/>
          <w:sz w:val="24"/>
          <w:szCs w:val="24"/>
          <w:lang w:val="id-ID"/>
        </w:rPr>
        <w:t>Asnawati, Rini</w:t>
      </w:r>
      <w:r w:rsidR="00EB7941">
        <w:rPr>
          <w:b/>
          <w:color w:val="000000"/>
          <w:sz w:val="24"/>
          <w:szCs w:val="24"/>
          <w:vertAlign w:val="superscript"/>
        </w:rPr>
        <w:t>2</w:t>
      </w:r>
      <w:r w:rsidR="00EB7941">
        <w:rPr>
          <w:b/>
          <w:color w:val="000000"/>
          <w:sz w:val="24"/>
          <w:szCs w:val="24"/>
        </w:rPr>
        <w:t xml:space="preserve"> </w:t>
      </w:r>
      <w:r>
        <w:rPr>
          <w:b/>
          <w:color w:val="000000"/>
          <w:sz w:val="24"/>
          <w:szCs w:val="24"/>
          <w:lang w:val="id-ID"/>
        </w:rPr>
        <w:t>, Perdana, Ryzal</w:t>
      </w:r>
      <w:r w:rsidRPr="00CE6C31">
        <w:rPr>
          <w:b/>
          <w:color w:val="000000"/>
          <w:sz w:val="24"/>
          <w:szCs w:val="24"/>
          <w:vertAlign w:val="superscript"/>
          <w:lang w:val="id-ID"/>
        </w:rPr>
        <w:t>3</w:t>
      </w:r>
    </w:p>
    <w:p w:rsidR="009574B9" w:rsidRDefault="00CE6C31">
      <w:pPr>
        <w:spacing w:line="276" w:lineRule="auto"/>
        <w:rPr>
          <w:color w:val="000000"/>
        </w:rPr>
      </w:pPr>
      <w:r>
        <w:rPr>
          <w:color w:val="000000"/>
        </w:rPr>
        <w:t>Universitas Lampung, Indonesia</w:t>
      </w:r>
      <w:r w:rsidR="00EB7941">
        <w:rPr>
          <w:color w:val="000000"/>
        </w:rPr>
        <w:t xml:space="preserve"> </w:t>
      </w:r>
    </w:p>
    <w:p w:rsidR="009574B9" w:rsidRDefault="00EB7941">
      <w:pPr>
        <w:spacing w:line="276" w:lineRule="auto"/>
        <w:rPr>
          <w:color w:val="000000"/>
        </w:rPr>
      </w:pPr>
      <w:r>
        <w:rPr>
          <w:color w:val="000000"/>
        </w:rPr>
        <w:t>*Korespo</w:t>
      </w:r>
      <w:r w:rsidR="00CE6C31">
        <w:rPr>
          <w:color w:val="000000"/>
        </w:rPr>
        <w:t xml:space="preserve">ndensi:  </w:t>
      </w:r>
      <w:r w:rsidR="00CE6C31">
        <w:rPr>
          <w:color w:val="000000"/>
          <w:lang w:val="id-ID"/>
        </w:rPr>
        <w:t>sariysyufita@gmail.com</w:t>
      </w:r>
      <w:r>
        <w:rPr>
          <w:color w:val="000000"/>
        </w:rPr>
        <w:t xml:space="preserve"> </w:t>
      </w:r>
    </w:p>
    <w:p w:rsidR="009574B9" w:rsidRDefault="00EB7941">
      <w:pPr>
        <w:jc w:val="center"/>
        <w:rPr>
          <w:color w:val="000000"/>
        </w:rPr>
      </w:pPr>
      <w:r>
        <w:rPr>
          <w:noProof/>
          <w:lang w:val="id-ID"/>
        </w:rPr>
        <mc:AlternateContent>
          <mc:Choice Requires="wpg">
            <w:drawing>
              <wp:anchor distT="0" distB="0" distL="114300" distR="114300" simplePos="0" relativeHeight="251658240" behindDoc="0" locked="0" layoutInCell="1" hidden="0" allowOverlap="1">
                <wp:simplePos x="0" y="0"/>
                <wp:positionH relativeFrom="column">
                  <wp:posOffset>-203199</wp:posOffset>
                </wp:positionH>
                <wp:positionV relativeFrom="paragraph">
                  <wp:posOffset>152400</wp:posOffset>
                </wp:positionV>
                <wp:extent cx="6588125"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2051938" y="3780000"/>
                          <a:ext cx="6588125" cy="0"/>
                        </a:xfrm>
                        <a:prstGeom prst="straightConnector1">
                          <a:avLst/>
                        </a:prstGeom>
                        <a:noFill/>
                        <a:ln w="12700" cap="flat" cmpd="sng">
                          <a:solidFill>
                            <a:schemeClr val="accent2"/>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-203199</wp:posOffset>
                </wp:positionH>
                <wp:positionV relativeFrom="paragraph">
                  <wp:posOffset>152400</wp:posOffset>
                </wp:positionV>
                <wp:extent cx="6588125" cy="12700"/>
                <wp:effectExtent b="0" l="0" r="0" t="0"/>
                <wp:wrapNone/>
                <wp:docPr id="1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588125" cy="12700"/>
                        </a:xfrm>
                        <a:prstGeom prst="rect"/>
                        <a:ln/>
                      </pic:spPr>
                    </pic:pic>
                  </a:graphicData>
                </a:graphic>
              </wp:anchor>
            </w:drawing>
          </mc:Fallback>
        </mc:AlternateContent>
      </w:r>
    </w:p>
    <w:p w:rsidR="009574B9" w:rsidRDefault="009574B9">
      <w:pPr>
        <w:rPr>
          <w:color w:val="000000"/>
        </w:rPr>
      </w:pPr>
    </w:p>
    <w:p w:rsidR="009574B9" w:rsidRDefault="00EB7941">
      <w:pPr>
        <w:spacing w:before="120" w:after="120"/>
        <w:rPr>
          <w:b/>
          <w:color w:val="000000"/>
        </w:rPr>
      </w:pPr>
      <w:r>
        <w:rPr>
          <w:b/>
          <w:color w:val="000000"/>
        </w:rPr>
        <w:t xml:space="preserve">ABSTRACT </w:t>
      </w:r>
    </w:p>
    <w:p w:rsidR="00CE6C31" w:rsidRDefault="00CE6C31" w:rsidP="00CE6C31">
      <w:pPr>
        <w:jc w:val="both"/>
        <w:rPr>
          <w:color w:val="000000"/>
        </w:rPr>
      </w:pPr>
      <w:proofErr w:type="gramStart"/>
      <w:r w:rsidRPr="00CE6C31">
        <w:t>Masalah dalam penelitian ini adalah masih rendahnya kemampuan berpikir kreatif siswa kelas.</w:t>
      </w:r>
      <w:proofErr w:type="gramEnd"/>
      <w:r w:rsidRPr="00CE6C31">
        <w:t xml:space="preserve"> Penelitian ini bertujuan untuk mengetahui pengaruh model pembelajaran </w:t>
      </w:r>
      <w:r w:rsidRPr="00787FBF">
        <w:rPr>
          <w:i/>
        </w:rPr>
        <w:t>problem based learning</w:t>
      </w:r>
      <w:r w:rsidRPr="00CE6C31">
        <w:t xml:space="preserve"> terhadap kemampuan berpikir kreatif siswa pada mata pelajaran matematika kelas V SD. Metode yang digunakan dalam penelitian ini adalah quasi eksperimen.  </w:t>
      </w:r>
      <w:proofErr w:type="gramStart"/>
      <w:r w:rsidRPr="00CE6C31">
        <w:t xml:space="preserve">Desain penelitian </w:t>
      </w:r>
      <w:r w:rsidRPr="00787FBF">
        <w:rPr>
          <w:i/>
        </w:rPr>
        <w:t>Nonequivalent Control Group Design</w:t>
      </w:r>
      <w:r w:rsidRPr="00CE6C31">
        <w:t>.</w:t>
      </w:r>
      <w:proofErr w:type="gramEnd"/>
      <w:r w:rsidRPr="00CE6C31">
        <w:t xml:space="preserve"> </w:t>
      </w:r>
      <w:proofErr w:type="gramStart"/>
      <w:r w:rsidRPr="00CE6C31">
        <w:t>Populasi dalam penelitian ini berjumlah 149 siswa.</w:t>
      </w:r>
      <w:proofErr w:type="gramEnd"/>
      <w:r w:rsidRPr="00CE6C31">
        <w:t xml:space="preserve"> Sampel pada penelitian ini yaitu siswa kelas V di SDN Dwikora dengan kelas VA sebagai kelas eksperimen yang berjumlah 23 siswa dan kelas VB sebagai kelas kontrol yang berjumlah 27 siswa dengan jumlah sampel 50 siswa. </w:t>
      </w:r>
      <w:proofErr w:type="gramStart"/>
      <w:r w:rsidRPr="00CE6C31">
        <w:t xml:space="preserve">Teknik pengambilan sampel pada penelitian ini menggunakan teknik </w:t>
      </w:r>
      <w:r w:rsidRPr="00787FBF">
        <w:rPr>
          <w:i/>
        </w:rPr>
        <w:t>purposive sampling</w:t>
      </w:r>
      <w:r w:rsidRPr="00CE6C31">
        <w:t>.</w:t>
      </w:r>
      <w:proofErr w:type="gramEnd"/>
      <w:r w:rsidRPr="00CE6C31">
        <w:t xml:space="preserve"> </w:t>
      </w:r>
      <w:proofErr w:type="gramStart"/>
      <w:r w:rsidRPr="00CE6C31">
        <w:t>Teknik pengumpulan data pada penelitian ini yaitu tes.</w:t>
      </w:r>
      <w:proofErr w:type="gramEnd"/>
      <w:r w:rsidRPr="00CE6C31">
        <w:t xml:space="preserve"> Hasil penelitian menunjukkan terdapat pengaruh yang signifikan penerapan model pembelajaran </w:t>
      </w:r>
      <w:r w:rsidRPr="00787FBF">
        <w:rPr>
          <w:i/>
        </w:rPr>
        <w:t>problem based learning</w:t>
      </w:r>
      <w:r w:rsidRPr="00CE6C31">
        <w:t xml:space="preserve"> terhadap kemampuan berpikir kreatif siswa pada mata pelajaran matematika kelas V SD.</w:t>
      </w:r>
    </w:p>
    <w:p w:rsidR="009574B9" w:rsidRDefault="00EB7941">
      <w:pPr>
        <w:jc w:val="both"/>
        <w:rPr>
          <w:color w:val="000000"/>
        </w:rPr>
      </w:pPr>
      <w:r>
        <w:rPr>
          <w:color w:val="000000"/>
        </w:rPr>
        <w:t xml:space="preserve"> </w:t>
      </w:r>
    </w:p>
    <w:p w:rsidR="009574B9" w:rsidRDefault="00EB7941">
      <w:pPr>
        <w:jc w:val="both"/>
        <w:rPr>
          <w:b/>
          <w:color w:val="000000"/>
        </w:rPr>
      </w:pPr>
      <w:r>
        <w:rPr>
          <w:b/>
        </w:rPr>
        <w:t>Kata ku</w:t>
      </w:r>
      <w:r>
        <w:rPr>
          <w:b/>
        </w:rPr>
        <w:t>nci</w:t>
      </w:r>
      <w:r w:rsidR="00787FBF">
        <w:t xml:space="preserve">: </w:t>
      </w:r>
      <w:r w:rsidR="00787FBF" w:rsidRPr="00787FBF">
        <w:t xml:space="preserve">Kemampuan Berpikir Kreatif, Matematika, </w:t>
      </w:r>
      <w:r w:rsidR="00787FBF" w:rsidRPr="00787FBF">
        <w:rPr>
          <w:i/>
        </w:rPr>
        <w:t>Problem Based Learning</w:t>
      </w:r>
    </w:p>
    <w:p w:rsidR="009574B9" w:rsidRDefault="009574B9">
      <w:pPr>
        <w:pBdr>
          <w:top w:val="nil"/>
          <w:left w:val="nil"/>
          <w:bottom w:val="nil"/>
          <w:right w:val="nil"/>
          <w:between w:val="nil"/>
        </w:pBdr>
        <w:spacing w:after="60"/>
        <w:jc w:val="both"/>
        <w:rPr>
          <w:rFonts w:eastAsia="Times New Roman"/>
          <w:color w:val="000000"/>
          <w:sz w:val="18"/>
          <w:szCs w:val="18"/>
        </w:rPr>
      </w:pPr>
    </w:p>
    <w:p w:rsidR="009574B9" w:rsidRDefault="00EB7941">
      <w:pPr>
        <w:jc w:val="both"/>
        <w:rPr>
          <w:color w:val="000000"/>
        </w:rPr>
      </w:pPr>
      <w:r>
        <w:rPr>
          <w:noProof/>
          <w:lang w:val="id-ID"/>
        </w:rPr>
        <mc:AlternateContent>
          <mc:Choice Requires="wpg">
            <w:drawing>
              <wp:anchor distT="0" distB="0" distL="114300" distR="114300" simplePos="0" relativeHeight="251659264" behindDoc="0" locked="0" layoutInCell="1" hidden="0" allowOverlap="1">
                <wp:simplePos x="0" y="0"/>
                <wp:positionH relativeFrom="column">
                  <wp:posOffset>-190499</wp:posOffset>
                </wp:positionH>
                <wp:positionV relativeFrom="paragraph">
                  <wp:posOffset>50800</wp:posOffset>
                </wp:positionV>
                <wp:extent cx="6588125"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2051938" y="3780000"/>
                          <a:ext cx="6588125" cy="0"/>
                        </a:xfrm>
                        <a:prstGeom prst="straightConnector1">
                          <a:avLst/>
                        </a:prstGeom>
                        <a:noFill/>
                        <a:ln w="12700" cap="flat" cmpd="sng">
                          <a:solidFill>
                            <a:schemeClr val="accent2"/>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-190499</wp:posOffset>
                </wp:positionH>
                <wp:positionV relativeFrom="paragraph">
                  <wp:posOffset>50800</wp:posOffset>
                </wp:positionV>
                <wp:extent cx="6588125" cy="12700"/>
                <wp:effectExtent b="0" l="0" r="0" t="0"/>
                <wp:wrapNone/>
                <wp:docPr id="13"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6588125" cy="12700"/>
                        </a:xfrm>
                        <a:prstGeom prst="rect"/>
                        <a:ln/>
                      </pic:spPr>
                    </pic:pic>
                  </a:graphicData>
                </a:graphic>
              </wp:anchor>
            </w:drawing>
          </mc:Fallback>
        </mc:AlternateContent>
      </w:r>
    </w:p>
    <w:p w:rsidR="009574B9" w:rsidRDefault="009574B9">
      <w:pPr>
        <w:ind w:left="426"/>
        <w:jc w:val="both"/>
        <w:rPr>
          <w:color w:val="000000"/>
          <w:sz w:val="18"/>
          <w:szCs w:val="18"/>
        </w:rPr>
        <w:sectPr w:rsidR="009574B9">
          <w:headerReference w:type="default" r:id="rId11"/>
          <w:footerReference w:type="even" r:id="rId12"/>
          <w:footerReference w:type="default" r:id="rId13"/>
          <w:headerReference w:type="first" r:id="rId14"/>
          <w:footerReference w:type="first" r:id="rId15"/>
          <w:pgSz w:w="11906" w:h="16838"/>
          <w:pgMar w:top="1440" w:right="1080" w:bottom="1440" w:left="1080" w:header="720" w:footer="720" w:gutter="0"/>
          <w:pgNumType w:start="1"/>
          <w:cols w:space="720"/>
        </w:sectPr>
      </w:pPr>
    </w:p>
    <w:p w:rsidR="009574B9" w:rsidRDefault="00EB7941">
      <w:pPr>
        <w:pStyle w:val="Heading1"/>
        <w:numPr>
          <w:ilvl w:val="0"/>
          <w:numId w:val="5"/>
        </w:numPr>
        <w:rPr>
          <w:color w:val="000000"/>
        </w:rPr>
      </w:pPr>
      <w:r>
        <w:rPr>
          <w:color w:val="000000"/>
        </w:rPr>
        <w:lastRenderedPageBreak/>
        <w:t>Pendahu</w:t>
      </w:r>
      <w:r w:rsidR="00787FBF">
        <w:rPr>
          <w:color w:val="000000"/>
        </w:rPr>
        <w:t xml:space="preserve">luan </w:t>
      </w:r>
    </w:p>
    <w:p w:rsidR="009574B9" w:rsidRDefault="009574B9">
      <w:pPr>
        <w:jc w:val="both"/>
        <w:rPr>
          <w:color w:val="000000"/>
        </w:rPr>
      </w:pP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bookmarkStart w:id="1" w:name="_heading=h.gjdgxs" w:colFirst="0" w:colLast="0"/>
      <w:bookmarkEnd w:id="1"/>
      <w:proofErr w:type="gramStart"/>
      <w:r w:rsidRPr="00787FBF">
        <w:rPr>
          <w:rFonts w:eastAsia="Times New Roman"/>
          <w:color w:val="000000"/>
          <w:sz w:val="24"/>
          <w:szCs w:val="24"/>
        </w:rPr>
        <w:t>Kreativitas memegang peranan yang sangat penting dalam segala bidang kehidupan.</w:t>
      </w:r>
      <w:proofErr w:type="gramEnd"/>
      <w:r w:rsidRPr="00787FBF">
        <w:rPr>
          <w:rFonts w:eastAsia="Times New Roman"/>
          <w:color w:val="000000"/>
          <w:sz w:val="24"/>
          <w:szCs w:val="24"/>
        </w:rPr>
        <w:t xml:space="preserve"> </w:t>
      </w:r>
      <w:proofErr w:type="gramStart"/>
      <w:r w:rsidRPr="00787FBF">
        <w:rPr>
          <w:rFonts w:eastAsia="Times New Roman"/>
          <w:color w:val="000000"/>
          <w:sz w:val="24"/>
          <w:szCs w:val="24"/>
        </w:rPr>
        <w:t>Berbagai alasan tentang ukuran kesuksesan di dunia diawali dari sebuah kreativitas yang dihasilkan dalam inovasi pengembangan produk maupun jasa.</w:t>
      </w:r>
      <w:proofErr w:type="gramEnd"/>
      <w:r w:rsidRPr="00787FBF">
        <w:rPr>
          <w:rFonts w:eastAsia="Times New Roman"/>
          <w:color w:val="000000"/>
          <w:sz w:val="24"/>
          <w:szCs w:val="24"/>
        </w:rPr>
        <w:t xml:space="preserve"> </w:t>
      </w:r>
      <w:proofErr w:type="gramStart"/>
      <w:r w:rsidRPr="00787FBF">
        <w:rPr>
          <w:rFonts w:eastAsia="Times New Roman"/>
          <w:color w:val="000000"/>
          <w:sz w:val="24"/>
          <w:szCs w:val="24"/>
        </w:rPr>
        <w:t>Persaingan bukan lagi tentang sebuah pencapaian prestasi tertentu melainkan persaingan daya kreativitas yang tinggi dalam pengembangan dan inovasi.</w:t>
      </w:r>
      <w:proofErr w:type="gramEnd"/>
      <w:r w:rsidRPr="00787FBF">
        <w:rPr>
          <w:rFonts w:eastAsia="Times New Roman"/>
          <w:color w:val="000000"/>
          <w:sz w:val="24"/>
          <w:szCs w:val="24"/>
        </w:rPr>
        <w:t xml:space="preserve"> </w:t>
      </w:r>
      <w:proofErr w:type="gramStart"/>
      <w:r w:rsidRPr="00787FBF">
        <w:rPr>
          <w:rFonts w:eastAsia="Times New Roman"/>
          <w:color w:val="000000"/>
          <w:sz w:val="24"/>
          <w:szCs w:val="24"/>
        </w:rPr>
        <w:t>Sehingga, alasan ini memperkuat pemahaman bahwa yang seharusnya dimaksimalkan adalah kreativitas.</w:t>
      </w:r>
      <w:proofErr w:type="gramEnd"/>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r w:rsidRPr="00787FBF">
        <w:rPr>
          <w:rFonts w:eastAsia="Times New Roman"/>
          <w:color w:val="000000"/>
          <w:sz w:val="24"/>
          <w:szCs w:val="24"/>
        </w:rPr>
        <w:t>Kesadaran akan hal ini pula selaras dengan tujuan pendidikan nasional dalam undang-undang tahun 2003 nomor 20 pada pasal 3, yaitu “mengembangkan potensi siswa agar menjadi manusia yang beriman dan bertaqwa kepada Tuhan Yang Maha Esa, berakhlak mulia, sehat, berlimu, cakap, kreatif, mandiri, dan menjadi warga negara yang demokratis serta bertanggung jawab”.</w:t>
      </w: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roofErr w:type="gramStart"/>
      <w:r w:rsidRPr="00787FBF">
        <w:rPr>
          <w:rFonts w:eastAsia="Times New Roman"/>
          <w:color w:val="000000"/>
          <w:sz w:val="24"/>
          <w:szCs w:val="24"/>
        </w:rPr>
        <w:t>Kreativitas ialah keterampilan atau kemampuan seseorang dalam memadukan informasi dan mencetuskan gagasan baru atau solusi yang mencerminkan kelancaran, keluwesan, dan orisinalitas dalam berpikir serta dalam melihat atau memikirkan hal-hal yang tidak lazim (Munandar, 2012).</w:t>
      </w:r>
      <w:proofErr w:type="gramEnd"/>
      <w:r w:rsidRPr="00787FBF">
        <w:rPr>
          <w:rFonts w:eastAsia="Times New Roman"/>
          <w:color w:val="000000"/>
          <w:sz w:val="24"/>
          <w:szCs w:val="24"/>
        </w:rPr>
        <w:t xml:space="preserve"> </w:t>
      </w:r>
      <w:proofErr w:type="gramStart"/>
      <w:r w:rsidRPr="00787FBF">
        <w:rPr>
          <w:rFonts w:eastAsia="Times New Roman"/>
          <w:color w:val="000000"/>
          <w:sz w:val="24"/>
          <w:szCs w:val="24"/>
        </w:rPr>
        <w:t>Menurut (Mahmudi, 2010) kreativitas tidak hanya terjadi pada bidang-bidang tertentu, seperti seni, sastra, atau sains, melainkan juga ditemukan dalam berbagai bidang kehidupan, termasuk matematika.</w:t>
      </w:r>
      <w:proofErr w:type="gramEnd"/>
      <w:r w:rsidRPr="00787FBF">
        <w:rPr>
          <w:rFonts w:eastAsia="Times New Roman"/>
          <w:color w:val="000000"/>
          <w:sz w:val="24"/>
          <w:szCs w:val="24"/>
        </w:rPr>
        <w:t xml:space="preserve"> Sehingga dalam mempelajari matematika, seseorang mampu menghasilkan ide-ide yang </w:t>
      </w:r>
      <w:proofErr w:type="gramStart"/>
      <w:r w:rsidRPr="00787FBF">
        <w:rPr>
          <w:rFonts w:eastAsia="Times New Roman"/>
          <w:color w:val="000000"/>
          <w:sz w:val="24"/>
          <w:szCs w:val="24"/>
        </w:rPr>
        <w:t>akan</w:t>
      </w:r>
      <w:proofErr w:type="gramEnd"/>
      <w:r w:rsidRPr="00787FBF">
        <w:rPr>
          <w:rFonts w:eastAsia="Times New Roman"/>
          <w:color w:val="000000"/>
          <w:sz w:val="24"/>
          <w:szCs w:val="24"/>
        </w:rPr>
        <w:t xml:space="preserve"> berguna, terbiasa berpikir menggunakan logika secara sistematis, ilmiah, kritis dan meningkatkan daya kreativitas seseorang (Zanthy, 2016)</w:t>
      </w: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roofErr w:type="gramStart"/>
      <w:r w:rsidRPr="00787FBF">
        <w:rPr>
          <w:rFonts w:eastAsia="Times New Roman"/>
          <w:color w:val="000000"/>
          <w:sz w:val="24"/>
          <w:szCs w:val="24"/>
        </w:rPr>
        <w:t>Matematika diajarkan di sekolah membawa misi yang sangat penting, yaitu mendukung ketercapaian tujuan pendidikan nasional.</w:t>
      </w:r>
      <w:proofErr w:type="gramEnd"/>
      <w:r w:rsidRPr="00787FBF">
        <w:rPr>
          <w:rFonts w:eastAsia="Times New Roman"/>
          <w:color w:val="000000"/>
          <w:sz w:val="24"/>
          <w:szCs w:val="24"/>
        </w:rPr>
        <w:t xml:space="preserve"> Sebagaimana yang diterangkan oleh (Kemendikbud, 2016) secara umum tujuan pendidikan matematika di sekolah dapat digolongkan menjadi:</w:t>
      </w:r>
      <w:r w:rsidRPr="00787FBF">
        <w:rPr>
          <w:rFonts w:eastAsia="Times New Roman"/>
          <w:color w:val="000000"/>
          <w:sz w:val="24"/>
          <w:szCs w:val="24"/>
        </w:rPr>
        <w:cr/>
      </w: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
    <w:p w:rsidR="00787FBF" w:rsidRPr="00787FBF" w:rsidRDefault="00787FBF" w:rsidP="00787FBF">
      <w:pPr>
        <w:pStyle w:val="ListParagraph"/>
        <w:numPr>
          <w:ilvl w:val="0"/>
          <w:numId w:val="12"/>
        </w:numPr>
        <w:pBdr>
          <w:top w:val="nil"/>
          <w:left w:val="nil"/>
          <w:bottom w:val="nil"/>
          <w:right w:val="nil"/>
          <w:between w:val="nil"/>
        </w:pBdr>
        <w:jc w:val="both"/>
        <w:rPr>
          <w:rFonts w:eastAsia="Times New Roman"/>
          <w:color w:val="000000"/>
          <w:sz w:val="24"/>
          <w:szCs w:val="24"/>
        </w:rPr>
      </w:pPr>
      <w:r w:rsidRPr="00787FBF">
        <w:rPr>
          <w:rFonts w:eastAsia="Times New Roman"/>
          <w:color w:val="000000"/>
          <w:sz w:val="24"/>
          <w:szCs w:val="24"/>
        </w:rPr>
        <w:lastRenderedPageBreak/>
        <w:t>Tujuan yang bersifat formal menekankan kepada menata penalaran dan membentuk kepribadian siswa.</w:t>
      </w:r>
    </w:p>
    <w:p w:rsidR="00787FBF" w:rsidRPr="00787FBF" w:rsidRDefault="00787FBF" w:rsidP="00787FBF">
      <w:pPr>
        <w:pStyle w:val="ListParagraph"/>
        <w:numPr>
          <w:ilvl w:val="0"/>
          <w:numId w:val="12"/>
        </w:numPr>
        <w:pBdr>
          <w:top w:val="nil"/>
          <w:left w:val="nil"/>
          <w:bottom w:val="nil"/>
          <w:right w:val="nil"/>
          <w:between w:val="nil"/>
        </w:pBdr>
        <w:jc w:val="both"/>
        <w:rPr>
          <w:rFonts w:eastAsia="Times New Roman"/>
          <w:color w:val="000000"/>
          <w:sz w:val="24"/>
          <w:szCs w:val="24"/>
        </w:rPr>
      </w:pPr>
      <w:r w:rsidRPr="00787FBF">
        <w:rPr>
          <w:rFonts w:eastAsia="Times New Roman"/>
          <w:color w:val="000000"/>
          <w:sz w:val="24"/>
          <w:szCs w:val="24"/>
        </w:rPr>
        <w:t>Tujuan yang bersifat material menekankan kepada kemampuan memecahkan masalah dan menerapkan matematika.</w:t>
      </w:r>
    </w:p>
    <w:p w:rsidR="00787FBF" w:rsidRDefault="00787FBF" w:rsidP="00787FBF">
      <w:pPr>
        <w:pBdr>
          <w:top w:val="nil"/>
          <w:left w:val="nil"/>
          <w:bottom w:val="nil"/>
          <w:right w:val="nil"/>
          <w:between w:val="nil"/>
        </w:pBdr>
        <w:ind w:firstLine="567"/>
        <w:jc w:val="both"/>
        <w:rPr>
          <w:rFonts w:eastAsia="Times New Roman"/>
          <w:color w:val="000000"/>
          <w:sz w:val="24"/>
          <w:szCs w:val="24"/>
          <w:lang w:val="id-ID"/>
        </w:rPr>
      </w:pP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r w:rsidRPr="00787FBF">
        <w:rPr>
          <w:rFonts w:eastAsia="Times New Roman"/>
          <w:color w:val="000000"/>
          <w:sz w:val="24"/>
          <w:szCs w:val="24"/>
        </w:rPr>
        <w:t>Secara lebih terinci, tujuan pembelajaran matematika dipaparkan pada buku standar komptensi matematika sebagai berikut:</w:t>
      </w:r>
    </w:p>
    <w:p w:rsidR="00787FBF" w:rsidRDefault="00787FBF" w:rsidP="00787FBF">
      <w:pPr>
        <w:pBdr>
          <w:top w:val="nil"/>
          <w:left w:val="nil"/>
          <w:bottom w:val="nil"/>
          <w:right w:val="nil"/>
          <w:between w:val="nil"/>
        </w:pBdr>
        <w:jc w:val="both"/>
        <w:rPr>
          <w:rFonts w:eastAsia="Times New Roman"/>
          <w:color w:val="000000"/>
          <w:sz w:val="24"/>
          <w:szCs w:val="24"/>
          <w:lang w:val="id-ID"/>
        </w:rPr>
      </w:pPr>
    </w:p>
    <w:p w:rsidR="00787FBF" w:rsidRPr="00787FBF" w:rsidRDefault="00787FBF" w:rsidP="00787FBF">
      <w:pPr>
        <w:pStyle w:val="ListParagraph"/>
        <w:numPr>
          <w:ilvl w:val="0"/>
          <w:numId w:val="13"/>
        </w:numPr>
        <w:pBdr>
          <w:top w:val="nil"/>
          <w:left w:val="nil"/>
          <w:bottom w:val="nil"/>
          <w:right w:val="nil"/>
          <w:between w:val="nil"/>
        </w:pBdr>
        <w:ind w:left="1276"/>
        <w:jc w:val="both"/>
        <w:rPr>
          <w:rFonts w:eastAsia="Times New Roman"/>
          <w:color w:val="000000"/>
          <w:sz w:val="24"/>
          <w:szCs w:val="24"/>
        </w:rPr>
      </w:pPr>
      <w:r w:rsidRPr="00787FBF">
        <w:rPr>
          <w:rFonts w:eastAsia="Times New Roman"/>
          <w:color w:val="000000"/>
          <w:sz w:val="24"/>
          <w:szCs w:val="24"/>
        </w:rPr>
        <w:t xml:space="preserve">Melatih </w:t>
      </w:r>
      <w:proofErr w:type="gramStart"/>
      <w:r w:rsidRPr="00787FBF">
        <w:rPr>
          <w:rFonts w:eastAsia="Times New Roman"/>
          <w:color w:val="000000"/>
          <w:sz w:val="24"/>
          <w:szCs w:val="24"/>
        </w:rPr>
        <w:t>cara</w:t>
      </w:r>
      <w:proofErr w:type="gramEnd"/>
      <w:r w:rsidRPr="00787FBF">
        <w:rPr>
          <w:rFonts w:eastAsia="Times New Roman"/>
          <w:color w:val="000000"/>
          <w:sz w:val="24"/>
          <w:szCs w:val="24"/>
        </w:rPr>
        <w:t xml:space="preserve"> berpikir dan bernalar dalam menarik kesimpulan, misalnya melalui kegiatan penyelidikan, eksplorasi, eksperimen, menunjukkan kesamaan, perbedaan, konsistensi dan inkonsestensi.</w:t>
      </w:r>
    </w:p>
    <w:p w:rsidR="00787FBF" w:rsidRPr="00787FBF" w:rsidRDefault="00787FBF" w:rsidP="00787FBF">
      <w:pPr>
        <w:pStyle w:val="ListParagraph"/>
        <w:numPr>
          <w:ilvl w:val="0"/>
          <w:numId w:val="13"/>
        </w:numPr>
        <w:pBdr>
          <w:top w:val="nil"/>
          <w:left w:val="nil"/>
          <w:bottom w:val="nil"/>
          <w:right w:val="nil"/>
          <w:between w:val="nil"/>
        </w:pBdr>
        <w:ind w:left="1276"/>
        <w:jc w:val="both"/>
        <w:rPr>
          <w:rFonts w:eastAsia="Times New Roman"/>
          <w:color w:val="000000"/>
          <w:sz w:val="24"/>
          <w:szCs w:val="24"/>
        </w:rPr>
      </w:pPr>
      <w:r w:rsidRPr="00787FBF">
        <w:rPr>
          <w:rFonts w:eastAsia="Times New Roman"/>
          <w:color w:val="000000"/>
          <w:sz w:val="24"/>
          <w:szCs w:val="24"/>
        </w:rPr>
        <w:t>Mengembangkan aktivitas kreatif yang melibatkan imajinasi, intuisi, dan penemuan dengan mengembangkan pemikiran divergen, orisinil, rasa ingin tahu, membuat prediksi dan dugaan, serta mencoba-coba.</w:t>
      </w:r>
    </w:p>
    <w:p w:rsidR="00787FBF" w:rsidRPr="00787FBF" w:rsidRDefault="00787FBF" w:rsidP="00787FBF">
      <w:pPr>
        <w:pStyle w:val="ListParagraph"/>
        <w:numPr>
          <w:ilvl w:val="0"/>
          <w:numId w:val="13"/>
        </w:numPr>
        <w:pBdr>
          <w:top w:val="nil"/>
          <w:left w:val="nil"/>
          <w:bottom w:val="nil"/>
          <w:right w:val="nil"/>
          <w:between w:val="nil"/>
        </w:pBdr>
        <w:ind w:left="1276"/>
        <w:jc w:val="both"/>
        <w:rPr>
          <w:rFonts w:eastAsia="Times New Roman"/>
          <w:color w:val="000000"/>
          <w:sz w:val="24"/>
          <w:szCs w:val="24"/>
        </w:rPr>
      </w:pPr>
      <w:r w:rsidRPr="00787FBF">
        <w:rPr>
          <w:rFonts w:eastAsia="Times New Roman"/>
          <w:color w:val="000000"/>
          <w:sz w:val="24"/>
          <w:szCs w:val="24"/>
        </w:rPr>
        <w:t>Mengembangkan kemampuan memecahkan masalah.</w:t>
      </w:r>
    </w:p>
    <w:p w:rsidR="00787FBF" w:rsidRPr="00787FBF" w:rsidRDefault="00787FBF" w:rsidP="00787FBF">
      <w:pPr>
        <w:pStyle w:val="ListParagraph"/>
        <w:numPr>
          <w:ilvl w:val="0"/>
          <w:numId w:val="13"/>
        </w:numPr>
        <w:pBdr>
          <w:top w:val="nil"/>
          <w:left w:val="nil"/>
          <w:bottom w:val="nil"/>
          <w:right w:val="nil"/>
          <w:between w:val="nil"/>
        </w:pBdr>
        <w:ind w:left="1276"/>
        <w:jc w:val="both"/>
        <w:rPr>
          <w:rFonts w:eastAsia="Times New Roman"/>
          <w:color w:val="000000"/>
          <w:sz w:val="24"/>
          <w:szCs w:val="24"/>
        </w:rPr>
      </w:pPr>
      <w:r w:rsidRPr="00787FBF">
        <w:rPr>
          <w:rFonts w:eastAsia="Times New Roman"/>
          <w:color w:val="000000"/>
          <w:sz w:val="24"/>
          <w:szCs w:val="24"/>
        </w:rPr>
        <w:t>Mengembangkan kemampuan menyampaikan infromasi atau mengkomunikasikan gagasan antara lain melalui pembicaraan lisan, grafik, peta, diagram, dalam menjelaskan gagasan.</w:t>
      </w: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r w:rsidRPr="00787FBF">
        <w:rPr>
          <w:rFonts w:eastAsia="Times New Roman"/>
          <w:color w:val="000000"/>
          <w:sz w:val="24"/>
          <w:szCs w:val="24"/>
        </w:rPr>
        <w:t xml:space="preserve">Pendapat </w:t>
      </w:r>
      <w:proofErr w:type="gramStart"/>
      <w:r w:rsidRPr="00787FBF">
        <w:rPr>
          <w:rFonts w:eastAsia="Times New Roman"/>
          <w:color w:val="000000"/>
          <w:sz w:val="24"/>
          <w:szCs w:val="24"/>
        </w:rPr>
        <w:t>lain</w:t>
      </w:r>
      <w:proofErr w:type="gramEnd"/>
      <w:r w:rsidRPr="00787FBF">
        <w:rPr>
          <w:rFonts w:eastAsia="Times New Roman"/>
          <w:color w:val="000000"/>
          <w:sz w:val="24"/>
          <w:szCs w:val="24"/>
        </w:rPr>
        <w:t xml:space="preserve"> menjelaskan bahwa salah satu tujuan pembelajaran matematika adalah agar siswa memiliki kemampuan berpikir kreatif (Hagi, 2021). </w:t>
      </w:r>
      <w:proofErr w:type="gramStart"/>
      <w:r w:rsidRPr="00787FBF">
        <w:rPr>
          <w:rFonts w:eastAsia="Times New Roman"/>
          <w:color w:val="000000"/>
          <w:sz w:val="24"/>
          <w:szCs w:val="24"/>
        </w:rPr>
        <w:t>Dari penjelasan di atas menunjukkan bahwa pentingnya mengembangkan kemampuan berpikir kreatif siswa melalui kreativitas dalam pembelajaran matematika.</w:t>
      </w:r>
      <w:proofErr w:type="gramEnd"/>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roofErr w:type="gramStart"/>
      <w:r w:rsidRPr="00787FBF">
        <w:rPr>
          <w:rFonts w:eastAsia="Times New Roman"/>
          <w:color w:val="000000"/>
          <w:sz w:val="24"/>
          <w:szCs w:val="24"/>
        </w:rPr>
        <w:t>Fakta yang terjadi di Indonesia adalah kemampuan matematika sangat perlu perbaikan.</w:t>
      </w:r>
      <w:proofErr w:type="gramEnd"/>
      <w:r w:rsidRPr="00787FBF">
        <w:rPr>
          <w:rFonts w:eastAsia="Times New Roman"/>
          <w:color w:val="000000"/>
          <w:sz w:val="24"/>
          <w:szCs w:val="24"/>
        </w:rPr>
        <w:t xml:space="preserve"> Berdasarkan hasil studi internasional yaitu Trends in International Mathematucs and Scuence Study (TIMSS) tahun 2011 yang digagas oleh OECD. </w:t>
      </w:r>
      <w:proofErr w:type="gramStart"/>
      <w:r w:rsidRPr="00787FBF">
        <w:rPr>
          <w:rFonts w:eastAsia="Times New Roman"/>
          <w:color w:val="000000"/>
          <w:sz w:val="24"/>
          <w:szCs w:val="24"/>
        </w:rPr>
        <w:t>TIMSS merupakan seri pengujian yang bertaraf internasional dan diselenggarakan di 50 negara untuk mengukur kemampuan siswa SD dan SMP dalam bidang sains dan matematika.</w:t>
      </w:r>
      <w:proofErr w:type="gramEnd"/>
      <w:r w:rsidRPr="00787FBF">
        <w:rPr>
          <w:rFonts w:eastAsia="Times New Roman"/>
          <w:color w:val="000000"/>
          <w:sz w:val="24"/>
          <w:szCs w:val="24"/>
        </w:rPr>
        <w:t xml:space="preserve"> </w:t>
      </w:r>
      <w:proofErr w:type="gramStart"/>
      <w:r w:rsidRPr="00787FBF">
        <w:rPr>
          <w:rFonts w:eastAsia="Times New Roman"/>
          <w:color w:val="000000"/>
          <w:sz w:val="24"/>
          <w:szCs w:val="24"/>
        </w:rPr>
        <w:t>Indonesia merupakan salah satu dari negara-negara yang mengikuti TIMSS sejak tahun 1999.</w:t>
      </w:r>
      <w:proofErr w:type="gramEnd"/>
      <w:r w:rsidRPr="00787FBF">
        <w:rPr>
          <w:rFonts w:eastAsia="Times New Roman"/>
          <w:color w:val="000000"/>
          <w:sz w:val="24"/>
          <w:szCs w:val="24"/>
        </w:rPr>
        <w:t xml:space="preserve"> Profil kemampuan matematika siswa </w:t>
      </w:r>
      <w:proofErr w:type="gramStart"/>
      <w:r w:rsidRPr="00787FBF">
        <w:rPr>
          <w:rFonts w:eastAsia="Times New Roman"/>
          <w:color w:val="000000"/>
          <w:sz w:val="24"/>
          <w:szCs w:val="24"/>
        </w:rPr>
        <w:t>indonesia</w:t>
      </w:r>
      <w:proofErr w:type="gramEnd"/>
      <w:r w:rsidRPr="00787FBF">
        <w:rPr>
          <w:rFonts w:eastAsia="Times New Roman"/>
          <w:color w:val="000000"/>
          <w:sz w:val="24"/>
          <w:szCs w:val="24"/>
        </w:rPr>
        <w:t xml:space="preserve"> masih dalam kategori benchmark di level yang rendah. Capaian rata-rata peserta Indonesia pada TIMSS 2011 menurun dibandingkan dengan poin rata-rata pada TIMSS 2007 yaitu dari 397 menjadi 386.</w:t>
      </w: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r w:rsidRPr="00787FBF">
        <w:rPr>
          <w:rFonts w:eastAsia="Times New Roman"/>
          <w:color w:val="000000"/>
          <w:sz w:val="24"/>
          <w:szCs w:val="24"/>
        </w:rPr>
        <w:t xml:space="preserve">Fakta </w:t>
      </w:r>
      <w:proofErr w:type="gramStart"/>
      <w:r w:rsidRPr="00787FBF">
        <w:rPr>
          <w:rFonts w:eastAsia="Times New Roman"/>
          <w:color w:val="000000"/>
          <w:sz w:val="24"/>
          <w:szCs w:val="24"/>
        </w:rPr>
        <w:t>lain</w:t>
      </w:r>
      <w:proofErr w:type="gramEnd"/>
      <w:r w:rsidRPr="00787FBF">
        <w:rPr>
          <w:rFonts w:eastAsia="Times New Roman"/>
          <w:color w:val="000000"/>
          <w:sz w:val="24"/>
          <w:szCs w:val="24"/>
        </w:rPr>
        <w:t xml:space="preserve"> menunjukkan bahwa kemampuan berpikir kreatif matematis siswa masih sangat butuh perhatian. </w:t>
      </w:r>
      <w:proofErr w:type="gramStart"/>
      <w:r w:rsidRPr="00787FBF">
        <w:rPr>
          <w:rFonts w:eastAsia="Times New Roman"/>
          <w:color w:val="000000"/>
          <w:sz w:val="24"/>
          <w:szCs w:val="24"/>
        </w:rPr>
        <w:t>Hal ini menunjukkan pada prestasi siswa dalam menyelesaikan soal-soal PISA, yaitu soal-soal tipe HOT (High Order Thingking) telah menunjukkan bahwa kemampuan anak-anak Indonesia hanya menguasai kemampuan di level pemahaman saja.</w:t>
      </w:r>
      <w:proofErr w:type="gramEnd"/>
      <w:r w:rsidRPr="00787FBF">
        <w:rPr>
          <w:rFonts w:eastAsia="Times New Roman"/>
          <w:color w:val="000000"/>
          <w:sz w:val="24"/>
          <w:szCs w:val="24"/>
        </w:rPr>
        <w:t xml:space="preserve"> Siswa tidak terbiasa berhadapan dengan soal-soal HOT. Soal-soal tersebut adalah soal-soal yang membutuhkan kemampuan berpikir di level lebih tinggi seperti kemampuan bepikir kreatif. </w:t>
      </w:r>
      <w:proofErr w:type="gramStart"/>
      <w:r w:rsidRPr="00787FBF">
        <w:rPr>
          <w:rFonts w:eastAsia="Times New Roman"/>
          <w:color w:val="000000"/>
          <w:sz w:val="24"/>
          <w:szCs w:val="24"/>
        </w:rPr>
        <w:t>Dari laporan PISA menunjukkan bahwa posisi Indonesia tiap empat tahun selalu berada pada urutan akhir dari negara-negara lainnya.</w:t>
      </w:r>
      <w:proofErr w:type="gramEnd"/>
      <w:r w:rsidRPr="00787FBF">
        <w:rPr>
          <w:rFonts w:eastAsia="Times New Roman"/>
          <w:color w:val="000000"/>
          <w:sz w:val="24"/>
          <w:szCs w:val="24"/>
        </w:rPr>
        <w:t xml:space="preserve"> </w:t>
      </w:r>
      <w:proofErr w:type="gramStart"/>
      <w:r w:rsidRPr="00787FBF">
        <w:rPr>
          <w:rFonts w:eastAsia="Times New Roman"/>
          <w:color w:val="000000"/>
          <w:sz w:val="24"/>
          <w:szCs w:val="24"/>
        </w:rPr>
        <w:t>Laporan terakhir Indonesia menempati posisi ke-63 dari 72 negara yang mengikuti survei PISA dalam bidang matematika (OECD, 2018).</w:t>
      </w:r>
      <w:proofErr w:type="gramEnd"/>
      <w:r w:rsidRPr="00787FBF">
        <w:rPr>
          <w:rFonts w:eastAsia="Times New Roman"/>
          <w:color w:val="000000"/>
          <w:sz w:val="24"/>
          <w:szCs w:val="24"/>
        </w:rPr>
        <w:t xml:space="preserve"> </w:t>
      </w:r>
      <w:proofErr w:type="gramStart"/>
      <w:r w:rsidRPr="00787FBF">
        <w:rPr>
          <w:rFonts w:eastAsia="Times New Roman"/>
          <w:color w:val="000000"/>
          <w:sz w:val="24"/>
          <w:szCs w:val="24"/>
        </w:rPr>
        <w:t>Hal ini menjadi refleksi bagi guru-guru matematika untuk meningkatkan kualitas pembelajaran di kelas sesuai dengan tuntutannya.</w:t>
      </w:r>
      <w:proofErr w:type="gramEnd"/>
      <w:r w:rsidRPr="00787FBF">
        <w:rPr>
          <w:rFonts w:eastAsia="Times New Roman"/>
          <w:color w:val="000000"/>
          <w:sz w:val="24"/>
          <w:szCs w:val="24"/>
        </w:rPr>
        <w:t xml:space="preserve"> </w:t>
      </w: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roofErr w:type="gramStart"/>
      <w:r w:rsidRPr="00787FBF">
        <w:rPr>
          <w:rFonts w:eastAsia="Times New Roman"/>
          <w:color w:val="000000"/>
          <w:sz w:val="24"/>
          <w:szCs w:val="24"/>
        </w:rPr>
        <w:t>Pemeran utama pembelajaran adalah guru.</w:t>
      </w:r>
      <w:proofErr w:type="gramEnd"/>
      <w:r w:rsidRPr="00787FBF">
        <w:rPr>
          <w:rFonts w:eastAsia="Times New Roman"/>
          <w:color w:val="000000"/>
          <w:sz w:val="24"/>
          <w:szCs w:val="24"/>
        </w:rPr>
        <w:t xml:space="preserve"> Menurut (Betta et al., n.d. 2018) “kemampuan guru dalam mengelola pembelajaran yang baik akan menentukan keberhasilan proses pembelajaran yang efektif agar tujuan pembelajaran yang diinginkan dapat tercapai. Oleh sebab itu dalam proses pembelajaran diperlukan </w:t>
      </w:r>
      <w:proofErr w:type="gramStart"/>
      <w:r w:rsidRPr="00787FBF">
        <w:rPr>
          <w:rFonts w:eastAsia="Times New Roman"/>
          <w:color w:val="000000"/>
          <w:sz w:val="24"/>
          <w:szCs w:val="24"/>
        </w:rPr>
        <w:t>cara</w:t>
      </w:r>
      <w:proofErr w:type="gramEnd"/>
      <w:r w:rsidRPr="00787FBF">
        <w:rPr>
          <w:rFonts w:eastAsia="Times New Roman"/>
          <w:color w:val="000000"/>
          <w:sz w:val="24"/>
          <w:szCs w:val="24"/>
        </w:rPr>
        <w:t xml:space="preserve"> yang mendorong siswa untuk memahami masalah, meningkatkan kemampuan berpikir siswa dalam menyusun rencana penyelesaian dan melibatkan siswa secara aktif </w:t>
      </w:r>
      <w:r w:rsidRPr="00787FBF">
        <w:rPr>
          <w:rFonts w:eastAsia="Times New Roman"/>
          <w:color w:val="000000"/>
          <w:sz w:val="24"/>
          <w:szCs w:val="24"/>
        </w:rPr>
        <w:lastRenderedPageBreak/>
        <w:t xml:space="preserve">dalam menemukan sendiri penyelesaian, serta mendorong pembelajaran yang berpusat pada siswa dan guru hanya sebagai fasilitator. </w:t>
      </w: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roofErr w:type="gramStart"/>
      <w:r w:rsidRPr="00787FBF">
        <w:rPr>
          <w:rFonts w:eastAsia="Times New Roman"/>
          <w:color w:val="000000"/>
          <w:sz w:val="24"/>
          <w:szCs w:val="24"/>
        </w:rPr>
        <w:t>Berdasarkan hasil penelitian pendahuluan menunjukkan bahwa kemampuan berpikir kreatif perlu diperbaiki dengan hasil penelitian pendahuluan yang dilakukan oleh peneliti di Lampung Utara, yaitu di SD Se-Gugus Kecamatan Bukit Kemuning.</w:t>
      </w:r>
      <w:proofErr w:type="gramEnd"/>
      <w:r w:rsidRPr="00787FBF">
        <w:rPr>
          <w:rFonts w:eastAsia="Times New Roman"/>
          <w:color w:val="000000"/>
          <w:sz w:val="24"/>
          <w:szCs w:val="24"/>
        </w:rPr>
        <w:t xml:space="preserve"> </w:t>
      </w:r>
      <w:proofErr w:type="gramStart"/>
      <w:r w:rsidRPr="00787FBF">
        <w:rPr>
          <w:rFonts w:eastAsia="Times New Roman"/>
          <w:color w:val="000000"/>
          <w:sz w:val="24"/>
          <w:szCs w:val="24"/>
        </w:rPr>
        <w:t>Peneliti melakukan uji coba soal untuk mengukur kemampuan berpikir tingkat tinggi, yaitu mengukur kemampuan berpikir kreatif siswa terhadap 2 soal yang diberikan.</w:t>
      </w:r>
      <w:proofErr w:type="gramEnd"/>
      <w:r w:rsidRPr="00787FBF">
        <w:rPr>
          <w:rFonts w:eastAsia="Times New Roman"/>
          <w:color w:val="000000"/>
          <w:sz w:val="24"/>
          <w:szCs w:val="24"/>
        </w:rPr>
        <w:t xml:space="preserve"> </w:t>
      </w:r>
      <w:proofErr w:type="gramStart"/>
      <w:r w:rsidRPr="00787FBF">
        <w:rPr>
          <w:rFonts w:eastAsia="Times New Roman"/>
          <w:color w:val="000000"/>
          <w:sz w:val="24"/>
          <w:szCs w:val="24"/>
        </w:rPr>
        <w:t>Peneliti memperoleh hasil yang sangat jauh dari yang diharapkan.</w:t>
      </w:r>
      <w:proofErr w:type="gramEnd"/>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roofErr w:type="gramStart"/>
      <w:r w:rsidRPr="00787FBF">
        <w:rPr>
          <w:rFonts w:eastAsia="Times New Roman"/>
          <w:color w:val="000000"/>
          <w:sz w:val="24"/>
          <w:szCs w:val="24"/>
        </w:rPr>
        <w:t>Selain itu ditemukan di lapangan, hasil dari penelitian pendahuluan menunjukkan pada pembelajaran guru belum menerapkan model pembelajaran yang variatif yang dapat membuat siswa berpikir kreatif dalam mengerjakan soal.</w:t>
      </w:r>
      <w:proofErr w:type="gramEnd"/>
      <w:r w:rsidRPr="00787FBF">
        <w:rPr>
          <w:rFonts w:eastAsia="Times New Roman"/>
          <w:color w:val="000000"/>
          <w:sz w:val="24"/>
          <w:szCs w:val="24"/>
        </w:rPr>
        <w:t xml:space="preserve"> </w:t>
      </w:r>
      <w:proofErr w:type="gramStart"/>
      <w:r w:rsidRPr="00787FBF">
        <w:rPr>
          <w:rFonts w:eastAsia="Times New Roman"/>
          <w:color w:val="000000"/>
          <w:sz w:val="24"/>
          <w:szCs w:val="24"/>
        </w:rPr>
        <w:t>Penerapan pembelajaran umumnya masih masih berpusat pada guru (teacher center) kurang memberikan kesempatan kepada siswa untuk berperan aktif dalam pembelajaran.</w:t>
      </w:r>
      <w:proofErr w:type="gramEnd"/>
      <w:r w:rsidRPr="00787FBF">
        <w:rPr>
          <w:rFonts w:eastAsia="Times New Roman"/>
          <w:color w:val="000000"/>
          <w:sz w:val="24"/>
          <w:szCs w:val="24"/>
        </w:rPr>
        <w:t xml:space="preserve"> </w:t>
      </w:r>
      <w:proofErr w:type="gramStart"/>
      <w:r w:rsidRPr="00787FBF">
        <w:rPr>
          <w:rFonts w:eastAsia="Times New Roman"/>
          <w:color w:val="000000"/>
          <w:sz w:val="24"/>
          <w:szCs w:val="24"/>
        </w:rPr>
        <w:t>Dengan ini semakin menjadikan siswa tidak terbiasa untuk menggali kreativitas dirinya.</w:t>
      </w:r>
      <w:proofErr w:type="gramEnd"/>
      <w:r w:rsidRPr="00787FBF">
        <w:rPr>
          <w:rFonts w:eastAsia="Times New Roman"/>
          <w:color w:val="000000"/>
          <w:sz w:val="24"/>
          <w:szCs w:val="24"/>
        </w:rPr>
        <w:t xml:space="preserve"> </w:t>
      </w: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roofErr w:type="gramStart"/>
      <w:r w:rsidRPr="00787FBF">
        <w:rPr>
          <w:rFonts w:eastAsia="Times New Roman"/>
          <w:color w:val="000000"/>
          <w:sz w:val="24"/>
          <w:szCs w:val="24"/>
        </w:rPr>
        <w:t>Melihat fakta yang dipaparkan, perlu perbaikan pembelajaran matematika di kelas mengingat betapa pentingnya kemampuan berpikir kreatif bagi siswa.</w:t>
      </w:r>
      <w:proofErr w:type="gramEnd"/>
      <w:r w:rsidRPr="00787FBF">
        <w:rPr>
          <w:rFonts w:eastAsia="Times New Roman"/>
          <w:color w:val="000000"/>
          <w:sz w:val="24"/>
          <w:szCs w:val="24"/>
        </w:rPr>
        <w:t xml:space="preserve"> Salah satu upaya yang dapat dilakukan adalah guru perlu memiliki model yang sesuai dengan kemampuan siswa tersebut sehingga siswa tertarik pada saat proses pembelajaran, guru perlu memiliki model pembelajaran yang dapat membuat siswa menjadi kreatif karena di sini guru hanya menjadi fasilitator dalam pembelajaran sehingga siswa menjadi aktif dan semangat mengikuti proses pembelajaran.</w:t>
      </w: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roofErr w:type="gramStart"/>
      <w:r w:rsidRPr="00787FBF">
        <w:rPr>
          <w:rFonts w:eastAsia="Times New Roman"/>
          <w:color w:val="000000"/>
          <w:sz w:val="24"/>
          <w:szCs w:val="24"/>
        </w:rPr>
        <w:t>Permendikbud nomor 13 tahun 2014 menyebutkan bahwa “siswa adalah subjek yang memiliki kemampuan untuk secara aktif mencari, mengelola, mengkonstruksi, dan menggunakan pengetahuan”.</w:t>
      </w:r>
      <w:proofErr w:type="gramEnd"/>
      <w:r w:rsidRPr="00787FBF">
        <w:rPr>
          <w:rFonts w:eastAsia="Times New Roman"/>
          <w:color w:val="000000"/>
          <w:sz w:val="24"/>
          <w:szCs w:val="24"/>
        </w:rPr>
        <w:t xml:space="preserve"> Untuk itu dalam proses pembelajaran siswa tidak hanya menerima pengetahuan yang diberikan oleh guru saja melainkan siswa dituntut untuk aktif dalam proses pembelajaran. </w:t>
      </w:r>
      <w:proofErr w:type="gramStart"/>
      <w:r w:rsidRPr="00787FBF">
        <w:rPr>
          <w:rFonts w:eastAsia="Times New Roman"/>
          <w:color w:val="000000"/>
          <w:sz w:val="24"/>
          <w:szCs w:val="24"/>
        </w:rPr>
        <w:t>Pembelajaran harus memberikan kesempatan kepada siswa untuk mengkonstruksi pengetahuannya.</w:t>
      </w:r>
      <w:proofErr w:type="gramEnd"/>
      <w:r w:rsidRPr="00787FBF">
        <w:rPr>
          <w:rFonts w:eastAsia="Times New Roman"/>
          <w:color w:val="000000"/>
          <w:sz w:val="24"/>
          <w:szCs w:val="24"/>
        </w:rPr>
        <w:t xml:space="preserve"> </w:t>
      </w:r>
      <w:proofErr w:type="gramStart"/>
      <w:r w:rsidRPr="00787FBF">
        <w:rPr>
          <w:rFonts w:eastAsia="Times New Roman"/>
          <w:color w:val="000000"/>
          <w:sz w:val="24"/>
          <w:szCs w:val="24"/>
        </w:rPr>
        <w:t>Siswa perlu didorong untuk bekerja memecahkan masalah, menemukan segala sesuatu untuk dirinya, dan berupaya keras mewujudkan ide-idenya.</w:t>
      </w:r>
      <w:proofErr w:type="gramEnd"/>
      <w:r w:rsidRPr="00787FBF">
        <w:rPr>
          <w:rFonts w:eastAsia="Times New Roman"/>
          <w:color w:val="000000"/>
          <w:sz w:val="24"/>
          <w:szCs w:val="24"/>
        </w:rPr>
        <w:t xml:space="preserve"> </w:t>
      </w:r>
      <w:proofErr w:type="gramStart"/>
      <w:r w:rsidRPr="00787FBF">
        <w:rPr>
          <w:rFonts w:eastAsia="Times New Roman"/>
          <w:color w:val="000000"/>
          <w:sz w:val="24"/>
          <w:szCs w:val="24"/>
        </w:rPr>
        <w:t>Berdasarkan amanat Permendikbud tersebut salah satu langkah yang dapat ditempuh melalui penerapan model pembelajaran yang tepat sesuai dengan pendidikan abad ke-21.</w:t>
      </w:r>
      <w:proofErr w:type="gramEnd"/>
      <w:r w:rsidRPr="00787FBF">
        <w:rPr>
          <w:rFonts w:eastAsia="Times New Roman"/>
          <w:color w:val="000000"/>
          <w:sz w:val="24"/>
          <w:szCs w:val="24"/>
        </w:rPr>
        <w:t xml:space="preserve"> </w:t>
      </w: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roofErr w:type="gramStart"/>
      <w:r w:rsidRPr="00787FBF">
        <w:rPr>
          <w:rFonts w:eastAsia="Times New Roman"/>
          <w:color w:val="000000"/>
          <w:sz w:val="24"/>
          <w:szCs w:val="24"/>
        </w:rPr>
        <w:t>Pemeran utama pembelajaran adalah guru, guru harus kreatif menggunakan model pembelajaran dan menempatkan model dengan tepat untuk menyampaikan materi pelajaran agar pembelajaran tidak berpusat pada guru saja tetapi pada siswa.</w:t>
      </w:r>
      <w:proofErr w:type="gramEnd"/>
      <w:r w:rsidRPr="00787FBF">
        <w:rPr>
          <w:rFonts w:eastAsia="Times New Roman"/>
          <w:color w:val="000000"/>
          <w:sz w:val="24"/>
          <w:szCs w:val="24"/>
        </w:rPr>
        <w:t xml:space="preserve"> Oleh karena itu, diperlukan model pembelajaran yang sesuai untuk meningkatkan kemampuan berpikir kreatif siswa dengan model pembelajaran yang dapat membantu siswa dalam mengembangkan kemampuannya untuk berpikir, dapat dilakukan melalui pemecahan permasalahan dengan melibatkan pengalaman yang nyata, pembelajaran berpusat pada siswa, menuntut siswa untuk lebih aktif dalam mengembangkan kemampuan berpikir dan melibatkan siswa secara langsung dalam kegiatan pembelajaran. </w:t>
      </w:r>
      <w:proofErr w:type="gramStart"/>
      <w:r w:rsidRPr="00787FBF">
        <w:rPr>
          <w:rFonts w:eastAsia="Times New Roman"/>
          <w:color w:val="000000"/>
          <w:sz w:val="24"/>
          <w:szCs w:val="24"/>
        </w:rPr>
        <w:t>Sehingga salah satu model pembelajaran yang sesuai dengan penjelasan di atas adalah model pembelajaran Problem Based Learning.</w:t>
      </w:r>
      <w:proofErr w:type="gramEnd"/>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roofErr w:type="gramStart"/>
      <w:r w:rsidRPr="00787FBF">
        <w:rPr>
          <w:rFonts w:eastAsia="Times New Roman"/>
          <w:color w:val="000000"/>
          <w:sz w:val="24"/>
          <w:szCs w:val="24"/>
        </w:rPr>
        <w:t>Model Problem Based Learning atau dikenal dengan istilah model berbasis masalah sebagai salah satu model pembelajaran yang diterapkan dalam kurikulum 2013.</w:t>
      </w:r>
      <w:proofErr w:type="gramEnd"/>
      <w:r w:rsidRPr="00787FBF">
        <w:rPr>
          <w:rFonts w:eastAsia="Times New Roman"/>
          <w:color w:val="000000"/>
          <w:sz w:val="24"/>
          <w:szCs w:val="24"/>
        </w:rPr>
        <w:t xml:space="preserve"> Model problem based learning adalah model pembelajaran yang menggunakan masalah dunia nyata sebagai suatu konteks bagi peserta didik untuk belajar tentang berpikir kreatif dan kemampuan menyelesaikan permasalahan, serta untuk memperoleh pengetahuan yang esensi dari mata pelajaran (Komalasari, </w:t>
      </w:r>
      <w:r w:rsidRPr="00787FBF">
        <w:rPr>
          <w:rFonts w:eastAsia="Times New Roman"/>
          <w:color w:val="000000"/>
          <w:sz w:val="24"/>
          <w:szCs w:val="24"/>
        </w:rPr>
        <w:lastRenderedPageBreak/>
        <w:t xml:space="preserve">2013). Model problem based </w:t>
      </w:r>
      <w:proofErr w:type="gramStart"/>
      <w:r w:rsidRPr="00787FBF">
        <w:rPr>
          <w:rFonts w:eastAsia="Times New Roman"/>
          <w:color w:val="000000"/>
          <w:sz w:val="24"/>
          <w:szCs w:val="24"/>
        </w:rPr>
        <w:t>learning  bertujuan</w:t>
      </w:r>
      <w:proofErr w:type="gramEnd"/>
      <w:r w:rsidRPr="00787FBF">
        <w:rPr>
          <w:rFonts w:eastAsia="Times New Roman"/>
          <w:color w:val="000000"/>
          <w:sz w:val="24"/>
          <w:szCs w:val="24"/>
        </w:rPr>
        <w:t xml:space="preserve"> membantu siswa mengembangkan/meningkatkan kemampuan berpikir kreatif, menumbuhkan inisiatif peserta didik dalam bekerja, motivasi internal dalam belajar, dan dapat mengembangkan hubungan interpesonal dalam keterampilan pemecahan masalah dalam bekerja kelompok (Rusman, 2011). </w:t>
      </w: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r w:rsidRPr="00787FBF">
        <w:rPr>
          <w:rFonts w:eastAsia="Times New Roman"/>
          <w:color w:val="000000"/>
          <w:sz w:val="24"/>
          <w:szCs w:val="24"/>
        </w:rPr>
        <w:t xml:space="preserve">Beberapa hasil penelitian sebelumnya menunjukkan bahwa model Problem Based Learning efektif digunakan dalam pembelajaran. </w:t>
      </w:r>
      <w:proofErr w:type="gramStart"/>
      <w:r w:rsidRPr="00787FBF">
        <w:rPr>
          <w:rFonts w:eastAsia="Times New Roman"/>
          <w:color w:val="000000"/>
          <w:sz w:val="24"/>
          <w:szCs w:val="24"/>
        </w:rPr>
        <w:t>(Elizabeth et al., 2018) dalam penelitian menyimpulkan bahwa dengan penerapan Problem Based Learning dapat meningkatkan kemampuan berpikir kreatif siswa, sejalan dengan penelitian (Septian, A &amp; Rizkiandi, 2017).</w:t>
      </w:r>
      <w:proofErr w:type="gramEnd"/>
      <w:r w:rsidRPr="00787FBF">
        <w:rPr>
          <w:rFonts w:eastAsia="Times New Roman"/>
          <w:color w:val="000000"/>
          <w:sz w:val="24"/>
          <w:szCs w:val="24"/>
        </w:rPr>
        <w:t xml:space="preserve"> (Astuti &amp; Indarini, 2018) menunjukkan bahwa model Problem Based Learning lebih efektif dibanding model Problem Solving dalam meningkatkan kemampuan berpikir berpikir kreatif siswa pada mata pelajaran matematika. </w:t>
      </w:r>
    </w:p>
    <w:p w:rsidR="00787FBF" w:rsidRPr="00787FBF" w:rsidRDefault="00787FBF" w:rsidP="00787FBF">
      <w:pPr>
        <w:pBdr>
          <w:top w:val="nil"/>
          <w:left w:val="nil"/>
          <w:bottom w:val="nil"/>
          <w:right w:val="nil"/>
          <w:between w:val="nil"/>
        </w:pBdr>
        <w:ind w:firstLine="567"/>
        <w:jc w:val="both"/>
        <w:rPr>
          <w:rFonts w:eastAsia="Times New Roman"/>
          <w:color w:val="000000"/>
          <w:sz w:val="24"/>
          <w:szCs w:val="24"/>
        </w:rPr>
      </w:pPr>
    </w:p>
    <w:p w:rsidR="009574B9" w:rsidRDefault="00787FBF" w:rsidP="00787FBF">
      <w:pPr>
        <w:pBdr>
          <w:top w:val="nil"/>
          <w:left w:val="nil"/>
          <w:bottom w:val="nil"/>
          <w:right w:val="nil"/>
          <w:between w:val="nil"/>
        </w:pBdr>
        <w:ind w:firstLine="567"/>
        <w:jc w:val="both"/>
        <w:rPr>
          <w:color w:val="000000"/>
          <w:sz w:val="24"/>
          <w:szCs w:val="24"/>
        </w:rPr>
      </w:pPr>
      <w:r w:rsidRPr="00787FBF">
        <w:rPr>
          <w:rFonts w:eastAsia="Times New Roman"/>
          <w:color w:val="000000"/>
          <w:sz w:val="24"/>
          <w:szCs w:val="24"/>
        </w:rPr>
        <w:t xml:space="preserve">Berdasarkan uraian di atas, peneliti memberikan solusi melalui penelitian eksperimen di SDN Dwikora dengan judul </w:t>
      </w:r>
      <w:proofErr w:type="gramStart"/>
      <w:r w:rsidRPr="00787FBF">
        <w:rPr>
          <w:rFonts w:eastAsia="Times New Roman"/>
          <w:color w:val="000000"/>
          <w:sz w:val="24"/>
          <w:szCs w:val="24"/>
        </w:rPr>
        <w:t>“ Pengaruh</w:t>
      </w:r>
      <w:proofErr w:type="gramEnd"/>
      <w:r w:rsidRPr="00787FBF">
        <w:rPr>
          <w:rFonts w:eastAsia="Times New Roman"/>
          <w:color w:val="000000"/>
          <w:sz w:val="24"/>
          <w:szCs w:val="24"/>
        </w:rPr>
        <w:t xml:space="preserve"> model pembelajaran Problem Based Learning (PBL) terhadap kemampuan berpikir kreatif siswa pada mata pelajaran matematika kelas V SD”.</w:t>
      </w:r>
      <w:r w:rsidR="00EB7941">
        <w:rPr>
          <w:color w:val="000000"/>
          <w:sz w:val="24"/>
          <w:szCs w:val="24"/>
        </w:rPr>
        <w:t xml:space="preserve"> </w:t>
      </w:r>
    </w:p>
    <w:p w:rsidR="009574B9" w:rsidRDefault="00EB7941">
      <w:pPr>
        <w:tabs>
          <w:tab w:val="left" w:pos="5520"/>
        </w:tabs>
        <w:jc w:val="both"/>
        <w:rPr>
          <w:color w:val="000000"/>
          <w:sz w:val="24"/>
          <w:szCs w:val="24"/>
        </w:rPr>
      </w:pPr>
      <w:r>
        <w:rPr>
          <w:color w:val="000000"/>
          <w:sz w:val="24"/>
          <w:szCs w:val="24"/>
        </w:rPr>
        <w:tab/>
      </w:r>
    </w:p>
    <w:p w:rsidR="009574B9" w:rsidRDefault="00EB7941">
      <w:pPr>
        <w:pStyle w:val="Heading1"/>
        <w:numPr>
          <w:ilvl w:val="0"/>
          <w:numId w:val="5"/>
        </w:numPr>
        <w:rPr>
          <w:color w:val="000000"/>
        </w:rPr>
      </w:pPr>
      <w:r>
        <w:rPr>
          <w:color w:val="000000"/>
        </w:rPr>
        <w:t xml:space="preserve">Tinjauan Pustaka </w:t>
      </w:r>
    </w:p>
    <w:p w:rsidR="009574B9" w:rsidRDefault="009574B9"/>
    <w:p w:rsidR="009574B9" w:rsidRDefault="00FE00AC">
      <w:pPr>
        <w:numPr>
          <w:ilvl w:val="0"/>
          <w:numId w:val="1"/>
        </w:numPr>
        <w:ind w:left="567" w:hanging="567"/>
        <w:rPr>
          <w:b/>
          <w:sz w:val="24"/>
          <w:szCs w:val="24"/>
        </w:rPr>
      </w:pPr>
      <w:r>
        <w:rPr>
          <w:b/>
          <w:color w:val="000000"/>
          <w:sz w:val="24"/>
          <w:szCs w:val="24"/>
          <w:lang w:val="id-ID"/>
        </w:rPr>
        <w:t>Penelitian Relevan</w:t>
      </w:r>
    </w:p>
    <w:p w:rsidR="009574B9" w:rsidRDefault="00787FBF" w:rsidP="00787FBF">
      <w:pPr>
        <w:pBdr>
          <w:top w:val="nil"/>
          <w:left w:val="nil"/>
          <w:bottom w:val="nil"/>
          <w:right w:val="nil"/>
          <w:between w:val="nil"/>
        </w:pBdr>
        <w:ind w:firstLine="567"/>
        <w:jc w:val="both"/>
        <w:rPr>
          <w:rFonts w:eastAsia="Times New Roman"/>
          <w:color w:val="000000"/>
          <w:sz w:val="24"/>
          <w:szCs w:val="24"/>
          <w:lang w:val="id-ID"/>
        </w:rPr>
      </w:pPr>
      <w:r w:rsidRPr="00787FBF">
        <w:rPr>
          <w:rFonts w:eastAsia="Times New Roman"/>
          <w:color w:val="000000"/>
          <w:sz w:val="24"/>
          <w:szCs w:val="24"/>
        </w:rPr>
        <w:t xml:space="preserve">Guna kesempurnaan dan kelengkapan penelitian ini, maka peneliti merujuk beberapa penelitian terdahulu yang pokok bahasannya hampir </w:t>
      </w:r>
      <w:proofErr w:type="gramStart"/>
      <w:r w:rsidRPr="00787FBF">
        <w:rPr>
          <w:rFonts w:eastAsia="Times New Roman"/>
          <w:color w:val="000000"/>
          <w:sz w:val="24"/>
          <w:szCs w:val="24"/>
        </w:rPr>
        <w:t>sama</w:t>
      </w:r>
      <w:proofErr w:type="gramEnd"/>
      <w:r w:rsidRPr="00787FBF">
        <w:rPr>
          <w:rFonts w:eastAsia="Times New Roman"/>
          <w:color w:val="000000"/>
          <w:sz w:val="24"/>
          <w:szCs w:val="24"/>
        </w:rPr>
        <w:t xml:space="preserve"> atau juga bisa dikatakan relevan dengan penelitian ini, berikut beberapa penelitian yang relevan sebagai berikut:</w:t>
      </w:r>
    </w:p>
    <w:p w:rsidR="00FE00AC" w:rsidRDefault="00FE00AC" w:rsidP="00FE00AC">
      <w:pPr>
        <w:pStyle w:val="ListParagraph"/>
        <w:numPr>
          <w:ilvl w:val="0"/>
          <w:numId w:val="14"/>
        </w:numPr>
        <w:pBdr>
          <w:top w:val="nil"/>
          <w:left w:val="nil"/>
          <w:bottom w:val="nil"/>
          <w:right w:val="nil"/>
          <w:between w:val="nil"/>
        </w:pBdr>
        <w:ind w:left="993"/>
        <w:jc w:val="both"/>
        <w:rPr>
          <w:rFonts w:eastAsia="Times New Roman"/>
          <w:color w:val="000000"/>
          <w:sz w:val="24"/>
          <w:szCs w:val="24"/>
          <w:lang w:val="id-ID"/>
        </w:rPr>
      </w:pPr>
      <w:r w:rsidRPr="00FE00AC">
        <w:rPr>
          <w:rFonts w:eastAsia="Times New Roman"/>
          <w:color w:val="000000"/>
          <w:sz w:val="24"/>
          <w:szCs w:val="24"/>
          <w:lang w:val="id-ID"/>
        </w:rPr>
        <w:t>Astuti &amp; Indarini (2018). “Efektivitas Model Pembelajaran Problem Based Learning dan Problem Solving terhadap Kemampuan Berpikir Kreatif Matematika”. Penelitian ini menunjukkan bahwa model Problem Based Learning lebih efektif dibanding model Problem Solving terhadap kemampuan berpikir kreatif matematika. Kesamaan pada penelitian ini adalah menerapkan model Problem Based Learning pada siswa, dan mengukur tingkat kemampuan berpikir kreatif matematika. Namun terdapat perbedaan yaitu pada penelitian ini menerapkan model Problem Solving, subjek penelitian siswa kelas IV SD dan melakukan penelitian pada tahun 2018. Sedangkan peniliti hanya menerapakan model Problem Based Learning, subjek penelitian siswa kelas V SD dan akan melakukan penelitian pada tahun 2022.</w:t>
      </w:r>
    </w:p>
    <w:p w:rsidR="00FE00AC" w:rsidRDefault="00FE00AC" w:rsidP="00FE00AC">
      <w:pPr>
        <w:pStyle w:val="ListParagraph"/>
        <w:numPr>
          <w:ilvl w:val="0"/>
          <w:numId w:val="14"/>
        </w:numPr>
        <w:pBdr>
          <w:top w:val="nil"/>
          <w:left w:val="nil"/>
          <w:bottom w:val="nil"/>
          <w:right w:val="nil"/>
          <w:between w:val="nil"/>
        </w:pBdr>
        <w:ind w:left="993"/>
        <w:jc w:val="both"/>
        <w:rPr>
          <w:rFonts w:eastAsia="Times New Roman"/>
          <w:color w:val="000000"/>
          <w:sz w:val="24"/>
          <w:szCs w:val="24"/>
          <w:lang w:val="id-ID"/>
        </w:rPr>
      </w:pPr>
      <w:r w:rsidRPr="00FE00AC">
        <w:rPr>
          <w:rFonts w:eastAsia="Times New Roman"/>
          <w:color w:val="000000"/>
          <w:sz w:val="24"/>
          <w:szCs w:val="24"/>
          <w:lang w:val="id-ID"/>
        </w:rPr>
        <w:t>Novellia (2018). “Penerapan Model Pembelajaran Problem Based Learning (PBL) untuk Peningkatan Kemampuan Berpikir Kreatif dan Hasil Belajar Siswa dalam Pembelajaran tematik”. Penelitian ini menunjukkan dengan penerapan model Problem Based Learning (PBL) terbukti dapat meningkatkan kamampuan berpikir kreatif dan hasil belajar siswa kelas IV SD Negeri Mangunsari 03 Salatiga pada Tema 7 Subtema 2 dan 3. Kesamaan pada penelitian adalah menerapkan model Problem Based Learning pada siswa dan mengukur kemampuan berpikir kreatif siswa. Namun terdapat perbedaan yaitu pada penelitian ini mengukur kemampuan berpikir kreatif dan hasil belajar siswa, subjek siswa kelas IV SD, tempat penelitian SD Negeri Mangunsari 03 Salatiga, penelitian pada pembelajaran tematik, dan melakukan penelitian pada tahun 2018. Sedangkan peneliti hanya mengukur kemampuan berpikir kreatif siswa, subjek siswa kelas V SD, tempat penelitian SDN Dwikora, penelitian ini berpusat pada pelajaran  matematika, dan akan melakukan penelitian pada tahun 2022.</w:t>
      </w:r>
    </w:p>
    <w:p w:rsidR="00FE00AC" w:rsidRDefault="00FE00AC" w:rsidP="00FE00AC">
      <w:pPr>
        <w:pStyle w:val="ListParagraph"/>
        <w:numPr>
          <w:ilvl w:val="0"/>
          <w:numId w:val="14"/>
        </w:numPr>
        <w:pBdr>
          <w:top w:val="nil"/>
          <w:left w:val="nil"/>
          <w:bottom w:val="nil"/>
          <w:right w:val="nil"/>
          <w:between w:val="nil"/>
        </w:pBdr>
        <w:ind w:left="993"/>
        <w:jc w:val="both"/>
        <w:rPr>
          <w:rFonts w:eastAsia="Times New Roman"/>
          <w:color w:val="000000"/>
          <w:sz w:val="24"/>
          <w:szCs w:val="24"/>
          <w:lang w:val="id-ID"/>
        </w:rPr>
      </w:pPr>
      <w:r w:rsidRPr="00FE00AC">
        <w:rPr>
          <w:rFonts w:eastAsia="Times New Roman"/>
          <w:color w:val="000000"/>
          <w:sz w:val="24"/>
          <w:szCs w:val="24"/>
          <w:lang w:val="id-ID"/>
        </w:rPr>
        <w:t xml:space="preserve">Elizabeth &amp; Sigahitong (2018). “Pengaruh Model Problem Based Learning terhadap Kemampuan Berpikir Kreatif Peserta Didik SMA”.  Penelitian ini menunjukkan dengan penerapan model Problem Based Learning berpengaruh terhadap kemampuan berpikir kreatif peserta didik SMA. Kesamaan pada penelitian ini adalah menerapkan model </w:t>
      </w:r>
      <w:r w:rsidRPr="00FE00AC">
        <w:rPr>
          <w:rFonts w:eastAsia="Times New Roman"/>
          <w:color w:val="000000"/>
          <w:sz w:val="24"/>
          <w:szCs w:val="24"/>
          <w:lang w:val="id-ID"/>
        </w:rPr>
        <w:lastRenderedPageBreak/>
        <w:t>Problem Based Learning pada siswa dan mengukur kemampuan berpikir kreatif. Namun terdapat perbedaan yaitu pada penelitian ini subjek penelitian siswa SMA dan melakukan penelitian tahun 2018. Sedangkan peneliti meneliti subjek siswa kelas V SD dan akan melakukan penelitian pada tahun 2022.</w:t>
      </w:r>
    </w:p>
    <w:p w:rsidR="00FE00AC" w:rsidRDefault="00FE00AC" w:rsidP="00FE00AC">
      <w:pPr>
        <w:pStyle w:val="ListParagraph"/>
        <w:numPr>
          <w:ilvl w:val="0"/>
          <w:numId w:val="14"/>
        </w:numPr>
        <w:pBdr>
          <w:top w:val="nil"/>
          <w:left w:val="nil"/>
          <w:bottom w:val="nil"/>
          <w:right w:val="nil"/>
          <w:between w:val="nil"/>
        </w:pBdr>
        <w:ind w:left="993"/>
        <w:jc w:val="both"/>
        <w:rPr>
          <w:rFonts w:eastAsia="Times New Roman"/>
          <w:color w:val="000000"/>
          <w:sz w:val="24"/>
          <w:szCs w:val="24"/>
          <w:lang w:val="id-ID"/>
        </w:rPr>
      </w:pPr>
      <w:r w:rsidRPr="00FE00AC">
        <w:rPr>
          <w:rFonts w:eastAsia="Times New Roman"/>
          <w:color w:val="000000"/>
          <w:sz w:val="24"/>
          <w:szCs w:val="24"/>
          <w:lang w:val="id-ID"/>
        </w:rPr>
        <w:t>Ulger (2018). “The Effect of Problem-Based Learning on The Creative Thingking and Critical Thingking Disposition of Student In Visual Arts Education”. Penelitian ini menunjukkan bahwa Problem Based Learning dapat membantu siswa dengan masalah yang tidak rutin untuk meningkatkan pemikiran kreatif. Kesamaan pada penelitian ini adalah menerapakan model pembelajaran Problem Based Learning. Namun terdapat perbedaan yaitu pada penelitian ini subjek penelitian adalah mahasiswa pendidikan tinggi seni rupa, penelitian ini digunakan untuk menguji pengaruh Problem Based Learning terhadap berpikir kreatif dan disposisi berpikir kritis siswa dan melakukan penelitian pada tahun 2014. Sedangkan peneliti meneliti subjek siswa kelas V SD, penelitian ini dilakukan untuk mengukur pengaruh model Problem Based Learning terhadap kemampuan berpikir kreatif siswa dan akan melakukan penelitian pada tahu 2022.</w:t>
      </w:r>
    </w:p>
    <w:p w:rsidR="00FE00AC" w:rsidRDefault="00FE00AC" w:rsidP="00FE00AC">
      <w:pPr>
        <w:pStyle w:val="ListParagraph"/>
        <w:numPr>
          <w:ilvl w:val="0"/>
          <w:numId w:val="14"/>
        </w:numPr>
        <w:pBdr>
          <w:top w:val="nil"/>
          <w:left w:val="nil"/>
          <w:bottom w:val="nil"/>
          <w:right w:val="nil"/>
          <w:between w:val="nil"/>
        </w:pBdr>
        <w:ind w:left="993"/>
        <w:jc w:val="both"/>
        <w:rPr>
          <w:rFonts w:eastAsia="Times New Roman"/>
          <w:color w:val="000000"/>
          <w:sz w:val="24"/>
          <w:szCs w:val="24"/>
          <w:lang w:val="id-ID"/>
        </w:rPr>
      </w:pPr>
      <w:r w:rsidRPr="00FE00AC">
        <w:rPr>
          <w:rFonts w:eastAsia="Times New Roman"/>
          <w:color w:val="000000"/>
          <w:sz w:val="24"/>
          <w:szCs w:val="24"/>
          <w:lang w:val="id-ID"/>
        </w:rPr>
        <w:t>Ugur, Sari. dkk. (2018). “The Effect of STEM Instructinon on Attitude, Career Perception and career Interest in a Problem-Based Learning Environment and Student Opinions”. Penelitian ini menunjukkan bahwa intergrasi PBL dengan STEM secara positif mempengaruhi sikap siswa dan persepsi karir yang mengejar karis masa depan siswa. Kesamaan pada penelitian ini adalah menerapkan model pembelajar Problem Based Learning. Namun terdapat perbedaan yaitu pada penelitian ini subjek penelitian mahasiswa sekolah menengah di turki, penelitian ini menyelidiki efek dari aktivitas STEM berbasis masalah pada sikap siswa sebelum dan sesudah penerapan pembelajaran Problem Based Learning, sikap siswa terhadap skala STEM diguunakan untuk menyelidiki sikap terhadap STEM dan juga Survei Semantik STEM untuk Minat Karir dan melakukan penelitian pada tahun 2018. Sedangkan peneliti meneliti subjek penelitian siswa kelas V SD, penelitian dilakukan untuk mengukur pengaruh model pembelajaran Problem Based Learning terhadap kemampuan bepikir kreatif siswa dan akan melakukan penelitian pada tahun 2022.</w:t>
      </w:r>
    </w:p>
    <w:p w:rsidR="00FE00AC" w:rsidRDefault="00FE00AC" w:rsidP="00FE00AC">
      <w:pPr>
        <w:pStyle w:val="ListParagraph"/>
        <w:numPr>
          <w:ilvl w:val="0"/>
          <w:numId w:val="14"/>
        </w:numPr>
        <w:pBdr>
          <w:top w:val="nil"/>
          <w:left w:val="nil"/>
          <w:bottom w:val="nil"/>
          <w:right w:val="nil"/>
          <w:between w:val="nil"/>
        </w:pBdr>
        <w:ind w:left="993"/>
        <w:jc w:val="both"/>
        <w:rPr>
          <w:rFonts w:eastAsia="Times New Roman"/>
          <w:color w:val="000000"/>
          <w:sz w:val="24"/>
          <w:szCs w:val="24"/>
          <w:lang w:val="id-ID"/>
        </w:rPr>
      </w:pPr>
      <w:r w:rsidRPr="00FE00AC">
        <w:rPr>
          <w:rFonts w:eastAsia="Times New Roman"/>
          <w:color w:val="000000"/>
          <w:sz w:val="24"/>
          <w:szCs w:val="24"/>
          <w:lang w:val="id-ID"/>
        </w:rPr>
        <w:t>Gündüz (2016). “Design a Problem-Based Learning Enviroment and Evaluation of  its Effentivines”. Penelitian ini menunjukkan bahwa pembelajaran online berbasis masalah lingkungan memiliki pengaruh positif pada pembelajaran. Kesamaan pada penelitian ini adalah menerapkan pembelajaran Problem Based Learning. Namun terdapat perbedaan yaitu pada penelitian ini subjek penelitian adalah siswa yang menerima pendidikan jarak jauh di Turki II di enam universitas kejuruan, penelitian ini mengembangkan lingkungan belajar online berbasis masalah berdasarkan model desain pembelajaran kontruktivis yang diusulkan oleh Jonassen (1999) danmengevaluasi efektivitasnya dan melakukan penelitian pada tahun 2016. Sedankan peneliti meneliti subjek penelitian siswa kelas V SD, penelitian dilakukan untuk mengukur pengaruh model Problem Based Learning terhadap kemampuan berpikir kreatif siswa kelas VSD dan akan melakukan penelitian pada tahun 2022.</w:t>
      </w:r>
    </w:p>
    <w:p w:rsidR="00FE00AC" w:rsidRPr="00FE00AC" w:rsidRDefault="00FE00AC" w:rsidP="00FE00AC">
      <w:pPr>
        <w:pStyle w:val="ListParagraph"/>
        <w:numPr>
          <w:ilvl w:val="0"/>
          <w:numId w:val="14"/>
        </w:numPr>
        <w:pBdr>
          <w:top w:val="nil"/>
          <w:left w:val="nil"/>
          <w:bottom w:val="nil"/>
          <w:right w:val="nil"/>
          <w:between w:val="nil"/>
        </w:pBdr>
        <w:ind w:left="993"/>
        <w:jc w:val="both"/>
        <w:rPr>
          <w:rFonts w:eastAsia="Times New Roman"/>
          <w:color w:val="000000"/>
          <w:sz w:val="24"/>
          <w:szCs w:val="24"/>
          <w:lang w:val="id-ID"/>
        </w:rPr>
      </w:pPr>
      <w:r w:rsidRPr="00FE00AC">
        <w:rPr>
          <w:rFonts w:eastAsia="Times New Roman"/>
          <w:color w:val="000000"/>
          <w:sz w:val="24"/>
          <w:szCs w:val="24"/>
          <w:lang w:val="id-ID"/>
        </w:rPr>
        <w:t xml:space="preserve">Khoiriyah &amp; Husamah (2018). “Problem-Based Learning: Creative Thinking Skills, Problemsolving Skills, And Learning Outcome Of Seventh Grade Students. Penelitian ini menunjukkan bahwa penerapan model problem based learning mampu meningkatkan keterampilan berpikir kreatif, keterampilan memecahkan masalah dan hasil belajar siswa. Kesamaan pada penelitian ini adalah menerapkan model problem based learning untuk meningkatkan kemampuan berpikir kreatif siswa. Namun terdapat perbedaan yaitu pada penelitian ini tidak hanya mengukur kemampuan berpikir kreatif saja akan tetapi mengukur keterampilan memecahkan masalah dan hasil belajar belajar siswa dan subjek </w:t>
      </w:r>
      <w:r w:rsidRPr="00FE00AC">
        <w:rPr>
          <w:rFonts w:eastAsia="Times New Roman"/>
          <w:color w:val="000000"/>
          <w:sz w:val="24"/>
          <w:szCs w:val="24"/>
          <w:lang w:val="id-ID"/>
        </w:rPr>
        <w:lastRenderedPageBreak/>
        <w:t>penelitian siswa kelas VII di SMP Negeri 18 Malang dan melakukan penelitian pada tahun 2018. Sedangkan peneliti hanya mengukur kemampuan berpikir kreatif saja, subjek penelitian siswa kelas V SDN Dwikora dan akan melakukan penelitian pada tahun 2022.</w:t>
      </w:r>
    </w:p>
    <w:p w:rsidR="009574B9" w:rsidRDefault="009574B9">
      <w:pPr>
        <w:jc w:val="both"/>
        <w:rPr>
          <w:color w:val="000000"/>
          <w:sz w:val="24"/>
          <w:szCs w:val="24"/>
        </w:rPr>
      </w:pPr>
    </w:p>
    <w:p w:rsidR="009574B9" w:rsidRDefault="00FE00AC">
      <w:pPr>
        <w:numPr>
          <w:ilvl w:val="0"/>
          <w:numId w:val="1"/>
        </w:numPr>
        <w:ind w:left="567" w:hanging="567"/>
        <w:rPr>
          <w:b/>
          <w:color w:val="000000"/>
          <w:sz w:val="24"/>
          <w:szCs w:val="24"/>
        </w:rPr>
      </w:pPr>
      <w:r>
        <w:rPr>
          <w:b/>
          <w:color w:val="000000"/>
          <w:sz w:val="24"/>
          <w:szCs w:val="24"/>
          <w:lang w:val="id-ID"/>
        </w:rPr>
        <w:t xml:space="preserve">Definisi Operasional </w:t>
      </w:r>
    </w:p>
    <w:p w:rsidR="009574B9" w:rsidRDefault="009574B9">
      <w:pPr>
        <w:jc w:val="both"/>
        <w:rPr>
          <w:b/>
          <w:color w:val="000000"/>
          <w:sz w:val="24"/>
          <w:szCs w:val="24"/>
        </w:rPr>
      </w:pPr>
    </w:p>
    <w:p w:rsidR="00FE00AC" w:rsidRPr="00FE00AC" w:rsidRDefault="00FE00AC" w:rsidP="00FE00AC">
      <w:pPr>
        <w:ind w:firstLine="567"/>
        <w:jc w:val="both"/>
        <w:rPr>
          <w:color w:val="000000"/>
          <w:sz w:val="24"/>
          <w:szCs w:val="24"/>
        </w:rPr>
      </w:pPr>
      <w:proofErr w:type="gramStart"/>
      <w:r w:rsidRPr="00FE00AC">
        <w:rPr>
          <w:color w:val="000000"/>
          <w:sz w:val="24"/>
          <w:szCs w:val="24"/>
        </w:rPr>
        <w:t>Dalam penelitian model pembelajaran Problem Based Learning menggunakan langkah-langkah tertentu sehingga menuju kesimpulan yang dapat didefinisikan secara operasional dengan menggunakan model pembelajaran Problem Based Learning.</w:t>
      </w:r>
      <w:proofErr w:type="gramEnd"/>
      <w:r w:rsidRPr="00FE00AC">
        <w:rPr>
          <w:color w:val="000000"/>
          <w:sz w:val="24"/>
          <w:szCs w:val="24"/>
        </w:rPr>
        <w:t xml:space="preserve"> Adapun indikator kegiatan pembelajaran model Problem Based Learning yang </w:t>
      </w:r>
      <w:proofErr w:type="gramStart"/>
      <w:r w:rsidRPr="00FE00AC">
        <w:rPr>
          <w:color w:val="000000"/>
          <w:sz w:val="24"/>
          <w:szCs w:val="24"/>
        </w:rPr>
        <w:t>akan</w:t>
      </w:r>
      <w:proofErr w:type="gramEnd"/>
      <w:r w:rsidRPr="00FE00AC">
        <w:rPr>
          <w:color w:val="000000"/>
          <w:sz w:val="24"/>
          <w:szCs w:val="24"/>
        </w:rPr>
        <w:t xml:space="preserve"> digunakan dalam penelitian ini menurut Mudlofir, Ali &amp; Rusydiyah (2016: 75) yaitu: </w:t>
      </w:r>
    </w:p>
    <w:p w:rsidR="00FE00AC" w:rsidRPr="00FE00AC" w:rsidRDefault="00FE00AC" w:rsidP="00FE00AC">
      <w:pPr>
        <w:pStyle w:val="ListParagraph"/>
        <w:numPr>
          <w:ilvl w:val="0"/>
          <w:numId w:val="16"/>
        </w:numPr>
        <w:ind w:left="993"/>
        <w:jc w:val="both"/>
        <w:rPr>
          <w:color w:val="000000"/>
          <w:sz w:val="24"/>
          <w:szCs w:val="24"/>
        </w:rPr>
      </w:pPr>
      <w:r w:rsidRPr="00FE00AC">
        <w:rPr>
          <w:color w:val="000000"/>
          <w:sz w:val="24"/>
          <w:szCs w:val="24"/>
        </w:rPr>
        <w:t>Mengorientasikan siswa terhadap masalah</w:t>
      </w:r>
    </w:p>
    <w:p w:rsidR="00FE00AC" w:rsidRPr="00FE00AC" w:rsidRDefault="00FE00AC" w:rsidP="00FE00AC">
      <w:pPr>
        <w:pStyle w:val="ListParagraph"/>
        <w:numPr>
          <w:ilvl w:val="0"/>
          <w:numId w:val="16"/>
        </w:numPr>
        <w:ind w:left="993"/>
        <w:jc w:val="both"/>
        <w:rPr>
          <w:color w:val="000000"/>
          <w:sz w:val="24"/>
          <w:szCs w:val="24"/>
        </w:rPr>
      </w:pPr>
      <w:r w:rsidRPr="00FE00AC">
        <w:rPr>
          <w:color w:val="000000"/>
          <w:sz w:val="24"/>
          <w:szCs w:val="24"/>
        </w:rPr>
        <w:t>Mengorganisasikan siswa untuk belajar</w:t>
      </w:r>
    </w:p>
    <w:p w:rsidR="00FE00AC" w:rsidRPr="00FE00AC" w:rsidRDefault="00FE00AC" w:rsidP="00FE00AC">
      <w:pPr>
        <w:pStyle w:val="ListParagraph"/>
        <w:numPr>
          <w:ilvl w:val="0"/>
          <w:numId w:val="16"/>
        </w:numPr>
        <w:ind w:left="993"/>
        <w:jc w:val="both"/>
        <w:rPr>
          <w:color w:val="000000"/>
          <w:sz w:val="24"/>
          <w:szCs w:val="24"/>
        </w:rPr>
      </w:pPr>
      <w:r w:rsidRPr="00FE00AC">
        <w:rPr>
          <w:color w:val="000000"/>
          <w:sz w:val="24"/>
          <w:szCs w:val="24"/>
        </w:rPr>
        <w:t>Membimbing penyelidikan individual maupun kelompok</w:t>
      </w:r>
    </w:p>
    <w:p w:rsidR="00FE00AC" w:rsidRPr="00FE00AC" w:rsidRDefault="00FE00AC" w:rsidP="00FE00AC">
      <w:pPr>
        <w:pStyle w:val="ListParagraph"/>
        <w:numPr>
          <w:ilvl w:val="0"/>
          <w:numId w:val="16"/>
        </w:numPr>
        <w:ind w:left="993"/>
        <w:jc w:val="both"/>
        <w:rPr>
          <w:color w:val="000000"/>
          <w:sz w:val="24"/>
          <w:szCs w:val="24"/>
        </w:rPr>
      </w:pPr>
      <w:r w:rsidRPr="00FE00AC">
        <w:rPr>
          <w:color w:val="000000"/>
          <w:sz w:val="24"/>
          <w:szCs w:val="24"/>
        </w:rPr>
        <w:t>Mengembangkan dan menyajikan hasil karya</w:t>
      </w:r>
    </w:p>
    <w:p w:rsidR="00FE00AC" w:rsidRPr="00FE00AC" w:rsidRDefault="00FE00AC" w:rsidP="00FE00AC">
      <w:pPr>
        <w:pStyle w:val="ListParagraph"/>
        <w:numPr>
          <w:ilvl w:val="0"/>
          <w:numId w:val="16"/>
        </w:numPr>
        <w:ind w:left="993"/>
        <w:jc w:val="both"/>
        <w:rPr>
          <w:color w:val="000000"/>
          <w:sz w:val="24"/>
          <w:szCs w:val="24"/>
        </w:rPr>
      </w:pPr>
      <w:r w:rsidRPr="00FE00AC">
        <w:rPr>
          <w:color w:val="000000"/>
          <w:sz w:val="24"/>
          <w:szCs w:val="24"/>
        </w:rPr>
        <w:t>Menganalisis dan mengevaluasi proses pemecahan masalah</w:t>
      </w:r>
    </w:p>
    <w:p w:rsidR="00FE00AC" w:rsidRPr="00FE00AC" w:rsidRDefault="00FE00AC" w:rsidP="00FE00AC">
      <w:pPr>
        <w:ind w:firstLine="567"/>
        <w:jc w:val="both"/>
        <w:rPr>
          <w:color w:val="000000"/>
          <w:sz w:val="24"/>
          <w:szCs w:val="24"/>
        </w:rPr>
      </w:pPr>
    </w:p>
    <w:p w:rsidR="009574B9" w:rsidRDefault="00FE00AC" w:rsidP="00FE00AC">
      <w:pPr>
        <w:ind w:firstLine="567"/>
        <w:jc w:val="both"/>
        <w:rPr>
          <w:color w:val="000000"/>
          <w:sz w:val="24"/>
          <w:szCs w:val="24"/>
        </w:rPr>
      </w:pPr>
      <w:proofErr w:type="gramStart"/>
      <w:r w:rsidRPr="00FE00AC">
        <w:rPr>
          <w:color w:val="000000"/>
          <w:sz w:val="24"/>
          <w:szCs w:val="24"/>
        </w:rPr>
        <w:t>Kemampuan berpikir kreatif siswa dapat dilihat dari penyelesaian soal yang dilakukan oleh siswa yang mencerminkan berpikir lancar (fluency), berpikir luwes (flexibility), berpikir asli (originality) dan berpikir merinci (elaboration) (Munandar, 2009: 43).</w:t>
      </w:r>
      <w:proofErr w:type="gramEnd"/>
      <w:r w:rsidRPr="00FE00AC">
        <w:rPr>
          <w:color w:val="000000"/>
          <w:sz w:val="24"/>
          <w:szCs w:val="24"/>
        </w:rPr>
        <w:t xml:space="preserve"> Dalam penelitian ini peneliti merumuskan tingkatan dalam indikator kemampuan berpikir kreatif untuk instrumen tes yang </w:t>
      </w:r>
      <w:proofErr w:type="gramStart"/>
      <w:r w:rsidRPr="00FE00AC">
        <w:rPr>
          <w:color w:val="000000"/>
          <w:sz w:val="24"/>
          <w:szCs w:val="24"/>
        </w:rPr>
        <w:t>akan</w:t>
      </w:r>
      <w:proofErr w:type="gramEnd"/>
      <w:r w:rsidRPr="00FE00AC">
        <w:rPr>
          <w:color w:val="000000"/>
          <w:sz w:val="24"/>
          <w:szCs w:val="24"/>
        </w:rPr>
        <w:t xml:space="preserve"> digunakan terdiri dari 4 tingkat yang dimulai dari terendah yaitu skor 0 dan tertinggi dengan skor 4. </w:t>
      </w:r>
      <w:proofErr w:type="gramStart"/>
      <w:r w:rsidRPr="00FE00AC">
        <w:rPr>
          <w:color w:val="000000"/>
          <w:sz w:val="24"/>
          <w:szCs w:val="24"/>
        </w:rPr>
        <w:t>Skor atau data diperoleh dengan melakukan penilaian terhadap kemampuan berpikir kreatif siswa.</w:t>
      </w:r>
      <w:proofErr w:type="gramEnd"/>
      <w:r w:rsidRPr="00FE00AC">
        <w:rPr>
          <w:color w:val="000000"/>
          <w:sz w:val="24"/>
          <w:szCs w:val="24"/>
        </w:rPr>
        <w:t xml:space="preserve"> </w:t>
      </w:r>
      <w:proofErr w:type="gramStart"/>
      <w:r w:rsidRPr="00FE00AC">
        <w:rPr>
          <w:color w:val="000000"/>
          <w:sz w:val="24"/>
          <w:szCs w:val="24"/>
        </w:rPr>
        <w:t>Penilaian terhadap kemampuan berpikir kreatif siswa dilakukan untuk menilai setiap indikator dan mentotal jumlah skor yang diperoleh.</w:t>
      </w:r>
      <w:proofErr w:type="gramEnd"/>
      <w:r w:rsidRPr="00FE00AC">
        <w:rPr>
          <w:color w:val="000000"/>
          <w:sz w:val="24"/>
          <w:szCs w:val="24"/>
        </w:rPr>
        <w:t xml:space="preserve"> Jumlah skor yang diperoleh dari hasil prettest dan posttest, aspek kognitif </w:t>
      </w:r>
      <w:proofErr w:type="gramStart"/>
      <w:r w:rsidRPr="00FE00AC">
        <w:rPr>
          <w:color w:val="000000"/>
          <w:sz w:val="24"/>
          <w:szCs w:val="24"/>
        </w:rPr>
        <w:t>akan</w:t>
      </w:r>
      <w:proofErr w:type="gramEnd"/>
      <w:r w:rsidRPr="00FE00AC">
        <w:rPr>
          <w:color w:val="000000"/>
          <w:sz w:val="24"/>
          <w:szCs w:val="24"/>
        </w:rPr>
        <w:t xml:space="preserve"> diukur dengan instrumen tes (soal uraian/essay) sebanyak 10 soal.</w:t>
      </w:r>
    </w:p>
    <w:p w:rsidR="009574B9" w:rsidRDefault="009574B9">
      <w:pPr>
        <w:pStyle w:val="Heading1"/>
        <w:jc w:val="center"/>
        <w:rPr>
          <w:color w:val="000000"/>
        </w:rPr>
      </w:pPr>
    </w:p>
    <w:p w:rsidR="009574B9" w:rsidRDefault="009574B9">
      <w:pPr>
        <w:pStyle w:val="Heading1"/>
        <w:jc w:val="center"/>
        <w:rPr>
          <w:color w:val="000000"/>
        </w:rPr>
      </w:pPr>
    </w:p>
    <w:p w:rsidR="009574B9" w:rsidRDefault="00EB7941">
      <w:pPr>
        <w:pStyle w:val="Heading1"/>
        <w:numPr>
          <w:ilvl w:val="0"/>
          <w:numId w:val="5"/>
        </w:numPr>
        <w:rPr>
          <w:color w:val="000000"/>
        </w:rPr>
      </w:pPr>
      <w:r>
        <w:rPr>
          <w:color w:val="000000"/>
        </w:rPr>
        <w:t>Metodo</w:t>
      </w:r>
      <w:r w:rsidR="00FE00AC">
        <w:rPr>
          <w:color w:val="000000"/>
        </w:rPr>
        <w:t>logi</w:t>
      </w:r>
    </w:p>
    <w:p w:rsidR="009574B9" w:rsidRDefault="00EB7941">
      <w:pPr>
        <w:numPr>
          <w:ilvl w:val="0"/>
          <w:numId w:val="4"/>
        </w:numPr>
        <w:tabs>
          <w:tab w:val="left" w:pos="567"/>
        </w:tabs>
        <w:ind w:left="567" w:hanging="567"/>
        <w:rPr>
          <w:b/>
          <w:color w:val="000000"/>
          <w:sz w:val="24"/>
          <w:szCs w:val="24"/>
        </w:rPr>
      </w:pPr>
      <w:r>
        <w:rPr>
          <w:b/>
          <w:color w:val="000000"/>
          <w:sz w:val="24"/>
          <w:szCs w:val="24"/>
        </w:rPr>
        <w:t>Jenis Penelitian</w:t>
      </w:r>
    </w:p>
    <w:p w:rsidR="00FE00AC" w:rsidRPr="00FE00AC" w:rsidRDefault="00FE00AC" w:rsidP="00FE00AC">
      <w:pPr>
        <w:ind w:firstLine="567"/>
        <w:jc w:val="both"/>
        <w:rPr>
          <w:color w:val="000000"/>
          <w:sz w:val="24"/>
          <w:szCs w:val="24"/>
        </w:rPr>
      </w:pPr>
      <w:r>
        <w:rPr>
          <w:color w:val="000000"/>
          <w:sz w:val="24"/>
          <w:szCs w:val="24"/>
          <w:lang w:val="id-ID"/>
        </w:rPr>
        <w:t>J</w:t>
      </w:r>
      <w:r w:rsidRPr="00FE00AC">
        <w:rPr>
          <w:color w:val="000000"/>
          <w:sz w:val="24"/>
          <w:szCs w:val="24"/>
        </w:rPr>
        <w:t xml:space="preserve">enis penelitian yang digunakan dalam penelitian ini adalah penelitian kuantitatif. </w:t>
      </w:r>
      <w:proofErr w:type="gramStart"/>
      <w:r w:rsidRPr="00FE00AC">
        <w:rPr>
          <w:color w:val="000000"/>
          <w:sz w:val="24"/>
          <w:szCs w:val="24"/>
        </w:rPr>
        <w:t>Penelitian kuantitatif adalah penelitian yang lebih banyak menggunakan angka, seperti pengumpulan data, pengolahan atau penafsiran data, dan penyajian dari hasil penelitian juga disajikan dengan angka.</w:t>
      </w:r>
      <w:proofErr w:type="gramEnd"/>
      <w:r w:rsidRPr="00FE00AC">
        <w:rPr>
          <w:color w:val="000000"/>
          <w:sz w:val="24"/>
          <w:szCs w:val="24"/>
        </w:rPr>
        <w:t xml:space="preserve"> Sugiyono (2017: 14) menjelaskan bahwa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 analisis data bersifat kuantitatif atau statistik dengan tujuan untuk menguji hipotesis yang telah ditetapkan. </w:t>
      </w:r>
    </w:p>
    <w:p w:rsidR="00FE00AC" w:rsidRPr="00FE00AC" w:rsidRDefault="00FE00AC" w:rsidP="00FE00AC">
      <w:pPr>
        <w:ind w:firstLine="567"/>
        <w:jc w:val="both"/>
        <w:rPr>
          <w:color w:val="000000"/>
          <w:sz w:val="24"/>
          <w:szCs w:val="24"/>
        </w:rPr>
      </w:pPr>
    </w:p>
    <w:p w:rsidR="009574B9" w:rsidRDefault="00FE00AC" w:rsidP="00FE00AC">
      <w:pPr>
        <w:ind w:firstLine="567"/>
        <w:jc w:val="both"/>
        <w:rPr>
          <w:color w:val="000000"/>
          <w:sz w:val="24"/>
          <w:szCs w:val="24"/>
        </w:rPr>
      </w:pPr>
      <w:proofErr w:type="gramStart"/>
      <w:r w:rsidRPr="00FE00AC">
        <w:rPr>
          <w:color w:val="000000"/>
          <w:sz w:val="24"/>
          <w:szCs w:val="24"/>
        </w:rPr>
        <w:t>Metode penelitian yang digunakan dalam penelitian ini menggunakan metode eksperimen semu (quasi experimental design).</w:t>
      </w:r>
      <w:proofErr w:type="gramEnd"/>
      <w:r w:rsidRPr="00FE00AC">
        <w:rPr>
          <w:color w:val="000000"/>
          <w:sz w:val="24"/>
          <w:szCs w:val="24"/>
        </w:rPr>
        <w:t xml:space="preserve"> Menurut Sugiyono (2014: 114) penelitian quasi experimen merupakan “penelitian yang mempunyai kelompok kontrol, tetapi tidak dapat berfungsi sepenuhnya untuk mengontrol variabel-variabel luar yang mempengaruhi pelaksanaan eksperimen”.</w:t>
      </w:r>
    </w:p>
    <w:p w:rsidR="009574B9" w:rsidRDefault="009574B9">
      <w:pPr>
        <w:jc w:val="both"/>
        <w:rPr>
          <w:color w:val="000000"/>
          <w:sz w:val="24"/>
          <w:szCs w:val="24"/>
        </w:rPr>
      </w:pPr>
    </w:p>
    <w:p w:rsidR="009574B9" w:rsidRDefault="009574B9">
      <w:pPr>
        <w:jc w:val="both"/>
        <w:rPr>
          <w:color w:val="000000"/>
          <w:sz w:val="24"/>
          <w:szCs w:val="24"/>
        </w:rPr>
      </w:pPr>
    </w:p>
    <w:p w:rsidR="009574B9" w:rsidRDefault="009574B9">
      <w:pPr>
        <w:rPr>
          <w:color w:val="000000"/>
          <w:sz w:val="24"/>
          <w:szCs w:val="24"/>
          <w:lang w:val="id-ID"/>
        </w:rPr>
      </w:pPr>
    </w:p>
    <w:p w:rsidR="00FE00AC" w:rsidRDefault="00FE00AC">
      <w:pPr>
        <w:rPr>
          <w:color w:val="000000"/>
          <w:sz w:val="24"/>
          <w:szCs w:val="24"/>
          <w:lang w:val="id-ID"/>
        </w:rPr>
      </w:pPr>
    </w:p>
    <w:p w:rsidR="00FE00AC" w:rsidRPr="00FE00AC" w:rsidRDefault="00FE00AC">
      <w:pPr>
        <w:rPr>
          <w:color w:val="000000"/>
          <w:sz w:val="24"/>
          <w:szCs w:val="24"/>
          <w:lang w:val="id-ID"/>
        </w:rPr>
      </w:pPr>
    </w:p>
    <w:p w:rsidR="009574B9" w:rsidRDefault="00EB7941">
      <w:pPr>
        <w:pStyle w:val="Heading1"/>
        <w:numPr>
          <w:ilvl w:val="0"/>
          <w:numId w:val="4"/>
        </w:numPr>
        <w:ind w:left="567" w:hanging="567"/>
        <w:rPr>
          <w:color w:val="000000"/>
        </w:rPr>
      </w:pPr>
      <w:r>
        <w:rPr>
          <w:color w:val="000000"/>
        </w:rPr>
        <w:lastRenderedPageBreak/>
        <w:t xml:space="preserve">Analisis </w:t>
      </w:r>
      <w:r w:rsidR="00FE00AC">
        <w:rPr>
          <w:color w:val="000000"/>
        </w:rPr>
        <w:t>Data</w:t>
      </w:r>
    </w:p>
    <w:p w:rsidR="009574B9" w:rsidRDefault="00EB7941">
      <w:pPr>
        <w:tabs>
          <w:tab w:val="left" w:pos="1110"/>
        </w:tabs>
        <w:jc w:val="both"/>
        <w:rPr>
          <w:color w:val="000000"/>
          <w:sz w:val="24"/>
          <w:szCs w:val="24"/>
        </w:rPr>
      </w:pPr>
      <w:r>
        <w:rPr>
          <w:color w:val="000000"/>
          <w:sz w:val="24"/>
          <w:szCs w:val="24"/>
        </w:rPr>
        <w:tab/>
      </w:r>
    </w:p>
    <w:p w:rsidR="00A71760" w:rsidRPr="00A71760" w:rsidRDefault="00A71760" w:rsidP="00A71760">
      <w:pPr>
        <w:ind w:firstLine="567"/>
        <w:jc w:val="both"/>
        <w:rPr>
          <w:color w:val="000000"/>
          <w:sz w:val="24"/>
          <w:szCs w:val="24"/>
        </w:rPr>
      </w:pPr>
      <w:proofErr w:type="gramStart"/>
      <w:r w:rsidRPr="00A71760">
        <w:rPr>
          <w:color w:val="000000"/>
          <w:sz w:val="24"/>
          <w:szCs w:val="24"/>
        </w:rPr>
        <w:t>Teknik pengumpulan data pada penelitian ini menggunakan teknis tes.</w:t>
      </w:r>
      <w:proofErr w:type="gramEnd"/>
      <w:r w:rsidRPr="00A71760">
        <w:rPr>
          <w:color w:val="000000"/>
          <w:sz w:val="24"/>
          <w:szCs w:val="24"/>
        </w:rPr>
        <w:t xml:space="preserve"> </w:t>
      </w:r>
      <w:proofErr w:type="gramStart"/>
      <w:r w:rsidRPr="00A71760">
        <w:rPr>
          <w:color w:val="000000"/>
          <w:sz w:val="24"/>
          <w:szCs w:val="24"/>
        </w:rPr>
        <w:t>Menurut  F.L</w:t>
      </w:r>
      <w:proofErr w:type="gramEnd"/>
      <w:r w:rsidRPr="00A71760">
        <w:rPr>
          <w:color w:val="000000"/>
          <w:sz w:val="24"/>
          <w:szCs w:val="24"/>
        </w:rPr>
        <w:t xml:space="preserve">. Goodeneough dalam (Sudijono, 2015) “ tes adalah cara (yang dapat dipergunakan) atau prosedur (yang perlu ditempuh) dalam rangka pengukuran dan penilaian di bidang pendidikan, yang berbentuk pemberian tugas atau serangkaian tugas sehingga dapat dihasilkan nilai yang melambangkan tingkah laku dan prestasi testee. </w:t>
      </w:r>
      <w:proofErr w:type="gramStart"/>
      <w:r w:rsidRPr="00A71760">
        <w:rPr>
          <w:color w:val="000000"/>
          <w:sz w:val="24"/>
          <w:szCs w:val="24"/>
        </w:rPr>
        <w:t>Pada penelitian ini tes yang digunakan tes subjektif berupa tes uraian atau essay.</w:t>
      </w:r>
      <w:proofErr w:type="gramEnd"/>
      <w:r w:rsidRPr="00A71760">
        <w:rPr>
          <w:color w:val="000000"/>
          <w:sz w:val="24"/>
          <w:szCs w:val="24"/>
        </w:rPr>
        <w:t xml:space="preserve"> Instrumen tes terdiri atas 10 butir soal untuk tes pretest dan posttest dengan soal yang </w:t>
      </w:r>
      <w:proofErr w:type="gramStart"/>
      <w:r w:rsidRPr="00A71760">
        <w:rPr>
          <w:color w:val="000000"/>
          <w:sz w:val="24"/>
          <w:szCs w:val="24"/>
        </w:rPr>
        <w:t>sama</w:t>
      </w:r>
      <w:proofErr w:type="gramEnd"/>
      <w:r w:rsidRPr="00A71760">
        <w:rPr>
          <w:color w:val="000000"/>
          <w:sz w:val="24"/>
          <w:szCs w:val="24"/>
        </w:rPr>
        <w:t xml:space="preserve">. </w:t>
      </w:r>
      <w:proofErr w:type="gramStart"/>
      <w:r w:rsidRPr="00A71760">
        <w:rPr>
          <w:color w:val="000000"/>
          <w:sz w:val="24"/>
          <w:szCs w:val="24"/>
        </w:rPr>
        <w:t>Skor atau data diperoleh dengan melakukan penilaian terhadap kemampuan berpikir kreatif siswa.</w:t>
      </w:r>
      <w:proofErr w:type="gramEnd"/>
      <w:r w:rsidRPr="00A71760">
        <w:rPr>
          <w:color w:val="000000"/>
          <w:sz w:val="24"/>
          <w:szCs w:val="24"/>
        </w:rPr>
        <w:t xml:space="preserve"> </w:t>
      </w:r>
      <w:proofErr w:type="gramStart"/>
      <w:r w:rsidRPr="00A71760">
        <w:rPr>
          <w:color w:val="000000"/>
          <w:sz w:val="24"/>
          <w:szCs w:val="24"/>
        </w:rPr>
        <w:t>Penilaian terhadap kemampuan berpikir kreatif siswa dilakukan untuk menilai setiap indikator dan mentotal jumlah skor yang diperoleh.</w:t>
      </w:r>
      <w:proofErr w:type="gramEnd"/>
    </w:p>
    <w:p w:rsidR="00A71760" w:rsidRPr="00A71760" w:rsidRDefault="00A71760" w:rsidP="00A71760">
      <w:pPr>
        <w:ind w:firstLine="567"/>
        <w:jc w:val="both"/>
        <w:rPr>
          <w:color w:val="000000"/>
          <w:sz w:val="24"/>
          <w:szCs w:val="24"/>
        </w:rPr>
      </w:pPr>
    </w:p>
    <w:p w:rsidR="00A71760" w:rsidRPr="00A71760" w:rsidRDefault="00A71760" w:rsidP="00A71760">
      <w:pPr>
        <w:ind w:firstLine="567"/>
        <w:jc w:val="both"/>
        <w:rPr>
          <w:color w:val="000000"/>
          <w:sz w:val="24"/>
          <w:szCs w:val="24"/>
        </w:rPr>
      </w:pPr>
      <w:proofErr w:type="gramStart"/>
      <w:r w:rsidRPr="00A71760">
        <w:rPr>
          <w:color w:val="000000"/>
          <w:sz w:val="24"/>
          <w:szCs w:val="24"/>
        </w:rPr>
        <w:t>Informasi berupa data yang dianalisis diketahui data bersifat normal dan homogen sehingga dilanjutkan dengan pengujian hipotesis peneliti yaitu dengan uji Indenpendent Sample Test. Untuk melihat data berasal dari populasi yang berdistribusi normal dihitung dengan melihat nilai Di Shapiro-Wilk yang dilakukan dengan bantuan program SPSS versi 28.</w:t>
      </w:r>
      <w:proofErr w:type="gramEnd"/>
      <w:r w:rsidRPr="00A71760">
        <w:rPr>
          <w:color w:val="000000"/>
          <w:sz w:val="24"/>
          <w:szCs w:val="24"/>
        </w:rPr>
        <w:t xml:space="preserve"> Dengan pengambilan keputusan apabila nilai sig. &gt; 0</w:t>
      </w:r>
      <w:proofErr w:type="gramStart"/>
      <w:r w:rsidRPr="00A71760">
        <w:rPr>
          <w:color w:val="000000"/>
          <w:sz w:val="24"/>
          <w:szCs w:val="24"/>
        </w:rPr>
        <w:t>,05</w:t>
      </w:r>
      <w:proofErr w:type="gramEnd"/>
      <w:r w:rsidRPr="00A71760">
        <w:rPr>
          <w:color w:val="000000"/>
          <w:sz w:val="24"/>
          <w:szCs w:val="24"/>
        </w:rPr>
        <w:t xml:space="preserve"> maka Ha diterima, artinya data berasal dari populasi yang berdistribusi normal. Sedangkan untuk mengetahui apakah data sampel berasal dari populasi yan memiliki varians yang homogen atau tidak, dihitung d</w:t>
      </w:r>
      <w:r>
        <w:rPr>
          <w:color w:val="000000"/>
          <w:sz w:val="24"/>
          <w:szCs w:val="24"/>
        </w:rPr>
        <w:t xml:space="preserve">engan uji analisis </w:t>
      </w:r>
      <w:r>
        <w:rPr>
          <w:color w:val="000000"/>
          <w:sz w:val="24"/>
          <w:szCs w:val="24"/>
          <w:lang w:val="id-ID"/>
        </w:rPr>
        <w:t>Levene</w:t>
      </w:r>
      <w:proofErr w:type="gramStart"/>
      <w:r>
        <w:rPr>
          <w:color w:val="000000"/>
          <w:sz w:val="24"/>
          <w:szCs w:val="24"/>
          <w:lang w:val="id-ID"/>
        </w:rPr>
        <w:t>,s</w:t>
      </w:r>
      <w:proofErr w:type="gramEnd"/>
      <w:r>
        <w:rPr>
          <w:color w:val="000000"/>
          <w:sz w:val="24"/>
          <w:szCs w:val="24"/>
          <w:lang w:val="id-ID"/>
        </w:rPr>
        <w:t xml:space="preserve"> Statistic</w:t>
      </w:r>
      <w:r w:rsidRPr="00A71760">
        <w:rPr>
          <w:color w:val="000000"/>
          <w:sz w:val="24"/>
          <w:szCs w:val="24"/>
        </w:rPr>
        <w:t xml:space="preserve"> dengan bantuan Program SPSS versi 28. Dengan pengambilan keputusan apabila nilai sig. &gt; 0</w:t>
      </w:r>
      <w:proofErr w:type="gramStart"/>
      <w:r w:rsidRPr="00A71760">
        <w:rPr>
          <w:color w:val="000000"/>
          <w:sz w:val="24"/>
          <w:szCs w:val="24"/>
        </w:rPr>
        <w:t>,05</w:t>
      </w:r>
      <w:proofErr w:type="gramEnd"/>
      <w:r w:rsidRPr="00A71760">
        <w:rPr>
          <w:color w:val="000000"/>
          <w:sz w:val="24"/>
          <w:szCs w:val="24"/>
        </w:rPr>
        <w:t xml:space="preserve"> maka Ha diterima, artinya data berasal dari populasi yang memiliki varians yang homogen</w:t>
      </w:r>
    </w:p>
    <w:p w:rsidR="00A71760" w:rsidRPr="00A71760" w:rsidRDefault="00A71760" w:rsidP="00A71760">
      <w:pPr>
        <w:ind w:firstLine="567"/>
        <w:jc w:val="both"/>
        <w:rPr>
          <w:color w:val="000000"/>
          <w:sz w:val="24"/>
          <w:szCs w:val="24"/>
        </w:rPr>
      </w:pPr>
    </w:p>
    <w:p w:rsidR="00A71760" w:rsidRPr="00A71760" w:rsidRDefault="00A71760" w:rsidP="00A71760">
      <w:pPr>
        <w:ind w:firstLine="567"/>
        <w:jc w:val="both"/>
        <w:rPr>
          <w:color w:val="000000"/>
          <w:sz w:val="24"/>
          <w:szCs w:val="24"/>
        </w:rPr>
      </w:pPr>
      <w:r w:rsidRPr="00A71760">
        <w:rPr>
          <w:color w:val="000000"/>
          <w:sz w:val="24"/>
          <w:szCs w:val="24"/>
        </w:rPr>
        <w:t>Sedangkan untuk mengetahui ada atau tidaknya pengaruh</w:t>
      </w:r>
      <w:r>
        <w:rPr>
          <w:color w:val="000000"/>
          <w:sz w:val="24"/>
          <w:szCs w:val="24"/>
          <w:lang w:val="id-ID"/>
        </w:rPr>
        <w:t xml:space="preserve"> signifikan</w:t>
      </w:r>
      <w:r w:rsidRPr="00A71760">
        <w:rPr>
          <w:color w:val="000000"/>
          <w:sz w:val="24"/>
          <w:szCs w:val="24"/>
        </w:rPr>
        <w:t xml:space="preserve"> penerapan model pembelajaran problem based learning terhadap kemampuan berpikir kreatif siswa pada mata pelajaran matematika kelas V SDN Dwikora. Pada penelitian ini menggunakan uji beda dua rata-rata dengan uji indenpendent sample test dengan menggunakan program SPSS versi 28 dengan taraf signifikansi apabila sig. (2-tailed) &lt; 0,05 maka Ho ditolak dan Ha diterima.</w:t>
      </w:r>
    </w:p>
    <w:p w:rsidR="00A71760" w:rsidRPr="00A71760" w:rsidRDefault="00A71760" w:rsidP="00A71760">
      <w:pPr>
        <w:ind w:firstLine="567"/>
        <w:jc w:val="both"/>
        <w:rPr>
          <w:color w:val="000000"/>
          <w:sz w:val="24"/>
          <w:szCs w:val="24"/>
        </w:rPr>
      </w:pPr>
    </w:p>
    <w:p w:rsidR="009574B9" w:rsidRDefault="00A71760" w:rsidP="00A71760">
      <w:pPr>
        <w:ind w:firstLine="567"/>
        <w:jc w:val="both"/>
        <w:rPr>
          <w:color w:val="000000"/>
          <w:sz w:val="24"/>
          <w:szCs w:val="24"/>
          <w:lang w:val="id-ID"/>
        </w:rPr>
      </w:pPr>
      <w:proofErr w:type="gramStart"/>
      <w:r w:rsidRPr="00A71760">
        <w:rPr>
          <w:color w:val="000000"/>
          <w:sz w:val="24"/>
          <w:szCs w:val="24"/>
        </w:rPr>
        <w:t>Berdasarkan nilai sig. (2-tailed) yang diperoleh dari uji indenpendent sample test pada nilai posttest, selanjutnya dilanjutkan perhitungan ukuran pengaruh (Effect Size).</w:t>
      </w:r>
      <w:proofErr w:type="gramEnd"/>
      <w:r w:rsidRPr="00A71760">
        <w:rPr>
          <w:color w:val="000000"/>
          <w:sz w:val="24"/>
          <w:szCs w:val="24"/>
        </w:rPr>
        <w:t xml:space="preserve"> Perhitungan tersebut menggunakan rumus Cohen’s d sebagai berikut</w:t>
      </w:r>
      <w:r>
        <w:rPr>
          <w:color w:val="000000"/>
          <w:sz w:val="24"/>
          <w:szCs w:val="24"/>
          <w:lang w:val="id-ID"/>
        </w:rPr>
        <w:t xml:space="preserve"> (Cohen, 1988)</w:t>
      </w:r>
      <w:r w:rsidRPr="00A71760">
        <w:rPr>
          <w:color w:val="000000"/>
          <w:sz w:val="24"/>
          <w:szCs w:val="24"/>
        </w:rPr>
        <w:t>:</w:t>
      </w:r>
    </w:p>
    <w:p w:rsidR="00A71760" w:rsidRDefault="00A71760" w:rsidP="00A71760">
      <w:pPr>
        <w:ind w:firstLine="567"/>
        <w:jc w:val="both"/>
        <w:rPr>
          <w:color w:val="000000"/>
          <w:sz w:val="24"/>
          <w:szCs w:val="24"/>
          <w:lang w:val="id-ID"/>
        </w:rPr>
      </w:pPr>
    </w:p>
    <w:p w:rsidR="00A71760" w:rsidRPr="00A71760" w:rsidRDefault="00A71760" w:rsidP="00A71760">
      <w:pPr>
        <w:pStyle w:val="ListParagraph"/>
        <w:ind w:left="851"/>
        <w:rPr>
          <w:rFonts w:eastAsiaTheme="minorEastAsia"/>
          <w:sz w:val="24"/>
          <w:szCs w:val="24"/>
        </w:rPr>
      </w:pPr>
      <w:r w:rsidRPr="00A71760">
        <w:rPr>
          <w:rFonts w:eastAsiaTheme="minorEastAsia"/>
          <w:sz w:val="24"/>
          <w:szCs w:val="24"/>
        </w:rPr>
        <w:t>d =</w:t>
      </w:r>
      <w:r w:rsidRPr="00A71760">
        <w:rPr>
          <w:rFonts w:eastAsiaTheme="minorEastAsia"/>
          <w:sz w:val="28"/>
          <w:szCs w:val="28"/>
        </w:rPr>
        <w:t xml:space="preserve"> </w:t>
      </w:r>
      <m:oMath>
        <m:f>
          <m:fPr>
            <m:ctrlPr>
              <w:rPr>
                <w:rFonts w:ascii="Cambria Math" w:eastAsiaTheme="minorEastAsia" w:hAnsi="Cambria Math"/>
                <w:i/>
                <w:sz w:val="28"/>
                <w:szCs w:val="28"/>
              </w:rPr>
            </m:ctrlPr>
          </m:fPr>
          <m:num>
            <m:r>
              <m:rPr>
                <m:nor/>
              </m:rPr>
              <w:rPr>
                <w:rFonts w:ascii="Cambria Math" w:eastAsiaTheme="minorEastAsia" w:hAnsi="Cambria Math"/>
                <w:sz w:val="28"/>
                <w:szCs w:val="28"/>
                <w:lang w:val="id-ID"/>
              </w:rPr>
              <m:t>2t</m:t>
            </m:r>
          </m:num>
          <m:den>
            <m:rad>
              <m:radPr>
                <m:degHide m:val="1"/>
                <m:ctrlPr>
                  <w:rPr>
                    <w:rFonts w:ascii="Cambria Math" w:eastAsiaTheme="minorEastAsia" w:hAnsi="Cambria Math"/>
                    <w:i/>
                    <w:sz w:val="28"/>
                    <w:szCs w:val="28"/>
                  </w:rPr>
                </m:ctrlPr>
              </m:radPr>
              <m:deg/>
              <m:e>
                <m:r>
                  <m:rPr>
                    <m:nor/>
                  </m:rPr>
                  <w:rPr>
                    <w:rFonts w:ascii="Cambria Math" w:eastAsiaTheme="minorEastAsia" w:hAnsi="Cambria Math"/>
                    <w:sz w:val="28"/>
                    <w:szCs w:val="28"/>
                    <w:lang w:val="id-ID"/>
                  </w:rPr>
                  <m:t>n</m:t>
                </m:r>
              </m:e>
            </m:rad>
          </m:den>
        </m:f>
      </m:oMath>
    </w:p>
    <w:p w:rsidR="00A71760" w:rsidRDefault="00A71760" w:rsidP="00A71760">
      <w:pPr>
        <w:ind w:firstLine="567"/>
        <w:jc w:val="both"/>
        <w:rPr>
          <w:color w:val="000000"/>
          <w:sz w:val="24"/>
          <w:szCs w:val="24"/>
          <w:lang w:val="id-ID"/>
        </w:rPr>
      </w:pPr>
    </w:p>
    <w:p w:rsidR="00A71760" w:rsidRDefault="00A71760" w:rsidP="00A71760">
      <w:pPr>
        <w:ind w:firstLine="567"/>
        <w:jc w:val="both"/>
        <w:rPr>
          <w:color w:val="000000"/>
          <w:sz w:val="24"/>
          <w:szCs w:val="24"/>
          <w:lang w:val="id-ID"/>
        </w:rPr>
      </w:pPr>
      <w:r>
        <w:rPr>
          <w:color w:val="000000"/>
          <w:sz w:val="24"/>
          <w:szCs w:val="24"/>
          <w:lang w:val="id-ID"/>
        </w:rPr>
        <w:t>Dengan nilai referensi d sebagai berikut:</w:t>
      </w:r>
    </w:p>
    <w:p w:rsidR="00A71760" w:rsidRDefault="00A71760" w:rsidP="00A71760">
      <w:pPr>
        <w:ind w:firstLine="567"/>
        <w:jc w:val="both"/>
        <w:rPr>
          <w:color w:val="000000"/>
          <w:sz w:val="24"/>
          <w:szCs w:val="24"/>
          <w:lang w:val="id-ID"/>
        </w:rPr>
      </w:pPr>
      <w:r>
        <w:rPr>
          <w:color w:val="000000"/>
          <w:sz w:val="24"/>
          <w:szCs w:val="24"/>
          <w:lang w:val="id-ID"/>
        </w:rPr>
        <w:t>Tabel 1. Nilai Referensi d</w:t>
      </w:r>
    </w:p>
    <w:tbl>
      <w:tblPr>
        <w:tblStyle w:val="TableGrid"/>
        <w:tblW w:w="0" w:type="auto"/>
        <w:tblInd w:w="675" w:type="dxa"/>
        <w:tblLook w:val="04A0" w:firstRow="1" w:lastRow="0" w:firstColumn="1" w:lastColumn="0" w:noHBand="0" w:noVBand="1"/>
      </w:tblPr>
      <w:tblGrid>
        <w:gridCol w:w="2127"/>
        <w:gridCol w:w="2409"/>
      </w:tblGrid>
      <w:tr w:rsidR="00A71760" w:rsidTr="00605643">
        <w:tc>
          <w:tcPr>
            <w:tcW w:w="2127" w:type="dxa"/>
            <w:vAlign w:val="center"/>
          </w:tcPr>
          <w:p w:rsidR="00A71760" w:rsidRDefault="00A71760" w:rsidP="00605643">
            <w:pPr>
              <w:jc w:val="center"/>
              <w:rPr>
                <w:color w:val="000000"/>
                <w:sz w:val="24"/>
                <w:szCs w:val="24"/>
                <w:lang w:val="id-ID"/>
              </w:rPr>
            </w:pPr>
            <w:r>
              <w:rPr>
                <w:color w:val="000000"/>
                <w:sz w:val="24"/>
                <w:szCs w:val="24"/>
                <w:lang w:val="id-ID"/>
              </w:rPr>
              <w:t>0 &lt; d ≤ 0,2</w:t>
            </w:r>
          </w:p>
        </w:tc>
        <w:tc>
          <w:tcPr>
            <w:tcW w:w="2409" w:type="dxa"/>
            <w:vAlign w:val="center"/>
          </w:tcPr>
          <w:p w:rsidR="00A71760" w:rsidRDefault="00A71760" w:rsidP="00605643">
            <w:pPr>
              <w:jc w:val="center"/>
              <w:rPr>
                <w:color w:val="000000"/>
                <w:sz w:val="24"/>
                <w:szCs w:val="24"/>
                <w:lang w:val="id-ID"/>
              </w:rPr>
            </w:pPr>
            <w:r>
              <w:rPr>
                <w:color w:val="000000"/>
                <w:sz w:val="24"/>
                <w:szCs w:val="24"/>
                <w:lang w:val="id-ID"/>
              </w:rPr>
              <w:t>Efek kecil</w:t>
            </w:r>
          </w:p>
        </w:tc>
      </w:tr>
      <w:tr w:rsidR="00A71760" w:rsidTr="00605643">
        <w:tc>
          <w:tcPr>
            <w:tcW w:w="2127" w:type="dxa"/>
            <w:vAlign w:val="center"/>
          </w:tcPr>
          <w:p w:rsidR="00A71760" w:rsidRDefault="00A71760" w:rsidP="00605643">
            <w:pPr>
              <w:jc w:val="center"/>
              <w:rPr>
                <w:color w:val="000000"/>
                <w:sz w:val="24"/>
                <w:szCs w:val="24"/>
                <w:lang w:val="id-ID"/>
              </w:rPr>
            </w:pPr>
            <w:r>
              <w:rPr>
                <w:color w:val="000000"/>
                <w:sz w:val="24"/>
                <w:szCs w:val="24"/>
                <w:lang w:val="id-ID"/>
              </w:rPr>
              <w:t>0</w:t>
            </w:r>
            <w:r>
              <w:rPr>
                <w:color w:val="000000"/>
                <w:sz w:val="24"/>
                <w:szCs w:val="24"/>
                <w:lang w:val="id-ID"/>
              </w:rPr>
              <w:t>,2</w:t>
            </w:r>
            <w:r>
              <w:rPr>
                <w:color w:val="000000"/>
                <w:sz w:val="24"/>
                <w:szCs w:val="24"/>
                <w:lang w:val="id-ID"/>
              </w:rPr>
              <w:t xml:space="preserve"> &lt; d ≤</w:t>
            </w:r>
            <w:r>
              <w:rPr>
                <w:color w:val="000000"/>
                <w:sz w:val="24"/>
                <w:szCs w:val="24"/>
                <w:lang w:val="id-ID"/>
              </w:rPr>
              <w:t xml:space="preserve"> 0,5</w:t>
            </w:r>
          </w:p>
        </w:tc>
        <w:tc>
          <w:tcPr>
            <w:tcW w:w="2409" w:type="dxa"/>
            <w:vAlign w:val="center"/>
          </w:tcPr>
          <w:p w:rsidR="00A71760" w:rsidRDefault="00A71760" w:rsidP="00605643">
            <w:pPr>
              <w:jc w:val="center"/>
              <w:rPr>
                <w:color w:val="000000"/>
                <w:sz w:val="24"/>
                <w:szCs w:val="24"/>
                <w:lang w:val="id-ID"/>
              </w:rPr>
            </w:pPr>
            <w:r>
              <w:rPr>
                <w:color w:val="000000"/>
                <w:sz w:val="24"/>
                <w:szCs w:val="24"/>
                <w:lang w:val="id-ID"/>
              </w:rPr>
              <w:t>Efek sedang</w:t>
            </w:r>
          </w:p>
        </w:tc>
      </w:tr>
      <w:tr w:rsidR="00A71760" w:rsidTr="00605643">
        <w:tc>
          <w:tcPr>
            <w:tcW w:w="2127" w:type="dxa"/>
            <w:vAlign w:val="center"/>
          </w:tcPr>
          <w:p w:rsidR="00A71760" w:rsidRDefault="00A71760" w:rsidP="00605643">
            <w:pPr>
              <w:jc w:val="center"/>
              <w:rPr>
                <w:color w:val="000000"/>
                <w:sz w:val="24"/>
                <w:szCs w:val="24"/>
                <w:lang w:val="id-ID"/>
              </w:rPr>
            </w:pPr>
            <w:r>
              <w:rPr>
                <w:color w:val="000000"/>
                <w:sz w:val="24"/>
                <w:szCs w:val="24"/>
                <w:lang w:val="id-ID"/>
              </w:rPr>
              <w:t>0</w:t>
            </w:r>
            <w:r>
              <w:rPr>
                <w:color w:val="000000"/>
                <w:sz w:val="24"/>
                <w:szCs w:val="24"/>
                <w:lang w:val="id-ID"/>
              </w:rPr>
              <w:t>,5</w:t>
            </w:r>
            <w:r>
              <w:rPr>
                <w:color w:val="000000"/>
                <w:sz w:val="24"/>
                <w:szCs w:val="24"/>
                <w:lang w:val="id-ID"/>
              </w:rPr>
              <w:t xml:space="preserve"> &lt; d ≤</w:t>
            </w:r>
            <w:r>
              <w:rPr>
                <w:color w:val="000000"/>
                <w:sz w:val="24"/>
                <w:szCs w:val="24"/>
                <w:lang w:val="id-ID"/>
              </w:rPr>
              <w:t xml:space="preserve"> 0,8</w:t>
            </w:r>
          </w:p>
        </w:tc>
        <w:tc>
          <w:tcPr>
            <w:tcW w:w="2409" w:type="dxa"/>
            <w:vAlign w:val="center"/>
          </w:tcPr>
          <w:p w:rsidR="00A71760" w:rsidRDefault="00A71760" w:rsidP="00605643">
            <w:pPr>
              <w:jc w:val="center"/>
              <w:rPr>
                <w:color w:val="000000"/>
                <w:sz w:val="24"/>
                <w:szCs w:val="24"/>
                <w:lang w:val="id-ID"/>
              </w:rPr>
            </w:pPr>
            <w:r>
              <w:rPr>
                <w:color w:val="000000"/>
                <w:sz w:val="24"/>
                <w:szCs w:val="24"/>
                <w:lang w:val="id-ID"/>
              </w:rPr>
              <w:t>Efek besar</w:t>
            </w:r>
          </w:p>
        </w:tc>
      </w:tr>
      <w:tr w:rsidR="00A71760" w:rsidTr="00605643">
        <w:tc>
          <w:tcPr>
            <w:tcW w:w="2127" w:type="dxa"/>
            <w:vAlign w:val="center"/>
          </w:tcPr>
          <w:p w:rsidR="00A71760" w:rsidRDefault="00A71760" w:rsidP="00605643">
            <w:pPr>
              <w:jc w:val="center"/>
              <w:rPr>
                <w:color w:val="000000"/>
                <w:sz w:val="24"/>
                <w:szCs w:val="24"/>
                <w:lang w:val="id-ID"/>
              </w:rPr>
            </w:pPr>
            <w:r>
              <w:rPr>
                <w:color w:val="000000"/>
                <w:sz w:val="24"/>
                <w:szCs w:val="24"/>
                <w:lang w:val="id-ID"/>
              </w:rPr>
              <w:t>d &gt; 0,8</w:t>
            </w:r>
          </w:p>
        </w:tc>
        <w:tc>
          <w:tcPr>
            <w:tcW w:w="2409" w:type="dxa"/>
            <w:vAlign w:val="center"/>
          </w:tcPr>
          <w:p w:rsidR="00A71760" w:rsidRDefault="00A71760" w:rsidP="00605643">
            <w:pPr>
              <w:jc w:val="center"/>
              <w:rPr>
                <w:color w:val="000000"/>
                <w:sz w:val="24"/>
                <w:szCs w:val="24"/>
                <w:lang w:val="id-ID"/>
              </w:rPr>
            </w:pPr>
            <w:r>
              <w:rPr>
                <w:color w:val="000000"/>
                <w:sz w:val="24"/>
                <w:szCs w:val="24"/>
                <w:lang w:val="id-ID"/>
              </w:rPr>
              <w:t>Efek sangat besar</w:t>
            </w:r>
          </w:p>
        </w:tc>
      </w:tr>
    </w:tbl>
    <w:p w:rsidR="00A71760" w:rsidRPr="00A71760" w:rsidRDefault="00A71760" w:rsidP="00A71760">
      <w:pPr>
        <w:ind w:firstLine="567"/>
        <w:jc w:val="both"/>
        <w:rPr>
          <w:color w:val="000000"/>
          <w:sz w:val="24"/>
          <w:szCs w:val="24"/>
          <w:lang w:val="id-ID"/>
        </w:rPr>
      </w:pPr>
    </w:p>
    <w:p w:rsidR="009574B9" w:rsidRDefault="009574B9">
      <w:pPr>
        <w:pStyle w:val="Heading1"/>
        <w:jc w:val="center"/>
        <w:rPr>
          <w:color w:val="000000"/>
        </w:rPr>
      </w:pPr>
    </w:p>
    <w:p w:rsidR="009574B9" w:rsidRDefault="00EB7941">
      <w:pPr>
        <w:pStyle w:val="Heading1"/>
        <w:numPr>
          <w:ilvl w:val="0"/>
          <w:numId w:val="5"/>
        </w:numPr>
        <w:rPr>
          <w:color w:val="000000"/>
        </w:rPr>
      </w:pPr>
      <w:r>
        <w:rPr>
          <w:color w:val="000000"/>
        </w:rPr>
        <w:t xml:space="preserve">Hasil dan Pembahasan </w:t>
      </w:r>
    </w:p>
    <w:p w:rsidR="009574B9" w:rsidRDefault="009574B9">
      <w:pPr>
        <w:tabs>
          <w:tab w:val="left" w:pos="567"/>
        </w:tabs>
        <w:ind w:left="360"/>
        <w:jc w:val="both"/>
        <w:rPr>
          <w:b/>
          <w:color w:val="000000"/>
          <w:sz w:val="24"/>
          <w:szCs w:val="24"/>
        </w:rPr>
      </w:pPr>
    </w:p>
    <w:p w:rsidR="009574B9" w:rsidRDefault="00EB7941">
      <w:pPr>
        <w:numPr>
          <w:ilvl w:val="0"/>
          <w:numId w:val="2"/>
        </w:numPr>
        <w:tabs>
          <w:tab w:val="left" w:pos="567"/>
        </w:tabs>
        <w:jc w:val="both"/>
        <w:rPr>
          <w:b/>
          <w:color w:val="000000"/>
          <w:sz w:val="24"/>
          <w:szCs w:val="24"/>
        </w:rPr>
      </w:pPr>
      <w:r>
        <w:rPr>
          <w:b/>
          <w:color w:val="000000"/>
          <w:sz w:val="24"/>
          <w:szCs w:val="24"/>
        </w:rPr>
        <w:t>Hasil</w:t>
      </w:r>
    </w:p>
    <w:p w:rsidR="00605643" w:rsidRPr="00811523" w:rsidRDefault="00605643" w:rsidP="00605643">
      <w:pPr>
        <w:adjustRightInd w:val="0"/>
        <w:ind w:firstLine="360"/>
        <w:jc w:val="both"/>
        <w:rPr>
          <w:bCs/>
          <w:color w:val="000000" w:themeColor="text1"/>
          <w:sz w:val="24"/>
          <w:szCs w:val="24"/>
        </w:rPr>
      </w:pPr>
      <w:r w:rsidRPr="00F66204">
        <w:rPr>
          <w:bCs/>
          <w:color w:val="000000" w:themeColor="text1"/>
          <w:sz w:val="24"/>
          <w:szCs w:val="24"/>
        </w:rPr>
        <w:t xml:space="preserve">Bersumber dari penelitian di kelas V SDN Dwikora untuk kelas VA sebagai kelas eksperimen yang berjumlah 23 siswa dan kelas VB sebagai kelas kontrol yang berjumlah 27 siswa dengan total sampel sebanyak 50 siswa. </w:t>
      </w:r>
      <w:proofErr w:type="gramStart"/>
      <w:r w:rsidRPr="00F66204">
        <w:rPr>
          <w:bCs/>
          <w:color w:val="000000" w:themeColor="text1"/>
          <w:sz w:val="24"/>
          <w:szCs w:val="24"/>
        </w:rPr>
        <w:t xml:space="preserve">Diperoleh data variabel penelitian yakni hasil instrumen tes kemampuan </w:t>
      </w:r>
      <w:r w:rsidRPr="00F66204">
        <w:rPr>
          <w:bCs/>
          <w:color w:val="000000" w:themeColor="text1"/>
          <w:sz w:val="24"/>
          <w:szCs w:val="24"/>
        </w:rPr>
        <w:lastRenderedPageBreak/>
        <w:t>berpikir kreatif.</w:t>
      </w:r>
      <w:proofErr w:type="gramEnd"/>
      <w:r w:rsidRPr="00F66204">
        <w:rPr>
          <w:bCs/>
          <w:color w:val="000000" w:themeColor="text1"/>
          <w:sz w:val="24"/>
          <w:szCs w:val="24"/>
        </w:rPr>
        <w:t xml:space="preserve"> </w:t>
      </w:r>
      <w:proofErr w:type="gramStart"/>
      <w:r w:rsidRPr="00F66204">
        <w:rPr>
          <w:bCs/>
          <w:color w:val="000000" w:themeColor="text1"/>
          <w:sz w:val="24"/>
          <w:szCs w:val="24"/>
        </w:rPr>
        <w:t>Data mengenai perbandingan rata-rata hasil pretest dan posttest kemampuan berpikir kreatif kelas eksperimen</w:t>
      </w:r>
      <w:r>
        <w:rPr>
          <w:bCs/>
          <w:color w:val="000000" w:themeColor="text1"/>
          <w:sz w:val="24"/>
          <w:szCs w:val="24"/>
        </w:rPr>
        <w:t xml:space="preserve"> dan kelas kontrol dapat di</w:t>
      </w:r>
      <w:r>
        <w:rPr>
          <w:bCs/>
          <w:color w:val="000000" w:themeColor="text1"/>
          <w:sz w:val="24"/>
          <w:szCs w:val="24"/>
          <w:lang w:val="id-ID"/>
        </w:rPr>
        <w:t>sajikan</w:t>
      </w:r>
      <w:r w:rsidRPr="00F66204">
        <w:rPr>
          <w:bCs/>
          <w:color w:val="000000" w:themeColor="text1"/>
          <w:sz w:val="24"/>
          <w:szCs w:val="24"/>
        </w:rPr>
        <w:t xml:space="preserve"> pada tabel berikut.</w:t>
      </w:r>
      <w:proofErr w:type="gramEnd"/>
    </w:p>
    <w:p w:rsidR="00605643" w:rsidRDefault="00605643" w:rsidP="00605643">
      <w:pPr>
        <w:adjustRightInd w:val="0"/>
        <w:jc w:val="both"/>
        <w:rPr>
          <w:b/>
          <w:bCs/>
          <w:color w:val="000000" w:themeColor="text1"/>
          <w:sz w:val="24"/>
          <w:szCs w:val="24"/>
          <w:lang w:val="id-ID"/>
        </w:rPr>
      </w:pPr>
    </w:p>
    <w:p w:rsidR="00605643" w:rsidRPr="00811523" w:rsidRDefault="00605643" w:rsidP="00605643">
      <w:pPr>
        <w:adjustRightInd w:val="0"/>
        <w:jc w:val="both"/>
        <w:rPr>
          <w:bCs/>
          <w:color w:val="000000" w:themeColor="text1"/>
          <w:sz w:val="24"/>
          <w:szCs w:val="24"/>
        </w:rPr>
      </w:pPr>
      <w:proofErr w:type="gramStart"/>
      <w:r>
        <w:rPr>
          <w:b/>
          <w:bCs/>
          <w:color w:val="000000" w:themeColor="text1"/>
          <w:sz w:val="24"/>
          <w:szCs w:val="24"/>
        </w:rPr>
        <w:t xml:space="preserve">Tabel </w:t>
      </w:r>
      <w:r>
        <w:rPr>
          <w:b/>
          <w:bCs/>
          <w:color w:val="000000" w:themeColor="text1"/>
          <w:sz w:val="24"/>
          <w:szCs w:val="24"/>
          <w:lang w:val="id-ID"/>
        </w:rPr>
        <w:t>2</w:t>
      </w:r>
      <w:r w:rsidRPr="00811523">
        <w:rPr>
          <w:b/>
          <w:bCs/>
          <w:color w:val="000000" w:themeColor="text1"/>
          <w:sz w:val="24"/>
          <w:szCs w:val="24"/>
        </w:rPr>
        <w:t>.</w:t>
      </w:r>
      <w:proofErr w:type="gramEnd"/>
      <w:r w:rsidRPr="00811523">
        <w:rPr>
          <w:bCs/>
          <w:color w:val="000000" w:themeColor="text1"/>
          <w:sz w:val="24"/>
          <w:szCs w:val="24"/>
        </w:rPr>
        <w:t xml:space="preserve"> </w:t>
      </w:r>
      <w:r w:rsidRPr="00F66204">
        <w:rPr>
          <w:bCs/>
          <w:color w:val="000000" w:themeColor="text1"/>
          <w:sz w:val="24"/>
          <w:szCs w:val="24"/>
        </w:rPr>
        <w:t>Rata-Rata</w:t>
      </w:r>
      <w:r>
        <w:rPr>
          <w:bCs/>
          <w:color w:val="000000" w:themeColor="text1"/>
          <w:sz w:val="24"/>
          <w:szCs w:val="24"/>
          <w:lang w:val="id-ID"/>
        </w:rPr>
        <w:t xml:space="preserve"> Skor </w:t>
      </w:r>
      <w:r w:rsidRPr="00F66204">
        <w:rPr>
          <w:bCs/>
          <w:color w:val="000000" w:themeColor="text1"/>
          <w:sz w:val="24"/>
          <w:szCs w:val="24"/>
        </w:rPr>
        <w:t xml:space="preserve">Kemampuan Berpikir </w:t>
      </w:r>
      <w:proofErr w:type="gramStart"/>
      <w:r w:rsidRPr="00F66204">
        <w:rPr>
          <w:bCs/>
          <w:color w:val="000000" w:themeColor="text1"/>
          <w:sz w:val="24"/>
          <w:szCs w:val="24"/>
        </w:rPr>
        <w:t>Kreatif</w:t>
      </w:r>
      <w:r>
        <w:rPr>
          <w:bCs/>
          <w:color w:val="000000" w:themeColor="text1"/>
          <w:sz w:val="24"/>
          <w:szCs w:val="24"/>
          <w:lang w:val="id-ID"/>
        </w:rPr>
        <w:t xml:space="preserve"> </w:t>
      </w:r>
      <w:r w:rsidRPr="00F66204">
        <w:rPr>
          <w:bCs/>
          <w:color w:val="000000" w:themeColor="text1"/>
          <w:sz w:val="24"/>
          <w:szCs w:val="24"/>
        </w:rPr>
        <w:t xml:space="preserve"> </w:t>
      </w:r>
      <w:r w:rsidRPr="00F66204">
        <w:rPr>
          <w:bCs/>
          <w:i/>
          <w:color w:val="000000" w:themeColor="text1"/>
          <w:sz w:val="24"/>
          <w:szCs w:val="24"/>
        </w:rPr>
        <w:t>Pretest</w:t>
      </w:r>
      <w:proofErr w:type="gramEnd"/>
      <w:r>
        <w:rPr>
          <w:bCs/>
          <w:color w:val="000000" w:themeColor="text1"/>
          <w:sz w:val="24"/>
          <w:szCs w:val="24"/>
        </w:rPr>
        <w:t xml:space="preserve"> </w:t>
      </w:r>
      <w:r>
        <w:rPr>
          <w:bCs/>
          <w:color w:val="000000" w:themeColor="text1"/>
          <w:sz w:val="24"/>
          <w:szCs w:val="24"/>
          <w:lang w:val="id-ID"/>
        </w:rPr>
        <w:t>d</w:t>
      </w:r>
      <w:r w:rsidRPr="00F66204">
        <w:rPr>
          <w:bCs/>
          <w:color w:val="000000" w:themeColor="text1"/>
          <w:sz w:val="24"/>
          <w:szCs w:val="24"/>
        </w:rPr>
        <w:t xml:space="preserve">an </w:t>
      </w:r>
      <w:r w:rsidRPr="00F66204">
        <w:rPr>
          <w:bCs/>
          <w:i/>
          <w:color w:val="000000" w:themeColor="text1"/>
          <w:sz w:val="24"/>
          <w:szCs w:val="24"/>
        </w:rPr>
        <w:t>Postttest</w:t>
      </w:r>
      <w:r>
        <w:rPr>
          <w:bCs/>
          <w:color w:val="000000" w:themeColor="text1"/>
          <w:sz w:val="24"/>
          <w:szCs w:val="24"/>
        </w:rPr>
        <w:t xml:space="preserve"> Kelas Eksperimen </w:t>
      </w:r>
      <w:r>
        <w:rPr>
          <w:bCs/>
          <w:color w:val="000000" w:themeColor="text1"/>
          <w:sz w:val="24"/>
          <w:szCs w:val="24"/>
          <w:lang w:val="id-ID"/>
        </w:rPr>
        <w:t>d</w:t>
      </w:r>
      <w:r w:rsidRPr="00F66204">
        <w:rPr>
          <w:bCs/>
          <w:color w:val="000000" w:themeColor="text1"/>
          <w:sz w:val="24"/>
          <w:szCs w:val="24"/>
        </w:rPr>
        <w:t xml:space="preserve">an Kelas Kontrol </w:t>
      </w:r>
    </w:p>
    <w:tbl>
      <w:tblPr>
        <w:tblStyle w:val="TableGrid"/>
        <w:tblW w:w="0" w:type="auto"/>
        <w:tblInd w:w="108" w:type="dxa"/>
        <w:tblLayout w:type="fixed"/>
        <w:tblLook w:val="04A0" w:firstRow="1" w:lastRow="0" w:firstColumn="1" w:lastColumn="0" w:noHBand="0" w:noVBand="1"/>
      </w:tblPr>
      <w:tblGrid>
        <w:gridCol w:w="570"/>
        <w:gridCol w:w="2402"/>
        <w:gridCol w:w="1139"/>
        <w:gridCol w:w="1134"/>
        <w:gridCol w:w="1134"/>
        <w:gridCol w:w="1134"/>
      </w:tblGrid>
      <w:tr w:rsidR="00605643" w:rsidRPr="003F4DA4" w:rsidTr="004619CA">
        <w:tc>
          <w:tcPr>
            <w:tcW w:w="570" w:type="dxa"/>
            <w:vMerge w:val="restart"/>
            <w:vAlign w:val="center"/>
          </w:tcPr>
          <w:p w:rsidR="00605643" w:rsidRPr="003F4DA4" w:rsidRDefault="00605643" w:rsidP="004619CA">
            <w:pPr>
              <w:adjustRightInd w:val="0"/>
              <w:jc w:val="center"/>
              <w:rPr>
                <w:b/>
                <w:bCs/>
                <w:color w:val="000000" w:themeColor="text1"/>
                <w:sz w:val="24"/>
                <w:szCs w:val="24"/>
                <w:lang w:val="id-ID"/>
              </w:rPr>
            </w:pPr>
            <w:r w:rsidRPr="003F4DA4">
              <w:rPr>
                <w:b/>
                <w:bCs/>
                <w:color w:val="000000" w:themeColor="text1"/>
                <w:sz w:val="24"/>
                <w:szCs w:val="24"/>
                <w:lang w:val="id-ID"/>
              </w:rPr>
              <w:t>No.</w:t>
            </w:r>
          </w:p>
        </w:tc>
        <w:tc>
          <w:tcPr>
            <w:tcW w:w="2402" w:type="dxa"/>
            <w:vMerge w:val="restart"/>
            <w:vAlign w:val="center"/>
          </w:tcPr>
          <w:p w:rsidR="00605643" w:rsidRPr="003F4DA4" w:rsidRDefault="00605643" w:rsidP="004619CA">
            <w:pPr>
              <w:adjustRightInd w:val="0"/>
              <w:jc w:val="center"/>
              <w:rPr>
                <w:b/>
                <w:bCs/>
                <w:color w:val="000000" w:themeColor="text1"/>
                <w:sz w:val="24"/>
                <w:szCs w:val="24"/>
                <w:lang w:val="id-ID"/>
              </w:rPr>
            </w:pPr>
            <w:r w:rsidRPr="003F4DA4">
              <w:rPr>
                <w:b/>
                <w:bCs/>
                <w:color w:val="000000" w:themeColor="text1"/>
                <w:sz w:val="24"/>
                <w:szCs w:val="24"/>
                <w:lang w:val="id-ID"/>
              </w:rPr>
              <w:t>Deskripsi aspek</w:t>
            </w:r>
          </w:p>
        </w:tc>
        <w:tc>
          <w:tcPr>
            <w:tcW w:w="2273" w:type="dxa"/>
            <w:gridSpan w:val="2"/>
          </w:tcPr>
          <w:p w:rsidR="00605643" w:rsidRPr="003F4DA4" w:rsidRDefault="00605643" w:rsidP="004619CA">
            <w:pPr>
              <w:adjustRightInd w:val="0"/>
              <w:jc w:val="center"/>
              <w:rPr>
                <w:b/>
                <w:bCs/>
                <w:color w:val="000000" w:themeColor="text1"/>
                <w:sz w:val="24"/>
                <w:szCs w:val="24"/>
                <w:lang w:val="id-ID"/>
              </w:rPr>
            </w:pPr>
            <w:r w:rsidRPr="003F4DA4">
              <w:rPr>
                <w:b/>
                <w:bCs/>
                <w:color w:val="000000" w:themeColor="text1"/>
                <w:sz w:val="24"/>
                <w:szCs w:val="24"/>
                <w:lang w:val="id-ID"/>
              </w:rPr>
              <w:t>Eksperimen</w:t>
            </w:r>
          </w:p>
        </w:tc>
        <w:tc>
          <w:tcPr>
            <w:tcW w:w="2268" w:type="dxa"/>
            <w:gridSpan w:val="2"/>
          </w:tcPr>
          <w:p w:rsidR="00605643" w:rsidRPr="003F4DA4" w:rsidRDefault="00605643" w:rsidP="004619CA">
            <w:pPr>
              <w:adjustRightInd w:val="0"/>
              <w:jc w:val="center"/>
              <w:rPr>
                <w:b/>
                <w:bCs/>
                <w:color w:val="000000" w:themeColor="text1"/>
                <w:sz w:val="24"/>
                <w:szCs w:val="24"/>
                <w:lang w:val="id-ID"/>
              </w:rPr>
            </w:pPr>
            <w:r w:rsidRPr="003F4DA4">
              <w:rPr>
                <w:b/>
                <w:bCs/>
                <w:color w:val="000000" w:themeColor="text1"/>
                <w:sz w:val="24"/>
                <w:szCs w:val="24"/>
                <w:lang w:val="id-ID"/>
              </w:rPr>
              <w:t>Kontrol</w:t>
            </w:r>
          </w:p>
        </w:tc>
      </w:tr>
      <w:tr w:rsidR="00605643" w:rsidRPr="003F4DA4" w:rsidTr="004619CA">
        <w:tc>
          <w:tcPr>
            <w:tcW w:w="570" w:type="dxa"/>
            <w:vMerge/>
          </w:tcPr>
          <w:p w:rsidR="00605643" w:rsidRPr="003F4DA4" w:rsidRDefault="00605643" w:rsidP="004619CA">
            <w:pPr>
              <w:adjustRightInd w:val="0"/>
              <w:jc w:val="center"/>
              <w:rPr>
                <w:b/>
                <w:bCs/>
                <w:i/>
                <w:color w:val="000000" w:themeColor="text1"/>
                <w:sz w:val="24"/>
                <w:szCs w:val="24"/>
              </w:rPr>
            </w:pPr>
          </w:p>
        </w:tc>
        <w:tc>
          <w:tcPr>
            <w:tcW w:w="2402" w:type="dxa"/>
            <w:vMerge/>
          </w:tcPr>
          <w:p w:rsidR="00605643" w:rsidRPr="003F4DA4" w:rsidRDefault="00605643" w:rsidP="004619CA">
            <w:pPr>
              <w:adjustRightInd w:val="0"/>
              <w:jc w:val="center"/>
              <w:rPr>
                <w:b/>
                <w:bCs/>
                <w:i/>
                <w:color w:val="000000" w:themeColor="text1"/>
                <w:sz w:val="24"/>
                <w:szCs w:val="24"/>
              </w:rPr>
            </w:pPr>
          </w:p>
        </w:tc>
        <w:tc>
          <w:tcPr>
            <w:tcW w:w="1139" w:type="dxa"/>
          </w:tcPr>
          <w:p w:rsidR="00605643" w:rsidRPr="003F4DA4" w:rsidRDefault="00605643" w:rsidP="004619CA">
            <w:pPr>
              <w:adjustRightInd w:val="0"/>
              <w:jc w:val="center"/>
              <w:rPr>
                <w:b/>
                <w:bCs/>
                <w:i/>
                <w:color w:val="000000" w:themeColor="text1"/>
                <w:sz w:val="24"/>
                <w:szCs w:val="24"/>
                <w:lang w:val="id-ID"/>
              </w:rPr>
            </w:pPr>
            <w:r w:rsidRPr="003F4DA4">
              <w:rPr>
                <w:b/>
                <w:bCs/>
                <w:i/>
                <w:color w:val="000000" w:themeColor="text1"/>
                <w:sz w:val="24"/>
                <w:szCs w:val="24"/>
                <w:lang w:val="id-ID"/>
              </w:rPr>
              <w:t>Pretest</w:t>
            </w:r>
          </w:p>
        </w:tc>
        <w:tc>
          <w:tcPr>
            <w:tcW w:w="1134" w:type="dxa"/>
          </w:tcPr>
          <w:p w:rsidR="00605643" w:rsidRPr="003F4DA4" w:rsidRDefault="00605643" w:rsidP="004619CA">
            <w:pPr>
              <w:adjustRightInd w:val="0"/>
              <w:jc w:val="center"/>
              <w:rPr>
                <w:b/>
                <w:bCs/>
                <w:i/>
                <w:color w:val="000000" w:themeColor="text1"/>
                <w:sz w:val="24"/>
                <w:szCs w:val="24"/>
                <w:lang w:val="id-ID"/>
              </w:rPr>
            </w:pPr>
            <w:r w:rsidRPr="003F4DA4">
              <w:rPr>
                <w:b/>
                <w:bCs/>
                <w:i/>
                <w:color w:val="000000" w:themeColor="text1"/>
                <w:sz w:val="24"/>
                <w:szCs w:val="24"/>
                <w:lang w:val="id-ID"/>
              </w:rPr>
              <w:t>Posttest</w:t>
            </w:r>
          </w:p>
        </w:tc>
        <w:tc>
          <w:tcPr>
            <w:tcW w:w="1134" w:type="dxa"/>
          </w:tcPr>
          <w:p w:rsidR="00605643" w:rsidRPr="003F4DA4" w:rsidRDefault="00605643" w:rsidP="004619CA">
            <w:pPr>
              <w:adjustRightInd w:val="0"/>
              <w:jc w:val="center"/>
              <w:rPr>
                <w:b/>
                <w:bCs/>
                <w:i/>
                <w:color w:val="000000" w:themeColor="text1"/>
                <w:sz w:val="24"/>
                <w:szCs w:val="24"/>
                <w:lang w:val="id-ID"/>
              </w:rPr>
            </w:pPr>
            <w:r w:rsidRPr="003F4DA4">
              <w:rPr>
                <w:b/>
                <w:bCs/>
                <w:i/>
                <w:color w:val="000000" w:themeColor="text1"/>
                <w:sz w:val="24"/>
                <w:szCs w:val="24"/>
                <w:lang w:val="id-ID"/>
              </w:rPr>
              <w:t>Pretest</w:t>
            </w:r>
          </w:p>
        </w:tc>
        <w:tc>
          <w:tcPr>
            <w:tcW w:w="1134" w:type="dxa"/>
          </w:tcPr>
          <w:p w:rsidR="00605643" w:rsidRPr="003F4DA4" w:rsidRDefault="00605643" w:rsidP="004619CA">
            <w:pPr>
              <w:adjustRightInd w:val="0"/>
              <w:jc w:val="center"/>
              <w:rPr>
                <w:b/>
                <w:bCs/>
                <w:i/>
                <w:color w:val="000000" w:themeColor="text1"/>
                <w:sz w:val="24"/>
                <w:szCs w:val="24"/>
                <w:lang w:val="id-ID"/>
              </w:rPr>
            </w:pPr>
            <w:r w:rsidRPr="003F4DA4">
              <w:rPr>
                <w:b/>
                <w:bCs/>
                <w:i/>
                <w:color w:val="000000" w:themeColor="text1"/>
                <w:sz w:val="24"/>
                <w:szCs w:val="24"/>
                <w:lang w:val="id-ID"/>
              </w:rPr>
              <w:t>Posttest</w:t>
            </w:r>
          </w:p>
        </w:tc>
      </w:tr>
      <w:tr w:rsidR="00605643" w:rsidTr="004619CA">
        <w:tc>
          <w:tcPr>
            <w:tcW w:w="570" w:type="dxa"/>
          </w:tcPr>
          <w:p w:rsidR="00605643" w:rsidRPr="003F4DA4" w:rsidRDefault="00605643" w:rsidP="004619CA">
            <w:pPr>
              <w:adjustRightInd w:val="0"/>
              <w:jc w:val="both"/>
              <w:rPr>
                <w:bCs/>
                <w:color w:val="000000" w:themeColor="text1"/>
                <w:sz w:val="24"/>
                <w:szCs w:val="24"/>
                <w:lang w:val="id-ID"/>
              </w:rPr>
            </w:pPr>
            <w:r>
              <w:rPr>
                <w:bCs/>
                <w:color w:val="000000" w:themeColor="text1"/>
                <w:sz w:val="24"/>
                <w:szCs w:val="24"/>
                <w:lang w:val="id-ID"/>
              </w:rPr>
              <w:t>1</w:t>
            </w:r>
          </w:p>
        </w:tc>
        <w:tc>
          <w:tcPr>
            <w:tcW w:w="2402" w:type="dxa"/>
            <w:vAlign w:val="center"/>
          </w:tcPr>
          <w:p w:rsidR="00605643" w:rsidRPr="009D1345" w:rsidRDefault="00605643" w:rsidP="004619CA">
            <w:pPr>
              <w:pStyle w:val="ListParagraph"/>
              <w:ind w:left="0"/>
              <w:jc w:val="center"/>
              <w:rPr>
                <w:sz w:val="24"/>
                <w:szCs w:val="24"/>
              </w:rPr>
            </w:pPr>
            <w:r>
              <w:rPr>
                <w:sz w:val="24"/>
                <w:szCs w:val="24"/>
              </w:rPr>
              <w:t>Jumlah siswa</w:t>
            </w:r>
          </w:p>
        </w:tc>
        <w:tc>
          <w:tcPr>
            <w:tcW w:w="1139" w:type="dxa"/>
            <w:vAlign w:val="center"/>
          </w:tcPr>
          <w:p w:rsidR="00605643" w:rsidRPr="009D1345" w:rsidRDefault="00605643" w:rsidP="004619CA">
            <w:pPr>
              <w:pStyle w:val="ListParagraph"/>
              <w:ind w:left="0"/>
              <w:jc w:val="center"/>
              <w:rPr>
                <w:sz w:val="24"/>
                <w:szCs w:val="24"/>
              </w:rPr>
            </w:pPr>
            <w:r>
              <w:rPr>
                <w:sz w:val="24"/>
                <w:szCs w:val="24"/>
              </w:rPr>
              <w:t>23</w:t>
            </w:r>
          </w:p>
        </w:tc>
        <w:tc>
          <w:tcPr>
            <w:tcW w:w="1134" w:type="dxa"/>
            <w:vAlign w:val="center"/>
          </w:tcPr>
          <w:p w:rsidR="00605643" w:rsidRPr="009D1345" w:rsidRDefault="00605643" w:rsidP="004619CA">
            <w:pPr>
              <w:pStyle w:val="ListParagraph"/>
              <w:ind w:left="0"/>
              <w:jc w:val="center"/>
              <w:rPr>
                <w:sz w:val="24"/>
                <w:szCs w:val="24"/>
              </w:rPr>
            </w:pPr>
            <w:r>
              <w:rPr>
                <w:sz w:val="24"/>
                <w:szCs w:val="24"/>
              </w:rPr>
              <w:t>23</w:t>
            </w:r>
          </w:p>
        </w:tc>
        <w:tc>
          <w:tcPr>
            <w:tcW w:w="1134" w:type="dxa"/>
            <w:vAlign w:val="center"/>
          </w:tcPr>
          <w:p w:rsidR="00605643" w:rsidRPr="009D1345" w:rsidRDefault="00605643" w:rsidP="004619CA">
            <w:pPr>
              <w:pStyle w:val="ListParagraph"/>
              <w:ind w:left="0"/>
              <w:jc w:val="center"/>
              <w:rPr>
                <w:sz w:val="24"/>
                <w:szCs w:val="24"/>
              </w:rPr>
            </w:pPr>
            <w:r>
              <w:rPr>
                <w:sz w:val="24"/>
                <w:szCs w:val="24"/>
              </w:rPr>
              <w:t>27</w:t>
            </w:r>
          </w:p>
        </w:tc>
        <w:tc>
          <w:tcPr>
            <w:tcW w:w="1134" w:type="dxa"/>
            <w:vAlign w:val="center"/>
          </w:tcPr>
          <w:p w:rsidR="00605643" w:rsidRPr="009D1345" w:rsidRDefault="00605643" w:rsidP="004619CA">
            <w:pPr>
              <w:pStyle w:val="ListParagraph"/>
              <w:ind w:left="0"/>
              <w:jc w:val="center"/>
              <w:rPr>
                <w:sz w:val="24"/>
                <w:szCs w:val="24"/>
              </w:rPr>
            </w:pPr>
            <w:r>
              <w:rPr>
                <w:sz w:val="24"/>
                <w:szCs w:val="24"/>
              </w:rPr>
              <w:t>27</w:t>
            </w:r>
          </w:p>
        </w:tc>
      </w:tr>
      <w:tr w:rsidR="00605643" w:rsidTr="004619CA">
        <w:tc>
          <w:tcPr>
            <w:tcW w:w="570" w:type="dxa"/>
          </w:tcPr>
          <w:p w:rsidR="00605643" w:rsidRPr="003F4DA4" w:rsidRDefault="00605643" w:rsidP="004619CA">
            <w:pPr>
              <w:adjustRightInd w:val="0"/>
              <w:jc w:val="both"/>
              <w:rPr>
                <w:bCs/>
                <w:color w:val="000000" w:themeColor="text1"/>
                <w:sz w:val="24"/>
                <w:szCs w:val="24"/>
                <w:lang w:val="id-ID"/>
              </w:rPr>
            </w:pPr>
            <w:r>
              <w:rPr>
                <w:bCs/>
                <w:color w:val="000000" w:themeColor="text1"/>
                <w:sz w:val="24"/>
                <w:szCs w:val="24"/>
                <w:lang w:val="id-ID"/>
              </w:rPr>
              <w:t>2</w:t>
            </w:r>
          </w:p>
        </w:tc>
        <w:tc>
          <w:tcPr>
            <w:tcW w:w="2402" w:type="dxa"/>
            <w:vAlign w:val="center"/>
          </w:tcPr>
          <w:p w:rsidR="00605643" w:rsidRPr="009D1345" w:rsidRDefault="00605643" w:rsidP="004619CA">
            <w:pPr>
              <w:pStyle w:val="ListParagraph"/>
              <w:ind w:left="0"/>
              <w:jc w:val="center"/>
              <w:rPr>
                <w:sz w:val="24"/>
                <w:szCs w:val="24"/>
              </w:rPr>
            </w:pPr>
            <w:r>
              <w:rPr>
                <w:sz w:val="24"/>
                <w:szCs w:val="24"/>
              </w:rPr>
              <w:t>Jumlah skor</w:t>
            </w:r>
          </w:p>
        </w:tc>
        <w:tc>
          <w:tcPr>
            <w:tcW w:w="1139" w:type="dxa"/>
            <w:vAlign w:val="center"/>
          </w:tcPr>
          <w:p w:rsidR="00605643" w:rsidRPr="009D1345" w:rsidRDefault="00605643" w:rsidP="004619CA">
            <w:pPr>
              <w:pStyle w:val="ListParagraph"/>
              <w:ind w:left="0"/>
              <w:jc w:val="center"/>
              <w:rPr>
                <w:sz w:val="24"/>
                <w:szCs w:val="24"/>
              </w:rPr>
            </w:pPr>
            <w:r>
              <w:rPr>
                <w:sz w:val="24"/>
                <w:szCs w:val="24"/>
              </w:rPr>
              <w:t>1605</w:t>
            </w:r>
          </w:p>
        </w:tc>
        <w:tc>
          <w:tcPr>
            <w:tcW w:w="1134" w:type="dxa"/>
            <w:vAlign w:val="center"/>
          </w:tcPr>
          <w:p w:rsidR="00605643" w:rsidRPr="009D1345" w:rsidRDefault="00605643" w:rsidP="004619CA">
            <w:pPr>
              <w:pStyle w:val="ListParagraph"/>
              <w:ind w:left="0"/>
              <w:jc w:val="center"/>
              <w:rPr>
                <w:sz w:val="24"/>
                <w:szCs w:val="24"/>
              </w:rPr>
            </w:pPr>
            <w:r>
              <w:rPr>
                <w:sz w:val="24"/>
                <w:szCs w:val="24"/>
              </w:rPr>
              <w:t>2622</w:t>
            </w:r>
          </w:p>
        </w:tc>
        <w:tc>
          <w:tcPr>
            <w:tcW w:w="1134" w:type="dxa"/>
            <w:vAlign w:val="center"/>
          </w:tcPr>
          <w:p w:rsidR="00605643" w:rsidRPr="009D1345" w:rsidRDefault="00605643" w:rsidP="004619CA">
            <w:pPr>
              <w:pStyle w:val="ListParagraph"/>
              <w:ind w:left="0"/>
              <w:jc w:val="center"/>
              <w:rPr>
                <w:sz w:val="24"/>
                <w:szCs w:val="24"/>
              </w:rPr>
            </w:pPr>
            <w:r>
              <w:rPr>
                <w:sz w:val="24"/>
                <w:szCs w:val="24"/>
              </w:rPr>
              <w:t>1779</w:t>
            </w:r>
          </w:p>
        </w:tc>
        <w:tc>
          <w:tcPr>
            <w:tcW w:w="1134" w:type="dxa"/>
            <w:vAlign w:val="center"/>
          </w:tcPr>
          <w:p w:rsidR="00605643" w:rsidRPr="009D1345" w:rsidRDefault="00605643" w:rsidP="004619CA">
            <w:pPr>
              <w:pStyle w:val="ListParagraph"/>
              <w:ind w:left="0"/>
              <w:jc w:val="center"/>
              <w:rPr>
                <w:sz w:val="24"/>
                <w:szCs w:val="24"/>
              </w:rPr>
            </w:pPr>
            <w:r>
              <w:rPr>
                <w:sz w:val="24"/>
                <w:szCs w:val="24"/>
              </w:rPr>
              <w:t>2598</w:t>
            </w:r>
          </w:p>
        </w:tc>
      </w:tr>
      <w:tr w:rsidR="00605643" w:rsidTr="004619CA">
        <w:tc>
          <w:tcPr>
            <w:tcW w:w="570" w:type="dxa"/>
          </w:tcPr>
          <w:p w:rsidR="00605643" w:rsidRPr="003F4DA4" w:rsidRDefault="00605643" w:rsidP="004619CA">
            <w:pPr>
              <w:adjustRightInd w:val="0"/>
              <w:jc w:val="both"/>
              <w:rPr>
                <w:bCs/>
                <w:color w:val="000000" w:themeColor="text1"/>
                <w:sz w:val="24"/>
                <w:szCs w:val="24"/>
                <w:lang w:val="id-ID"/>
              </w:rPr>
            </w:pPr>
            <w:r>
              <w:rPr>
                <w:bCs/>
                <w:color w:val="000000" w:themeColor="text1"/>
                <w:sz w:val="24"/>
                <w:szCs w:val="24"/>
                <w:lang w:val="id-ID"/>
              </w:rPr>
              <w:t>3</w:t>
            </w:r>
          </w:p>
        </w:tc>
        <w:tc>
          <w:tcPr>
            <w:tcW w:w="2402" w:type="dxa"/>
            <w:vAlign w:val="center"/>
          </w:tcPr>
          <w:p w:rsidR="00605643" w:rsidRPr="009D1345" w:rsidRDefault="00605643" w:rsidP="004619CA">
            <w:pPr>
              <w:pStyle w:val="ListParagraph"/>
              <w:ind w:left="0"/>
              <w:jc w:val="center"/>
              <w:rPr>
                <w:sz w:val="24"/>
                <w:szCs w:val="24"/>
              </w:rPr>
            </w:pPr>
            <w:r>
              <w:rPr>
                <w:sz w:val="24"/>
                <w:szCs w:val="24"/>
              </w:rPr>
              <w:t>Rata-rata</w:t>
            </w:r>
          </w:p>
        </w:tc>
        <w:tc>
          <w:tcPr>
            <w:tcW w:w="1139" w:type="dxa"/>
            <w:vAlign w:val="center"/>
          </w:tcPr>
          <w:p w:rsidR="00605643" w:rsidRPr="009D1345" w:rsidRDefault="00605643" w:rsidP="004619CA">
            <w:pPr>
              <w:pStyle w:val="ListParagraph"/>
              <w:ind w:left="0"/>
              <w:jc w:val="center"/>
              <w:rPr>
                <w:sz w:val="24"/>
                <w:szCs w:val="24"/>
              </w:rPr>
            </w:pPr>
            <w:r>
              <w:rPr>
                <w:sz w:val="24"/>
                <w:szCs w:val="24"/>
              </w:rPr>
              <w:t>69,78</w:t>
            </w:r>
          </w:p>
        </w:tc>
        <w:tc>
          <w:tcPr>
            <w:tcW w:w="1134" w:type="dxa"/>
            <w:vAlign w:val="center"/>
          </w:tcPr>
          <w:p w:rsidR="00605643" w:rsidRPr="009D1345" w:rsidRDefault="00605643" w:rsidP="004619CA">
            <w:pPr>
              <w:pStyle w:val="ListParagraph"/>
              <w:ind w:left="0"/>
              <w:jc w:val="center"/>
              <w:rPr>
                <w:sz w:val="24"/>
                <w:szCs w:val="24"/>
              </w:rPr>
            </w:pPr>
            <w:r>
              <w:rPr>
                <w:sz w:val="24"/>
                <w:szCs w:val="24"/>
              </w:rPr>
              <w:t>114</w:t>
            </w:r>
          </w:p>
        </w:tc>
        <w:tc>
          <w:tcPr>
            <w:tcW w:w="1134" w:type="dxa"/>
            <w:vAlign w:val="center"/>
          </w:tcPr>
          <w:p w:rsidR="00605643" w:rsidRPr="009D1345" w:rsidRDefault="00605643" w:rsidP="004619CA">
            <w:pPr>
              <w:pStyle w:val="ListParagraph"/>
              <w:ind w:left="0"/>
              <w:jc w:val="center"/>
              <w:rPr>
                <w:sz w:val="24"/>
                <w:szCs w:val="24"/>
              </w:rPr>
            </w:pPr>
            <w:r>
              <w:rPr>
                <w:sz w:val="24"/>
                <w:szCs w:val="24"/>
              </w:rPr>
              <w:t>65,89</w:t>
            </w:r>
          </w:p>
        </w:tc>
        <w:tc>
          <w:tcPr>
            <w:tcW w:w="1134" w:type="dxa"/>
            <w:vAlign w:val="center"/>
          </w:tcPr>
          <w:p w:rsidR="00605643" w:rsidRPr="009D1345" w:rsidRDefault="00605643" w:rsidP="004619CA">
            <w:pPr>
              <w:pStyle w:val="ListParagraph"/>
              <w:ind w:left="0"/>
              <w:jc w:val="center"/>
              <w:rPr>
                <w:sz w:val="24"/>
                <w:szCs w:val="24"/>
              </w:rPr>
            </w:pPr>
            <w:r>
              <w:rPr>
                <w:sz w:val="24"/>
                <w:szCs w:val="24"/>
              </w:rPr>
              <w:t>96,22</w:t>
            </w:r>
          </w:p>
        </w:tc>
      </w:tr>
    </w:tbl>
    <w:p w:rsidR="00605643" w:rsidRDefault="00605643" w:rsidP="00605643">
      <w:pPr>
        <w:adjustRightInd w:val="0"/>
        <w:jc w:val="both"/>
        <w:rPr>
          <w:bCs/>
          <w:color w:val="000000" w:themeColor="text1"/>
          <w:sz w:val="24"/>
          <w:szCs w:val="24"/>
          <w:lang w:val="id-ID"/>
        </w:rPr>
      </w:pPr>
    </w:p>
    <w:p w:rsidR="00605643" w:rsidRDefault="00605643" w:rsidP="00605643">
      <w:pPr>
        <w:adjustRightInd w:val="0"/>
        <w:ind w:firstLine="426"/>
        <w:jc w:val="both"/>
        <w:rPr>
          <w:bCs/>
          <w:color w:val="000000" w:themeColor="text1"/>
          <w:sz w:val="24"/>
          <w:szCs w:val="24"/>
          <w:lang w:val="id-ID"/>
        </w:rPr>
      </w:pPr>
      <w:r>
        <w:rPr>
          <w:bCs/>
          <w:color w:val="000000" w:themeColor="text1"/>
          <w:sz w:val="24"/>
          <w:szCs w:val="24"/>
          <w:lang w:val="id-ID"/>
        </w:rPr>
        <w:t xml:space="preserve">Berdasarkan tabel di atas dapat dilihat bahwa </w:t>
      </w:r>
      <w:r w:rsidRPr="003F4DA4">
        <w:rPr>
          <w:bCs/>
          <w:color w:val="000000" w:themeColor="text1"/>
          <w:sz w:val="24"/>
          <w:szCs w:val="24"/>
          <w:lang w:val="id-ID"/>
        </w:rPr>
        <w:t xml:space="preserve">rata-rata hasil </w:t>
      </w:r>
      <w:r w:rsidRPr="003F4DA4">
        <w:rPr>
          <w:bCs/>
          <w:i/>
          <w:color w:val="000000" w:themeColor="text1"/>
          <w:sz w:val="24"/>
          <w:szCs w:val="24"/>
          <w:lang w:val="id-ID"/>
        </w:rPr>
        <w:t xml:space="preserve">posttest </w:t>
      </w:r>
      <w:r w:rsidRPr="003F4DA4">
        <w:rPr>
          <w:bCs/>
          <w:color w:val="000000" w:themeColor="text1"/>
          <w:sz w:val="24"/>
          <w:szCs w:val="24"/>
          <w:lang w:val="id-ID"/>
        </w:rPr>
        <w:t xml:space="preserve">kemampuan berpikir kreatif siswa kelas eksperimen setelah menerapkan model pembalajaran </w:t>
      </w:r>
      <w:r w:rsidRPr="003F4DA4">
        <w:rPr>
          <w:bCs/>
          <w:i/>
          <w:color w:val="000000" w:themeColor="text1"/>
          <w:sz w:val="24"/>
          <w:szCs w:val="24"/>
          <w:lang w:val="id-ID"/>
        </w:rPr>
        <w:t>Problem Based Learning</w:t>
      </w:r>
      <w:r w:rsidRPr="003F4DA4">
        <w:rPr>
          <w:bCs/>
          <w:color w:val="000000" w:themeColor="text1"/>
          <w:sz w:val="24"/>
          <w:szCs w:val="24"/>
          <w:lang w:val="id-ID"/>
        </w:rPr>
        <w:t xml:space="preserve"> </w:t>
      </w:r>
      <w:r>
        <w:rPr>
          <w:bCs/>
          <w:color w:val="000000" w:themeColor="text1"/>
          <w:sz w:val="24"/>
          <w:szCs w:val="24"/>
          <w:lang w:val="id-ID"/>
        </w:rPr>
        <w:t xml:space="preserve">yaitu 114 </w:t>
      </w:r>
      <w:r w:rsidRPr="003F4DA4">
        <w:rPr>
          <w:bCs/>
          <w:color w:val="000000" w:themeColor="text1"/>
          <w:sz w:val="24"/>
          <w:szCs w:val="24"/>
          <w:lang w:val="id-ID"/>
        </w:rPr>
        <w:t xml:space="preserve">lebih besar dari rata-rata hasil </w:t>
      </w:r>
      <w:r w:rsidRPr="003F4DA4">
        <w:rPr>
          <w:bCs/>
          <w:i/>
          <w:color w:val="000000" w:themeColor="text1"/>
          <w:sz w:val="24"/>
          <w:szCs w:val="24"/>
          <w:lang w:val="id-ID"/>
        </w:rPr>
        <w:t>posttest</w:t>
      </w:r>
      <w:r>
        <w:rPr>
          <w:bCs/>
          <w:color w:val="000000" w:themeColor="text1"/>
          <w:sz w:val="24"/>
          <w:szCs w:val="24"/>
          <w:lang w:val="id-ID"/>
        </w:rPr>
        <w:t xml:space="preserve"> kelas kontrol yaitu 96,22.</w:t>
      </w:r>
    </w:p>
    <w:p w:rsidR="00605643" w:rsidRDefault="00605643" w:rsidP="00605643">
      <w:pPr>
        <w:adjustRightInd w:val="0"/>
        <w:jc w:val="both"/>
        <w:rPr>
          <w:bCs/>
          <w:color w:val="000000" w:themeColor="text1"/>
          <w:sz w:val="24"/>
          <w:szCs w:val="24"/>
          <w:lang w:val="id-ID"/>
        </w:rPr>
      </w:pPr>
    </w:p>
    <w:p w:rsidR="00605643" w:rsidRDefault="00605643" w:rsidP="00605643">
      <w:pPr>
        <w:adjustRightInd w:val="0"/>
        <w:ind w:firstLine="426"/>
        <w:jc w:val="both"/>
        <w:rPr>
          <w:bCs/>
          <w:color w:val="000000" w:themeColor="text1"/>
          <w:sz w:val="24"/>
          <w:szCs w:val="24"/>
          <w:lang w:val="id-ID"/>
        </w:rPr>
      </w:pPr>
      <w:r w:rsidRPr="003F4DA4">
        <w:rPr>
          <w:bCs/>
          <w:color w:val="000000" w:themeColor="text1"/>
          <w:sz w:val="24"/>
          <w:szCs w:val="24"/>
          <w:lang w:val="id-ID"/>
        </w:rPr>
        <w:t>Sebelum dilakukannya</w:t>
      </w:r>
      <w:r>
        <w:rPr>
          <w:bCs/>
          <w:color w:val="000000" w:themeColor="text1"/>
          <w:sz w:val="24"/>
          <w:szCs w:val="24"/>
          <w:lang w:val="id-ID"/>
        </w:rPr>
        <w:t xml:space="preserve"> uji hipotesis menggunakan uji </w:t>
      </w:r>
      <w:r w:rsidRPr="003F4DA4">
        <w:rPr>
          <w:bCs/>
          <w:i/>
          <w:color w:val="000000" w:themeColor="text1"/>
          <w:sz w:val="24"/>
          <w:szCs w:val="24"/>
          <w:lang w:val="id-ID"/>
        </w:rPr>
        <w:t>indenpendent sample test</w:t>
      </w:r>
      <w:r w:rsidRPr="003F4DA4">
        <w:rPr>
          <w:bCs/>
          <w:color w:val="000000" w:themeColor="text1"/>
          <w:sz w:val="24"/>
          <w:szCs w:val="24"/>
          <w:lang w:val="id-ID"/>
        </w:rPr>
        <w:t>, maka perlu dilakukan uji persyaratan analisis data yaitu dengan melakukan uji normalitas dan uji homogenitas. Pengujian persyaratan untuk mengetahui suatu data berasal dari populasi yang berdistribusi normal atau</w:t>
      </w:r>
      <w:r>
        <w:rPr>
          <w:bCs/>
          <w:color w:val="000000" w:themeColor="text1"/>
          <w:sz w:val="24"/>
          <w:szCs w:val="24"/>
          <w:lang w:val="id-ID"/>
        </w:rPr>
        <w:t xml:space="preserve"> tidak, dan apakah data berasal</w:t>
      </w:r>
      <w:r w:rsidRPr="003F4DA4">
        <w:rPr>
          <w:bCs/>
          <w:color w:val="000000" w:themeColor="text1"/>
          <w:sz w:val="24"/>
          <w:szCs w:val="24"/>
          <w:lang w:val="id-ID"/>
        </w:rPr>
        <w:t xml:space="preserve"> dari varians yang homogen atau tidak.</w:t>
      </w:r>
      <w:r>
        <w:rPr>
          <w:bCs/>
          <w:color w:val="000000" w:themeColor="text1"/>
          <w:sz w:val="24"/>
          <w:szCs w:val="24"/>
          <w:lang w:val="id-ID"/>
        </w:rPr>
        <w:t xml:space="preserve"> Pengujian untuk normalitas digunakan uji </w:t>
      </w:r>
      <w:r w:rsidRPr="003F4DA4">
        <w:rPr>
          <w:bCs/>
          <w:i/>
          <w:color w:val="000000" w:themeColor="text1"/>
          <w:sz w:val="24"/>
          <w:szCs w:val="24"/>
          <w:lang w:val="id-ID"/>
        </w:rPr>
        <w:t>Shapiro-Wilk</w:t>
      </w:r>
      <w:r>
        <w:rPr>
          <w:bCs/>
          <w:color w:val="000000" w:themeColor="text1"/>
          <w:sz w:val="24"/>
          <w:szCs w:val="24"/>
          <w:lang w:val="id-ID"/>
        </w:rPr>
        <w:t xml:space="preserve"> dengan menggunakan Program SPSS versi 28 dengan pengambilan keputusan apabila nilai sig &gt; 0,05 maka data berasal dari populasi yang berdistribusi normal. Hasil pengujian normalitas diketahui pada tabel di bawah ini.</w:t>
      </w:r>
    </w:p>
    <w:p w:rsidR="00605643" w:rsidRDefault="00605643" w:rsidP="00605643">
      <w:pPr>
        <w:adjustRightInd w:val="0"/>
        <w:jc w:val="both"/>
        <w:rPr>
          <w:bCs/>
          <w:color w:val="000000" w:themeColor="text1"/>
          <w:sz w:val="24"/>
          <w:szCs w:val="24"/>
          <w:lang w:val="id-ID"/>
        </w:rPr>
      </w:pPr>
    </w:p>
    <w:p w:rsidR="00605643" w:rsidRDefault="00605643" w:rsidP="00605643">
      <w:pPr>
        <w:adjustRightInd w:val="0"/>
        <w:jc w:val="both"/>
        <w:rPr>
          <w:bCs/>
          <w:color w:val="000000" w:themeColor="text1"/>
          <w:sz w:val="24"/>
          <w:szCs w:val="24"/>
          <w:lang w:val="id-ID"/>
        </w:rPr>
      </w:pPr>
      <w:r w:rsidRPr="00EA3D81">
        <w:rPr>
          <w:b/>
          <w:bCs/>
          <w:color w:val="000000" w:themeColor="text1"/>
          <w:sz w:val="24"/>
          <w:szCs w:val="24"/>
          <w:lang w:val="id-ID"/>
        </w:rPr>
        <w:t>Tabel 3</w:t>
      </w:r>
      <w:r>
        <w:rPr>
          <w:bCs/>
          <w:color w:val="000000" w:themeColor="text1"/>
          <w:sz w:val="24"/>
          <w:szCs w:val="24"/>
          <w:lang w:val="id-ID"/>
        </w:rPr>
        <w:t xml:space="preserve">. Uji Normalitas Data </w:t>
      </w:r>
      <w:r w:rsidRPr="00EA3D81">
        <w:rPr>
          <w:bCs/>
          <w:i/>
          <w:color w:val="000000" w:themeColor="text1"/>
          <w:sz w:val="24"/>
          <w:szCs w:val="24"/>
          <w:lang w:val="id-ID"/>
        </w:rPr>
        <w:t>Pretest</w:t>
      </w:r>
    </w:p>
    <w:tbl>
      <w:tblPr>
        <w:tblStyle w:val="TableGrid"/>
        <w:tblW w:w="7230" w:type="dxa"/>
        <w:tblInd w:w="108" w:type="dxa"/>
        <w:tblLook w:val="04A0" w:firstRow="1" w:lastRow="0" w:firstColumn="1" w:lastColumn="0" w:noHBand="0" w:noVBand="1"/>
      </w:tblPr>
      <w:tblGrid>
        <w:gridCol w:w="1740"/>
        <w:gridCol w:w="1095"/>
        <w:gridCol w:w="709"/>
        <w:gridCol w:w="1297"/>
        <w:gridCol w:w="2389"/>
      </w:tblGrid>
      <w:tr w:rsidR="00605643" w:rsidTr="004619CA">
        <w:tc>
          <w:tcPr>
            <w:tcW w:w="1740" w:type="dxa"/>
          </w:tcPr>
          <w:p w:rsidR="00605643" w:rsidRPr="00C40861" w:rsidRDefault="00605643" w:rsidP="004619CA">
            <w:pPr>
              <w:pStyle w:val="ListParagraph"/>
              <w:ind w:left="0"/>
              <w:jc w:val="center"/>
              <w:rPr>
                <w:b/>
                <w:sz w:val="24"/>
                <w:szCs w:val="24"/>
              </w:rPr>
            </w:pPr>
            <w:r w:rsidRPr="00C40861">
              <w:rPr>
                <w:b/>
                <w:sz w:val="24"/>
                <w:szCs w:val="24"/>
              </w:rPr>
              <w:t>Jenis Tes</w:t>
            </w:r>
          </w:p>
        </w:tc>
        <w:tc>
          <w:tcPr>
            <w:tcW w:w="1095" w:type="dxa"/>
          </w:tcPr>
          <w:p w:rsidR="00605643" w:rsidRDefault="00605643" w:rsidP="004619CA">
            <w:pPr>
              <w:pStyle w:val="ListParagraph"/>
              <w:ind w:left="0"/>
              <w:jc w:val="center"/>
              <w:rPr>
                <w:b/>
                <w:sz w:val="24"/>
                <w:szCs w:val="24"/>
              </w:rPr>
            </w:pPr>
            <w:r>
              <w:rPr>
                <w:b/>
                <w:sz w:val="24"/>
                <w:szCs w:val="24"/>
              </w:rPr>
              <w:t>Statistik</w:t>
            </w:r>
          </w:p>
        </w:tc>
        <w:tc>
          <w:tcPr>
            <w:tcW w:w="709" w:type="dxa"/>
          </w:tcPr>
          <w:p w:rsidR="00605643" w:rsidRPr="00C40861" w:rsidRDefault="00605643" w:rsidP="004619CA">
            <w:pPr>
              <w:pStyle w:val="ListParagraph"/>
              <w:ind w:left="0"/>
              <w:jc w:val="center"/>
              <w:rPr>
                <w:b/>
                <w:sz w:val="24"/>
                <w:szCs w:val="24"/>
              </w:rPr>
            </w:pPr>
            <w:r>
              <w:rPr>
                <w:b/>
                <w:sz w:val="24"/>
                <w:szCs w:val="24"/>
              </w:rPr>
              <w:t>Df</w:t>
            </w:r>
          </w:p>
        </w:tc>
        <w:tc>
          <w:tcPr>
            <w:tcW w:w="1297" w:type="dxa"/>
          </w:tcPr>
          <w:p w:rsidR="00605643" w:rsidRPr="00C40861" w:rsidRDefault="00605643" w:rsidP="004619CA">
            <w:pPr>
              <w:pStyle w:val="ListParagraph"/>
              <w:ind w:left="0"/>
              <w:jc w:val="center"/>
              <w:rPr>
                <w:b/>
                <w:sz w:val="24"/>
                <w:szCs w:val="24"/>
              </w:rPr>
            </w:pPr>
            <w:r>
              <w:rPr>
                <w:b/>
                <w:sz w:val="24"/>
                <w:szCs w:val="24"/>
              </w:rPr>
              <w:t xml:space="preserve">Signifikasi </w:t>
            </w:r>
          </w:p>
        </w:tc>
        <w:tc>
          <w:tcPr>
            <w:tcW w:w="2389" w:type="dxa"/>
          </w:tcPr>
          <w:p w:rsidR="00605643" w:rsidRPr="00C40861" w:rsidRDefault="00605643" w:rsidP="004619CA">
            <w:pPr>
              <w:pStyle w:val="ListParagraph"/>
              <w:ind w:left="0"/>
              <w:jc w:val="center"/>
              <w:rPr>
                <w:b/>
                <w:sz w:val="24"/>
                <w:szCs w:val="24"/>
              </w:rPr>
            </w:pPr>
            <w:r w:rsidRPr="00C40861">
              <w:rPr>
                <w:b/>
                <w:sz w:val="24"/>
                <w:szCs w:val="24"/>
              </w:rPr>
              <w:t>Keterangan</w:t>
            </w:r>
          </w:p>
        </w:tc>
      </w:tr>
      <w:tr w:rsidR="00605643" w:rsidTr="004619CA">
        <w:tc>
          <w:tcPr>
            <w:tcW w:w="1740" w:type="dxa"/>
            <w:vAlign w:val="center"/>
          </w:tcPr>
          <w:p w:rsidR="00605643" w:rsidRDefault="00605643" w:rsidP="004619CA">
            <w:pPr>
              <w:pStyle w:val="ListParagraph"/>
              <w:ind w:left="0"/>
              <w:jc w:val="center"/>
              <w:rPr>
                <w:sz w:val="24"/>
                <w:szCs w:val="24"/>
              </w:rPr>
            </w:pPr>
            <w:r w:rsidRPr="00C40861">
              <w:rPr>
                <w:i/>
                <w:sz w:val="24"/>
                <w:szCs w:val="24"/>
              </w:rPr>
              <w:t>Pretest</w:t>
            </w:r>
            <w:r>
              <w:rPr>
                <w:sz w:val="24"/>
                <w:szCs w:val="24"/>
              </w:rPr>
              <w:t xml:space="preserve"> Kelas Eksperimen</w:t>
            </w:r>
          </w:p>
        </w:tc>
        <w:tc>
          <w:tcPr>
            <w:tcW w:w="1095" w:type="dxa"/>
            <w:vAlign w:val="center"/>
          </w:tcPr>
          <w:p w:rsidR="00605643" w:rsidRDefault="00605643" w:rsidP="004619CA">
            <w:pPr>
              <w:pStyle w:val="ListParagraph"/>
              <w:ind w:left="0"/>
              <w:jc w:val="center"/>
              <w:rPr>
                <w:sz w:val="24"/>
                <w:szCs w:val="24"/>
              </w:rPr>
            </w:pPr>
            <w:r>
              <w:rPr>
                <w:sz w:val="24"/>
                <w:szCs w:val="24"/>
              </w:rPr>
              <w:t>0,973</w:t>
            </w:r>
          </w:p>
        </w:tc>
        <w:tc>
          <w:tcPr>
            <w:tcW w:w="709" w:type="dxa"/>
            <w:vAlign w:val="center"/>
          </w:tcPr>
          <w:p w:rsidR="00605643" w:rsidRPr="00C40861" w:rsidRDefault="00605643" w:rsidP="004619CA">
            <w:pPr>
              <w:pStyle w:val="ListParagraph"/>
              <w:ind w:left="0"/>
              <w:jc w:val="center"/>
              <w:rPr>
                <w:sz w:val="24"/>
                <w:szCs w:val="24"/>
              </w:rPr>
            </w:pPr>
            <w:r>
              <w:rPr>
                <w:sz w:val="24"/>
                <w:szCs w:val="24"/>
              </w:rPr>
              <w:t>23</w:t>
            </w:r>
          </w:p>
        </w:tc>
        <w:tc>
          <w:tcPr>
            <w:tcW w:w="1297" w:type="dxa"/>
            <w:vAlign w:val="center"/>
          </w:tcPr>
          <w:p w:rsidR="00605643" w:rsidRDefault="00605643" w:rsidP="004619CA">
            <w:pPr>
              <w:pStyle w:val="ListParagraph"/>
              <w:ind w:left="0"/>
              <w:jc w:val="center"/>
              <w:rPr>
                <w:sz w:val="24"/>
                <w:szCs w:val="24"/>
              </w:rPr>
            </w:pPr>
            <w:r>
              <w:rPr>
                <w:sz w:val="24"/>
                <w:szCs w:val="24"/>
              </w:rPr>
              <w:t>0,756</w:t>
            </w:r>
          </w:p>
        </w:tc>
        <w:tc>
          <w:tcPr>
            <w:tcW w:w="2389" w:type="dxa"/>
            <w:vAlign w:val="center"/>
          </w:tcPr>
          <w:p w:rsidR="00605643" w:rsidRDefault="00605643" w:rsidP="004619CA">
            <w:pPr>
              <w:pStyle w:val="ListParagraph"/>
              <w:ind w:left="0"/>
              <w:jc w:val="center"/>
              <w:rPr>
                <w:sz w:val="24"/>
                <w:szCs w:val="24"/>
              </w:rPr>
            </w:pPr>
            <w:r>
              <w:rPr>
                <w:sz w:val="24"/>
                <w:szCs w:val="24"/>
              </w:rPr>
              <w:t>Berdistribusi Normal</w:t>
            </w:r>
          </w:p>
        </w:tc>
      </w:tr>
      <w:tr w:rsidR="00605643" w:rsidTr="004619CA">
        <w:tc>
          <w:tcPr>
            <w:tcW w:w="1740" w:type="dxa"/>
            <w:vAlign w:val="center"/>
          </w:tcPr>
          <w:p w:rsidR="00605643" w:rsidRPr="00416150" w:rsidRDefault="00605643" w:rsidP="004619CA">
            <w:pPr>
              <w:pStyle w:val="ListParagraph"/>
              <w:ind w:left="0"/>
              <w:jc w:val="center"/>
              <w:rPr>
                <w:sz w:val="24"/>
                <w:szCs w:val="24"/>
              </w:rPr>
            </w:pPr>
            <w:r>
              <w:rPr>
                <w:i/>
                <w:sz w:val="24"/>
                <w:szCs w:val="24"/>
              </w:rPr>
              <w:t xml:space="preserve">Pretest </w:t>
            </w:r>
            <w:r>
              <w:rPr>
                <w:sz w:val="24"/>
                <w:szCs w:val="24"/>
              </w:rPr>
              <w:t>Kelas Kontrol</w:t>
            </w:r>
          </w:p>
        </w:tc>
        <w:tc>
          <w:tcPr>
            <w:tcW w:w="1095" w:type="dxa"/>
            <w:vAlign w:val="center"/>
          </w:tcPr>
          <w:p w:rsidR="00605643" w:rsidRDefault="00605643" w:rsidP="004619CA">
            <w:pPr>
              <w:pStyle w:val="ListParagraph"/>
              <w:ind w:left="0"/>
              <w:jc w:val="center"/>
              <w:rPr>
                <w:rFonts w:eastAsiaTheme="minorEastAsia"/>
                <w:sz w:val="24"/>
                <w:szCs w:val="24"/>
              </w:rPr>
            </w:pPr>
            <w:r>
              <w:rPr>
                <w:rFonts w:eastAsiaTheme="minorEastAsia"/>
                <w:sz w:val="24"/>
                <w:szCs w:val="24"/>
              </w:rPr>
              <w:t>0,987</w:t>
            </w:r>
          </w:p>
        </w:tc>
        <w:tc>
          <w:tcPr>
            <w:tcW w:w="709" w:type="dxa"/>
            <w:vAlign w:val="center"/>
          </w:tcPr>
          <w:p w:rsidR="00605643" w:rsidRPr="00736272" w:rsidRDefault="00605643" w:rsidP="004619CA">
            <w:pPr>
              <w:pStyle w:val="ListParagraph"/>
              <w:ind w:left="0"/>
              <w:jc w:val="center"/>
              <w:rPr>
                <w:rFonts w:eastAsiaTheme="minorEastAsia"/>
                <w:sz w:val="24"/>
                <w:szCs w:val="24"/>
              </w:rPr>
            </w:pPr>
            <w:r>
              <w:rPr>
                <w:rFonts w:eastAsiaTheme="minorEastAsia"/>
                <w:sz w:val="24"/>
                <w:szCs w:val="24"/>
              </w:rPr>
              <w:t>27</w:t>
            </w:r>
          </w:p>
        </w:tc>
        <w:tc>
          <w:tcPr>
            <w:tcW w:w="1297" w:type="dxa"/>
            <w:vAlign w:val="center"/>
          </w:tcPr>
          <w:p w:rsidR="00605643" w:rsidRDefault="00605643" w:rsidP="004619CA">
            <w:pPr>
              <w:pStyle w:val="ListParagraph"/>
              <w:ind w:left="0"/>
              <w:jc w:val="center"/>
              <w:rPr>
                <w:sz w:val="24"/>
                <w:szCs w:val="24"/>
              </w:rPr>
            </w:pPr>
            <w:r>
              <w:rPr>
                <w:sz w:val="24"/>
                <w:szCs w:val="24"/>
              </w:rPr>
              <w:t>0,973</w:t>
            </w:r>
          </w:p>
        </w:tc>
        <w:tc>
          <w:tcPr>
            <w:tcW w:w="2389" w:type="dxa"/>
            <w:vAlign w:val="center"/>
          </w:tcPr>
          <w:p w:rsidR="00605643" w:rsidRDefault="00605643" w:rsidP="004619CA">
            <w:pPr>
              <w:pStyle w:val="ListParagraph"/>
              <w:ind w:left="0"/>
              <w:jc w:val="center"/>
              <w:rPr>
                <w:sz w:val="24"/>
                <w:szCs w:val="24"/>
              </w:rPr>
            </w:pPr>
            <w:r>
              <w:rPr>
                <w:sz w:val="24"/>
                <w:szCs w:val="24"/>
              </w:rPr>
              <w:t>Berdistribusi Normal</w:t>
            </w:r>
          </w:p>
        </w:tc>
      </w:tr>
    </w:tbl>
    <w:p w:rsidR="00605643" w:rsidRDefault="00605643" w:rsidP="00605643">
      <w:pPr>
        <w:adjustRightInd w:val="0"/>
        <w:jc w:val="both"/>
        <w:rPr>
          <w:b/>
          <w:bCs/>
          <w:color w:val="000000" w:themeColor="text1"/>
          <w:sz w:val="24"/>
          <w:szCs w:val="24"/>
          <w:lang w:val="id-ID"/>
        </w:rPr>
      </w:pPr>
    </w:p>
    <w:p w:rsidR="00605643" w:rsidRPr="00EA3D81" w:rsidRDefault="00605643" w:rsidP="00605643">
      <w:pPr>
        <w:adjustRightInd w:val="0"/>
        <w:jc w:val="both"/>
        <w:rPr>
          <w:bCs/>
          <w:color w:val="000000" w:themeColor="text1"/>
          <w:sz w:val="24"/>
          <w:szCs w:val="24"/>
          <w:lang w:val="id-ID"/>
        </w:rPr>
      </w:pPr>
      <w:r w:rsidRPr="00EA3D81">
        <w:rPr>
          <w:b/>
          <w:bCs/>
          <w:color w:val="000000" w:themeColor="text1"/>
          <w:sz w:val="24"/>
          <w:szCs w:val="24"/>
          <w:lang w:val="id-ID"/>
        </w:rPr>
        <w:t>Tabel 4.</w:t>
      </w:r>
      <w:r>
        <w:rPr>
          <w:b/>
          <w:bCs/>
          <w:color w:val="000000" w:themeColor="text1"/>
          <w:sz w:val="24"/>
          <w:szCs w:val="24"/>
          <w:lang w:val="id-ID"/>
        </w:rPr>
        <w:t xml:space="preserve"> </w:t>
      </w:r>
      <w:r>
        <w:rPr>
          <w:bCs/>
          <w:color w:val="000000" w:themeColor="text1"/>
          <w:sz w:val="24"/>
          <w:szCs w:val="24"/>
          <w:lang w:val="id-ID"/>
        </w:rPr>
        <w:t xml:space="preserve">Uji Normalitas Data </w:t>
      </w:r>
      <w:r w:rsidRPr="00EA3D81">
        <w:rPr>
          <w:bCs/>
          <w:i/>
          <w:color w:val="000000" w:themeColor="text1"/>
          <w:sz w:val="24"/>
          <w:szCs w:val="24"/>
          <w:lang w:val="id-ID"/>
        </w:rPr>
        <w:t>Posttest</w:t>
      </w:r>
    </w:p>
    <w:tbl>
      <w:tblPr>
        <w:tblStyle w:val="TableGrid"/>
        <w:tblW w:w="0" w:type="auto"/>
        <w:tblInd w:w="108" w:type="dxa"/>
        <w:tblLook w:val="04A0" w:firstRow="1" w:lastRow="0" w:firstColumn="1" w:lastColumn="0" w:noHBand="0" w:noVBand="1"/>
      </w:tblPr>
      <w:tblGrid>
        <w:gridCol w:w="1701"/>
        <w:gridCol w:w="1134"/>
        <w:gridCol w:w="709"/>
        <w:gridCol w:w="1297"/>
        <w:gridCol w:w="2389"/>
      </w:tblGrid>
      <w:tr w:rsidR="00605643" w:rsidRPr="00C40861" w:rsidTr="004619CA">
        <w:tc>
          <w:tcPr>
            <w:tcW w:w="1701" w:type="dxa"/>
          </w:tcPr>
          <w:p w:rsidR="00605643" w:rsidRPr="00C40861" w:rsidRDefault="00605643" w:rsidP="004619CA">
            <w:pPr>
              <w:pStyle w:val="ListParagraph"/>
              <w:ind w:left="0"/>
              <w:jc w:val="center"/>
              <w:rPr>
                <w:b/>
                <w:sz w:val="24"/>
                <w:szCs w:val="24"/>
              </w:rPr>
            </w:pPr>
            <w:r w:rsidRPr="00C40861">
              <w:rPr>
                <w:b/>
                <w:sz w:val="24"/>
                <w:szCs w:val="24"/>
              </w:rPr>
              <w:t>Jenis Tes</w:t>
            </w:r>
          </w:p>
        </w:tc>
        <w:tc>
          <w:tcPr>
            <w:tcW w:w="1134" w:type="dxa"/>
          </w:tcPr>
          <w:p w:rsidR="00605643" w:rsidRDefault="00605643" w:rsidP="004619CA">
            <w:pPr>
              <w:pStyle w:val="ListParagraph"/>
              <w:ind w:left="0"/>
              <w:jc w:val="center"/>
              <w:rPr>
                <w:b/>
                <w:sz w:val="24"/>
                <w:szCs w:val="24"/>
              </w:rPr>
            </w:pPr>
            <w:r>
              <w:rPr>
                <w:b/>
                <w:sz w:val="24"/>
                <w:szCs w:val="24"/>
              </w:rPr>
              <w:t>Statistik</w:t>
            </w:r>
          </w:p>
        </w:tc>
        <w:tc>
          <w:tcPr>
            <w:tcW w:w="709" w:type="dxa"/>
          </w:tcPr>
          <w:p w:rsidR="00605643" w:rsidRPr="00C40861" w:rsidRDefault="00605643" w:rsidP="004619CA">
            <w:pPr>
              <w:pStyle w:val="ListParagraph"/>
              <w:ind w:left="0"/>
              <w:jc w:val="center"/>
              <w:rPr>
                <w:b/>
                <w:sz w:val="24"/>
                <w:szCs w:val="24"/>
              </w:rPr>
            </w:pPr>
            <w:r>
              <w:rPr>
                <w:b/>
                <w:sz w:val="24"/>
                <w:szCs w:val="24"/>
              </w:rPr>
              <w:t>Df</w:t>
            </w:r>
          </w:p>
        </w:tc>
        <w:tc>
          <w:tcPr>
            <w:tcW w:w="1297" w:type="dxa"/>
          </w:tcPr>
          <w:p w:rsidR="00605643" w:rsidRPr="00C40861" w:rsidRDefault="00605643" w:rsidP="004619CA">
            <w:pPr>
              <w:pStyle w:val="ListParagraph"/>
              <w:ind w:left="0"/>
              <w:jc w:val="center"/>
              <w:rPr>
                <w:b/>
                <w:sz w:val="24"/>
                <w:szCs w:val="24"/>
              </w:rPr>
            </w:pPr>
            <w:r>
              <w:rPr>
                <w:b/>
                <w:sz w:val="24"/>
                <w:szCs w:val="24"/>
              </w:rPr>
              <w:t xml:space="preserve">Signifikasi </w:t>
            </w:r>
          </w:p>
        </w:tc>
        <w:tc>
          <w:tcPr>
            <w:tcW w:w="2389" w:type="dxa"/>
          </w:tcPr>
          <w:p w:rsidR="00605643" w:rsidRPr="00C40861" w:rsidRDefault="00605643" w:rsidP="004619CA">
            <w:pPr>
              <w:pStyle w:val="ListParagraph"/>
              <w:ind w:left="0"/>
              <w:jc w:val="center"/>
              <w:rPr>
                <w:b/>
                <w:sz w:val="24"/>
                <w:szCs w:val="24"/>
              </w:rPr>
            </w:pPr>
            <w:r w:rsidRPr="00C40861">
              <w:rPr>
                <w:b/>
                <w:sz w:val="24"/>
                <w:szCs w:val="24"/>
              </w:rPr>
              <w:t>Keterangan</w:t>
            </w:r>
          </w:p>
        </w:tc>
      </w:tr>
      <w:tr w:rsidR="00605643" w:rsidTr="004619CA">
        <w:tc>
          <w:tcPr>
            <w:tcW w:w="1701" w:type="dxa"/>
            <w:vAlign w:val="center"/>
          </w:tcPr>
          <w:p w:rsidR="00605643" w:rsidRDefault="00605643" w:rsidP="004619CA">
            <w:pPr>
              <w:pStyle w:val="ListParagraph"/>
              <w:ind w:left="0"/>
              <w:jc w:val="center"/>
              <w:rPr>
                <w:sz w:val="24"/>
                <w:szCs w:val="24"/>
              </w:rPr>
            </w:pPr>
            <w:r w:rsidRPr="00C40861">
              <w:rPr>
                <w:i/>
                <w:sz w:val="24"/>
                <w:szCs w:val="24"/>
              </w:rPr>
              <w:t>Pretest</w:t>
            </w:r>
            <w:r>
              <w:rPr>
                <w:sz w:val="24"/>
                <w:szCs w:val="24"/>
              </w:rPr>
              <w:t xml:space="preserve"> Kelas Eksperimen</w:t>
            </w:r>
          </w:p>
        </w:tc>
        <w:tc>
          <w:tcPr>
            <w:tcW w:w="1134" w:type="dxa"/>
            <w:vAlign w:val="center"/>
          </w:tcPr>
          <w:p w:rsidR="00605643" w:rsidRPr="00EA3D81" w:rsidRDefault="00605643" w:rsidP="004619CA">
            <w:pPr>
              <w:pStyle w:val="ListParagraph"/>
              <w:ind w:left="0"/>
              <w:jc w:val="center"/>
              <w:rPr>
                <w:sz w:val="24"/>
                <w:szCs w:val="24"/>
                <w:lang w:val="id-ID"/>
              </w:rPr>
            </w:pPr>
            <w:r>
              <w:rPr>
                <w:sz w:val="24"/>
                <w:szCs w:val="24"/>
              </w:rPr>
              <w:t>0,</w:t>
            </w:r>
            <w:r>
              <w:rPr>
                <w:sz w:val="24"/>
                <w:szCs w:val="24"/>
                <w:lang w:val="id-ID"/>
              </w:rPr>
              <w:t>112</w:t>
            </w:r>
          </w:p>
        </w:tc>
        <w:tc>
          <w:tcPr>
            <w:tcW w:w="709" w:type="dxa"/>
            <w:vAlign w:val="center"/>
          </w:tcPr>
          <w:p w:rsidR="00605643" w:rsidRPr="00C40861" w:rsidRDefault="00605643" w:rsidP="004619CA">
            <w:pPr>
              <w:pStyle w:val="ListParagraph"/>
              <w:ind w:left="0"/>
              <w:jc w:val="center"/>
              <w:rPr>
                <w:sz w:val="24"/>
                <w:szCs w:val="24"/>
              </w:rPr>
            </w:pPr>
            <w:r>
              <w:rPr>
                <w:sz w:val="24"/>
                <w:szCs w:val="24"/>
              </w:rPr>
              <w:t>23</w:t>
            </w:r>
          </w:p>
        </w:tc>
        <w:tc>
          <w:tcPr>
            <w:tcW w:w="1297" w:type="dxa"/>
            <w:vAlign w:val="center"/>
          </w:tcPr>
          <w:p w:rsidR="00605643" w:rsidRPr="00EA3D81" w:rsidRDefault="00605643" w:rsidP="004619CA">
            <w:pPr>
              <w:pStyle w:val="ListParagraph"/>
              <w:ind w:left="0"/>
              <w:jc w:val="center"/>
              <w:rPr>
                <w:sz w:val="24"/>
                <w:szCs w:val="24"/>
                <w:lang w:val="id-ID"/>
              </w:rPr>
            </w:pPr>
            <w:r>
              <w:rPr>
                <w:sz w:val="24"/>
                <w:szCs w:val="24"/>
              </w:rPr>
              <w:t>0,</w:t>
            </w:r>
            <w:r>
              <w:rPr>
                <w:sz w:val="24"/>
                <w:szCs w:val="24"/>
                <w:lang w:val="id-ID"/>
              </w:rPr>
              <w:t>301</w:t>
            </w:r>
          </w:p>
        </w:tc>
        <w:tc>
          <w:tcPr>
            <w:tcW w:w="2389" w:type="dxa"/>
            <w:vAlign w:val="center"/>
          </w:tcPr>
          <w:p w:rsidR="00605643" w:rsidRDefault="00605643" w:rsidP="004619CA">
            <w:pPr>
              <w:pStyle w:val="ListParagraph"/>
              <w:ind w:left="0"/>
              <w:jc w:val="center"/>
              <w:rPr>
                <w:sz w:val="24"/>
                <w:szCs w:val="24"/>
              </w:rPr>
            </w:pPr>
            <w:r>
              <w:rPr>
                <w:sz w:val="24"/>
                <w:szCs w:val="24"/>
              </w:rPr>
              <w:t>Berdistribusi Normal</w:t>
            </w:r>
          </w:p>
        </w:tc>
      </w:tr>
      <w:tr w:rsidR="00605643" w:rsidTr="004619CA">
        <w:tc>
          <w:tcPr>
            <w:tcW w:w="1701" w:type="dxa"/>
            <w:vAlign w:val="center"/>
          </w:tcPr>
          <w:p w:rsidR="00605643" w:rsidRPr="00416150" w:rsidRDefault="00605643" w:rsidP="004619CA">
            <w:pPr>
              <w:pStyle w:val="ListParagraph"/>
              <w:ind w:left="0"/>
              <w:jc w:val="center"/>
              <w:rPr>
                <w:sz w:val="24"/>
                <w:szCs w:val="24"/>
              </w:rPr>
            </w:pPr>
            <w:r>
              <w:rPr>
                <w:i/>
                <w:sz w:val="24"/>
                <w:szCs w:val="24"/>
              </w:rPr>
              <w:t xml:space="preserve">Pretest </w:t>
            </w:r>
            <w:r>
              <w:rPr>
                <w:sz w:val="24"/>
                <w:szCs w:val="24"/>
              </w:rPr>
              <w:t>Kelas Kontrol</w:t>
            </w:r>
          </w:p>
        </w:tc>
        <w:tc>
          <w:tcPr>
            <w:tcW w:w="1134" w:type="dxa"/>
            <w:vAlign w:val="center"/>
          </w:tcPr>
          <w:p w:rsidR="00605643" w:rsidRPr="00EA3D81" w:rsidRDefault="00605643" w:rsidP="004619CA">
            <w:pPr>
              <w:pStyle w:val="ListParagraph"/>
              <w:ind w:left="0"/>
              <w:jc w:val="center"/>
              <w:rPr>
                <w:rFonts w:eastAsiaTheme="minorEastAsia"/>
                <w:sz w:val="24"/>
                <w:szCs w:val="24"/>
                <w:lang w:val="id-ID"/>
              </w:rPr>
            </w:pPr>
            <w:r>
              <w:rPr>
                <w:rFonts w:eastAsiaTheme="minorEastAsia"/>
                <w:sz w:val="24"/>
                <w:szCs w:val="24"/>
              </w:rPr>
              <w:t>0,</w:t>
            </w:r>
            <w:r>
              <w:rPr>
                <w:rFonts w:eastAsiaTheme="minorEastAsia"/>
                <w:sz w:val="24"/>
                <w:szCs w:val="24"/>
                <w:lang w:val="id-ID"/>
              </w:rPr>
              <w:t>157</w:t>
            </w:r>
          </w:p>
        </w:tc>
        <w:tc>
          <w:tcPr>
            <w:tcW w:w="709" w:type="dxa"/>
            <w:vAlign w:val="center"/>
          </w:tcPr>
          <w:p w:rsidR="00605643" w:rsidRPr="00736272" w:rsidRDefault="00605643" w:rsidP="004619CA">
            <w:pPr>
              <w:pStyle w:val="ListParagraph"/>
              <w:ind w:left="0"/>
              <w:jc w:val="center"/>
              <w:rPr>
                <w:rFonts w:eastAsiaTheme="minorEastAsia"/>
                <w:sz w:val="24"/>
                <w:szCs w:val="24"/>
              </w:rPr>
            </w:pPr>
            <w:r>
              <w:rPr>
                <w:rFonts w:eastAsiaTheme="minorEastAsia"/>
                <w:sz w:val="24"/>
                <w:szCs w:val="24"/>
              </w:rPr>
              <w:t>27</w:t>
            </w:r>
          </w:p>
        </w:tc>
        <w:tc>
          <w:tcPr>
            <w:tcW w:w="1297" w:type="dxa"/>
            <w:vAlign w:val="center"/>
          </w:tcPr>
          <w:p w:rsidR="00605643" w:rsidRPr="00EA3D81" w:rsidRDefault="00605643" w:rsidP="004619CA">
            <w:pPr>
              <w:pStyle w:val="ListParagraph"/>
              <w:ind w:left="0"/>
              <w:jc w:val="center"/>
              <w:rPr>
                <w:sz w:val="24"/>
                <w:szCs w:val="24"/>
                <w:lang w:val="id-ID"/>
              </w:rPr>
            </w:pPr>
            <w:r>
              <w:rPr>
                <w:sz w:val="24"/>
                <w:szCs w:val="24"/>
              </w:rPr>
              <w:t>0,</w:t>
            </w:r>
            <w:r>
              <w:rPr>
                <w:sz w:val="24"/>
                <w:szCs w:val="24"/>
                <w:lang w:val="id-ID"/>
              </w:rPr>
              <w:t>146</w:t>
            </w:r>
          </w:p>
        </w:tc>
        <w:tc>
          <w:tcPr>
            <w:tcW w:w="2389" w:type="dxa"/>
            <w:vAlign w:val="center"/>
          </w:tcPr>
          <w:p w:rsidR="00605643" w:rsidRDefault="00605643" w:rsidP="004619CA">
            <w:pPr>
              <w:pStyle w:val="ListParagraph"/>
              <w:ind w:left="0"/>
              <w:jc w:val="center"/>
              <w:rPr>
                <w:sz w:val="24"/>
                <w:szCs w:val="24"/>
              </w:rPr>
            </w:pPr>
            <w:r>
              <w:rPr>
                <w:sz w:val="24"/>
                <w:szCs w:val="24"/>
              </w:rPr>
              <w:t>Berdistribusi Normal</w:t>
            </w:r>
          </w:p>
        </w:tc>
      </w:tr>
    </w:tbl>
    <w:p w:rsidR="00605643" w:rsidRDefault="00605643" w:rsidP="00605643">
      <w:pPr>
        <w:adjustRightInd w:val="0"/>
        <w:jc w:val="both"/>
        <w:rPr>
          <w:bCs/>
          <w:color w:val="000000" w:themeColor="text1"/>
          <w:sz w:val="24"/>
          <w:szCs w:val="24"/>
          <w:lang w:val="id-ID"/>
        </w:rPr>
      </w:pPr>
    </w:p>
    <w:p w:rsidR="00605643" w:rsidRDefault="00605643" w:rsidP="00605643">
      <w:pPr>
        <w:adjustRightInd w:val="0"/>
        <w:ind w:firstLine="426"/>
        <w:jc w:val="both"/>
        <w:rPr>
          <w:bCs/>
          <w:color w:val="000000" w:themeColor="text1"/>
          <w:sz w:val="24"/>
          <w:szCs w:val="24"/>
          <w:lang w:val="id-ID"/>
        </w:rPr>
      </w:pPr>
      <w:r>
        <w:rPr>
          <w:bCs/>
          <w:color w:val="000000" w:themeColor="text1"/>
          <w:sz w:val="24"/>
          <w:szCs w:val="24"/>
          <w:lang w:val="id-ID"/>
        </w:rPr>
        <w:t xml:space="preserve">Berdasarkan tabel di atas, terlihat bahwa data </w:t>
      </w:r>
      <w:r w:rsidRPr="00730DB7">
        <w:rPr>
          <w:bCs/>
          <w:i/>
          <w:color w:val="000000" w:themeColor="text1"/>
          <w:sz w:val="24"/>
          <w:szCs w:val="24"/>
          <w:lang w:val="id-ID"/>
        </w:rPr>
        <w:t>pretest</w:t>
      </w:r>
      <w:r>
        <w:rPr>
          <w:bCs/>
          <w:color w:val="000000" w:themeColor="text1"/>
          <w:sz w:val="24"/>
          <w:szCs w:val="24"/>
          <w:lang w:val="id-ID"/>
        </w:rPr>
        <w:t xml:space="preserve"> dan </w:t>
      </w:r>
      <w:r w:rsidRPr="00730DB7">
        <w:rPr>
          <w:bCs/>
          <w:i/>
          <w:color w:val="000000" w:themeColor="text1"/>
          <w:sz w:val="24"/>
          <w:szCs w:val="24"/>
          <w:lang w:val="id-ID"/>
        </w:rPr>
        <w:t>posttest</w:t>
      </w:r>
      <w:r>
        <w:rPr>
          <w:bCs/>
          <w:color w:val="000000" w:themeColor="text1"/>
          <w:sz w:val="24"/>
          <w:szCs w:val="24"/>
          <w:lang w:val="id-ID"/>
        </w:rPr>
        <w:t xml:space="preserve"> kemampuan berpikir kreatif siswa kelas eksperimen dan kelas kontrol memiliki nilai si &gt; 0,05. Maka dapat disimpulkan bahwa data tersebut berasal dari populasi yang berdistribusi normal. </w:t>
      </w:r>
    </w:p>
    <w:p w:rsidR="00605643" w:rsidRDefault="00605643" w:rsidP="00605643">
      <w:pPr>
        <w:adjustRightInd w:val="0"/>
        <w:jc w:val="both"/>
        <w:rPr>
          <w:bCs/>
          <w:color w:val="000000" w:themeColor="text1"/>
          <w:sz w:val="24"/>
          <w:szCs w:val="24"/>
          <w:lang w:val="id-ID"/>
        </w:rPr>
      </w:pPr>
    </w:p>
    <w:p w:rsidR="00605643" w:rsidRDefault="00605643" w:rsidP="00605643">
      <w:pPr>
        <w:adjustRightInd w:val="0"/>
        <w:ind w:firstLine="426"/>
        <w:jc w:val="both"/>
        <w:rPr>
          <w:bCs/>
          <w:color w:val="000000" w:themeColor="text1"/>
          <w:sz w:val="24"/>
          <w:szCs w:val="24"/>
          <w:lang w:val="id-ID"/>
        </w:rPr>
      </w:pPr>
      <w:r>
        <w:rPr>
          <w:bCs/>
          <w:color w:val="000000" w:themeColor="text1"/>
          <w:sz w:val="24"/>
          <w:szCs w:val="24"/>
          <w:lang w:val="id-ID"/>
        </w:rPr>
        <w:t xml:space="preserve">Data yang telah diuji normalitas selanjuntya data di uji homogenitas yaitu dengan uji </w:t>
      </w:r>
      <w:r>
        <w:rPr>
          <w:bCs/>
          <w:i/>
          <w:color w:val="000000" w:themeColor="text1"/>
          <w:sz w:val="24"/>
          <w:szCs w:val="24"/>
          <w:lang w:val="id-ID"/>
        </w:rPr>
        <w:t>levene’s statsitic</w:t>
      </w:r>
      <w:r>
        <w:rPr>
          <w:bCs/>
          <w:color w:val="000000" w:themeColor="text1"/>
          <w:sz w:val="24"/>
          <w:szCs w:val="24"/>
          <w:lang w:val="id-ID"/>
        </w:rPr>
        <w:t xml:space="preserve"> menggunan program SPSS versi 28, dengan pengambilan keputusan apabila nilai sig &gt; 0,05 maka data berasal dari populasi yang memiliki varians yang homogen. Hasil pengujian homogenitas diketahui pada tabel di bawah ini.</w:t>
      </w:r>
    </w:p>
    <w:p w:rsidR="00605643" w:rsidRDefault="00605643" w:rsidP="00605643">
      <w:pPr>
        <w:adjustRightInd w:val="0"/>
        <w:jc w:val="both"/>
        <w:rPr>
          <w:bCs/>
          <w:color w:val="000000" w:themeColor="text1"/>
          <w:sz w:val="24"/>
          <w:szCs w:val="24"/>
          <w:lang w:val="id-ID"/>
        </w:rPr>
      </w:pPr>
    </w:p>
    <w:p w:rsidR="00605643" w:rsidRDefault="00605643" w:rsidP="00605643">
      <w:pPr>
        <w:adjustRightInd w:val="0"/>
        <w:jc w:val="both"/>
        <w:rPr>
          <w:bCs/>
          <w:color w:val="000000" w:themeColor="text1"/>
          <w:sz w:val="24"/>
          <w:szCs w:val="24"/>
          <w:lang w:val="id-ID"/>
        </w:rPr>
      </w:pPr>
    </w:p>
    <w:p w:rsidR="00605643" w:rsidRDefault="00605643" w:rsidP="00605643">
      <w:pPr>
        <w:adjustRightInd w:val="0"/>
        <w:jc w:val="both"/>
        <w:rPr>
          <w:bCs/>
          <w:color w:val="000000" w:themeColor="text1"/>
          <w:sz w:val="24"/>
          <w:szCs w:val="24"/>
          <w:lang w:val="id-ID"/>
        </w:rPr>
      </w:pPr>
    </w:p>
    <w:p w:rsidR="00605643" w:rsidRPr="00730DB7" w:rsidRDefault="00605643" w:rsidP="00605643">
      <w:pPr>
        <w:adjustRightInd w:val="0"/>
        <w:jc w:val="both"/>
        <w:rPr>
          <w:bCs/>
          <w:color w:val="000000" w:themeColor="text1"/>
          <w:sz w:val="24"/>
          <w:szCs w:val="24"/>
          <w:lang w:val="id-ID"/>
        </w:rPr>
      </w:pPr>
      <w:r w:rsidRPr="00730DB7">
        <w:rPr>
          <w:b/>
          <w:bCs/>
          <w:color w:val="000000" w:themeColor="text1"/>
          <w:sz w:val="24"/>
          <w:szCs w:val="24"/>
          <w:lang w:val="id-ID"/>
        </w:rPr>
        <w:lastRenderedPageBreak/>
        <w:t>Tabel 5.</w:t>
      </w:r>
      <w:r>
        <w:rPr>
          <w:b/>
          <w:bCs/>
          <w:color w:val="000000" w:themeColor="text1"/>
          <w:sz w:val="24"/>
          <w:szCs w:val="24"/>
          <w:lang w:val="id-ID"/>
        </w:rPr>
        <w:t xml:space="preserve"> </w:t>
      </w:r>
      <w:r>
        <w:rPr>
          <w:bCs/>
          <w:color w:val="000000" w:themeColor="text1"/>
          <w:sz w:val="24"/>
          <w:szCs w:val="24"/>
          <w:lang w:val="id-ID"/>
        </w:rPr>
        <w:t xml:space="preserve">Uji Homogenitas Data </w:t>
      </w:r>
      <w:r w:rsidRPr="00730DB7">
        <w:rPr>
          <w:bCs/>
          <w:i/>
          <w:color w:val="000000" w:themeColor="text1"/>
          <w:sz w:val="24"/>
          <w:szCs w:val="24"/>
          <w:lang w:val="id-ID"/>
        </w:rPr>
        <w:t>Pretest</w:t>
      </w:r>
    </w:p>
    <w:tbl>
      <w:tblPr>
        <w:tblStyle w:val="TableGrid"/>
        <w:tblW w:w="0" w:type="auto"/>
        <w:tblInd w:w="108" w:type="dxa"/>
        <w:tblLook w:val="04A0" w:firstRow="1" w:lastRow="0" w:firstColumn="1" w:lastColumn="0" w:noHBand="0" w:noVBand="1"/>
      </w:tblPr>
      <w:tblGrid>
        <w:gridCol w:w="2268"/>
        <w:gridCol w:w="2055"/>
        <w:gridCol w:w="1242"/>
        <w:gridCol w:w="1242"/>
        <w:gridCol w:w="1242"/>
      </w:tblGrid>
      <w:tr w:rsidR="00605643" w:rsidTr="004619CA">
        <w:tc>
          <w:tcPr>
            <w:tcW w:w="8049" w:type="dxa"/>
            <w:gridSpan w:val="5"/>
          </w:tcPr>
          <w:p w:rsidR="00605643" w:rsidRPr="002D057C" w:rsidRDefault="00605643" w:rsidP="004619CA">
            <w:pPr>
              <w:pStyle w:val="ListParagraph"/>
              <w:ind w:left="0"/>
              <w:jc w:val="center"/>
              <w:rPr>
                <w:b/>
                <w:i/>
                <w:sz w:val="24"/>
                <w:szCs w:val="24"/>
              </w:rPr>
            </w:pPr>
            <w:r w:rsidRPr="002D057C">
              <w:rPr>
                <w:b/>
                <w:i/>
                <w:sz w:val="24"/>
                <w:szCs w:val="24"/>
              </w:rPr>
              <w:t>Test of Homogeneity of Variances</w:t>
            </w:r>
          </w:p>
        </w:tc>
      </w:tr>
      <w:tr w:rsidR="00605643" w:rsidTr="004619CA">
        <w:tc>
          <w:tcPr>
            <w:tcW w:w="2268" w:type="dxa"/>
            <w:vMerge w:val="restart"/>
            <w:vAlign w:val="center"/>
          </w:tcPr>
          <w:p w:rsidR="00605643" w:rsidRDefault="00605643" w:rsidP="004619CA">
            <w:pPr>
              <w:pStyle w:val="ListParagraph"/>
              <w:ind w:left="0"/>
              <w:jc w:val="center"/>
              <w:rPr>
                <w:sz w:val="24"/>
                <w:szCs w:val="24"/>
              </w:rPr>
            </w:pPr>
            <w:r>
              <w:rPr>
                <w:sz w:val="24"/>
                <w:szCs w:val="24"/>
              </w:rPr>
              <w:t xml:space="preserve">Hasil </w:t>
            </w:r>
            <w:r w:rsidRPr="002D057C">
              <w:rPr>
                <w:i/>
                <w:sz w:val="24"/>
                <w:szCs w:val="24"/>
              </w:rPr>
              <w:t>Pretest</w:t>
            </w:r>
            <w:r>
              <w:rPr>
                <w:sz w:val="24"/>
                <w:szCs w:val="24"/>
              </w:rPr>
              <w:t xml:space="preserve"> Kemampuan berpikir kreatif</w:t>
            </w:r>
          </w:p>
        </w:tc>
        <w:tc>
          <w:tcPr>
            <w:tcW w:w="2055" w:type="dxa"/>
            <w:vAlign w:val="center"/>
          </w:tcPr>
          <w:p w:rsidR="00605643" w:rsidRPr="003165B4" w:rsidRDefault="00605643" w:rsidP="004619CA">
            <w:pPr>
              <w:pStyle w:val="ListParagraph"/>
              <w:ind w:left="0"/>
              <w:jc w:val="center"/>
              <w:rPr>
                <w:i/>
                <w:sz w:val="24"/>
                <w:szCs w:val="24"/>
              </w:rPr>
            </w:pPr>
            <w:r w:rsidRPr="003165B4">
              <w:rPr>
                <w:i/>
                <w:sz w:val="24"/>
                <w:szCs w:val="24"/>
              </w:rPr>
              <w:t>Levene’s Statistic</w:t>
            </w:r>
          </w:p>
        </w:tc>
        <w:tc>
          <w:tcPr>
            <w:tcW w:w="1242" w:type="dxa"/>
            <w:vAlign w:val="center"/>
          </w:tcPr>
          <w:p w:rsidR="00605643" w:rsidRPr="003165B4" w:rsidRDefault="00605643" w:rsidP="004619CA">
            <w:pPr>
              <w:pStyle w:val="ListParagraph"/>
              <w:ind w:left="0"/>
              <w:jc w:val="center"/>
              <w:rPr>
                <w:i/>
                <w:sz w:val="24"/>
                <w:szCs w:val="24"/>
              </w:rPr>
            </w:pPr>
            <w:r w:rsidRPr="003165B4">
              <w:rPr>
                <w:i/>
                <w:sz w:val="24"/>
                <w:szCs w:val="24"/>
              </w:rPr>
              <w:t>df1</w:t>
            </w:r>
          </w:p>
        </w:tc>
        <w:tc>
          <w:tcPr>
            <w:tcW w:w="1242" w:type="dxa"/>
            <w:vAlign w:val="center"/>
          </w:tcPr>
          <w:p w:rsidR="00605643" w:rsidRPr="003165B4" w:rsidRDefault="00605643" w:rsidP="004619CA">
            <w:pPr>
              <w:pStyle w:val="ListParagraph"/>
              <w:ind w:left="0"/>
              <w:jc w:val="center"/>
              <w:rPr>
                <w:i/>
                <w:sz w:val="24"/>
                <w:szCs w:val="24"/>
              </w:rPr>
            </w:pPr>
            <w:r w:rsidRPr="003165B4">
              <w:rPr>
                <w:i/>
                <w:sz w:val="24"/>
                <w:szCs w:val="24"/>
              </w:rPr>
              <w:t>df2</w:t>
            </w:r>
          </w:p>
        </w:tc>
        <w:tc>
          <w:tcPr>
            <w:tcW w:w="1242" w:type="dxa"/>
            <w:vAlign w:val="center"/>
          </w:tcPr>
          <w:p w:rsidR="00605643" w:rsidRPr="003165B4" w:rsidRDefault="00605643" w:rsidP="004619CA">
            <w:pPr>
              <w:pStyle w:val="ListParagraph"/>
              <w:ind w:left="0"/>
              <w:jc w:val="center"/>
              <w:rPr>
                <w:i/>
                <w:sz w:val="24"/>
                <w:szCs w:val="24"/>
              </w:rPr>
            </w:pPr>
            <w:r w:rsidRPr="003165B4">
              <w:rPr>
                <w:i/>
                <w:sz w:val="24"/>
                <w:szCs w:val="24"/>
              </w:rPr>
              <w:t>Sig.</w:t>
            </w:r>
          </w:p>
        </w:tc>
      </w:tr>
      <w:tr w:rsidR="00605643" w:rsidTr="004619CA">
        <w:tc>
          <w:tcPr>
            <w:tcW w:w="2268" w:type="dxa"/>
            <w:vMerge/>
            <w:vAlign w:val="center"/>
          </w:tcPr>
          <w:p w:rsidR="00605643" w:rsidRDefault="00605643" w:rsidP="004619CA">
            <w:pPr>
              <w:pStyle w:val="ListParagraph"/>
              <w:ind w:left="0"/>
              <w:jc w:val="center"/>
              <w:rPr>
                <w:sz w:val="24"/>
                <w:szCs w:val="24"/>
              </w:rPr>
            </w:pPr>
          </w:p>
        </w:tc>
        <w:tc>
          <w:tcPr>
            <w:tcW w:w="2055" w:type="dxa"/>
            <w:vAlign w:val="center"/>
          </w:tcPr>
          <w:p w:rsidR="00605643" w:rsidRDefault="00605643" w:rsidP="004619CA">
            <w:pPr>
              <w:pStyle w:val="ListParagraph"/>
              <w:ind w:left="0"/>
              <w:jc w:val="center"/>
              <w:rPr>
                <w:sz w:val="24"/>
                <w:szCs w:val="24"/>
              </w:rPr>
            </w:pPr>
            <w:r>
              <w:rPr>
                <w:sz w:val="24"/>
                <w:szCs w:val="24"/>
              </w:rPr>
              <w:t>0,218</w:t>
            </w:r>
          </w:p>
        </w:tc>
        <w:tc>
          <w:tcPr>
            <w:tcW w:w="1242" w:type="dxa"/>
            <w:vAlign w:val="center"/>
          </w:tcPr>
          <w:p w:rsidR="00605643" w:rsidRDefault="00605643" w:rsidP="004619CA">
            <w:pPr>
              <w:pStyle w:val="ListParagraph"/>
              <w:ind w:left="0"/>
              <w:jc w:val="center"/>
              <w:rPr>
                <w:sz w:val="24"/>
                <w:szCs w:val="24"/>
              </w:rPr>
            </w:pPr>
            <w:r>
              <w:rPr>
                <w:sz w:val="24"/>
                <w:szCs w:val="24"/>
              </w:rPr>
              <w:t>1</w:t>
            </w:r>
          </w:p>
        </w:tc>
        <w:tc>
          <w:tcPr>
            <w:tcW w:w="1242" w:type="dxa"/>
            <w:vAlign w:val="center"/>
          </w:tcPr>
          <w:p w:rsidR="00605643" w:rsidRDefault="00605643" w:rsidP="004619CA">
            <w:pPr>
              <w:pStyle w:val="ListParagraph"/>
              <w:ind w:left="0"/>
              <w:jc w:val="center"/>
              <w:rPr>
                <w:sz w:val="24"/>
                <w:szCs w:val="24"/>
              </w:rPr>
            </w:pPr>
            <w:r>
              <w:rPr>
                <w:sz w:val="24"/>
                <w:szCs w:val="24"/>
              </w:rPr>
              <w:t>48</w:t>
            </w:r>
          </w:p>
        </w:tc>
        <w:tc>
          <w:tcPr>
            <w:tcW w:w="1242" w:type="dxa"/>
            <w:vAlign w:val="center"/>
          </w:tcPr>
          <w:p w:rsidR="00605643" w:rsidRDefault="00605643" w:rsidP="004619CA">
            <w:pPr>
              <w:pStyle w:val="ListParagraph"/>
              <w:ind w:left="0"/>
              <w:jc w:val="center"/>
              <w:rPr>
                <w:sz w:val="24"/>
                <w:szCs w:val="24"/>
              </w:rPr>
            </w:pPr>
            <w:r>
              <w:rPr>
                <w:sz w:val="24"/>
                <w:szCs w:val="24"/>
              </w:rPr>
              <w:t>0,642</w:t>
            </w:r>
          </w:p>
        </w:tc>
      </w:tr>
    </w:tbl>
    <w:p w:rsidR="00605643" w:rsidRDefault="00605643" w:rsidP="00605643">
      <w:pPr>
        <w:adjustRightInd w:val="0"/>
        <w:jc w:val="both"/>
        <w:rPr>
          <w:bCs/>
          <w:color w:val="000000" w:themeColor="text1"/>
          <w:sz w:val="24"/>
          <w:szCs w:val="24"/>
          <w:lang w:val="id-ID"/>
        </w:rPr>
      </w:pPr>
    </w:p>
    <w:p w:rsidR="00605643" w:rsidRPr="00730DB7" w:rsidRDefault="00605643" w:rsidP="00605643">
      <w:pPr>
        <w:adjustRightInd w:val="0"/>
        <w:jc w:val="both"/>
        <w:rPr>
          <w:bCs/>
          <w:color w:val="000000" w:themeColor="text1"/>
          <w:sz w:val="24"/>
          <w:szCs w:val="24"/>
          <w:lang w:val="id-ID"/>
        </w:rPr>
      </w:pPr>
      <w:r w:rsidRPr="00730DB7">
        <w:rPr>
          <w:b/>
          <w:bCs/>
          <w:color w:val="000000" w:themeColor="text1"/>
          <w:sz w:val="24"/>
          <w:szCs w:val="24"/>
          <w:lang w:val="id-ID"/>
        </w:rPr>
        <w:t>Tabel 6</w:t>
      </w:r>
      <w:r>
        <w:rPr>
          <w:bCs/>
          <w:color w:val="000000" w:themeColor="text1"/>
          <w:sz w:val="24"/>
          <w:szCs w:val="24"/>
          <w:lang w:val="id-ID"/>
        </w:rPr>
        <w:t xml:space="preserve">. Uji Homogenitas Data </w:t>
      </w:r>
      <w:r w:rsidRPr="00730DB7">
        <w:rPr>
          <w:bCs/>
          <w:i/>
          <w:color w:val="000000" w:themeColor="text1"/>
          <w:sz w:val="24"/>
          <w:szCs w:val="24"/>
          <w:lang w:val="id-ID"/>
        </w:rPr>
        <w:t>Posttest</w:t>
      </w:r>
      <w:r>
        <w:rPr>
          <w:bCs/>
          <w:color w:val="000000" w:themeColor="text1"/>
          <w:sz w:val="24"/>
          <w:szCs w:val="24"/>
          <w:lang w:val="id-ID"/>
        </w:rPr>
        <w:t xml:space="preserve"> </w:t>
      </w:r>
    </w:p>
    <w:tbl>
      <w:tblPr>
        <w:tblStyle w:val="TableGrid"/>
        <w:tblW w:w="0" w:type="auto"/>
        <w:tblInd w:w="108" w:type="dxa"/>
        <w:tblLook w:val="04A0" w:firstRow="1" w:lastRow="0" w:firstColumn="1" w:lastColumn="0" w:noHBand="0" w:noVBand="1"/>
      </w:tblPr>
      <w:tblGrid>
        <w:gridCol w:w="2268"/>
        <w:gridCol w:w="2055"/>
        <w:gridCol w:w="1242"/>
        <w:gridCol w:w="1242"/>
        <w:gridCol w:w="1242"/>
      </w:tblGrid>
      <w:tr w:rsidR="00605643" w:rsidTr="004619CA">
        <w:tc>
          <w:tcPr>
            <w:tcW w:w="8049" w:type="dxa"/>
            <w:gridSpan w:val="5"/>
          </w:tcPr>
          <w:p w:rsidR="00605643" w:rsidRPr="002D057C" w:rsidRDefault="00605643" w:rsidP="004619CA">
            <w:pPr>
              <w:pStyle w:val="ListParagraph"/>
              <w:ind w:left="0"/>
              <w:jc w:val="center"/>
              <w:rPr>
                <w:b/>
                <w:i/>
                <w:sz w:val="24"/>
                <w:szCs w:val="24"/>
              </w:rPr>
            </w:pPr>
            <w:r w:rsidRPr="002D057C">
              <w:rPr>
                <w:b/>
                <w:i/>
                <w:sz w:val="24"/>
                <w:szCs w:val="24"/>
              </w:rPr>
              <w:t>Test of Homogeneity of Variances</w:t>
            </w:r>
          </w:p>
        </w:tc>
      </w:tr>
      <w:tr w:rsidR="00605643" w:rsidTr="004619CA">
        <w:tc>
          <w:tcPr>
            <w:tcW w:w="2268" w:type="dxa"/>
            <w:vMerge w:val="restart"/>
            <w:vAlign w:val="center"/>
          </w:tcPr>
          <w:p w:rsidR="00605643" w:rsidRDefault="00605643" w:rsidP="004619CA">
            <w:pPr>
              <w:pStyle w:val="ListParagraph"/>
              <w:ind w:left="0"/>
              <w:jc w:val="center"/>
              <w:rPr>
                <w:sz w:val="24"/>
                <w:szCs w:val="24"/>
              </w:rPr>
            </w:pPr>
            <w:r>
              <w:rPr>
                <w:sz w:val="24"/>
                <w:szCs w:val="24"/>
              </w:rPr>
              <w:t xml:space="preserve">Hasil </w:t>
            </w:r>
            <w:r>
              <w:rPr>
                <w:i/>
                <w:sz w:val="24"/>
                <w:szCs w:val="24"/>
                <w:lang w:val="id-ID"/>
              </w:rPr>
              <w:t xml:space="preserve">Posttest </w:t>
            </w:r>
            <w:r>
              <w:rPr>
                <w:sz w:val="24"/>
                <w:szCs w:val="24"/>
              </w:rPr>
              <w:t>Kemampuan berpikir kreatif</w:t>
            </w:r>
          </w:p>
        </w:tc>
        <w:tc>
          <w:tcPr>
            <w:tcW w:w="2055" w:type="dxa"/>
            <w:vAlign w:val="center"/>
          </w:tcPr>
          <w:p w:rsidR="00605643" w:rsidRPr="003165B4" w:rsidRDefault="00605643" w:rsidP="004619CA">
            <w:pPr>
              <w:pStyle w:val="ListParagraph"/>
              <w:ind w:left="0"/>
              <w:jc w:val="center"/>
              <w:rPr>
                <w:i/>
                <w:sz w:val="24"/>
                <w:szCs w:val="24"/>
              </w:rPr>
            </w:pPr>
            <w:r w:rsidRPr="003165B4">
              <w:rPr>
                <w:i/>
                <w:sz w:val="24"/>
                <w:szCs w:val="24"/>
              </w:rPr>
              <w:t>Levene’s Statistic</w:t>
            </w:r>
          </w:p>
        </w:tc>
        <w:tc>
          <w:tcPr>
            <w:tcW w:w="1242" w:type="dxa"/>
            <w:vAlign w:val="center"/>
          </w:tcPr>
          <w:p w:rsidR="00605643" w:rsidRPr="003165B4" w:rsidRDefault="00605643" w:rsidP="004619CA">
            <w:pPr>
              <w:pStyle w:val="ListParagraph"/>
              <w:ind w:left="0"/>
              <w:jc w:val="center"/>
              <w:rPr>
                <w:i/>
                <w:sz w:val="24"/>
                <w:szCs w:val="24"/>
              </w:rPr>
            </w:pPr>
            <w:r w:rsidRPr="003165B4">
              <w:rPr>
                <w:i/>
                <w:sz w:val="24"/>
                <w:szCs w:val="24"/>
              </w:rPr>
              <w:t>df1</w:t>
            </w:r>
          </w:p>
        </w:tc>
        <w:tc>
          <w:tcPr>
            <w:tcW w:w="1242" w:type="dxa"/>
            <w:vAlign w:val="center"/>
          </w:tcPr>
          <w:p w:rsidR="00605643" w:rsidRPr="003165B4" w:rsidRDefault="00605643" w:rsidP="004619CA">
            <w:pPr>
              <w:pStyle w:val="ListParagraph"/>
              <w:ind w:left="0"/>
              <w:jc w:val="center"/>
              <w:rPr>
                <w:i/>
                <w:sz w:val="24"/>
                <w:szCs w:val="24"/>
              </w:rPr>
            </w:pPr>
            <w:r w:rsidRPr="003165B4">
              <w:rPr>
                <w:i/>
                <w:sz w:val="24"/>
                <w:szCs w:val="24"/>
              </w:rPr>
              <w:t>df2</w:t>
            </w:r>
          </w:p>
        </w:tc>
        <w:tc>
          <w:tcPr>
            <w:tcW w:w="1242" w:type="dxa"/>
            <w:vAlign w:val="center"/>
          </w:tcPr>
          <w:p w:rsidR="00605643" w:rsidRPr="003165B4" w:rsidRDefault="00605643" w:rsidP="004619CA">
            <w:pPr>
              <w:pStyle w:val="ListParagraph"/>
              <w:ind w:left="0"/>
              <w:jc w:val="center"/>
              <w:rPr>
                <w:i/>
                <w:sz w:val="24"/>
                <w:szCs w:val="24"/>
              </w:rPr>
            </w:pPr>
            <w:r w:rsidRPr="003165B4">
              <w:rPr>
                <w:i/>
                <w:sz w:val="24"/>
                <w:szCs w:val="24"/>
              </w:rPr>
              <w:t>Sig.</w:t>
            </w:r>
          </w:p>
        </w:tc>
      </w:tr>
      <w:tr w:rsidR="00605643" w:rsidTr="004619CA">
        <w:tc>
          <w:tcPr>
            <w:tcW w:w="2268" w:type="dxa"/>
            <w:vMerge/>
            <w:vAlign w:val="center"/>
          </w:tcPr>
          <w:p w:rsidR="00605643" w:rsidRDefault="00605643" w:rsidP="004619CA">
            <w:pPr>
              <w:pStyle w:val="ListParagraph"/>
              <w:ind w:left="0"/>
              <w:jc w:val="center"/>
              <w:rPr>
                <w:sz w:val="24"/>
                <w:szCs w:val="24"/>
              </w:rPr>
            </w:pPr>
          </w:p>
        </w:tc>
        <w:tc>
          <w:tcPr>
            <w:tcW w:w="2055" w:type="dxa"/>
            <w:vAlign w:val="center"/>
          </w:tcPr>
          <w:p w:rsidR="00605643" w:rsidRPr="00730DB7" w:rsidRDefault="00605643" w:rsidP="004619CA">
            <w:pPr>
              <w:pStyle w:val="ListParagraph"/>
              <w:ind w:left="0"/>
              <w:jc w:val="center"/>
              <w:rPr>
                <w:sz w:val="24"/>
                <w:szCs w:val="24"/>
                <w:lang w:val="id-ID"/>
              </w:rPr>
            </w:pPr>
            <w:r>
              <w:rPr>
                <w:sz w:val="24"/>
                <w:szCs w:val="24"/>
                <w:lang w:val="id-ID"/>
              </w:rPr>
              <w:t>3,347</w:t>
            </w:r>
          </w:p>
        </w:tc>
        <w:tc>
          <w:tcPr>
            <w:tcW w:w="1242" w:type="dxa"/>
            <w:vAlign w:val="center"/>
          </w:tcPr>
          <w:p w:rsidR="00605643" w:rsidRDefault="00605643" w:rsidP="004619CA">
            <w:pPr>
              <w:pStyle w:val="ListParagraph"/>
              <w:ind w:left="0"/>
              <w:jc w:val="center"/>
              <w:rPr>
                <w:sz w:val="24"/>
                <w:szCs w:val="24"/>
              </w:rPr>
            </w:pPr>
            <w:r>
              <w:rPr>
                <w:sz w:val="24"/>
                <w:szCs w:val="24"/>
              </w:rPr>
              <w:t>1</w:t>
            </w:r>
          </w:p>
        </w:tc>
        <w:tc>
          <w:tcPr>
            <w:tcW w:w="1242" w:type="dxa"/>
            <w:vAlign w:val="center"/>
          </w:tcPr>
          <w:p w:rsidR="00605643" w:rsidRDefault="00605643" w:rsidP="004619CA">
            <w:pPr>
              <w:pStyle w:val="ListParagraph"/>
              <w:ind w:left="0"/>
              <w:jc w:val="center"/>
              <w:rPr>
                <w:sz w:val="24"/>
                <w:szCs w:val="24"/>
              </w:rPr>
            </w:pPr>
            <w:r>
              <w:rPr>
                <w:sz w:val="24"/>
                <w:szCs w:val="24"/>
              </w:rPr>
              <w:t>48</w:t>
            </w:r>
          </w:p>
        </w:tc>
        <w:tc>
          <w:tcPr>
            <w:tcW w:w="1242" w:type="dxa"/>
            <w:vAlign w:val="center"/>
          </w:tcPr>
          <w:p w:rsidR="00605643" w:rsidRPr="00730DB7" w:rsidRDefault="00605643" w:rsidP="004619CA">
            <w:pPr>
              <w:pStyle w:val="ListParagraph"/>
              <w:ind w:left="0"/>
              <w:jc w:val="center"/>
              <w:rPr>
                <w:sz w:val="24"/>
                <w:szCs w:val="24"/>
                <w:lang w:val="id-ID"/>
              </w:rPr>
            </w:pPr>
            <w:r>
              <w:rPr>
                <w:sz w:val="24"/>
                <w:szCs w:val="24"/>
              </w:rPr>
              <w:t>0,</w:t>
            </w:r>
            <w:r>
              <w:rPr>
                <w:sz w:val="24"/>
                <w:szCs w:val="24"/>
                <w:lang w:val="id-ID"/>
              </w:rPr>
              <w:t>074</w:t>
            </w:r>
          </w:p>
        </w:tc>
      </w:tr>
    </w:tbl>
    <w:p w:rsidR="00605643" w:rsidRDefault="00605643" w:rsidP="00605643">
      <w:pPr>
        <w:rPr>
          <w:bCs/>
          <w:color w:val="000000" w:themeColor="text1"/>
          <w:sz w:val="24"/>
          <w:szCs w:val="24"/>
          <w:lang w:val="id-ID"/>
        </w:rPr>
      </w:pPr>
    </w:p>
    <w:p w:rsidR="00605643" w:rsidRDefault="00605643" w:rsidP="00605643">
      <w:pPr>
        <w:ind w:firstLine="426"/>
        <w:rPr>
          <w:bCs/>
          <w:color w:val="000000" w:themeColor="text1"/>
          <w:sz w:val="24"/>
          <w:szCs w:val="24"/>
          <w:lang w:val="id-ID"/>
        </w:rPr>
      </w:pPr>
      <w:r>
        <w:rPr>
          <w:bCs/>
          <w:color w:val="000000" w:themeColor="text1"/>
          <w:sz w:val="24"/>
          <w:szCs w:val="24"/>
          <w:lang w:val="id-ID"/>
        </w:rPr>
        <w:t xml:space="preserve">Berdasarkan tabel di atas, terlihat bahwa data </w:t>
      </w:r>
      <w:r w:rsidRPr="00730DB7">
        <w:rPr>
          <w:bCs/>
          <w:i/>
          <w:color w:val="000000" w:themeColor="text1"/>
          <w:sz w:val="24"/>
          <w:szCs w:val="24"/>
          <w:lang w:val="id-ID"/>
        </w:rPr>
        <w:t>pretest</w:t>
      </w:r>
      <w:r>
        <w:rPr>
          <w:bCs/>
          <w:color w:val="000000" w:themeColor="text1"/>
          <w:sz w:val="24"/>
          <w:szCs w:val="24"/>
          <w:lang w:val="id-ID"/>
        </w:rPr>
        <w:t xml:space="preserve"> dan </w:t>
      </w:r>
      <w:r w:rsidRPr="00730DB7">
        <w:rPr>
          <w:bCs/>
          <w:i/>
          <w:color w:val="000000" w:themeColor="text1"/>
          <w:sz w:val="24"/>
          <w:szCs w:val="24"/>
          <w:lang w:val="id-ID"/>
        </w:rPr>
        <w:t>posttest</w:t>
      </w:r>
      <w:r>
        <w:rPr>
          <w:bCs/>
          <w:color w:val="000000" w:themeColor="text1"/>
          <w:sz w:val="24"/>
          <w:szCs w:val="24"/>
          <w:lang w:val="id-ID"/>
        </w:rPr>
        <w:t xml:space="preserve"> kemampuan berpikir kreatif siswa kelas eksperimen dan kelas kontrol memiliki nilai sig &gt; 0,05, maka dapat disimpulkan bahwa data tersebut memiliki varians yang homogen. </w:t>
      </w:r>
    </w:p>
    <w:p w:rsidR="00605643" w:rsidRDefault="00605643" w:rsidP="00605643">
      <w:pPr>
        <w:rPr>
          <w:bCs/>
          <w:color w:val="000000" w:themeColor="text1"/>
          <w:sz w:val="24"/>
          <w:szCs w:val="24"/>
          <w:lang w:val="id-ID"/>
        </w:rPr>
      </w:pPr>
    </w:p>
    <w:p w:rsidR="00605643" w:rsidRDefault="00605643" w:rsidP="00605643">
      <w:pPr>
        <w:ind w:firstLine="426"/>
        <w:rPr>
          <w:bCs/>
          <w:color w:val="000000" w:themeColor="text1"/>
          <w:sz w:val="24"/>
          <w:szCs w:val="24"/>
          <w:lang w:val="id-ID"/>
        </w:rPr>
      </w:pPr>
      <w:r>
        <w:rPr>
          <w:bCs/>
          <w:color w:val="000000" w:themeColor="text1"/>
          <w:sz w:val="24"/>
          <w:szCs w:val="24"/>
          <w:lang w:val="id-ID"/>
        </w:rPr>
        <w:t xml:space="preserve">Berdasarkan dari perhitungan dan hasil analisis uji normalitas dan homogenitas diketahui data penelitian berdistribusi normal dan memiliki varians yang homogen, dengan demikian tahap berikutnya adalah melakukan uji hipotesis menggunakan uji </w:t>
      </w:r>
      <w:r w:rsidRPr="00DD326C">
        <w:rPr>
          <w:bCs/>
          <w:i/>
          <w:color w:val="000000" w:themeColor="text1"/>
          <w:sz w:val="24"/>
          <w:szCs w:val="24"/>
          <w:lang w:val="id-ID"/>
        </w:rPr>
        <w:t>indenpendent sample test</w:t>
      </w:r>
      <w:r>
        <w:rPr>
          <w:bCs/>
          <w:color w:val="000000" w:themeColor="text1"/>
          <w:sz w:val="24"/>
          <w:szCs w:val="24"/>
          <w:lang w:val="id-ID"/>
        </w:rPr>
        <w:t xml:space="preserve"> menggunakan program SPSS versi 28. Pengujian uji </w:t>
      </w:r>
      <w:r w:rsidRPr="00DD326C">
        <w:rPr>
          <w:bCs/>
          <w:i/>
          <w:color w:val="000000" w:themeColor="text1"/>
          <w:sz w:val="24"/>
          <w:szCs w:val="24"/>
          <w:lang w:val="id-ID"/>
        </w:rPr>
        <w:t>indenpendent sample test</w:t>
      </w:r>
      <w:r>
        <w:rPr>
          <w:bCs/>
          <w:color w:val="000000" w:themeColor="text1"/>
          <w:sz w:val="24"/>
          <w:szCs w:val="24"/>
          <w:lang w:val="id-ID"/>
        </w:rPr>
        <w:t xml:space="preserve"> yaitu dengan membandingkan sig (2-</w:t>
      </w:r>
      <w:r w:rsidRPr="00DD326C">
        <w:rPr>
          <w:bCs/>
          <w:i/>
          <w:color w:val="000000" w:themeColor="text1"/>
          <w:sz w:val="24"/>
          <w:szCs w:val="24"/>
          <w:lang w:val="id-ID"/>
        </w:rPr>
        <w:t>tailed</w:t>
      </w:r>
      <w:r>
        <w:rPr>
          <w:bCs/>
          <w:color w:val="000000" w:themeColor="text1"/>
          <w:sz w:val="24"/>
          <w:szCs w:val="24"/>
          <w:lang w:val="id-ID"/>
        </w:rPr>
        <w:t>). Dengan pengambilan keputusan apabila sig (2-</w:t>
      </w:r>
      <w:r w:rsidRPr="00DD326C">
        <w:rPr>
          <w:bCs/>
          <w:i/>
          <w:color w:val="000000" w:themeColor="text1"/>
          <w:sz w:val="24"/>
          <w:szCs w:val="24"/>
          <w:lang w:val="id-ID"/>
        </w:rPr>
        <w:t>tailed</w:t>
      </w:r>
      <w:r>
        <w:rPr>
          <w:bCs/>
          <w:color w:val="000000" w:themeColor="text1"/>
          <w:sz w:val="24"/>
          <w:szCs w:val="24"/>
          <w:lang w:val="id-ID"/>
        </w:rPr>
        <w:t xml:space="preserve">) &lt; 0,05 maka Ha diterima dan Ho ditolak. Hasil perhitungan uji </w:t>
      </w:r>
      <w:r w:rsidRPr="00DD326C">
        <w:rPr>
          <w:bCs/>
          <w:i/>
          <w:color w:val="000000" w:themeColor="text1"/>
          <w:sz w:val="24"/>
          <w:szCs w:val="24"/>
          <w:lang w:val="id-ID"/>
        </w:rPr>
        <w:t>indenpendent sample test</w:t>
      </w:r>
      <w:r>
        <w:rPr>
          <w:bCs/>
          <w:color w:val="000000" w:themeColor="text1"/>
          <w:sz w:val="24"/>
          <w:szCs w:val="24"/>
          <w:lang w:val="id-ID"/>
        </w:rPr>
        <w:t xml:space="preserve"> diketahui pada tabel di bawah ini.</w:t>
      </w:r>
    </w:p>
    <w:p w:rsidR="00605643" w:rsidRDefault="00605643" w:rsidP="00605643">
      <w:pPr>
        <w:rPr>
          <w:bCs/>
          <w:color w:val="000000" w:themeColor="text1"/>
          <w:sz w:val="24"/>
          <w:szCs w:val="24"/>
          <w:lang w:val="id-ID"/>
        </w:rPr>
      </w:pPr>
    </w:p>
    <w:p w:rsidR="00605643" w:rsidRDefault="00605643" w:rsidP="00605643">
      <w:pPr>
        <w:rPr>
          <w:bCs/>
          <w:i/>
          <w:color w:val="000000" w:themeColor="text1"/>
          <w:sz w:val="24"/>
          <w:szCs w:val="24"/>
          <w:lang w:val="id-ID"/>
        </w:rPr>
      </w:pPr>
      <w:r w:rsidRPr="00DD326C">
        <w:rPr>
          <w:b/>
          <w:bCs/>
          <w:color w:val="000000" w:themeColor="text1"/>
          <w:sz w:val="24"/>
          <w:szCs w:val="24"/>
          <w:lang w:val="id-ID"/>
        </w:rPr>
        <w:t>Tabel 7.</w:t>
      </w:r>
      <w:r>
        <w:rPr>
          <w:b/>
          <w:bCs/>
          <w:color w:val="000000" w:themeColor="text1"/>
          <w:sz w:val="24"/>
          <w:szCs w:val="24"/>
          <w:lang w:val="id-ID"/>
        </w:rPr>
        <w:t xml:space="preserve"> </w:t>
      </w:r>
      <w:r>
        <w:rPr>
          <w:bCs/>
          <w:color w:val="000000" w:themeColor="text1"/>
          <w:sz w:val="24"/>
          <w:szCs w:val="24"/>
          <w:lang w:val="id-ID"/>
        </w:rPr>
        <w:t xml:space="preserve">Uji </w:t>
      </w:r>
      <w:r w:rsidRPr="00DD326C">
        <w:rPr>
          <w:bCs/>
          <w:i/>
          <w:color w:val="000000" w:themeColor="text1"/>
          <w:sz w:val="24"/>
          <w:szCs w:val="24"/>
          <w:lang w:val="id-ID"/>
        </w:rPr>
        <w:t>indenpendent sample test</w:t>
      </w:r>
    </w:p>
    <w:tbl>
      <w:tblPr>
        <w:tblStyle w:val="TableGrid"/>
        <w:tblW w:w="0" w:type="auto"/>
        <w:tblInd w:w="108" w:type="dxa"/>
        <w:tblLook w:val="04A0" w:firstRow="1" w:lastRow="0" w:firstColumn="1" w:lastColumn="0" w:noHBand="0" w:noVBand="1"/>
      </w:tblPr>
      <w:tblGrid>
        <w:gridCol w:w="2410"/>
        <w:gridCol w:w="1843"/>
        <w:gridCol w:w="709"/>
        <w:gridCol w:w="1559"/>
        <w:gridCol w:w="1417"/>
      </w:tblGrid>
      <w:tr w:rsidR="00605643" w:rsidTr="004619CA">
        <w:tc>
          <w:tcPr>
            <w:tcW w:w="2410" w:type="dxa"/>
            <w:vAlign w:val="center"/>
          </w:tcPr>
          <w:p w:rsidR="00605643" w:rsidRDefault="00605643" w:rsidP="004619CA">
            <w:pPr>
              <w:pStyle w:val="ListParagraph"/>
              <w:ind w:left="0"/>
              <w:jc w:val="center"/>
              <w:rPr>
                <w:sz w:val="24"/>
                <w:szCs w:val="24"/>
              </w:rPr>
            </w:pPr>
            <w:r>
              <w:rPr>
                <w:sz w:val="24"/>
                <w:szCs w:val="24"/>
              </w:rPr>
              <w:t>Uji Hipotesis</w:t>
            </w:r>
          </w:p>
        </w:tc>
        <w:tc>
          <w:tcPr>
            <w:tcW w:w="1843" w:type="dxa"/>
            <w:vAlign w:val="center"/>
          </w:tcPr>
          <w:p w:rsidR="00605643" w:rsidRPr="00E07DCB" w:rsidRDefault="00605643" w:rsidP="004619CA">
            <w:pPr>
              <w:pStyle w:val="ListParagraph"/>
              <w:ind w:left="0"/>
              <w:jc w:val="center"/>
              <w:rPr>
                <w:i/>
                <w:sz w:val="24"/>
                <w:szCs w:val="24"/>
              </w:rPr>
            </w:pPr>
            <w:r w:rsidRPr="00E07DCB">
              <w:rPr>
                <w:i/>
                <w:sz w:val="24"/>
                <w:szCs w:val="24"/>
              </w:rPr>
              <w:t>Asymp. Sig. (2-tailed)</w:t>
            </w:r>
          </w:p>
        </w:tc>
        <w:tc>
          <w:tcPr>
            <w:tcW w:w="709" w:type="dxa"/>
            <w:vAlign w:val="center"/>
          </w:tcPr>
          <w:p w:rsidR="00605643" w:rsidRDefault="00605643" w:rsidP="004619CA">
            <w:pPr>
              <w:pStyle w:val="ListParagraph"/>
              <w:ind w:left="0"/>
              <w:jc w:val="center"/>
              <w:rPr>
                <w:sz w:val="24"/>
                <w:szCs w:val="24"/>
              </w:rPr>
            </w:pPr>
            <w:r>
              <w:rPr>
                <w:sz w:val="24"/>
                <w:szCs w:val="24"/>
              </w:rPr>
              <w:t>Sig.</w:t>
            </w:r>
          </w:p>
        </w:tc>
        <w:tc>
          <w:tcPr>
            <w:tcW w:w="1559" w:type="dxa"/>
            <w:vAlign w:val="center"/>
          </w:tcPr>
          <w:p w:rsidR="00605643" w:rsidRDefault="00605643" w:rsidP="004619CA">
            <w:pPr>
              <w:pStyle w:val="ListParagraph"/>
              <w:ind w:left="0"/>
              <w:jc w:val="center"/>
              <w:rPr>
                <w:sz w:val="24"/>
                <w:szCs w:val="24"/>
              </w:rPr>
            </w:pPr>
            <w:r>
              <w:rPr>
                <w:sz w:val="24"/>
                <w:szCs w:val="24"/>
              </w:rPr>
              <w:t>Keputusan</w:t>
            </w:r>
          </w:p>
        </w:tc>
        <w:tc>
          <w:tcPr>
            <w:tcW w:w="1417" w:type="dxa"/>
            <w:vAlign w:val="center"/>
          </w:tcPr>
          <w:p w:rsidR="00605643" w:rsidRDefault="00605643" w:rsidP="004619CA">
            <w:pPr>
              <w:pStyle w:val="ListParagraph"/>
              <w:ind w:left="0"/>
              <w:jc w:val="center"/>
              <w:rPr>
                <w:sz w:val="24"/>
                <w:szCs w:val="24"/>
              </w:rPr>
            </w:pPr>
            <w:r>
              <w:rPr>
                <w:sz w:val="24"/>
                <w:szCs w:val="24"/>
              </w:rPr>
              <w:t>Keterangan</w:t>
            </w:r>
          </w:p>
        </w:tc>
      </w:tr>
      <w:tr w:rsidR="00605643" w:rsidTr="004619CA">
        <w:tc>
          <w:tcPr>
            <w:tcW w:w="2410" w:type="dxa"/>
            <w:vAlign w:val="center"/>
          </w:tcPr>
          <w:p w:rsidR="00605643" w:rsidRPr="000548B5" w:rsidRDefault="00605643" w:rsidP="004619CA">
            <w:pPr>
              <w:pStyle w:val="ListParagraph"/>
              <w:ind w:left="0"/>
              <w:jc w:val="center"/>
              <w:rPr>
                <w:sz w:val="24"/>
                <w:szCs w:val="24"/>
              </w:rPr>
            </w:pPr>
            <w:r>
              <w:rPr>
                <w:sz w:val="24"/>
                <w:szCs w:val="24"/>
              </w:rPr>
              <w:t xml:space="preserve">Uji </w:t>
            </w:r>
            <w:r w:rsidRPr="000548B5">
              <w:rPr>
                <w:i/>
                <w:sz w:val="24"/>
                <w:szCs w:val="24"/>
              </w:rPr>
              <w:t>Indenpenden</w:t>
            </w:r>
            <w:r>
              <w:rPr>
                <w:i/>
                <w:sz w:val="24"/>
                <w:szCs w:val="24"/>
              </w:rPr>
              <w:t>t</w:t>
            </w:r>
            <w:r w:rsidRPr="000548B5">
              <w:rPr>
                <w:i/>
                <w:sz w:val="24"/>
                <w:szCs w:val="24"/>
              </w:rPr>
              <w:t xml:space="preserve"> Sample Test</w:t>
            </w:r>
          </w:p>
        </w:tc>
        <w:tc>
          <w:tcPr>
            <w:tcW w:w="1843" w:type="dxa"/>
            <w:vAlign w:val="center"/>
          </w:tcPr>
          <w:p w:rsidR="00605643" w:rsidRDefault="00605643" w:rsidP="004619CA">
            <w:pPr>
              <w:pStyle w:val="ListParagraph"/>
              <w:ind w:left="0"/>
              <w:jc w:val="center"/>
              <w:rPr>
                <w:sz w:val="24"/>
                <w:szCs w:val="24"/>
              </w:rPr>
            </w:pPr>
            <w:r>
              <w:rPr>
                <w:rFonts w:eastAsiaTheme="minorEastAsia"/>
                <w:sz w:val="24"/>
                <w:szCs w:val="24"/>
              </w:rPr>
              <w:t>0,001</w:t>
            </w:r>
          </w:p>
        </w:tc>
        <w:tc>
          <w:tcPr>
            <w:tcW w:w="709" w:type="dxa"/>
            <w:vAlign w:val="center"/>
          </w:tcPr>
          <w:p w:rsidR="00605643" w:rsidRDefault="00605643" w:rsidP="004619CA">
            <w:pPr>
              <w:pStyle w:val="ListParagraph"/>
              <w:ind w:left="0"/>
              <w:jc w:val="center"/>
              <w:rPr>
                <w:sz w:val="24"/>
                <w:szCs w:val="24"/>
              </w:rPr>
            </w:pPr>
            <w:r>
              <w:rPr>
                <w:rFonts w:eastAsiaTheme="minorEastAsia"/>
                <w:sz w:val="24"/>
                <w:szCs w:val="24"/>
              </w:rPr>
              <w:t>0,05</w:t>
            </w:r>
          </w:p>
        </w:tc>
        <w:tc>
          <w:tcPr>
            <w:tcW w:w="1559" w:type="dxa"/>
            <w:vAlign w:val="center"/>
          </w:tcPr>
          <w:p w:rsidR="00605643" w:rsidRDefault="00605643" w:rsidP="004619CA">
            <w:pPr>
              <w:pStyle w:val="ListParagraph"/>
              <w:ind w:left="0"/>
              <w:jc w:val="center"/>
              <w:rPr>
                <w:sz w:val="24"/>
                <w:szCs w:val="24"/>
              </w:rPr>
            </w:pPr>
            <w:r>
              <w:rPr>
                <w:sz w:val="24"/>
                <w:szCs w:val="24"/>
              </w:rPr>
              <w:t>0,001 &gt; 0,05</w:t>
            </w:r>
          </w:p>
        </w:tc>
        <w:tc>
          <w:tcPr>
            <w:tcW w:w="1417" w:type="dxa"/>
            <w:vAlign w:val="center"/>
          </w:tcPr>
          <w:p w:rsidR="00605643" w:rsidRDefault="00605643" w:rsidP="004619CA">
            <w:pPr>
              <w:pStyle w:val="ListParagraph"/>
              <w:ind w:left="0"/>
              <w:jc w:val="center"/>
              <w:rPr>
                <w:sz w:val="24"/>
                <w:szCs w:val="24"/>
              </w:rPr>
            </w:pPr>
            <w:r>
              <w:rPr>
                <w:sz w:val="24"/>
                <w:szCs w:val="24"/>
              </w:rPr>
              <w:t>Ha diterima</w:t>
            </w:r>
          </w:p>
        </w:tc>
      </w:tr>
    </w:tbl>
    <w:p w:rsidR="00605643" w:rsidRDefault="00605643" w:rsidP="00605643">
      <w:pPr>
        <w:rPr>
          <w:bCs/>
          <w:color w:val="000000" w:themeColor="text1"/>
          <w:sz w:val="24"/>
          <w:szCs w:val="24"/>
          <w:lang w:val="id-ID"/>
        </w:rPr>
      </w:pPr>
    </w:p>
    <w:p w:rsidR="00605643" w:rsidRPr="00DD326C" w:rsidRDefault="00605643" w:rsidP="00605643">
      <w:pPr>
        <w:ind w:firstLine="426"/>
        <w:rPr>
          <w:bCs/>
          <w:color w:val="000000" w:themeColor="text1"/>
          <w:sz w:val="24"/>
          <w:szCs w:val="24"/>
          <w:lang w:val="id-ID"/>
        </w:rPr>
      </w:pPr>
      <w:proofErr w:type="gramStart"/>
      <w:r>
        <w:rPr>
          <w:sz w:val="24"/>
          <w:szCs w:val="24"/>
        </w:rPr>
        <w:t xml:space="preserve">Berdasarkan tabel di atas, diketahui bahwa nilai </w:t>
      </w:r>
      <w:r w:rsidRPr="00E07DCB">
        <w:rPr>
          <w:i/>
          <w:sz w:val="24"/>
          <w:szCs w:val="24"/>
        </w:rPr>
        <w:t>Asymp.</w:t>
      </w:r>
      <w:proofErr w:type="gramEnd"/>
      <w:r w:rsidRPr="00E07DCB">
        <w:rPr>
          <w:i/>
          <w:sz w:val="24"/>
          <w:szCs w:val="24"/>
        </w:rPr>
        <w:t xml:space="preserve"> Sig. (2-tailed)</w:t>
      </w:r>
      <w:r>
        <w:rPr>
          <w:sz w:val="24"/>
          <w:szCs w:val="24"/>
        </w:rPr>
        <w:t xml:space="preserve"> sebesar 0,001 &lt; 0</w:t>
      </w:r>
      <w:proofErr w:type="gramStart"/>
      <w:r>
        <w:rPr>
          <w:sz w:val="24"/>
          <w:szCs w:val="24"/>
        </w:rPr>
        <w:t>,05</w:t>
      </w:r>
      <w:proofErr w:type="gramEnd"/>
      <w:r>
        <w:rPr>
          <w:sz w:val="24"/>
          <w:szCs w:val="24"/>
        </w:rPr>
        <w:t xml:space="preserve">. </w:t>
      </w:r>
      <w:r>
        <w:rPr>
          <w:rFonts w:eastAsiaTheme="minorEastAsia"/>
          <w:sz w:val="24"/>
          <w:szCs w:val="24"/>
        </w:rPr>
        <w:t xml:space="preserve">Maka Ho ditolak </w:t>
      </w:r>
      <w:proofErr w:type="gramStart"/>
      <w:r>
        <w:rPr>
          <w:rFonts w:eastAsiaTheme="minorEastAsia"/>
          <w:sz w:val="24"/>
          <w:szCs w:val="24"/>
        </w:rPr>
        <w:t>dan  Ha</w:t>
      </w:r>
      <w:proofErr w:type="gramEnd"/>
      <w:r>
        <w:rPr>
          <w:rFonts w:eastAsiaTheme="minorEastAsia"/>
          <w:sz w:val="24"/>
          <w:szCs w:val="24"/>
        </w:rPr>
        <w:t xml:space="preserve"> diterima artinya penerapan model pembelajaran </w:t>
      </w:r>
      <w:r w:rsidRPr="00F6116E">
        <w:rPr>
          <w:rFonts w:eastAsiaTheme="minorEastAsia"/>
          <w:i/>
          <w:sz w:val="24"/>
          <w:szCs w:val="24"/>
        </w:rPr>
        <w:t>problem based learning</w:t>
      </w:r>
      <w:r>
        <w:rPr>
          <w:rFonts w:eastAsiaTheme="minorEastAsia"/>
          <w:sz w:val="24"/>
          <w:szCs w:val="24"/>
        </w:rPr>
        <w:t xml:space="preserve"> berpengaruh positif terhadap kemampuan berpikir kreatif siswa pada mata pelajaran matematika kelas V SD.</w:t>
      </w:r>
    </w:p>
    <w:p w:rsidR="009574B9" w:rsidRDefault="00605643" w:rsidP="00605643">
      <w:pPr>
        <w:ind w:firstLine="426"/>
        <w:jc w:val="both"/>
        <w:rPr>
          <w:color w:val="000000"/>
          <w:sz w:val="24"/>
          <w:szCs w:val="24"/>
        </w:rPr>
      </w:pPr>
      <w:r w:rsidRPr="00767513">
        <w:rPr>
          <w:bCs/>
          <w:color w:val="000000" w:themeColor="text1"/>
          <w:sz w:val="24"/>
          <w:szCs w:val="24"/>
          <w:lang w:val="id-ID"/>
        </w:rPr>
        <w:t xml:space="preserve">Selanjutnya untuk mengetahui seberapa besar pengaruh efektivitas model pembelajaran problem based learning, dilakukan perhitungan </w:t>
      </w:r>
      <w:r w:rsidRPr="00767513">
        <w:rPr>
          <w:bCs/>
          <w:i/>
          <w:color w:val="000000" w:themeColor="text1"/>
          <w:sz w:val="24"/>
          <w:szCs w:val="24"/>
          <w:lang w:val="id-ID"/>
        </w:rPr>
        <w:t>effect size</w:t>
      </w:r>
      <w:r w:rsidRPr="00767513">
        <w:rPr>
          <w:bCs/>
          <w:color w:val="000000" w:themeColor="text1"/>
          <w:sz w:val="24"/>
          <w:szCs w:val="24"/>
          <w:lang w:val="id-ID"/>
        </w:rPr>
        <w:t xml:space="preserve">, harus diketahui dahulu skor rata-rata </w:t>
      </w:r>
      <w:r w:rsidRPr="00767513">
        <w:rPr>
          <w:bCs/>
          <w:i/>
          <w:color w:val="000000" w:themeColor="text1"/>
          <w:sz w:val="24"/>
          <w:szCs w:val="24"/>
          <w:lang w:val="id-ID"/>
        </w:rPr>
        <w:t>posttest</w:t>
      </w:r>
      <w:r w:rsidRPr="00767513">
        <w:rPr>
          <w:bCs/>
          <w:color w:val="000000" w:themeColor="text1"/>
          <w:sz w:val="24"/>
          <w:szCs w:val="24"/>
          <w:lang w:val="id-ID"/>
        </w:rPr>
        <w:t xml:space="preserve"> kelas eksperimen dan kelas kontrol. Nilai d d</w:t>
      </w:r>
      <w:r>
        <w:rPr>
          <w:bCs/>
          <w:color w:val="000000" w:themeColor="text1"/>
          <w:sz w:val="24"/>
          <w:szCs w:val="24"/>
          <w:lang w:val="id-ID"/>
        </w:rPr>
        <w:t>iperoleh sebesar d = 5,54.</w:t>
      </w:r>
      <w:r w:rsidRPr="00767513">
        <w:rPr>
          <w:bCs/>
          <w:color w:val="000000" w:themeColor="text1"/>
          <w:sz w:val="24"/>
          <w:szCs w:val="24"/>
          <w:lang w:val="id-ID"/>
        </w:rPr>
        <w:t xml:space="preserve"> Nilai tersebut selanjutnya dibandingkan dengan nilai referensi cohen’s dan nilai yang didapat berada dinilai referensi nilai d &gt; 0,08 yang artinya berefek sangat besar.  Nilai yang sangat besar ini dapat menjadi indikasi bahwa variabel-variabel penelitian ini memiliki kekuatan hubungan atau perbedaan yang sangat besar. Maka artinya pengaruh penerapan model problem based learning memiliki efek sangat besar terhadap kemampuan berpikir kreatif siswa pada mata pelajaran matematika kelas V SD.</w:t>
      </w:r>
    </w:p>
    <w:p w:rsidR="009574B9" w:rsidRDefault="009574B9">
      <w:pPr>
        <w:jc w:val="both"/>
        <w:rPr>
          <w:color w:val="000000"/>
          <w:sz w:val="24"/>
          <w:szCs w:val="24"/>
        </w:rPr>
      </w:pPr>
    </w:p>
    <w:p w:rsidR="009574B9" w:rsidRDefault="00EB7941">
      <w:pPr>
        <w:pStyle w:val="Heading1"/>
        <w:numPr>
          <w:ilvl w:val="0"/>
          <w:numId w:val="2"/>
        </w:numPr>
        <w:ind w:left="567" w:hanging="567"/>
        <w:rPr>
          <w:color w:val="000000"/>
        </w:rPr>
      </w:pPr>
      <w:r>
        <w:rPr>
          <w:color w:val="000000"/>
        </w:rPr>
        <w:t xml:space="preserve">Pembahasan </w:t>
      </w:r>
    </w:p>
    <w:p w:rsidR="00605643" w:rsidRPr="00605643" w:rsidRDefault="00605643" w:rsidP="00605643">
      <w:pPr>
        <w:tabs>
          <w:tab w:val="left" w:pos="567"/>
        </w:tabs>
        <w:jc w:val="both"/>
        <w:rPr>
          <w:color w:val="000000"/>
          <w:sz w:val="24"/>
          <w:szCs w:val="24"/>
        </w:rPr>
      </w:pPr>
      <w:r>
        <w:rPr>
          <w:color w:val="000000"/>
          <w:sz w:val="24"/>
          <w:szCs w:val="24"/>
        </w:rPr>
        <w:tab/>
      </w:r>
      <w:r w:rsidRPr="00605643">
        <w:rPr>
          <w:color w:val="000000"/>
          <w:sz w:val="24"/>
          <w:szCs w:val="24"/>
        </w:rPr>
        <w:t>Berdasarkan data hasil penelitian, diketahui bahwa skor kemampuan berpikir kreatif siswa pada mata pelajaran matematika kelas V SD kelas eksperimen yang diberikan perlakuan dengan model pembelajaran problem based learning dan kelas kontrol menggunakan metode pembelajaran konvensional. Diketahui bahwa skor rata-rata eksperimen lebih tinggi yaitu 114 dibandingkan dengan skor rata-rata kelompok kontrol yaitu 96</w:t>
      </w:r>
      <w:proofErr w:type="gramStart"/>
      <w:r w:rsidRPr="00605643">
        <w:rPr>
          <w:color w:val="000000"/>
          <w:sz w:val="24"/>
          <w:szCs w:val="24"/>
        </w:rPr>
        <w:t>,22</w:t>
      </w:r>
      <w:proofErr w:type="gramEnd"/>
      <w:r w:rsidRPr="00605643">
        <w:rPr>
          <w:color w:val="000000"/>
          <w:sz w:val="24"/>
          <w:szCs w:val="24"/>
        </w:rPr>
        <w:t xml:space="preserve">. Hal ini menunjukkan bahwa model pembelajaran problem based learning mampu meningkatkan kemampuan berpikir kreatif siswa. Hal </w:t>
      </w:r>
      <w:r w:rsidRPr="00605643">
        <w:rPr>
          <w:color w:val="000000"/>
          <w:sz w:val="24"/>
          <w:szCs w:val="24"/>
        </w:rPr>
        <w:lastRenderedPageBreak/>
        <w:t xml:space="preserve">ini memiliki kesesuaian dengan beberapa penelitian </w:t>
      </w:r>
      <w:proofErr w:type="gramStart"/>
      <w:r w:rsidRPr="00605643">
        <w:rPr>
          <w:color w:val="000000"/>
          <w:sz w:val="24"/>
          <w:szCs w:val="24"/>
        </w:rPr>
        <w:t>lain</w:t>
      </w:r>
      <w:proofErr w:type="gramEnd"/>
      <w:r w:rsidRPr="00605643">
        <w:rPr>
          <w:color w:val="000000"/>
          <w:sz w:val="24"/>
          <w:szCs w:val="24"/>
        </w:rPr>
        <w:t xml:space="preserve"> yang dijadikan acuan, yaitu Elizabeth &amp; Sigahitong (2018) dalam penelitian menyimpulkan bahwa dengan penerapan problem based learning dapat meningkatkan kemampuan berpikir kreatif siswa, sejalan dengan penelitian (Septian, A &amp; Rizkiandi, 2017). Dan penelitian Astuti &amp; Indarini (2018) yang menunjukkan bahwa model problem based learning lebih efektif dibanding model problem solving dalam meningkatkan kemampuan berpikir kreatif siswa pada mata pelajaran matematika.</w:t>
      </w:r>
    </w:p>
    <w:p w:rsidR="00605643" w:rsidRPr="00605643" w:rsidRDefault="00605643" w:rsidP="00605643">
      <w:pPr>
        <w:tabs>
          <w:tab w:val="left" w:pos="567"/>
        </w:tabs>
        <w:jc w:val="both"/>
        <w:rPr>
          <w:color w:val="000000"/>
          <w:sz w:val="24"/>
          <w:szCs w:val="24"/>
        </w:rPr>
      </w:pPr>
    </w:p>
    <w:p w:rsidR="00605643" w:rsidRPr="00605643" w:rsidRDefault="00605643" w:rsidP="00605643">
      <w:pPr>
        <w:tabs>
          <w:tab w:val="left" w:pos="567"/>
        </w:tabs>
        <w:jc w:val="both"/>
        <w:rPr>
          <w:color w:val="000000"/>
          <w:sz w:val="24"/>
          <w:szCs w:val="24"/>
        </w:rPr>
      </w:pPr>
      <w:r>
        <w:rPr>
          <w:color w:val="000000"/>
          <w:sz w:val="24"/>
          <w:szCs w:val="24"/>
          <w:lang w:val="id-ID"/>
        </w:rPr>
        <w:tab/>
      </w:r>
      <w:proofErr w:type="gramStart"/>
      <w:r w:rsidRPr="00605643">
        <w:rPr>
          <w:color w:val="000000"/>
          <w:sz w:val="24"/>
          <w:szCs w:val="24"/>
        </w:rPr>
        <w:t>Komalasari (2013) menyatakan bahwa PBL merupakan model pembelajaran yang menggunakan masalah dunia nyata sebagai salah satu konteks bagi siswa untuk belajar tentang berpikir tingkat tinggi dan keterampilan menyelesaikan masalah, serta untuk memperoleh pengetahuan dan konsep yang sesuai esensi dari mata pelajaran.</w:t>
      </w:r>
      <w:proofErr w:type="gramEnd"/>
      <w:r w:rsidRPr="00605643">
        <w:rPr>
          <w:color w:val="000000"/>
          <w:sz w:val="24"/>
          <w:szCs w:val="24"/>
        </w:rPr>
        <w:t xml:space="preserve"> Dari pendapat tersebut terbukti dengan tingginya skor posttest </w:t>
      </w:r>
      <w:proofErr w:type="gramStart"/>
      <w:r w:rsidRPr="00605643">
        <w:rPr>
          <w:color w:val="000000"/>
          <w:sz w:val="24"/>
          <w:szCs w:val="24"/>
        </w:rPr>
        <w:t>kemampuan</w:t>
      </w:r>
      <w:proofErr w:type="gramEnd"/>
      <w:r w:rsidRPr="00605643">
        <w:rPr>
          <w:color w:val="000000"/>
          <w:sz w:val="24"/>
          <w:szCs w:val="24"/>
        </w:rPr>
        <w:t xml:space="preserve"> berpikir kreatif dalam menggunakan model PBL. Pengaruh penggunaan PBL melibatkan siswa dalam memecah¬kan masalah sehingga pembelajaran yang dilalui siswa </w:t>
      </w:r>
      <w:proofErr w:type="gramStart"/>
      <w:r w:rsidRPr="00605643">
        <w:rPr>
          <w:color w:val="000000"/>
          <w:sz w:val="24"/>
          <w:szCs w:val="24"/>
        </w:rPr>
        <w:t>akan</w:t>
      </w:r>
      <w:proofErr w:type="gramEnd"/>
      <w:r w:rsidRPr="00605643">
        <w:rPr>
          <w:color w:val="000000"/>
          <w:sz w:val="24"/>
          <w:szCs w:val="24"/>
        </w:rPr>
        <w:t xml:space="preserve"> mudah diingat dan dipahami karena dalam hal ini siswa mengalami sendiri dalam pencarian informasi atau konsep yang dikaji siswa dapat menyelesaikan masalah dengan baik. </w:t>
      </w:r>
    </w:p>
    <w:p w:rsidR="00605643" w:rsidRPr="00605643" w:rsidRDefault="00605643" w:rsidP="00605643">
      <w:pPr>
        <w:tabs>
          <w:tab w:val="left" w:pos="567"/>
        </w:tabs>
        <w:jc w:val="both"/>
        <w:rPr>
          <w:color w:val="000000"/>
          <w:sz w:val="24"/>
          <w:szCs w:val="24"/>
        </w:rPr>
      </w:pPr>
    </w:p>
    <w:p w:rsidR="00605643" w:rsidRPr="00605643" w:rsidRDefault="00605643" w:rsidP="00605643">
      <w:pPr>
        <w:tabs>
          <w:tab w:val="left" w:pos="567"/>
        </w:tabs>
        <w:jc w:val="both"/>
        <w:rPr>
          <w:color w:val="000000"/>
          <w:sz w:val="24"/>
          <w:szCs w:val="24"/>
        </w:rPr>
      </w:pPr>
      <w:r>
        <w:rPr>
          <w:color w:val="000000"/>
          <w:sz w:val="24"/>
          <w:szCs w:val="24"/>
          <w:lang w:val="id-ID"/>
        </w:rPr>
        <w:tab/>
      </w:r>
      <w:r w:rsidRPr="00605643">
        <w:rPr>
          <w:color w:val="000000"/>
          <w:sz w:val="24"/>
          <w:szCs w:val="24"/>
        </w:rPr>
        <w:t xml:space="preserve">Penggunaan model pembelajaran PBL memunculkan aspek kemampuan berpikir kreatif beberapa diantaranya seperti yang dilontarkan oleh Munandar (2012), ciri-ciri kreatif yaitu 1) selalu ingin tahu, 2) memiliki minat yang sangat luas, 3) dan suka melakukan aktivitas yang kreatif. Dengan ungkapan tersebut dengan tidak sadar </w:t>
      </w:r>
      <w:proofErr w:type="gramStart"/>
      <w:r w:rsidRPr="00605643">
        <w:rPr>
          <w:color w:val="000000"/>
          <w:sz w:val="24"/>
          <w:szCs w:val="24"/>
        </w:rPr>
        <w:t>akan</w:t>
      </w:r>
      <w:proofErr w:type="gramEnd"/>
      <w:r w:rsidRPr="00605643">
        <w:rPr>
          <w:color w:val="000000"/>
          <w:sz w:val="24"/>
          <w:szCs w:val="24"/>
        </w:rPr>
        <w:t xml:space="preserve"> menjadikan siswa berpikir terbuka, selain itu juga dapat meningkatkan pemahaman dalam suatu konsep dan informasi yang sedang dikaji. </w:t>
      </w:r>
      <w:proofErr w:type="gramStart"/>
      <w:r w:rsidRPr="00605643">
        <w:rPr>
          <w:color w:val="000000"/>
          <w:sz w:val="24"/>
          <w:szCs w:val="24"/>
        </w:rPr>
        <w:t>Sehingga, hal itu sangat berpengaruh untuk meningkatkan kemampuan berpikir kreatif siswa dalam menciptakan ide atau gagasan baru.</w:t>
      </w:r>
      <w:proofErr w:type="gramEnd"/>
    </w:p>
    <w:p w:rsidR="00605643" w:rsidRPr="00605643" w:rsidRDefault="00605643" w:rsidP="00605643">
      <w:pPr>
        <w:tabs>
          <w:tab w:val="left" w:pos="567"/>
        </w:tabs>
        <w:jc w:val="both"/>
        <w:rPr>
          <w:color w:val="000000"/>
          <w:sz w:val="24"/>
          <w:szCs w:val="24"/>
        </w:rPr>
      </w:pPr>
    </w:p>
    <w:p w:rsidR="009574B9" w:rsidRDefault="00605643" w:rsidP="00605643">
      <w:pPr>
        <w:tabs>
          <w:tab w:val="left" w:pos="567"/>
        </w:tabs>
        <w:jc w:val="both"/>
        <w:rPr>
          <w:color w:val="000000"/>
          <w:sz w:val="24"/>
          <w:szCs w:val="24"/>
        </w:rPr>
      </w:pPr>
      <w:r>
        <w:rPr>
          <w:color w:val="000000"/>
          <w:sz w:val="24"/>
          <w:szCs w:val="24"/>
          <w:lang w:val="id-ID"/>
        </w:rPr>
        <w:tab/>
      </w:r>
      <w:r w:rsidRPr="00605643">
        <w:rPr>
          <w:color w:val="000000"/>
          <w:sz w:val="24"/>
          <w:szCs w:val="24"/>
        </w:rPr>
        <w:t xml:space="preserve">PBL memiliki langkah-langkah yang sistematis dan terstruktur, yaitu orientasi siswa pada masalah, mengatur siswa untuk belajar, membimbing pengalaman individu/kelompok, mengembangkan dan mempresentasikan hasil kerja, serta menganalisis dan mengevaluasi proses pemecahan masalah (Okayana, 2016). </w:t>
      </w:r>
      <w:proofErr w:type="gramStart"/>
      <w:r w:rsidRPr="00605643">
        <w:rPr>
          <w:color w:val="000000"/>
          <w:sz w:val="24"/>
          <w:szCs w:val="24"/>
        </w:rPr>
        <w:t>PBL hampir selalu berpusat pada siswa.</w:t>
      </w:r>
      <w:proofErr w:type="gramEnd"/>
      <w:r w:rsidRPr="00605643">
        <w:rPr>
          <w:color w:val="000000"/>
          <w:sz w:val="24"/>
          <w:szCs w:val="24"/>
        </w:rPr>
        <w:t xml:space="preserve"> </w:t>
      </w:r>
      <w:proofErr w:type="gramStart"/>
      <w:r w:rsidRPr="00605643">
        <w:rPr>
          <w:color w:val="000000"/>
          <w:sz w:val="24"/>
          <w:szCs w:val="24"/>
        </w:rPr>
        <w:t>Jadi, prinsip-prinsip ini menawarkan peluang untuk secara aktif memproses informasi, memicu pengetahuan sebelumnya, memiliki konten yang bermakna, dan meneliti dan mengatur informasi (Sendag, S., &amp; Odabasi, 2009).</w:t>
      </w:r>
      <w:proofErr w:type="gramEnd"/>
    </w:p>
    <w:p w:rsidR="009574B9" w:rsidRDefault="009574B9">
      <w:pPr>
        <w:jc w:val="both"/>
        <w:rPr>
          <w:color w:val="000000"/>
          <w:sz w:val="24"/>
          <w:szCs w:val="24"/>
          <w:lang w:val="id-ID"/>
        </w:rPr>
      </w:pPr>
    </w:p>
    <w:p w:rsidR="00605643" w:rsidRPr="00605643" w:rsidRDefault="00605643" w:rsidP="00605643">
      <w:pPr>
        <w:ind w:firstLine="567"/>
        <w:jc w:val="both"/>
        <w:rPr>
          <w:color w:val="000000"/>
          <w:sz w:val="24"/>
          <w:szCs w:val="24"/>
          <w:lang w:val="id-ID"/>
        </w:rPr>
      </w:pPr>
      <w:r w:rsidRPr="00605643">
        <w:rPr>
          <w:color w:val="000000"/>
          <w:sz w:val="24"/>
          <w:szCs w:val="24"/>
          <w:lang w:val="id-ID"/>
        </w:rPr>
        <w:t xml:space="preserve">Guru memiliki andil dalam penerapan PBL, dalam penelitian ini guru memotivasi dengan mengajukan pertanyaan dan membimbing penyelidikan. Kassab. dkk (2017) menyatakan bahwa guru dibutuhkan sebagai tutor yang dapat berperan untuk memfasilitasi proses pembelajaran dengan mengajukan pertanyaan dan memantau proses pemecahan masalah. Oleh karena itu, Strobel, J., &amp; Barneveld (2009) melihat PBL sebagai model pembelajaran yang ideal dimana guru membantu siswa menentukan masalah. Data menunjukkan bahwa penerapan PBL dapat meningkatkan kemampuan berpikir kreatif siswa. Kesimpulan tersebut dicapai antara lain dengan penelitian yang dilakukan oleh Ulger (2018) menunjukkan bahwa PBL dapat membantu siswa dalam memecahkan masalah dan meningkatkan pemikiran kreatif mereka. </w:t>
      </w:r>
    </w:p>
    <w:p w:rsidR="00605643" w:rsidRPr="00605643" w:rsidRDefault="00605643" w:rsidP="00605643">
      <w:pPr>
        <w:jc w:val="both"/>
        <w:rPr>
          <w:color w:val="000000"/>
          <w:sz w:val="24"/>
          <w:szCs w:val="24"/>
          <w:lang w:val="id-ID"/>
        </w:rPr>
      </w:pPr>
    </w:p>
    <w:p w:rsidR="00605643" w:rsidRPr="00605643" w:rsidRDefault="00605643" w:rsidP="00605643">
      <w:pPr>
        <w:tabs>
          <w:tab w:val="left" w:pos="567"/>
        </w:tabs>
        <w:ind w:firstLine="567"/>
        <w:jc w:val="both"/>
        <w:rPr>
          <w:color w:val="000000"/>
          <w:sz w:val="24"/>
          <w:szCs w:val="24"/>
          <w:lang w:val="id-ID"/>
        </w:rPr>
      </w:pPr>
      <w:r w:rsidRPr="00605643">
        <w:rPr>
          <w:color w:val="000000"/>
          <w:sz w:val="24"/>
          <w:szCs w:val="24"/>
          <w:lang w:val="id-ID"/>
        </w:rPr>
        <w:t xml:space="preserve">Selama ini diketahui bahwa tahapan-tahapan yang tergabung dalam metode PBL mampu membantu siswa meningkatkan kemampuan berpikir kreatifnya. Berpikir kreatif adalah proses berpikir yang ditandai dengan kelancaran, keluwesan, orisinalitas, dan elaborasi. Kefasihan adalah kemampuan untuk mengungkapkan ide dengan jelas. Fleksibilitas adalah kemampuan untuk menghasilkan berbagai ide dari sudut pandang yang berbeda. Orisinalitas adalah kemampuan untuk menawarkan ide-ide yang unik atau tidak biasa, berbeda dari yang ada di buku atau dari pendapat orang lain. Elaborasi adalah kemampuan untuk menjelaskan faktor-faktor yang mempengaruhi dan </w:t>
      </w:r>
      <w:r w:rsidRPr="00605643">
        <w:rPr>
          <w:color w:val="000000"/>
          <w:sz w:val="24"/>
          <w:szCs w:val="24"/>
          <w:lang w:val="id-ID"/>
        </w:rPr>
        <w:lastRenderedPageBreak/>
        <w:t>menambahkan detail pada ide-ide yang ada sehingga menjadi lebih berharga. (Firdaus, F. dkk, 2017). Dalam penelitian terlihat dalam pemecahan masalah yang dilakukan oleh siswa, siswa dapat memecahkan masalah dengan berbagai ide dan menciptakan ide unik dan berbeda serta mampu memberikan alasan berdasarkan ide yang mereka kemukakan. Sehingga ini membuktikan bahwa siswa mampu berpikir kreatif pada pemecahan masalah.</w:t>
      </w:r>
    </w:p>
    <w:p w:rsidR="00605643" w:rsidRPr="00605643" w:rsidRDefault="00605643" w:rsidP="00605643">
      <w:pPr>
        <w:jc w:val="both"/>
        <w:rPr>
          <w:color w:val="000000"/>
          <w:sz w:val="24"/>
          <w:szCs w:val="24"/>
          <w:lang w:val="id-ID"/>
        </w:rPr>
      </w:pPr>
    </w:p>
    <w:p w:rsidR="00605643" w:rsidRPr="00605643" w:rsidRDefault="00605643" w:rsidP="00605643">
      <w:pPr>
        <w:ind w:firstLine="567"/>
        <w:jc w:val="both"/>
        <w:rPr>
          <w:color w:val="000000"/>
          <w:sz w:val="24"/>
          <w:szCs w:val="24"/>
          <w:lang w:val="id-ID"/>
        </w:rPr>
      </w:pPr>
      <w:r w:rsidRPr="00605643">
        <w:rPr>
          <w:color w:val="000000"/>
          <w:sz w:val="24"/>
          <w:szCs w:val="24"/>
          <w:lang w:val="id-ID"/>
        </w:rPr>
        <w:t xml:space="preserve">Berdasarkan pengujian hipotesis dengan menggunakan uji indenpendent sample test untuk menguji apakah model pembelajaran problem based learning berpengaruh signifikan terhadap kemampuan berpikir kreatif siswa pada mata pelajaran matematika kelas V SD. Dengan menggunakan bantuan program SPSS versi 28 diperoleh nilai signifikansi sebesar 0,001. Sehingga nilai sig &lt; 0,05 (0,001 &lt; 0,05) maka Ha diterima dan berbunyi bahwa “terdapat pengaruh yang signifikan penerapan model pembelajaran problem based learning terhadap kemampuan berpikir kreatif siswa pada mata pelajaran matematika kelas V SD”. Pengaruh yang signifikan ini dibuktikan  dengan perbedaan skor rata-rata kemampuan berpikir kreatif siswa di kelas eksperimen yang diterapkan model problem based learning yaitu sebesar 144 lebih tinggi daripada skor rata-rata kelas kontrol yang menggunakan metode pembelajaran konvensional yaitu sebesar 96,22. Dengan selisih skor rata-rata sebesar 17,78. </w:t>
      </w:r>
    </w:p>
    <w:p w:rsidR="00605643" w:rsidRPr="00605643" w:rsidRDefault="00605643" w:rsidP="00605643">
      <w:pPr>
        <w:jc w:val="both"/>
        <w:rPr>
          <w:color w:val="000000"/>
          <w:sz w:val="24"/>
          <w:szCs w:val="24"/>
          <w:lang w:val="id-ID"/>
        </w:rPr>
      </w:pPr>
    </w:p>
    <w:p w:rsidR="00605643" w:rsidRPr="00605643" w:rsidRDefault="00605643" w:rsidP="00605643">
      <w:pPr>
        <w:ind w:firstLine="567"/>
        <w:jc w:val="both"/>
        <w:rPr>
          <w:color w:val="000000"/>
          <w:sz w:val="24"/>
          <w:szCs w:val="24"/>
          <w:lang w:val="id-ID"/>
        </w:rPr>
      </w:pPr>
      <w:r w:rsidRPr="00605643">
        <w:rPr>
          <w:color w:val="000000"/>
          <w:sz w:val="24"/>
          <w:szCs w:val="24"/>
          <w:lang w:val="id-ID"/>
        </w:rPr>
        <w:t xml:space="preserve">Pengaruh yang signifikan ini terjadi dikarenakan beberapa faktor diantaranya siswa menjadi belajar aktif dalam pembelajaran yang melibatkan siswa dalam memecahkan masalah sehingga pembelajaran yang dilalui siswa akan mudah diingat dan dipahami karena dalam hal ini siswa mengalami sendiri dalam pencarian informasi atau konsep yang dikaji siswa dan dapat meningkatkan perkembangan keterampilan belajar dalam pola pikir terbuka dan kreatif. Hal tersebut juga didukung oleh penelitian oleh Tiodor Purba (2018). Hasil penelitian Tiodor berjudul pengaruh model problem based learning terhadap hasil belajar dan kemampuan berpikir kreatif siswa menunjukkan bahwa hasil belajar dan kemampuan berpikir kreatif siswa meningkat dengan diterapkan model PBL. Dengan demikian dapat disimpulkan bahwa model problem based learning adalah salah satu model pembelajaran yang mampu meningkatkan kemampuan berpikir kreatif siswa. </w:t>
      </w:r>
    </w:p>
    <w:p w:rsidR="00605643" w:rsidRPr="00605643" w:rsidRDefault="00605643" w:rsidP="00605643">
      <w:pPr>
        <w:jc w:val="both"/>
        <w:rPr>
          <w:color w:val="000000"/>
          <w:sz w:val="24"/>
          <w:szCs w:val="24"/>
          <w:lang w:val="id-ID"/>
        </w:rPr>
      </w:pPr>
    </w:p>
    <w:p w:rsidR="00605643" w:rsidRPr="00605643" w:rsidRDefault="00605643" w:rsidP="00605643">
      <w:pPr>
        <w:ind w:firstLine="567"/>
        <w:jc w:val="both"/>
        <w:rPr>
          <w:color w:val="000000"/>
          <w:sz w:val="24"/>
          <w:szCs w:val="24"/>
          <w:lang w:val="id-ID"/>
        </w:rPr>
      </w:pPr>
      <w:r w:rsidRPr="00605643">
        <w:rPr>
          <w:color w:val="000000"/>
          <w:sz w:val="24"/>
          <w:szCs w:val="24"/>
          <w:lang w:val="id-ID"/>
        </w:rPr>
        <w:t>Selanjutnya untuk melihat seberapa besar pengaruh penerapan model pembelajaran problem based learning terhadap kemampuan berpikir kreatif siswa pada mata pelajaran matematika kelas V SD, peneliti melakukan uji effect size cohen’s d. Setelah melakukan perhitungan dengan bantuan Microsoft Excel 2010 diperoleh nilai sebesar d = 1,602. Nilai tersebut selanjutnya dibandingkan dengan nilai referensi menurut cohen’s dan nilai yang didapat berada pada nilai referensi nilai d &gt; 0,08 yang artinya berefek sangat besar.  Maka artinya penerapan model problem based learning memiliki efek pengaruh yang sangat besar dalam meningkatkan kemampuan berpikir kreatif siswa pada mata pelajaran matematika kelas V SD. Hal tersebut didukung oleh hasil penelitian Aikmel Z. M &amp; I. W. Lasmawan, (2013) bahwa terdapat pengaruh simultan penerapan model PBM terhadap kemampuan berpikir kreatif siswa. Motivasi dan hasil belajar IPS kelas VII SMPN 1. Hasil penelitian lain menyatakan bahwa model PBM dapat meningkatkan berpikir kreatif siswa pada materi Stokhiometri (Betta, dkk: 2018).</w:t>
      </w:r>
    </w:p>
    <w:p w:rsidR="00605643" w:rsidRPr="00605643" w:rsidRDefault="00605643" w:rsidP="00605643">
      <w:pPr>
        <w:jc w:val="both"/>
        <w:rPr>
          <w:color w:val="000000"/>
          <w:sz w:val="24"/>
          <w:szCs w:val="24"/>
          <w:lang w:val="id-ID"/>
        </w:rPr>
      </w:pPr>
    </w:p>
    <w:p w:rsidR="00605643" w:rsidRPr="00605643" w:rsidRDefault="00605643" w:rsidP="00605643">
      <w:pPr>
        <w:ind w:firstLine="567"/>
        <w:jc w:val="both"/>
        <w:rPr>
          <w:color w:val="000000"/>
          <w:sz w:val="24"/>
          <w:szCs w:val="24"/>
          <w:lang w:val="id-ID"/>
        </w:rPr>
      </w:pPr>
      <w:r w:rsidRPr="00605643">
        <w:rPr>
          <w:color w:val="000000"/>
          <w:sz w:val="24"/>
          <w:szCs w:val="24"/>
          <w:lang w:val="id-ID"/>
        </w:rPr>
        <w:t>Hal ini terjadi dikarekankan beberapa faktor diantaranya siswa menjadi belajar aktif dalam pembelajaran dalam memecahkan masalah dan meningkatkan perkembangan keterampilan belajar dalam pola pikir terbuka dan kreatif. Hal ini sesuai dengan pendapat Margetson (dalam Rusman, 2011).</w:t>
      </w:r>
    </w:p>
    <w:p w:rsidR="00605643" w:rsidRPr="00605643" w:rsidRDefault="00605643" w:rsidP="00605643">
      <w:pPr>
        <w:jc w:val="both"/>
        <w:rPr>
          <w:color w:val="000000"/>
          <w:sz w:val="24"/>
          <w:szCs w:val="24"/>
          <w:lang w:val="id-ID"/>
        </w:rPr>
      </w:pPr>
      <w:r w:rsidRPr="00605643">
        <w:rPr>
          <w:color w:val="000000"/>
          <w:sz w:val="24"/>
          <w:szCs w:val="24"/>
          <w:lang w:val="id-ID"/>
        </w:rPr>
        <w:t xml:space="preserve"> </w:t>
      </w:r>
    </w:p>
    <w:p w:rsidR="00605643" w:rsidRDefault="00605643" w:rsidP="00605643">
      <w:pPr>
        <w:ind w:firstLine="567"/>
        <w:jc w:val="both"/>
        <w:rPr>
          <w:color w:val="000000"/>
          <w:sz w:val="24"/>
          <w:szCs w:val="24"/>
          <w:lang w:val="id-ID"/>
        </w:rPr>
      </w:pPr>
      <w:r w:rsidRPr="00605643">
        <w:rPr>
          <w:color w:val="000000"/>
          <w:sz w:val="24"/>
          <w:szCs w:val="24"/>
          <w:lang w:val="id-ID"/>
        </w:rPr>
        <w:lastRenderedPageBreak/>
        <w:t>Berdasarkan penjabaran di atas, dapat diketahui bahwa terdapat pengaruh yang signifikan penerapan model pembelajaran problem based learning terhadap kemampuan berpikir kreatif siswa pada mata pelajaran matematika kelas V SD, artinya hipotesis yang diajukan peneliti diterima.</w:t>
      </w:r>
    </w:p>
    <w:p w:rsidR="00605643" w:rsidRPr="00605643" w:rsidRDefault="00605643" w:rsidP="00605643">
      <w:pPr>
        <w:ind w:firstLine="567"/>
        <w:jc w:val="both"/>
        <w:rPr>
          <w:color w:val="000000"/>
          <w:sz w:val="24"/>
          <w:szCs w:val="24"/>
          <w:lang w:val="id-ID"/>
        </w:rPr>
      </w:pPr>
    </w:p>
    <w:p w:rsidR="009574B9" w:rsidRDefault="00EB7941">
      <w:pPr>
        <w:pStyle w:val="Heading1"/>
        <w:numPr>
          <w:ilvl w:val="0"/>
          <w:numId w:val="5"/>
        </w:numPr>
        <w:ind w:left="567" w:hanging="567"/>
        <w:rPr>
          <w:color w:val="000000"/>
        </w:rPr>
      </w:pPr>
      <w:r>
        <w:rPr>
          <w:color w:val="000000"/>
        </w:rPr>
        <w:t>Kesimpulan</w:t>
      </w:r>
    </w:p>
    <w:p w:rsidR="009574B9" w:rsidRDefault="00605643" w:rsidP="00605643">
      <w:pPr>
        <w:ind w:firstLine="567"/>
        <w:jc w:val="both"/>
        <w:rPr>
          <w:color w:val="000000"/>
        </w:rPr>
      </w:pPr>
      <w:r w:rsidRPr="00605643">
        <w:rPr>
          <w:color w:val="000000"/>
          <w:sz w:val="24"/>
          <w:szCs w:val="24"/>
        </w:rPr>
        <w:t>Setelah menguraikan pembahasan hasil penelitian tentang pengaruh model pembelajaran problem based learning terhadap kemampuan berpikir kreatif siswa pada mata pelajaran matematika kelas V SD Tahun Pelajaran 2021/2022. Berdasarkan hasil uji hipotesis menggunakan uji Indenpendent Sample Test  dengan df = 48 untuk taraf signifikansi 0,05, diperoleh sig. 2- tailed sebesar 0,001 sehingga sig &lt; 0,05 (0,001 &lt; 0,05) maka peneliti dapat menyimpulkan bahwa Ha diterima artinya terdapat pengaruh yang signifikan penerapan model pembelajaran problem based learning terhadap kemampuan berpikir kreatif siswa pada mata pelajaran matematika kelas V SD. Pengaruh yang signifikan tersebut dibuktikan dengan perbedaan skor rata-rata tes akhir kemampuan berpikir kreatif siswa kelas eksperimen lebih besar yaitu sebesar 144 dibandingkan skor rata-rata tes akhir kemampuan berpikir kreatif siswa kelas kontrol yaitu sebesar 96,22.</w:t>
      </w:r>
    </w:p>
    <w:p w:rsidR="009574B9" w:rsidRDefault="009574B9">
      <w:pPr>
        <w:rPr>
          <w:color w:val="000000"/>
        </w:rPr>
      </w:pPr>
    </w:p>
    <w:p w:rsidR="009574B9" w:rsidRDefault="00605643">
      <w:pPr>
        <w:pStyle w:val="Heading1"/>
        <w:numPr>
          <w:ilvl w:val="0"/>
          <w:numId w:val="5"/>
        </w:numPr>
        <w:rPr>
          <w:color w:val="000000"/>
        </w:rPr>
      </w:pPr>
      <w:r>
        <w:rPr>
          <w:color w:val="000000"/>
        </w:rPr>
        <w:t xml:space="preserve">Referensi </w:t>
      </w:r>
    </w:p>
    <w:p w:rsidR="00C938F4" w:rsidRPr="00C938F4" w:rsidRDefault="00C938F4" w:rsidP="00C938F4">
      <w:pPr>
        <w:widowControl w:val="0"/>
        <w:adjustRightInd w:val="0"/>
        <w:spacing w:line="360" w:lineRule="auto"/>
        <w:ind w:left="851" w:hanging="491"/>
        <w:rPr>
          <w:noProof/>
          <w:sz w:val="24"/>
          <w:szCs w:val="24"/>
          <w:lang w:val="id-ID"/>
        </w:rPr>
      </w:pPr>
      <w:r w:rsidRPr="00A746FB">
        <w:rPr>
          <w:noProof/>
          <w:sz w:val="24"/>
          <w:szCs w:val="24"/>
        </w:rPr>
        <w:t xml:space="preserve">Aikmel Z. M &amp; I. W. Lasmawan, S. (2013). Pengaruh Model Pembelajaran Berbasis Masalah Terhadap Kemampu-an Berfikir Kritis, Motivasi Belajar, dan Hasil Belajar IPS Siswa Kelas VII SMPN 1. </w:t>
      </w:r>
      <w:r w:rsidRPr="00A746FB">
        <w:rPr>
          <w:i/>
          <w:iCs/>
          <w:noProof/>
          <w:sz w:val="24"/>
          <w:szCs w:val="24"/>
        </w:rPr>
        <w:t>Journal Program Pascasarjana Universitas Pendidikan Ganesha Program Studi Pendidikan Dasar</w:t>
      </w:r>
      <w:r w:rsidRPr="00A746FB">
        <w:rPr>
          <w:noProof/>
          <w:sz w:val="24"/>
          <w:szCs w:val="24"/>
        </w:rPr>
        <w:t xml:space="preserve">, </w:t>
      </w:r>
      <w:r w:rsidRPr="00A746FB">
        <w:rPr>
          <w:i/>
          <w:iCs/>
          <w:noProof/>
          <w:sz w:val="24"/>
          <w:szCs w:val="24"/>
        </w:rPr>
        <w:t>3</w:t>
      </w:r>
      <w:r w:rsidRPr="00A746FB">
        <w:rPr>
          <w:noProof/>
          <w:sz w:val="24"/>
          <w:szCs w:val="24"/>
        </w:rPr>
        <w:t>(4).</w:t>
      </w:r>
    </w:p>
    <w:p w:rsidR="00C938F4" w:rsidRPr="00A746FB" w:rsidRDefault="00C938F4" w:rsidP="00035BE2">
      <w:pPr>
        <w:widowControl w:val="0"/>
        <w:adjustRightInd w:val="0"/>
        <w:spacing w:line="360" w:lineRule="auto"/>
        <w:ind w:left="851" w:hanging="491"/>
        <w:rPr>
          <w:noProof/>
          <w:sz w:val="24"/>
          <w:szCs w:val="24"/>
        </w:rPr>
      </w:pPr>
      <w:r w:rsidRPr="00A746FB">
        <w:rPr>
          <w:noProof/>
          <w:sz w:val="24"/>
          <w:szCs w:val="24"/>
        </w:rPr>
        <w:t xml:space="preserve">Astuti, W. P., &amp; Indarini, E. (2018). </w:t>
      </w:r>
      <w:r w:rsidRPr="00A746FB">
        <w:rPr>
          <w:i/>
          <w:iCs/>
          <w:noProof/>
          <w:sz w:val="24"/>
          <w:szCs w:val="24"/>
        </w:rPr>
        <w:t>EFEKTIV</w:t>
      </w:r>
      <w:r>
        <w:rPr>
          <w:i/>
          <w:iCs/>
          <w:noProof/>
          <w:sz w:val="24"/>
          <w:szCs w:val="24"/>
        </w:rPr>
        <w:t>ITAS MODEL PEMBELAJARAN PROBLEM</w:t>
      </w:r>
      <w:r>
        <w:rPr>
          <w:i/>
          <w:iCs/>
          <w:noProof/>
          <w:sz w:val="24"/>
          <w:szCs w:val="24"/>
          <w:lang w:val="id-ID"/>
        </w:rPr>
        <w:t xml:space="preserve"> </w:t>
      </w:r>
      <w:r w:rsidRPr="00A746FB">
        <w:rPr>
          <w:i/>
          <w:iCs/>
          <w:noProof/>
          <w:sz w:val="24"/>
          <w:szCs w:val="24"/>
        </w:rPr>
        <w:t>BASED LEARNING DAN PROBLEM SOLVING TERHADAP KEMAMPUAN</w:t>
      </w:r>
      <w:r w:rsidRPr="00A746FB">
        <w:rPr>
          <w:noProof/>
          <w:sz w:val="24"/>
          <w:szCs w:val="24"/>
        </w:rPr>
        <w:t xml:space="preserve">. </w:t>
      </w:r>
      <w:r w:rsidRPr="00A746FB">
        <w:rPr>
          <w:i/>
          <w:iCs/>
          <w:noProof/>
          <w:sz w:val="24"/>
          <w:szCs w:val="24"/>
        </w:rPr>
        <w:t>2</w:t>
      </w:r>
      <w:r w:rsidRPr="00A746FB">
        <w:rPr>
          <w:noProof/>
          <w:sz w:val="24"/>
          <w:szCs w:val="24"/>
        </w:rPr>
        <w:t>, 159–166.</w:t>
      </w:r>
    </w:p>
    <w:p w:rsidR="00C938F4" w:rsidRPr="00A746FB" w:rsidRDefault="00C938F4" w:rsidP="00035BE2">
      <w:pPr>
        <w:widowControl w:val="0"/>
        <w:adjustRightInd w:val="0"/>
        <w:spacing w:line="360" w:lineRule="auto"/>
        <w:ind w:left="851" w:hanging="491"/>
        <w:rPr>
          <w:noProof/>
          <w:sz w:val="24"/>
          <w:szCs w:val="24"/>
        </w:rPr>
      </w:pPr>
      <w:r w:rsidRPr="00A746FB">
        <w:rPr>
          <w:noProof/>
          <w:sz w:val="24"/>
          <w:szCs w:val="24"/>
        </w:rPr>
        <w:t xml:space="preserve">Betta, R., Perdana, R., Rudibyani, R. B., Perdana, R., Universitas, P., &amp; Maret, S. (n.d.). </w:t>
      </w:r>
      <w:r w:rsidRPr="00A746FB">
        <w:rPr>
          <w:i/>
          <w:iCs/>
          <w:noProof/>
          <w:sz w:val="24"/>
          <w:szCs w:val="24"/>
        </w:rPr>
        <w:t>Efektivitas Model Pembelajaran Berbasis Masalah ( PBM ) Untuk Meningkatkan Kemampuan Berfikir lancar Siswa Pada Materi Reaksi Redoks</w:t>
      </w:r>
      <w:r w:rsidRPr="00A746FB">
        <w:rPr>
          <w:noProof/>
          <w:sz w:val="24"/>
          <w:szCs w:val="24"/>
        </w:rPr>
        <w:t xml:space="preserve">. </w:t>
      </w:r>
      <w:r w:rsidRPr="00A746FB">
        <w:rPr>
          <w:i/>
          <w:iCs/>
          <w:noProof/>
          <w:sz w:val="24"/>
          <w:szCs w:val="24"/>
        </w:rPr>
        <w:t>6</w:t>
      </w:r>
      <w:r w:rsidRPr="00A746FB">
        <w:rPr>
          <w:noProof/>
          <w:sz w:val="24"/>
          <w:szCs w:val="24"/>
        </w:rPr>
        <w:t>(1), 60–70.</w:t>
      </w:r>
    </w:p>
    <w:p w:rsidR="00C938F4" w:rsidRPr="00A746FB" w:rsidRDefault="00C938F4" w:rsidP="00035BE2">
      <w:pPr>
        <w:widowControl w:val="0"/>
        <w:adjustRightInd w:val="0"/>
        <w:spacing w:line="360" w:lineRule="auto"/>
        <w:ind w:left="851" w:hanging="491"/>
        <w:rPr>
          <w:noProof/>
          <w:sz w:val="24"/>
          <w:szCs w:val="24"/>
        </w:rPr>
      </w:pPr>
      <w:r w:rsidRPr="00A746FB">
        <w:rPr>
          <w:noProof/>
          <w:sz w:val="24"/>
          <w:szCs w:val="24"/>
        </w:rPr>
        <w:t xml:space="preserve">Cohen, J. (1988). </w:t>
      </w:r>
      <w:r w:rsidRPr="00A746FB">
        <w:rPr>
          <w:i/>
          <w:iCs/>
          <w:noProof/>
          <w:sz w:val="24"/>
          <w:szCs w:val="24"/>
        </w:rPr>
        <w:t>Statistical Power Analisyc for the Behavior Sciences (Second Edition)</w:t>
      </w:r>
      <w:r w:rsidRPr="00A746FB">
        <w:rPr>
          <w:noProof/>
          <w:sz w:val="24"/>
          <w:szCs w:val="24"/>
        </w:rPr>
        <w:t>. Hillsdale, N.J.</w:t>
      </w:r>
    </w:p>
    <w:p w:rsidR="009574B9" w:rsidRDefault="00C938F4" w:rsidP="00035BE2">
      <w:pPr>
        <w:spacing w:after="120" w:line="276" w:lineRule="auto"/>
        <w:ind w:left="851" w:hanging="446"/>
        <w:jc w:val="both"/>
        <w:rPr>
          <w:noProof/>
          <w:sz w:val="24"/>
          <w:szCs w:val="24"/>
          <w:lang w:val="id-ID"/>
        </w:rPr>
      </w:pPr>
      <w:r w:rsidRPr="00A746FB">
        <w:rPr>
          <w:noProof/>
          <w:sz w:val="24"/>
          <w:szCs w:val="24"/>
        </w:rPr>
        <w:t xml:space="preserve">Elizabeth, A., Sigahitong, M., Fisika, P. P., Nipa, U. N., &amp; No, J. K. (2018). </w:t>
      </w:r>
      <w:r w:rsidRPr="00A746FB">
        <w:rPr>
          <w:i/>
          <w:iCs/>
          <w:noProof/>
          <w:sz w:val="24"/>
          <w:szCs w:val="24"/>
        </w:rPr>
        <w:t>Pengaruh Model Problem Based Learning Terhadap Kemampuan Berpikir Kreatif Peserta Didik SMA</w:t>
      </w:r>
      <w:r w:rsidRPr="00A746FB">
        <w:rPr>
          <w:noProof/>
          <w:sz w:val="24"/>
          <w:szCs w:val="24"/>
        </w:rPr>
        <w:t xml:space="preserve">. </w:t>
      </w:r>
      <w:r w:rsidRPr="00A746FB">
        <w:rPr>
          <w:i/>
          <w:iCs/>
          <w:noProof/>
          <w:sz w:val="24"/>
          <w:szCs w:val="24"/>
        </w:rPr>
        <w:t>6</w:t>
      </w:r>
      <w:r w:rsidRPr="00A746FB">
        <w:rPr>
          <w:noProof/>
          <w:sz w:val="24"/>
          <w:szCs w:val="24"/>
        </w:rPr>
        <w:t>, 67–76.</w:t>
      </w:r>
    </w:p>
    <w:p w:rsidR="00035BE2" w:rsidRPr="00A746FB" w:rsidRDefault="00035BE2" w:rsidP="00035BE2">
      <w:pPr>
        <w:widowControl w:val="0"/>
        <w:adjustRightInd w:val="0"/>
        <w:spacing w:line="360" w:lineRule="auto"/>
        <w:ind w:left="851" w:hanging="446"/>
        <w:rPr>
          <w:noProof/>
          <w:sz w:val="24"/>
          <w:szCs w:val="24"/>
        </w:rPr>
      </w:pPr>
      <w:r w:rsidRPr="00A746FB">
        <w:rPr>
          <w:noProof/>
          <w:sz w:val="24"/>
          <w:szCs w:val="24"/>
        </w:rPr>
        <w:t xml:space="preserve">Gündüz, A. Y. (2016). </w:t>
      </w:r>
      <w:r w:rsidRPr="00A746FB">
        <w:rPr>
          <w:i/>
          <w:iCs/>
          <w:noProof/>
          <w:sz w:val="24"/>
          <w:szCs w:val="24"/>
        </w:rPr>
        <w:t>Design of a Problem-Based Online Learning Environment and Evaluation of its Effectiveness</w:t>
      </w:r>
      <w:r w:rsidRPr="00A746FB">
        <w:rPr>
          <w:noProof/>
          <w:sz w:val="24"/>
          <w:szCs w:val="24"/>
        </w:rPr>
        <w:t xml:space="preserve">. </w:t>
      </w:r>
      <w:r w:rsidRPr="00A746FB">
        <w:rPr>
          <w:i/>
          <w:iCs/>
          <w:noProof/>
          <w:sz w:val="24"/>
          <w:szCs w:val="24"/>
        </w:rPr>
        <w:t>15</w:t>
      </w:r>
      <w:r w:rsidRPr="00A746FB">
        <w:rPr>
          <w:noProof/>
          <w:sz w:val="24"/>
          <w:szCs w:val="24"/>
        </w:rPr>
        <w:t>(3), 49–57.</w:t>
      </w:r>
    </w:p>
    <w:p w:rsidR="00035BE2" w:rsidRDefault="00035BE2" w:rsidP="00035BE2">
      <w:pPr>
        <w:widowControl w:val="0"/>
        <w:adjustRightInd w:val="0"/>
        <w:spacing w:line="360" w:lineRule="auto"/>
        <w:ind w:left="851" w:hanging="446"/>
        <w:rPr>
          <w:noProof/>
          <w:sz w:val="24"/>
          <w:szCs w:val="24"/>
        </w:rPr>
      </w:pPr>
      <w:r w:rsidRPr="00A746FB">
        <w:rPr>
          <w:noProof/>
          <w:sz w:val="24"/>
          <w:szCs w:val="24"/>
        </w:rPr>
        <w:t xml:space="preserve">Hagi, N. A. &amp; M. (2021). Model Problem Based Learning untuk Meningkatkan Keterampilan Berpikir Kreatif Siswa Sekolah Dasar. </w:t>
      </w:r>
      <w:r w:rsidRPr="00A746FB">
        <w:rPr>
          <w:i/>
          <w:iCs/>
          <w:noProof/>
          <w:sz w:val="24"/>
          <w:szCs w:val="24"/>
        </w:rPr>
        <w:t>Jurnal Ilmu Pendidikan</w:t>
      </w:r>
      <w:r w:rsidRPr="00A746FB">
        <w:rPr>
          <w:noProof/>
          <w:sz w:val="24"/>
          <w:szCs w:val="24"/>
        </w:rPr>
        <w:t xml:space="preserve">, </w:t>
      </w:r>
      <w:r w:rsidRPr="00A746FB">
        <w:rPr>
          <w:i/>
          <w:iCs/>
          <w:noProof/>
          <w:sz w:val="24"/>
          <w:szCs w:val="24"/>
        </w:rPr>
        <w:t>3</w:t>
      </w:r>
      <w:r w:rsidRPr="00A746FB">
        <w:rPr>
          <w:noProof/>
          <w:sz w:val="24"/>
          <w:szCs w:val="24"/>
        </w:rPr>
        <w:t>(2), 463–471.</w:t>
      </w:r>
    </w:p>
    <w:p w:rsidR="00035BE2" w:rsidRPr="00A746FB" w:rsidRDefault="00035BE2" w:rsidP="00035BE2">
      <w:pPr>
        <w:widowControl w:val="0"/>
        <w:adjustRightInd w:val="0"/>
        <w:spacing w:line="360" w:lineRule="auto"/>
        <w:ind w:firstLine="405"/>
        <w:rPr>
          <w:noProof/>
          <w:sz w:val="24"/>
          <w:szCs w:val="24"/>
        </w:rPr>
      </w:pPr>
      <w:r w:rsidRPr="00A746FB">
        <w:rPr>
          <w:noProof/>
          <w:sz w:val="24"/>
          <w:szCs w:val="24"/>
        </w:rPr>
        <w:t xml:space="preserve">Komalasari, K. (2013). </w:t>
      </w:r>
      <w:r w:rsidRPr="00A746FB">
        <w:rPr>
          <w:i/>
          <w:iCs/>
          <w:noProof/>
          <w:sz w:val="24"/>
          <w:szCs w:val="24"/>
        </w:rPr>
        <w:t>Pembelajaran Kontekstual Konsep dan Aplikasi</w:t>
      </w:r>
      <w:r w:rsidRPr="00A746FB">
        <w:rPr>
          <w:noProof/>
          <w:sz w:val="24"/>
          <w:szCs w:val="24"/>
        </w:rPr>
        <w:t>. Revika Aditama.</w:t>
      </w:r>
    </w:p>
    <w:p w:rsidR="00035BE2" w:rsidRPr="00A746FB" w:rsidRDefault="00035BE2" w:rsidP="00035BE2">
      <w:pPr>
        <w:widowControl w:val="0"/>
        <w:adjustRightInd w:val="0"/>
        <w:spacing w:line="360" w:lineRule="auto"/>
        <w:ind w:firstLine="405"/>
        <w:rPr>
          <w:noProof/>
          <w:sz w:val="24"/>
          <w:szCs w:val="24"/>
        </w:rPr>
      </w:pPr>
      <w:r w:rsidRPr="00A746FB">
        <w:rPr>
          <w:noProof/>
          <w:sz w:val="24"/>
          <w:szCs w:val="24"/>
        </w:rPr>
        <w:t xml:space="preserve">Mahmudi, A. (2010). </w:t>
      </w:r>
      <w:r w:rsidRPr="00A746FB">
        <w:rPr>
          <w:i/>
          <w:iCs/>
          <w:noProof/>
          <w:sz w:val="24"/>
          <w:szCs w:val="24"/>
        </w:rPr>
        <w:t>Manajemen Kinerja Sektor Publik</w:t>
      </w:r>
      <w:r w:rsidRPr="00A746FB">
        <w:rPr>
          <w:noProof/>
          <w:sz w:val="24"/>
          <w:szCs w:val="24"/>
        </w:rPr>
        <w:t>. STIE YKPN.</w:t>
      </w:r>
    </w:p>
    <w:p w:rsidR="00035BE2" w:rsidRPr="00A746FB" w:rsidRDefault="00035BE2" w:rsidP="00035BE2">
      <w:pPr>
        <w:widowControl w:val="0"/>
        <w:adjustRightInd w:val="0"/>
        <w:spacing w:line="360" w:lineRule="auto"/>
        <w:ind w:firstLine="405"/>
        <w:rPr>
          <w:noProof/>
          <w:sz w:val="24"/>
          <w:szCs w:val="24"/>
        </w:rPr>
      </w:pPr>
      <w:r w:rsidRPr="00A746FB">
        <w:rPr>
          <w:noProof/>
          <w:sz w:val="24"/>
          <w:szCs w:val="24"/>
        </w:rPr>
        <w:t xml:space="preserve">Margono. (2010). </w:t>
      </w:r>
      <w:r w:rsidRPr="00A746FB">
        <w:rPr>
          <w:i/>
          <w:iCs/>
          <w:noProof/>
          <w:sz w:val="24"/>
          <w:szCs w:val="24"/>
        </w:rPr>
        <w:t>Metodologi Pendidikan Penelitian</w:t>
      </w:r>
      <w:r w:rsidRPr="00A746FB">
        <w:rPr>
          <w:noProof/>
          <w:sz w:val="24"/>
          <w:szCs w:val="24"/>
        </w:rPr>
        <w:t>. Rineka Cipta.</w:t>
      </w:r>
    </w:p>
    <w:p w:rsidR="00035BE2" w:rsidRPr="00A746FB" w:rsidRDefault="00035BE2" w:rsidP="00035BE2">
      <w:pPr>
        <w:widowControl w:val="0"/>
        <w:adjustRightInd w:val="0"/>
        <w:spacing w:line="360" w:lineRule="auto"/>
        <w:ind w:left="851" w:hanging="446"/>
        <w:rPr>
          <w:noProof/>
          <w:sz w:val="24"/>
          <w:szCs w:val="24"/>
        </w:rPr>
      </w:pPr>
      <w:r w:rsidRPr="00A746FB">
        <w:rPr>
          <w:noProof/>
          <w:sz w:val="24"/>
          <w:szCs w:val="24"/>
        </w:rPr>
        <w:t xml:space="preserve">Mudlofir, Ali &amp; Rusydiyah, E. F. (2016). </w:t>
      </w:r>
      <w:r w:rsidRPr="00A746FB">
        <w:rPr>
          <w:i/>
          <w:iCs/>
          <w:noProof/>
          <w:sz w:val="24"/>
          <w:szCs w:val="24"/>
        </w:rPr>
        <w:t>Desain Pembelajaran Inovatif dari Teori ke Praktik</w:t>
      </w:r>
      <w:r w:rsidRPr="00A746FB">
        <w:rPr>
          <w:noProof/>
          <w:sz w:val="24"/>
          <w:szCs w:val="24"/>
        </w:rPr>
        <w:t xml:space="preserve">. </w:t>
      </w:r>
      <w:r w:rsidRPr="00A746FB">
        <w:rPr>
          <w:noProof/>
          <w:sz w:val="24"/>
          <w:szCs w:val="24"/>
        </w:rPr>
        <w:lastRenderedPageBreak/>
        <w:t>PT. Raja Grafindo Persada.</w:t>
      </w:r>
    </w:p>
    <w:p w:rsidR="00035BE2" w:rsidRPr="00A746FB" w:rsidRDefault="00035BE2" w:rsidP="00035BE2">
      <w:pPr>
        <w:widowControl w:val="0"/>
        <w:adjustRightInd w:val="0"/>
        <w:spacing w:line="360" w:lineRule="auto"/>
        <w:ind w:firstLine="405"/>
        <w:rPr>
          <w:noProof/>
          <w:sz w:val="24"/>
          <w:szCs w:val="24"/>
        </w:rPr>
      </w:pPr>
      <w:r w:rsidRPr="00A746FB">
        <w:rPr>
          <w:noProof/>
          <w:sz w:val="24"/>
          <w:szCs w:val="24"/>
        </w:rPr>
        <w:t xml:space="preserve">Munandar, U. (2009). </w:t>
      </w:r>
      <w:r w:rsidRPr="00A746FB">
        <w:rPr>
          <w:i/>
          <w:iCs/>
          <w:noProof/>
          <w:sz w:val="24"/>
          <w:szCs w:val="24"/>
        </w:rPr>
        <w:t>Pengembangan Kreativitas Anak Berbakat</w:t>
      </w:r>
      <w:r w:rsidRPr="00A746FB">
        <w:rPr>
          <w:noProof/>
          <w:sz w:val="24"/>
          <w:szCs w:val="24"/>
        </w:rPr>
        <w:t>. Rineka Cipta.</w:t>
      </w:r>
    </w:p>
    <w:p w:rsidR="00035BE2" w:rsidRDefault="00035BE2" w:rsidP="00035BE2">
      <w:pPr>
        <w:spacing w:after="120" w:line="276" w:lineRule="auto"/>
        <w:ind w:firstLine="405"/>
        <w:jc w:val="both"/>
        <w:rPr>
          <w:noProof/>
          <w:sz w:val="24"/>
          <w:szCs w:val="24"/>
          <w:lang w:val="id-ID"/>
        </w:rPr>
      </w:pPr>
      <w:r w:rsidRPr="00A746FB">
        <w:rPr>
          <w:noProof/>
          <w:sz w:val="24"/>
          <w:szCs w:val="24"/>
        </w:rPr>
        <w:t xml:space="preserve">Munandar, U. (2012). </w:t>
      </w:r>
      <w:r w:rsidRPr="00A746FB">
        <w:rPr>
          <w:i/>
          <w:iCs/>
          <w:noProof/>
          <w:sz w:val="24"/>
          <w:szCs w:val="24"/>
        </w:rPr>
        <w:t>Mengembangkan Kreativitas Anak Berbakat</w:t>
      </w:r>
      <w:r w:rsidRPr="00A746FB">
        <w:rPr>
          <w:noProof/>
          <w:sz w:val="24"/>
          <w:szCs w:val="24"/>
        </w:rPr>
        <w:t>. Rineka Cipta.</w:t>
      </w:r>
    </w:p>
    <w:p w:rsidR="00035BE2" w:rsidRPr="00A746FB" w:rsidRDefault="00035BE2" w:rsidP="00035BE2">
      <w:pPr>
        <w:widowControl w:val="0"/>
        <w:adjustRightInd w:val="0"/>
        <w:spacing w:line="360" w:lineRule="auto"/>
        <w:ind w:left="851" w:hanging="446"/>
        <w:rPr>
          <w:noProof/>
          <w:sz w:val="24"/>
          <w:szCs w:val="24"/>
        </w:rPr>
      </w:pPr>
      <w:r w:rsidRPr="00A746FB">
        <w:rPr>
          <w:noProof/>
          <w:sz w:val="24"/>
          <w:szCs w:val="24"/>
        </w:rPr>
        <w:t xml:space="preserve">Novalia, H. (2015). Keterampilan Berpikir Kreatif Dalam Pembelajaran Matematika. </w:t>
      </w:r>
      <w:r w:rsidRPr="00A746FB">
        <w:rPr>
          <w:i/>
          <w:iCs/>
          <w:noProof/>
          <w:sz w:val="24"/>
          <w:szCs w:val="24"/>
        </w:rPr>
        <w:t>Prosiding SNMPM</w:t>
      </w:r>
      <w:r w:rsidRPr="00A746FB">
        <w:rPr>
          <w:noProof/>
          <w:sz w:val="24"/>
          <w:szCs w:val="24"/>
        </w:rPr>
        <w:t>.</w:t>
      </w:r>
    </w:p>
    <w:p w:rsidR="00035BE2" w:rsidRPr="00A746FB" w:rsidRDefault="00035BE2" w:rsidP="00035BE2">
      <w:pPr>
        <w:widowControl w:val="0"/>
        <w:adjustRightInd w:val="0"/>
        <w:spacing w:line="360" w:lineRule="auto"/>
        <w:ind w:firstLine="405"/>
        <w:rPr>
          <w:noProof/>
          <w:sz w:val="24"/>
          <w:szCs w:val="24"/>
        </w:rPr>
      </w:pPr>
      <w:r w:rsidRPr="00A746FB">
        <w:rPr>
          <w:noProof/>
          <w:sz w:val="24"/>
          <w:szCs w:val="24"/>
        </w:rPr>
        <w:t xml:space="preserve">OECD. (2018). </w:t>
      </w:r>
      <w:r w:rsidRPr="00A746FB">
        <w:rPr>
          <w:i/>
          <w:iCs/>
          <w:noProof/>
          <w:sz w:val="24"/>
          <w:szCs w:val="24"/>
        </w:rPr>
        <w:t>PISA Result in Focus</w:t>
      </w:r>
      <w:r w:rsidRPr="00A746FB">
        <w:rPr>
          <w:noProof/>
          <w:sz w:val="24"/>
          <w:szCs w:val="24"/>
        </w:rPr>
        <w:t>. PISA-OECD Publishing.</w:t>
      </w:r>
    </w:p>
    <w:p w:rsidR="00035BE2" w:rsidRPr="00035BE2" w:rsidRDefault="00035BE2" w:rsidP="00035BE2">
      <w:pPr>
        <w:spacing w:after="120" w:line="276" w:lineRule="auto"/>
        <w:ind w:left="851" w:hanging="446"/>
        <w:jc w:val="both"/>
        <w:rPr>
          <w:noProof/>
          <w:sz w:val="24"/>
          <w:szCs w:val="24"/>
          <w:lang w:val="id-ID"/>
        </w:rPr>
      </w:pPr>
      <w:r w:rsidRPr="00A746FB">
        <w:rPr>
          <w:noProof/>
          <w:sz w:val="24"/>
          <w:szCs w:val="24"/>
        </w:rPr>
        <w:t xml:space="preserve">Okayana, K. (2016). </w:t>
      </w:r>
      <w:r w:rsidRPr="00A746FB">
        <w:rPr>
          <w:i/>
          <w:iCs/>
          <w:noProof/>
          <w:sz w:val="24"/>
          <w:szCs w:val="24"/>
        </w:rPr>
        <w:t>Penerapan model problem based learning (PBL) untuk meningkatkan hasil belajar matematika pada siswa kelas IV SD Negeri 3 Metro Barat tahun pelajaran 2015/2016</w:t>
      </w:r>
      <w:r w:rsidRPr="00A746FB">
        <w:rPr>
          <w:noProof/>
          <w:sz w:val="24"/>
          <w:szCs w:val="24"/>
        </w:rPr>
        <w:t xml:space="preserve">. </w:t>
      </w:r>
      <w:r w:rsidRPr="00A746FB">
        <w:rPr>
          <w:i/>
          <w:iCs/>
          <w:noProof/>
          <w:sz w:val="24"/>
          <w:szCs w:val="24"/>
        </w:rPr>
        <w:t>August</w:t>
      </w:r>
      <w:r w:rsidRPr="00A746FB">
        <w:rPr>
          <w:noProof/>
          <w:sz w:val="24"/>
          <w:szCs w:val="24"/>
        </w:rPr>
        <w:t>.</w:t>
      </w:r>
    </w:p>
    <w:p w:rsidR="00035BE2" w:rsidRPr="00A746FB" w:rsidRDefault="00035BE2" w:rsidP="00035BE2">
      <w:pPr>
        <w:widowControl w:val="0"/>
        <w:adjustRightInd w:val="0"/>
        <w:spacing w:line="360" w:lineRule="auto"/>
        <w:ind w:left="851" w:hanging="446"/>
        <w:rPr>
          <w:noProof/>
          <w:sz w:val="24"/>
          <w:szCs w:val="24"/>
        </w:rPr>
      </w:pPr>
      <w:r w:rsidRPr="00A746FB">
        <w:rPr>
          <w:noProof/>
          <w:sz w:val="24"/>
          <w:szCs w:val="24"/>
        </w:rPr>
        <w:t xml:space="preserve">Rusman. (2011). </w:t>
      </w:r>
      <w:r w:rsidRPr="00A746FB">
        <w:rPr>
          <w:i/>
          <w:iCs/>
          <w:noProof/>
          <w:sz w:val="24"/>
          <w:szCs w:val="24"/>
        </w:rPr>
        <w:t>Pembelajaran Berbasis Teknologi Informasi dan Komunikasi: Mengembangkan Profesionalisme Guru</w:t>
      </w:r>
      <w:r w:rsidRPr="00A746FB">
        <w:rPr>
          <w:noProof/>
          <w:sz w:val="24"/>
          <w:szCs w:val="24"/>
        </w:rPr>
        <w:t>. Rajawali.</w:t>
      </w:r>
    </w:p>
    <w:p w:rsidR="00035BE2" w:rsidRPr="00A746FB" w:rsidRDefault="00035BE2" w:rsidP="00035BE2">
      <w:pPr>
        <w:widowControl w:val="0"/>
        <w:adjustRightInd w:val="0"/>
        <w:spacing w:line="360" w:lineRule="auto"/>
        <w:ind w:left="851" w:hanging="500"/>
        <w:rPr>
          <w:noProof/>
          <w:sz w:val="24"/>
          <w:szCs w:val="24"/>
        </w:rPr>
      </w:pPr>
      <w:r w:rsidRPr="00A746FB">
        <w:rPr>
          <w:noProof/>
          <w:sz w:val="24"/>
          <w:szCs w:val="24"/>
        </w:rPr>
        <w:t xml:space="preserve">Sendag, S., &amp; Odabasi, H. F. (2009). </w:t>
      </w:r>
      <w:r w:rsidRPr="00A746FB">
        <w:rPr>
          <w:i/>
          <w:iCs/>
          <w:noProof/>
          <w:sz w:val="24"/>
          <w:szCs w:val="24"/>
        </w:rPr>
        <w:t>Effects of an online problem based learning course on content knowledge acquisition and critical thinking skills</w:t>
      </w:r>
      <w:r w:rsidRPr="00A746FB">
        <w:rPr>
          <w:noProof/>
          <w:sz w:val="24"/>
          <w:szCs w:val="24"/>
        </w:rPr>
        <w:t>. 132–141.</w:t>
      </w:r>
    </w:p>
    <w:p w:rsidR="00035BE2" w:rsidRPr="00A746FB" w:rsidRDefault="00035BE2" w:rsidP="00035BE2">
      <w:pPr>
        <w:widowControl w:val="0"/>
        <w:adjustRightInd w:val="0"/>
        <w:spacing w:line="360" w:lineRule="auto"/>
        <w:ind w:left="993" w:hanging="567"/>
        <w:rPr>
          <w:noProof/>
          <w:sz w:val="24"/>
          <w:szCs w:val="24"/>
        </w:rPr>
      </w:pPr>
      <w:r w:rsidRPr="00A746FB">
        <w:rPr>
          <w:noProof/>
          <w:sz w:val="24"/>
          <w:szCs w:val="24"/>
        </w:rPr>
        <w:t xml:space="preserve">Strobel, J., &amp; Barneveld, A. Van. (2009). When is PBL more effective ? A meta-synthesis of meta-analyses comparing PBL to conventional classrooms. </w:t>
      </w:r>
      <w:r w:rsidRPr="00A746FB">
        <w:rPr>
          <w:i/>
          <w:iCs/>
          <w:noProof/>
          <w:sz w:val="24"/>
          <w:szCs w:val="24"/>
        </w:rPr>
        <w:t>Interdisciplinary Journal of Problem-Based Learning</w:t>
      </w:r>
      <w:r w:rsidRPr="00A746FB">
        <w:rPr>
          <w:noProof/>
          <w:sz w:val="24"/>
          <w:szCs w:val="24"/>
        </w:rPr>
        <w:t xml:space="preserve">, </w:t>
      </w:r>
      <w:r w:rsidRPr="00A746FB">
        <w:rPr>
          <w:i/>
          <w:iCs/>
          <w:noProof/>
          <w:sz w:val="24"/>
          <w:szCs w:val="24"/>
        </w:rPr>
        <w:t>1</w:t>
      </w:r>
      <w:r w:rsidRPr="00A746FB">
        <w:rPr>
          <w:noProof/>
          <w:sz w:val="24"/>
          <w:szCs w:val="24"/>
        </w:rPr>
        <w:t>(3), 44–58.</w:t>
      </w:r>
    </w:p>
    <w:p w:rsidR="00035BE2" w:rsidRPr="00A746FB" w:rsidRDefault="00035BE2" w:rsidP="00035BE2">
      <w:pPr>
        <w:widowControl w:val="0"/>
        <w:adjustRightInd w:val="0"/>
        <w:spacing w:line="360" w:lineRule="auto"/>
        <w:ind w:firstLine="426"/>
        <w:rPr>
          <w:noProof/>
          <w:sz w:val="24"/>
          <w:szCs w:val="24"/>
        </w:rPr>
      </w:pPr>
      <w:r w:rsidRPr="00A746FB">
        <w:rPr>
          <w:noProof/>
          <w:sz w:val="24"/>
          <w:szCs w:val="24"/>
        </w:rPr>
        <w:t xml:space="preserve">Sudijono, A. (2008). </w:t>
      </w:r>
      <w:r w:rsidRPr="00A746FB">
        <w:rPr>
          <w:i/>
          <w:iCs/>
          <w:noProof/>
          <w:sz w:val="24"/>
          <w:szCs w:val="24"/>
        </w:rPr>
        <w:t>Pengantar Evaluasi Pendidikan</w:t>
      </w:r>
      <w:r w:rsidRPr="00A746FB">
        <w:rPr>
          <w:noProof/>
          <w:sz w:val="24"/>
          <w:szCs w:val="24"/>
        </w:rPr>
        <w:t xml:space="preserve">. Raja </w:t>
      </w:r>
      <w:r>
        <w:rPr>
          <w:noProof/>
          <w:sz w:val="24"/>
          <w:szCs w:val="24"/>
        </w:rPr>
        <w:t>Grafindo Persada 1996.</w:t>
      </w:r>
      <w:r>
        <w:rPr>
          <w:b/>
          <w:sz w:val="24"/>
          <w:szCs w:val="24"/>
        </w:rPr>
        <w:fldChar w:fldCharType="begin" w:fldLock="1"/>
      </w:r>
      <w:r>
        <w:rPr>
          <w:b/>
          <w:sz w:val="24"/>
          <w:szCs w:val="24"/>
        </w:rPr>
        <w:instrText xml:space="preserve">ADDIN Mendeley Bibliography CSL_BIBLIOGRAPHY </w:instrText>
      </w:r>
      <w:r>
        <w:rPr>
          <w:b/>
          <w:sz w:val="24"/>
          <w:szCs w:val="24"/>
        </w:rPr>
        <w:fldChar w:fldCharType="separate"/>
      </w:r>
    </w:p>
    <w:p w:rsidR="00035BE2" w:rsidRPr="00A746FB" w:rsidRDefault="00035BE2" w:rsidP="00035BE2">
      <w:pPr>
        <w:widowControl w:val="0"/>
        <w:adjustRightInd w:val="0"/>
        <w:spacing w:line="360" w:lineRule="auto"/>
        <w:ind w:firstLine="426"/>
        <w:rPr>
          <w:noProof/>
          <w:sz w:val="24"/>
          <w:szCs w:val="24"/>
        </w:rPr>
      </w:pPr>
      <w:r w:rsidRPr="00A746FB">
        <w:rPr>
          <w:noProof/>
          <w:sz w:val="24"/>
          <w:szCs w:val="24"/>
        </w:rPr>
        <w:t xml:space="preserve">Sugiyono. (2014). </w:t>
      </w:r>
      <w:r w:rsidRPr="00A746FB">
        <w:rPr>
          <w:i/>
          <w:iCs/>
          <w:noProof/>
          <w:sz w:val="24"/>
          <w:szCs w:val="24"/>
        </w:rPr>
        <w:t>Metode Penelitian Kombinasi</w:t>
      </w:r>
      <w:r w:rsidRPr="00A746FB">
        <w:rPr>
          <w:noProof/>
          <w:sz w:val="24"/>
          <w:szCs w:val="24"/>
        </w:rPr>
        <w:t>. Alfabeta.</w:t>
      </w:r>
    </w:p>
    <w:p w:rsidR="00035BE2" w:rsidRPr="00A746FB" w:rsidRDefault="00035BE2" w:rsidP="00035BE2">
      <w:pPr>
        <w:widowControl w:val="0"/>
        <w:adjustRightInd w:val="0"/>
        <w:spacing w:line="360" w:lineRule="auto"/>
        <w:ind w:firstLine="426"/>
        <w:rPr>
          <w:noProof/>
          <w:sz w:val="24"/>
          <w:szCs w:val="24"/>
        </w:rPr>
      </w:pPr>
      <w:r w:rsidRPr="00A746FB">
        <w:rPr>
          <w:noProof/>
          <w:sz w:val="24"/>
          <w:szCs w:val="24"/>
        </w:rPr>
        <w:t xml:space="preserve">Sugiyono. (2017). </w:t>
      </w:r>
      <w:r w:rsidRPr="00A746FB">
        <w:rPr>
          <w:i/>
          <w:iCs/>
          <w:noProof/>
          <w:sz w:val="24"/>
          <w:szCs w:val="24"/>
        </w:rPr>
        <w:t>Metode Penelitian Kuantitatif, Kualitatif, dan R&amp;D</w:t>
      </w:r>
      <w:r w:rsidRPr="00A746FB">
        <w:rPr>
          <w:noProof/>
          <w:sz w:val="24"/>
          <w:szCs w:val="24"/>
        </w:rPr>
        <w:t>. Alfabeta.</w:t>
      </w:r>
    </w:p>
    <w:p w:rsidR="00035BE2" w:rsidRDefault="00035BE2" w:rsidP="00035BE2">
      <w:pPr>
        <w:widowControl w:val="0"/>
        <w:adjustRightInd w:val="0"/>
        <w:spacing w:line="360" w:lineRule="auto"/>
        <w:ind w:left="851" w:hanging="425"/>
        <w:rPr>
          <w:noProof/>
          <w:sz w:val="24"/>
          <w:szCs w:val="24"/>
          <w:lang w:val="id-ID"/>
        </w:rPr>
      </w:pPr>
      <w:r w:rsidRPr="00A746FB">
        <w:rPr>
          <w:noProof/>
          <w:sz w:val="24"/>
          <w:szCs w:val="24"/>
        </w:rPr>
        <w:t xml:space="preserve">Ugur, Sari &amp; Misra, Alici &amp; Sen, O. F. (2018). The Effect of STEM Instruction on Attitude, Career Perseption and Career Interest in a Problem-Based Learning Environment and Student Opinions. </w:t>
      </w:r>
      <w:r w:rsidRPr="00A746FB">
        <w:rPr>
          <w:i/>
          <w:iCs/>
          <w:noProof/>
          <w:sz w:val="24"/>
          <w:szCs w:val="24"/>
        </w:rPr>
        <w:t>Electronic Journal of Science Education</w:t>
      </w:r>
      <w:r w:rsidRPr="00A746FB">
        <w:rPr>
          <w:noProof/>
          <w:sz w:val="24"/>
          <w:szCs w:val="24"/>
        </w:rPr>
        <w:t xml:space="preserve">, </w:t>
      </w:r>
      <w:r w:rsidRPr="00A746FB">
        <w:rPr>
          <w:i/>
          <w:iCs/>
          <w:noProof/>
          <w:sz w:val="24"/>
          <w:szCs w:val="24"/>
        </w:rPr>
        <w:t>22</w:t>
      </w:r>
      <w:r w:rsidRPr="00A746FB">
        <w:rPr>
          <w:noProof/>
          <w:sz w:val="24"/>
          <w:szCs w:val="24"/>
        </w:rPr>
        <w:t>(1).</w:t>
      </w:r>
    </w:p>
    <w:p w:rsidR="00035BE2" w:rsidRDefault="00035BE2" w:rsidP="00035BE2">
      <w:pPr>
        <w:widowControl w:val="0"/>
        <w:adjustRightInd w:val="0"/>
        <w:spacing w:line="360" w:lineRule="auto"/>
        <w:ind w:left="851" w:hanging="425"/>
        <w:rPr>
          <w:noProof/>
          <w:sz w:val="24"/>
          <w:szCs w:val="24"/>
          <w:lang w:val="id-ID"/>
        </w:rPr>
      </w:pPr>
      <w:r w:rsidRPr="00A746FB">
        <w:rPr>
          <w:noProof/>
          <w:sz w:val="24"/>
          <w:szCs w:val="24"/>
        </w:rPr>
        <w:t xml:space="preserve">Ulger, K. (2018). </w:t>
      </w:r>
      <w:r w:rsidRPr="00A746FB">
        <w:rPr>
          <w:i/>
          <w:iCs/>
          <w:noProof/>
          <w:sz w:val="24"/>
          <w:szCs w:val="24"/>
        </w:rPr>
        <w:t>The Effect of Problem-Based Learning on the Creative Thinking and Critical Thinking Disposition of Students in Visual Arts Education The Effect of Problem-Based Learning on the Creative Thinking and Critical</w:t>
      </w:r>
      <w:r w:rsidRPr="00A746FB">
        <w:rPr>
          <w:noProof/>
          <w:sz w:val="24"/>
          <w:szCs w:val="24"/>
        </w:rPr>
        <w:t xml:space="preserve">. </w:t>
      </w:r>
      <w:r w:rsidRPr="00A746FB">
        <w:rPr>
          <w:i/>
          <w:iCs/>
          <w:noProof/>
          <w:sz w:val="24"/>
          <w:szCs w:val="24"/>
        </w:rPr>
        <w:t>12</w:t>
      </w:r>
      <w:r>
        <w:rPr>
          <w:noProof/>
          <w:sz w:val="24"/>
          <w:szCs w:val="24"/>
        </w:rPr>
        <w:t>(1), 3–6.</w:t>
      </w:r>
    </w:p>
    <w:p w:rsidR="00035BE2" w:rsidRPr="00035BE2" w:rsidRDefault="00035BE2" w:rsidP="00035BE2">
      <w:pPr>
        <w:widowControl w:val="0"/>
        <w:adjustRightInd w:val="0"/>
        <w:spacing w:line="360" w:lineRule="auto"/>
        <w:ind w:left="851" w:hanging="425"/>
        <w:rPr>
          <w:noProof/>
          <w:sz w:val="24"/>
          <w:szCs w:val="24"/>
        </w:rPr>
      </w:pPr>
      <w:r w:rsidRPr="00A746FB">
        <w:rPr>
          <w:noProof/>
          <w:sz w:val="24"/>
          <w:szCs w:val="24"/>
        </w:rPr>
        <w:t xml:space="preserve">Zanthy, L. S. (2016). Pengaruh Motivasi Belajar ditinjau dari Latar Belakang Pilihan Jurusan Terhadap Kemampuan Berpikir Kritis Mahasiswa di STKIP Siliwangi Bandung. </w:t>
      </w:r>
      <w:r w:rsidRPr="00A746FB">
        <w:rPr>
          <w:i/>
          <w:iCs/>
          <w:noProof/>
          <w:sz w:val="24"/>
          <w:szCs w:val="24"/>
        </w:rPr>
        <w:t>Teori Dan Riset Matematika</w:t>
      </w:r>
      <w:r w:rsidRPr="00A746FB">
        <w:rPr>
          <w:noProof/>
          <w:sz w:val="24"/>
          <w:szCs w:val="24"/>
        </w:rPr>
        <w:t xml:space="preserve">, </w:t>
      </w:r>
      <w:r w:rsidRPr="00A746FB">
        <w:rPr>
          <w:i/>
          <w:iCs/>
          <w:noProof/>
          <w:sz w:val="24"/>
          <w:szCs w:val="24"/>
        </w:rPr>
        <w:t>1</w:t>
      </w:r>
      <w:r w:rsidRPr="00A746FB">
        <w:rPr>
          <w:noProof/>
          <w:sz w:val="24"/>
          <w:szCs w:val="24"/>
        </w:rPr>
        <w:t>(1), 47–54.</w:t>
      </w:r>
    </w:p>
    <w:p w:rsidR="00035BE2" w:rsidRPr="00035BE2" w:rsidRDefault="00035BE2" w:rsidP="00035BE2">
      <w:pPr>
        <w:spacing w:after="120" w:line="276" w:lineRule="auto"/>
        <w:ind w:left="851" w:hanging="855"/>
        <w:jc w:val="both"/>
        <w:rPr>
          <w:sz w:val="24"/>
          <w:szCs w:val="24"/>
          <w:lang w:val="id-ID"/>
        </w:rPr>
      </w:pPr>
      <w:r>
        <w:rPr>
          <w:b/>
          <w:sz w:val="24"/>
          <w:szCs w:val="24"/>
        </w:rPr>
        <w:fldChar w:fldCharType="end"/>
      </w:r>
    </w:p>
    <w:p w:rsidR="009574B9" w:rsidRDefault="009574B9">
      <w:pPr>
        <w:spacing w:before="240" w:after="240"/>
        <w:ind w:left="1580" w:hanging="860"/>
        <w:jc w:val="both"/>
        <w:rPr>
          <w:sz w:val="24"/>
          <w:szCs w:val="24"/>
        </w:rPr>
      </w:pPr>
    </w:p>
    <w:p w:rsidR="009574B9" w:rsidRDefault="009574B9">
      <w:pPr>
        <w:spacing w:after="120"/>
        <w:ind w:left="720"/>
        <w:jc w:val="both"/>
        <w:rPr>
          <w:sz w:val="24"/>
          <w:szCs w:val="24"/>
        </w:rPr>
      </w:pPr>
    </w:p>
    <w:sectPr w:rsidR="009574B9">
      <w:type w:val="continuous"/>
      <w:pgSz w:w="11906" w:h="16838"/>
      <w:pgMar w:top="1440" w:right="1080" w:bottom="1440" w:left="1080" w:header="720" w:footer="680" w:gutter="0"/>
      <w:pgNumType w:start="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941" w:rsidRDefault="00EB7941">
      <w:r>
        <w:separator/>
      </w:r>
    </w:p>
  </w:endnote>
  <w:endnote w:type="continuationSeparator" w:id="0">
    <w:p w:rsidR="00EB7941" w:rsidRDefault="00EB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 w:name="DFKai-SB">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4B9" w:rsidRDefault="00EB7941">
    <w:pPr>
      <w:pBdr>
        <w:top w:val="nil"/>
        <w:left w:val="nil"/>
        <w:bottom w:val="nil"/>
        <w:right w:val="nil"/>
        <w:between w:val="nil"/>
      </w:pBdr>
      <w:tabs>
        <w:tab w:val="center" w:pos="4153"/>
        <w:tab w:val="right" w:pos="8306"/>
      </w:tabs>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end"/>
    </w:r>
  </w:p>
  <w:p w:rsidR="009574B9" w:rsidRDefault="009574B9">
    <w:pPr>
      <w:pBdr>
        <w:top w:val="nil"/>
        <w:left w:val="nil"/>
        <w:bottom w:val="nil"/>
        <w:right w:val="nil"/>
        <w:between w:val="nil"/>
      </w:pBdr>
      <w:tabs>
        <w:tab w:val="center" w:pos="4153"/>
        <w:tab w:val="right" w:pos="8306"/>
      </w:tabs>
      <w:ind w:right="360" w:firstLine="360"/>
      <w:rPr>
        <w:rFonts w:eastAsia="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4B9" w:rsidRDefault="00EB7941">
    <w:pPr>
      <w:pBdr>
        <w:top w:val="nil"/>
        <w:left w:val="nil"/>
        <w:bottom w:val="nil"/>
        <w:right w:val="nil"/>
        <w:between w:val="nil"/>
      </w:pBdr>
      <w:tabs>
        <w:tab w:val="center" w:pos="4153"/>
        <w:tab w:val="right" w:pos="8306"/>
      </w:tabs>
      <w:jc w:val="right"/>
      <w:rPr>
        <w:rFonts w:eastAsia="Times New Roman"/>
        <w:i/>
        <w:color w:val="000000"/>
        <w:sz w:val="18"/>
        <w:szCs w:val="18"/>
      </w:rPr>
    </w:pPr>
    <w:r>
      <w:rPr>
        <w:rFonts w:eastAsia="Times New Roman"/>
        <w:i/>
        <w:color w:val="000000"/>
        <w:sz w:val="18"/>
        <w:szCs w:val="18"/>
      </w:rPr>
      <w:fldChar w:fldCharType="begin"/>
    </w:r>
    <w:r>
      <w:rPr>
        <w:rFonts w:eastAsia="Times New Roman"/>
        <w:i/>
        <w:color w:val="000000"/>
        <w:sz w:val="18"/>
        <w:szCs w:val="18"/>
      </w:rPr>
      <w:instrText>PAGE</w:instrText>
    </w:r>
    <w:r w:rsidR="00CE6C31">
      <w:rPr>
        <w:rFonts w:eastAsia="Times New Roman"/>
        <w:i/>
        <w:color w:val="000000"/>
        <w:sz w:val="18"/>
        <w:szCs w:val="18"/>
      </w:rPr>
      <w:fldChar w:fldCharType="separate"/>
    </w:r>
    <w:r w:rsidR="00035BE2">
      <w:rPr>
        <w:rFonts w:eastAsia="Times New Roman"/>
        <w:i/>
        <w:noProof/>
        <w:color w:val="000000"/>
        <w:sz w:val="18"/>
        <w:szCs w:val="18"/>
      </w:rPr>
      <w:t>1</w:t>
    </w:r>
    <w:r>
      <w:rPr>
        <w:rFonts w:eastAsia="Times New Roman"/>
        <w:i/>
        <w:color w:val="00000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4B9" w:rsidRDefault="00EB7941">
    <w:pPr>
      <w:pBdr>
        <w:top w:val="nil"/>
        <w:left w:val="nil"/>
        <w:bottom w:val="nil"/>
        <w:right w:val="nil"/>
        <w:between w:val="nil"/>
      </w:pBdr>
      <w:tabs>
        <w:tab w:val="center" w:pos="4153"/>
        <w:tab w:val="right" w:pos="8306"/>
      </w:tabs>
      <w:jc w:val="right"/>
      <w:rPr>
        <w:rFonts w:eastAsia="Times New Roman"/>
        <w:color w:val="000000"/>
        <w:sz w:val="18"/>
        <w:szCs w:val="18"/>
      </w:rPr>
    </w:pPr>
    <w:r>
      <w:rPr>
        <w:rFonts w:eastAsia="Times New Roman"/>
        <w:color w:val="000000"/>
        <w:sz w:val="18"/>
        <w:szCs w:val="18"/>
      </w:rPr>
      <w:fldChar w:fldCharType="begin"/>
    </w:r>
    <w:r>
      <w:rPr>
        <w:rFonts w:eastAsia="Times New Roman"/>
        <w:color w:val="000000"/>
        <w:sz w:val="18"/>
        <w:szCs w:val="18"/>
      </w:rPr>
      <w:instrText>PAGE</w:instrText>
    </w:r>
    <w:r>
      <w:rPr>
        <w:rFonts w:eastAsia="Times New Roman"/>
        <w:color w:val="000000"/>
        <w:sz w:val="18"/>
        <w:szCs w:val="18"/>
      </w:rPr>
      <w:fldChar w:fldCharType="end"/>
    </w:r>
    <w:r>
      <w:rPr>
        <w:noProof/>
        <w:lang w:val="id-ID"/>
      </w:rPr>
      <mc:AlternateContent>
        <mc:Choice Requires="wps">
          <w:drawing>
            <wp:anchor distT="45720" distB="45720" distL="114300" distR="114300" simplePos="0" relativeHeight="251661312" behindDoc="0" locked="0" layoutInCell="1" hidden="0" allowOverlap="1">
              <wp:simplePos x="0" y="0"/>
              <wp:positionH relativeFrom="column">
                <wp:posOffset>-25399</wp:posOffset>
              </wp:positionH>
              <wp:positionV relativeFrom="paragraph">
                <wp:posOffset>58420</wp:posOffset>
              </wp:positionV>
              <wp:extent cx="2385695" cy="256540"/>
              <wp:effectExtent l="0" t="0" r="0" b="0"/>
              <wp:wrapSquare wrapText="bothSides" distT="45720" distB="45720" distL="114300" distR="114300"/>
              <wp:docPr id="9" name="Rectangle 9"/>
              <wp:cNvGraphicFramePr/>
              <a:graphic xmlns:a="http://schemas.openxmlformats.org/drawingml/2006/main">
                <a:graphicData uri="http://schemas.microsoft.com/office/word/2010/wordprocessingShape">
                  <wps:wsp>
                    <wps:cNvSpPr/>
                    <wps:spPr>
                      <a:xfrm>
                        <a:off x="4157915" y="3656493"/>
                        <a:ext cx="2376170" cy="247015"/>
                      </a:xfrm>
                      <a:prstGeom prst="rect">
                        <a:avLst/>
                      </a:prstGeom>
                      <a:solidFill>
                        <a:srgbClr val="FFFFFF"/>
                      </a:solidFill>
                      <a:ln>
                        <a:noFill/>
                      </a:ln>
                    </wps:spPr>
                    <wps:txbx>
                      <w:txbxContent>
                        <w:p w:rsidR="009574B9" w:rsidRDefault="00EB7941">
                          <w:pPr>
                            <w:textDirection w:val="btLr"/>
                          </w:pPr>
                          <w:r>
                            <w:rPr>
                              <w:rFonts w:eastAsia="Times New Roman"/>
                              <w:i/>
                              <w:color w:val="000000"/>
                            </w:rPr>
                            <w:t>www.psychologyandeducation.net</w:t>
                          </w:r>
                        </w:p>
                      </w:txbxContent>
                    </wps:txbx>
                    <wps:bodyPr spcFirstLastPara="1" wrap="square" lIns="91425" tIns="45700" rIns="91425" bIns="45700" anchor="t" anchorCtr="0">
                      <a:noAutofit/>
                    </wps:bodyPr>
                  </wps:wsp>
                </a:graphicData>
              </a:graphic>
            </wp:anchor>
          </w:drawing>
        </mc:Choice>
        <mc:Fallback>
          <w:pict>
            <v:rect id="Rectangle 9" o:spid="_x0000_s1026" style="position:absolute;left:0;text-align:left;margin-left:-2pt;margin-top:4.6pt;width:187.85pt;height:20.2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" stroked="f">
              <v:textbox inset="2.53958mm,1.2694mm,2.53958mm,1.2694mm">
                <w:txbxContent>
                  <w:p w:rsidR="009574B9" w:rsidRDefault="00EB7941">
                    <w:pPr>
                      <w:textDirection w:val="btLr"/>
                    </w:pPr>
                    <w:r>
                      <w:rPr>
                        <w:rFonts w:eastAsia="Times New Roman"/>
                        <w:i/>
                        <w:color w:val="000000"/>
                      </w:rPr>
                      <w:t>www.psychologyandeducation.net</w:t>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941" w:rsidRDefault="00EB7941">
      <w:r>
        <w:separator/>
      </w:r>
    </w:p>
  </w:footnote>
  <w:footnote w:type="continuationSeparator" w:id="0">
    <w:p w:rsidR="00EB7941" w:rsidRDefault="00EB7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4B9" w:rsidRDefault="00EB7941">
    <w:pPr>
      <w:pBdr>
        <w:top w:val="nil"/>
        <w:left w:val="nil"/>
        <w:bottom w:val="nil"/>
        <w:right w:val="nil"/>
        <w:between w:val="nil"/>
      </w:pBdr>
      <w:tabs>
        <w:tab w:val="center" w:pos="4153"/>
        <w:tab w:val="right" w:pos="8306"/>
      </w:tabs>
      <w:spacing w:line="276" w:lineRule="auto"/>
      <w:ind w:left="1418"/>
      <w:jc w:val="both"/>
      <w:rPr>
        <w:rFonts w:ascii="Lucida Bright" w:eastAsia="Lucida Bright" w:hAnsi="Lucida Bright" w:cs="Lucida Bright"/>
        <w:b/>
        <w:i/>
        <w:color w:val="000000"/>
        <w:sz w:val="14"/>
        <w:szCs w:val="14"/>
      </w:rPr>
    </w:pPr>
    <w:r>
      <w:rPr>
        <w:rFonts w:ascii="Lucida Bright" w:eastAsia="Lucida Bright" w:hAnsi="Lucida Bright" w:cs="Lucida Bright"/>
        <w:b/>
        <w:i/>
        <w:color w:val="000000"/>
        <w:sz w:val="14"/>
        <w:szCs w:val="14"/>
      </w:rPr>
      <w:t>ECONOMIC EDUCATION AND ENTREPRENEURSHIP JOURNAL (2021) 4 (1): ….-….</w:t>
    </w:r>
    <w:r>
      <w:rPr>
        <w:rFonts w:eastAsia="Times New Roman"/>
        <w:color w:val="000000"/>
        <w:sz w:val="14"/>
        <w:szCs w:val="14"/>
        <w:highlight w:val="black"/>
      </w:rPr>
      <w:t xml:space="preserve"> </w:t>
    </w:r>
    <w:r>
      <w:rPr>
        <w:noProof/>
        <w:lang w:val="id-ID"/>
      </w:rPr>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-161924</wp:posOffset>
          </wp:positionV>
          <wp:extent cx="716915" cy="657225"/>
          <wp:effectExtent l="0" t="0" r="0" b="0"/>
          <wp:wrapNone/>
          <wp:docPr id="14" name="image1.png" descr="D:\Downloads\WhatsApp Image 2021-02-19 at 16.05.32.jpeg"/>
          <wp:cNvGraphicFramePr/>
          <a:graphic xmlns:a="http://schemas.openxmlformats.org/drawingml/2006/main">
            <a:graphicData uri="http://schemas.openxmlformats.org/drawingml/2006/picture">
              <pic:pic xmlns:pic="http://schemas.openxmlformats.org/drawingml/2006/picture">
                <pic:nvPicPr>
                  <pic:cNvPr id="0" name="image1.png" descr="D:\Downloads\WhatsApp Image 2021-02-19 at 16.05.32.jpeg"/>
                  <pic:cNvPicPr preferRelativeResize="0"/>
                </pic:nvPicPr>
                <pic:blipFill>
                  <a:blip r:embed="rId1"/>
                  <a:srcRect/>
                  <a:stretch>
                    <a:fillRect/>
                  </a:stretch>
                </pic:blipFill>
                <pic:spPr>
                  <a:xfrm>
                    <a:off x="0" y="0"/>
                    <a:ext cx="716915" cy="657225"/>
                  </a:xfrm>
                  <a:prstGeom prst="rect">
                    <a:avLst/>
                  </a:prstGeom>
                  <a:ln/>
                </pic:spPr>
              </pic:pic>
            </a:graphicData>
          </a:graphic>
        </wp:anchor>
      </w:drawing>
    </w:r>
  </w:p>
  <w:p w:rsidR="009574B9" w:rsidRDefault="00EB7941">
    <w:pPr>
      <w:pBdr>
        <w:top w:val="nil"/>
        <w:left w:val="nil"/>
        <w:bottom w:val="nil"/>
        <w:right w:val="nil"/>
        <w:between w:val="nil"/>
      </w:pBdr>
      <w:tabs>
        <w:tab w:val="center" w:pos="4153"/>
        <w:tab w:val="right" w:pos="8306"/>
      </w:tabs>
      <w:spacing w:line="276" w:lineRule="auto"/>
      <w:ind w:left="1418"/>
      <w:jc w:val="both"/>
      <w:rPr>
        <w:rFonts w:ascii="Lucida Bright" w:eastAsia="Lucida Bright" w:hAnsi="Lucida Bright" w:cs="Lucida Bright"/>
        <w:b/>
        <w:i/>
        <w:color w:val="000000"/>
        <w:sz w:val="14"/>
        <w:szCs w:val="14"/>
      </w:rPr>
    </w:pPr>
    <w:r>
      <w:rPr>
        <w:rFonts w:ascii="Lucida Bright" w:eastAsia="Lucida Bright" w:hAnsi="Lucida Bright" w:cs="Lucida Bright"/>
        <w:b/>
        <w:i/>
        <w:color w:val="000000"/>
        <w:sz w:val="14"/>
        <w:szCs w:val="14"/>
      </w:rPr>
      <w:t>p-</w:t>
    </w:r>
    <w:proofErr w:type="gramStart"/>
    <w:r>
      <w:rPr>
        <w:rFonts w:ascii="Lucida Bright" w:eastAsia="Lucida Bright" w:hAnsi="Lucida Bright" w:cs="Lucida Bright"/>
        <w:b/>
        <w:i/>
        <w:color w:val="000000"/>
        <w:sz w:val="14"/>
        <w:szCs w:val="14"/>
      </w:rPr>
      <w:t>ISSN :</w:t>
    </w:r>
    <w:proofErr w:type="gramEnd"/>
    <w:r>
      <w:rPr>
        <w:rFonts w:ascii="Lucida Bright" w:eastAsia="Lucida Bright" w:hAnsi="Lucida Bright" w:cs="Lucida Bright"/>
        <w:b/>
        <w:i/>
        <w:color w:val="000000"/>
        <w:sz w:val="14"/>
        <w:szCs w:val="14"/>
      </w:rPr>
      <w:t xml:space="preserve"> </w:t>
    </w:r>
    <w:r>
      <w:rPr>
        <w:rFonts w:ascii="Lucida Bright" w:eastAsia="Lucida Bright" w:hAnsi="Lucida Bright" w:cs="Lucida Bright"/>
        <w:b/>
        <w:color w:val="000000"/>
        <w:sz w:val="14"/>
        <w:szCs w:val="14"/>
        <w:highlight w:val="white"/>
      </w:rPr>
      <w:t>2579-5902</w:t>
    </w:r>
    <w:r>
      <w:rPr>
        <w:rFonts w:ascii="Lucida Bright" w:eastAsia="Lucida Bright" w:hAnsi="Lucida Bright" w:cs="Lucida Bright"/>
        <w:b/>
        <w:i/>
        <w:color w:val="000000"/>
        <w:sz w:val="14"/>
        <w:szCs w:val="14"/>
      </w:rPr>
      <w:t xml:space="preserve"> </w:t>
    </w:r>
  </w:p>
  <w:p w:rsidR="009574B9" w:rsidRDefault="00EB7941">
    <w:pPr>
      <w:pBdr>
        <w:top w:val="nil"/>
        <w:left w:val="nil"/>
        <w:bottom w:val="nil"/>
        <w:right w:val="nil"/>
        <w:between w:val="nil"/>
      </w:pBdr>
      <w:tabs>
        <w:tab w:val="center" w:pos="4153"/>
        <w:tab w:val="right" w:pos="8306"/>
      </w:tabs>
      <w:spacing w:line="276" w:lineRule="auto"/>
      <w:ind w:left="1418"/>
      <w:jc w:val="both"/>
      <w:rPr>
        <w:rFonts w:ascii="Lucida Bright" w:eastAsia="Lucida Bright" w:hAnsi="Lucida Bright" w:cs="Lucida Bright"/>
        <w:b/>
        <w:color w:val="000000"/>
        <w:sz w:val="14"/>
        <w:szCs w:val="14"/>
      </w:rPr>
    </w:pPr>
    <w:r>
      <w:rPr>
        <w:rFonts w:ascii="Lucida Bright" w:eastAsia="Lucida Bright" w:hAnsi="Lucida Bright" w:cs="Lucida Bright"/>
        <w:b/>
        <w:i/>
        <w:color w:val="000000"/>
        <w:sz w:val="14"/>
        <w:szCs w:val="14"/>
      </w:rPr>
      <w:t>e-</w:t>
    </w:r>
    <w:proofErr w:type="gramStart"/>
    <w:r>
      <w:rPr>
        <w:rFonts w:ascii="Lucida Bright" w:eastAsia="Lucida Bright" w:hAnsi="Lucida Bright" w:cs="Lucida Bright"/>
        <w:b/>
        <w:i/>
        <w:color w:val="000000"/>
        <w:sz w:val="14"/>
        <w:szCs w:val="14"/>
      </w:rPr>
      <w:t>ISSN :</w:t>
    </w:r>
    <w:proofErr w:type="gramEnd"/>
    <w:r>
      <w:rPr>
        <w:rFonts w:ascii="Lucida Bright" w:eastAsia="Lucida Bright" w:hAnsi="Lucida Bright" w:cs="Lucida Bright"/>
        <w:b/>
        <w:i/>
        <w:color w:val="000000"/>
        <w:sz w:val="14"/>
        <w:szCs w:val="14"/>
      </w:rPr>
      <w:t xml:space="preserve"> </w:t>
    </w:r>
    <w:hyperlink r:id="rId2">
      <w:r>
        <w:rPr>
          <w:rFonts w:ascii="Lucida Bright" w:eastAsia="Lucida Bright" w:hAnsi="Lucida Bright" w:cs="Lucida Bright"/>
          <w:b/>
          <w:color w:val="000000"/>
          <w:sz w:val="14"/>
          <w:szCs w:val="14"/>
          <w:highlight w:val="white"/>
        </w:rPr>
        <w:t>2775-2607</w:t>
      </w:r>
    </w:hyperlink>
  </w:p>
  <w:p w:rsidR="009574B9" w:rsidRDefault="00EB7941">
    <w:pPr>
      <w:pBdr>
        <w:top w:val="nil"/>
        <w:left w:val="nil"/>
        <w:bottom w:val="nil"/>
        <w:right w:val="nil"/>
        <w:between w:val="nil"/>
      </w:pBdr>
      <w:tabs>
        <w:tab w:val="center" w:pos="4153"/>
        <w:tab w:val="right" w:pos="8306"/>
      </w:tabs>
      <w:spacing w:line="276" w:lineRule="auto"/>
      <w:ind w:left="1418"/>
      <w:jc w:val="both"/>
      <w:rPr>
        <w:rFonts w:ascii="Lucida Bright" w:eastAsia="Lucida Bright" w:hAnsi="Lucida Bright" w:cs="Lucida Bright"/>
        <w:b/>
        <w:color w:val="000000"/>
        <w:sz w:val="14"/>
        <w:szCs w:val="14"/>
      </w:rPr>
    </w:pPr>
    <w:r>
      <w:rPr>
        <w:noProof/>
        <w:lang w:val="id-ID"/>
      </w:rPr>
      <mc:AlternateContent>
        <mc:Choice Requires="wpg">
          <w:drawing>
            <wp:anchor distT="0" distB="0" distL="114300" distR="114300" simplePos="0" relativeHeight="251659264" behindDoc="0" locked="0" layoutInCell="1" hidden="0" allowOverlap="1">
              <wp:simplePos x="0" y="0"/>
              <wp:positionH relativeFrom="column">
                <wp:posOffset>-228599</wp:posOffset>
              </wp:positionH>
              <wp:positionV relativeFrom="paragraph">
                <wp:posOffset>152400</wp:posOffset>
              </wp:positionV>
              <wp:extent cx="6630035" cy="38100"/>
              <wp:effectExtent l="0" t="0" r="0" b="0"/>
              <wp:wrapNone/>
              <wp:docPr id="12" name="Straight Arrow Connector 12"/>
              <wp:cNvGraphicFramePr/>
              <a:graphic xmlns:a="http://schemas.openxmlformats.org/drawingml/2006/main">
                <a:graphicData uri="http://schemas.microsoft.com/office/word/2010/wordprocessingShape">
                  <wps:wsp>
                    <wps:cNvCnPr/>
                    <wps:spPr>
                      <a:xfrm>
                        <a:off x="2030983" y="3780000"/>
                        <a:ext cx="6630035" cy="0"/>
                      </a:xfrm>
                      <a:prstGeom prst="straightConnector1">
                        <a:avLst/>
                      </a:prstGeom>
                      <a:noFill/>
                      <a:ln w="38100" cap="flat" cmpd="sng">
                        <a:solidFill>
                          <a:schemeClr val="accent2"/>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-228599</wp:posOffset>
              </wp:positionH>
              <wp:positionV relativeFrom="paragraph">
                <wp:posOffset>152400</wp:posOffset>
              </wp:positionV>
              <wp:extent cx="6630035" cy="38100"/>
              <wp:effectExtent b="0" l="0" r="0" t="0"/>
              <wp:wrapNone/>
              <wp:docPr id="12"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6630035" cy="38100"/>
                      </a:xfrm>
                      <a:prstGeom prst="rect"/>
                      <a:ln/>
                    </pic:spPr>
                  </pic:pic>
                </a:graphicData>
              </a:graphic>
            </wp:anchor>
          </w:drawing>
        </mc:Fallback>
      </mc:AlternateContent>
    </w:r>
  </w:p>
  <w:p w:rsidR="009574B9" w:rsidRDefault="009574B9">
    <w:pPr>
      <w:pBdr>
        <w:top w:val="nil"/>
        <w:left w:val="nil"/>
        <w:bottom w:val="nil"/>
        <w:right w:val="nil"/>
        <w:between w:val="nil"/>
      </w:pBdr>
      <w:tabs>
        <w:tab w:val="center" w:pos="4153"/>
        <w:tab w:val="right" w:pos="8306"/>
      </w:tabs>
      <w:spacing w:line="276" w:lineRule="auto"/>
      <w:jc w:val="both"/>
      <w:rPr>
        <w:rFonts w:ascii="Lucida Bright" w:eastAsia="Lucida Bright" w:hAnsi="Lucida Bright" w:cs="Lucida Bright"/>
        <w:b/>
        <w:i/>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4B9" w:rsidRDefault="00EB7941">
    <w:pPr>
      <w:pBdr>
        <w:top w:val="nil"/>
        <w:left w:val="nil"/>
        <w:bottom w:val="nil"/>
        <w:right w:val="nil"/>
        <w:between w:val="nil"/>
      </w:pBdr>
      <w:tabs>
        <w:tab w:val="center" w:pos="4153"/>
        <w:tab w:val="right" w:pos="8306"/>
      </w:tabs>
      <w:spacing w:line="276" w:lineRule="auto"/>
      <w:jc w:val="both"/>
      <w:rPr>
        <w:rFonts w:eastAsia="Times New Roman"/>
        <w:i/>
        <w:color w:val="000000"/>
        <w:sz w:val="24"/>
        <w:szCs w:val="24"/>
      </w:rPr>
    </w:pPr>
    <w:r>
      <w:rPr>
        <w:rFonts w:eastAsia="Times New Roman"/>
        <w:i/>
        <w:color w:val="000000"/>
        <w:sz w:val="24"/>
        <w:szCs w:val="24"/>
      </w:rPr>
      <w:t>PSYCHOLOGY AND EDUCATION (2020) 57(7): 451-455</w:t>
    </w:r>
  </w:p>
  <w:p w:rsidR="009574B9" w:rsidRDefault="00EB7941">
    <w:pPr>
      <w:pBdr>
        <w:top w:val="nil"/>
        <w:left w:val="nil"/>
        <w:bottom w:val="nil"/>
        <w:right w:val="nil"/>
        <w:between w:val="nil"/>
      </w:pBdr>
      <w:tabs>
        <w:tab w:val="center" w:pos="4153"/>
        <w:tab w:val="right" w:pos="8306"/>
      </w:tabs>
      <w:spacing w:line="276" w:lineRule="auto"/>
      <w:jc w:val="both"/>
      <w:rPr>
        <w:rFonts w:eastAsia="Times New Roman"/>
        <w:i/>
        <w:color w:val="000000"/>
        <w:sz w:val="24"/>
        <w:szCs w:val="24"/>
      </w:rPr>
    </w:pPr>
    <w:r>
      <w:rPr>
        <w:rFonts w:eastAsia="Times New Roman"/>
        <w:i/>
        <w:color w:val="000000"/>
        <w:sz w:val="24"/>
        <w:szCs w:val="24"/>
      </w:rPr>
      <w:t>An Interdisciplinary Journal</w:t>
    </w:r>
  </w:p>
  <w:p w:rsidR="009574B9" w:rsidRDefault="00EB7941">
    <w:pPr>
      <w:pBdr>
        <w:top w:val="nil"/>
        <w:left w:val="nil"/>
        <w:bottom w:val="nil"/>
        <w:right w:val="nil"/>
        <w:between w:val="nil"/>
      </w:pBdr>
      <w:tabs>
        <w:tab w:val="center" w:pos="4153"/>
        <w:tab w:val="right" w:pos="8306"/>
      </w:tabs>
      <w:spacing w:line="276" w:lineRule="auto"/>
      <w:jc w:val="both"/>
      <w:rPr>
        <w:rFonts w:eastAsia="Times New Roman"/>
        <w:i/>
        <w:color w:val="000000"/>
        <w:sz w:val="28"/>
        <w:szCs w:val="28"/>
      </w:rPr>
    </w:pPr>
    <w:r>
      <w:rPr>
        <w:noProof/>
        <w:lang w:val="id-ID"/>
      </w:rPr>
      <mc:AlternateContent>
        <mc:Choice Requires="wpg">
          <w:drawing>
            <wp:anchor distT="0" distB="0" distL="114300" distR="114300" simplePos="0" relativeHeight="251660288" behindDoc="0" locked="0" layoutInCell="1" hidden="0" allowOverlap="1">
              <wp:simplePos x="0" y="0"/>
              <wp:positionH relativeFrom="column">
                <wp:posOffset>-12699</wp:posOffset>
              </wp:positionH>
              <wp:positionV relativeFrom="paragraph">
                <wp:posOffset>38100</wp:posOffset>
              </wp:positionV>
              <wp:extent cx="6630035" cy="38100"/>
              <wp:effectExtent l="0" t="0" r="0" b="0"/>
              <wp:wrapNone/>
              <wp:docPr id="11" name="Straight Arrow Connector 11"/>
              <wp:cNvGraphicFramePr/>
              <a:graphic xmlns:a="http://schemas.openxmlformats.org/drawingml/2006/main">
                <a:graphicData uri="http://schemas.microsoft.com/office/word/2010/wordprocessingShape">
                  <wps:wsp>
                    <wps:cNvCnPr/>
                    <wps:spPr>
                      <a:xfrm>
                        <a:off x="2030983" y="3780000"/>
                        <a:ext cx="6630035" cy="0"/>
                      </a:xfrm>
                      <a:prstGeom prst="straightConnector1">
                        <a:avLst/>
                      </a:prstGeom>
                      <a:noFill/>
                      <a:ln w="38100" cap="flat" cmpd="sng">
                        <a:solidFill>
                          <a:srgbClr val="008080"/>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38100</wp:posOffset>
              </wp:positionV>
              <wp:extent cx="6630035" cy="38100"/>
              <wp:effectExtent b="0" l="0" r="0" t="0"/>
              <wp:wrapNone/>
              <wp:docPr id="1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630035" cy="381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589"/>
    <w:multiLevelType w:val="hybridMultilevel"/>
    <w:tmpl w:val="21CAB066"/>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037E1EB4"/>
    <w:multiLevelType w:val="hybridMultilevel"/>
    <w:tmpl w:val="4D7628A2"/>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
    <w:nsid w:val="08637038"/>
    <w:multiLevelType w:val="hybridMultilevel"/>
    <w:tmpl w:val="CFFA387C"/>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0FDE5855"/>
    <w:multiLevelType w:val="hybridMultilevel"/>
    <w:tmpl w:val="DEA4B7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B30D7C"/>
    <w:multiLevelType w:val="multilevel"/>
    <w:tmpl w:val="10BA1F5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95634E1"/>
    <w:multiLevelType w:val="multilevel"/>
    <w:tmpl w:val="A1AA9CB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32BF155E"/>
    <w:multiLevelType w:val="multilevel"/>
    <w:tmpl w:val="F24E50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4491E4D"/>
    <w:multiLevelType w:val="hybridMultilevel"/>
    <w:tmpl w:val="287432C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422B32EF"/>
    <w:multiLevelType w:val="multilevel"/>
    <w:tmpl w:val="5BB210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1A94FF3"/>
    <w:multiLevelType w:val="multilevel"/>
    <w:tmpl w:val="E98426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DBA121E"/>
    <w:multiLevelType w:val="multilevel"/>
    <w:tmpl w:val="5D04EE2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0"/>
  </w:num>
  <w:num w:numId="3">
    <w:abstractNumId w:val="9"/>
  </w:num>
  <w:num w:numId="4">
    <w:abstractNumId w:val="5"/>
  </w:num>
  <w:num w:numId="5">
    <w:abstractNumId w:val="6"/>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
  </w:num>
  <w:num w:numId="14">
    <w:abstractNumId w:val="0"/>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574B9"/>
    <w:rsid w:val="00035BE2"/>
    <w:rsid w:val="00494269"/>
    <w:rsid w:val="00605643"/>
    <w:rsid w:val="00787FBF"/>
    <w:rsid w:val="009574B9"/>
    <w:rsid w:val="00A71760"/>
    <w:rsid w:val="00C938F4"/>
    <w:rsid w:val="00CE6C31"/>
    <w:rsid w:val="00EB7941"/>
    <w:rsid w:val="00FE00A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620"/>
    <w:pPr>
      <w:autoSpaceDE w:val="0"/>
      <w:autoSpaceDN w:val="0"/>
    </w:pPr>
    <w:rPr>
      <w:rFonts w:eastAsia="PMingLiU"/>
    </w:rPr>
  </w:style>
  <w:style w:type="paragraph" w:styleId="Heading1">
    <w:name w:val="heading 1"/>
    <w:next w:val="Normal"/>
    <w:link w:val="Heading1Char"/>
    <w:uiPriority w:val="9"/>
    <w:qFormat/>
    <w:rsid w:val="00BC635D"/>
    <w:pPr>
      <w:keepNext/>
      <w:outlineLvl w:val="0"/>
    </w:pPr>
    <w:rPr>
      <w:rFonts w:eastAsia="Arial Unicode MS"/>
      <w:b/>
      <w:kern w:val="1"/>
      <w:sz w:val="24"/>
      <w:szCs w:val="22"/>
      <w:lang w:eastAsia="ar-SA"/>
    </w:rPr>
  </w:style>
  <w:style w:type="paragraph" w:styleId="Heading2">
    <w:name w:val="heading 2"/>
    <w:next w:val="Normal"/>
    <w:link w:val="Heading2Char"/>
    <w:uiPriority w:val="9"/>
    <w:qFormat/>
    <w:rsid w:val="00F83154"/>
    <w:pPr>
      <w:keepNext/>
      <w:overflowPunct w:val="0"/>
      <w:autoSpaceDE w:val="0"/>
      <w:autoSpaceDN w:val="0"/>
      <w:adjustRightInd w:val="0"/>
      <w:jc w:val="both"/>
      <w:textAlignment w:val="baseline"/>
      <w:outlineLvl w:val="1"/>
    </w:pPr>
    <w:rPr>
      <w:rFonts w:cs="Helvetica"/>
      <w:b/>
      <w:color w:val="000000"/>
      <w:sz w:val="24"/>
      <w:szCs w:val="24"/>
      <w:lang w:eastAsia="en-NZ" w:bidi="he-IL"/>
    </w:rPr>
  </w:style>
  <w:style w:type="paragraph" w:styleId="Heading3">
    <w:name w:val="heading 3"/>
    <w:next w:val="Normal"/>
    <w:link w:val="Heading3Char1"/>
    <w:uiPriority w:val="9"/>
    <w:qFormat/>
    <w:rsid w:val="00D24CF2"/>
    <w:pPr>
      <w:keepNext/>
      <w:jc w:val="both"/>
      <w:outlineLvl w:val="2"/>
    </w:pPr>
    <w:rPr>
      <w:rFonts w:cs="Helvetica"/>
      <w:b/>
      <w:color w:val="000000"/>
      <w:szCs w:val="24"/>
      <w:lang w:eastAsia="en-NZ" w:bidi="he-IL"/>
    </w:rPr>
  </w:style>
  <w:style w:type="paragraph" w:styleId="Heading4">
    <w:name w:val="heading 4"/>
    <w:next w:val="Normal"/>
    <w:link w:val="Heading4Char"/>
    <w:qFormat/>
    <w:rsid w:val="006A1FE2"/>
    <w:pPr>
      <w:keepNext/>
      <w:outlineLvl w:val="3"/>
    </w:pPr>
    <w:rPr>
      <w:rFonts w:eastAsia="Batang"/>
      <w:i/>
      <w:kern w:val="2"/>
      <w:szCs w:val="24"/>
      <w:lang w:eastAsia="ko-KR"/>
    </w:rPr>
  </w:style>
  <w:style w:type="paragraph" w:styleId="Heading5">
    <w:name w:val="heading 5"/>
    <w:basedOn w:val="Normal"/>
    <w:next w:val="Normal"/>
    <w:link w:val="Heading5Char"/>
    <w:qFormat/>
    <w:rsid w:val="0063216C"/>
    <w:pPr>
      <w:keepNext/>
      <w:outlineLvl w:val="4"/>
    </w:pPr>
    <w:rPr>
      <w:b/>
      <w:lang w:val="x-none"/>
    </w:rPr>
  </w:style>
  <w:style w:type="paragraph" w:styleId="Heading6">
    <w:name w:val="heading 6"/>
    <w:basedOn w:val="Normal"/>
    <w:next w:val="Normal"/>
    <w:link w:val="Heading6Char"/>
    <w:qFormat/>
    <w:rsid w:val="0063216C"/>
    <w:pPr>
      <w:spacing w:before="240" w:after="60"/>
      <w:outlineLvl w:val="5"/>
    </w:pPr>
    <w:rPr>
      <w:i/>
      <w:sz w:val="22"/>
      <w:lang w:val="x-none"/>
    </w:rPr>
  </w:style>
  <w:style w:type="paragraph" w:styleId="Heading7">
    <w:name w:val="heading 7"/>
    <w:basedOn w:val="Normal"/>
    <w:next w:val="Normal"/>
    <w:link w:val="Heading7Char"/>
    <w:qFormat/>
    <w:rsid w:val="0063216C"/>
    <w:pPr>
      <w:spacing w:before="240" w:after="60"/>
      <w:outlineLvl w:val="6"/>
    </w:pPr>
    <w:rPr>
      <w:rFonts w:ascii="Arial" w:hAnsi="Arial"/>
      <w:lang w:val="x-none"/>
    </w:rPr>
  </w:style>
  <w:style w:type="paragraph" w:styleId="Heading8">
    <w:name w:val="heading 8"/>
    <w:basedOn w:val="Normal"/>
    <w:next w:val="Normal"/>
    <w:link w:val="Heading8Char"/>
    <w:qFormat/>
    <w:rsid w:val="0063216C"/>
    <w:pPr>
      <w:spacing w:before="240" w:after="60"/>
      <w:outlineLvl w:val="7"/>
    </w:pPr>
    <w:rPr>
      <w:rFonts w:ascii="Arial" w:hAnsi="Arial"/>
      <w:i/>
      <w:lang w:val="x-none"/>
    </w:rPr>
  </w:style>
  <w:style w:type="paragraph" w:styleId="Heading9">
    <w:name w:val="heading 9"/>
    <w:basedOn w:val="Normal"/>
    <w:next w:val="Normal"/>
    <w:link w:val="Heading9Char"/>
    <w:qFormat/>
    <w:rsid w:val="0063216C"/>
    <w:pPr>
      <w:spacing w:before="240" w:after="60"/>
      <w:outlineLvl w:val="8"/>
    </w:pPr>
    <w:rPr>
      <w:rFonts w:ascii="Arial" w:hAnsi="Arial"/>
      <w:b/>
      <w:i/>
      <w:sz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3216C"/>
    <w:pPr>
      <w:jc w:val="center"/>
    </w:pPr>
    <w:rPr>
      <w:rFonts w:ascii="Garamond" w:hAnsi="Garamond"/>
      <w:b/>
      <w:sz w:val="28"/>
      <w:lang w:val="x-none"/>
    </w:rPr>
  </w:style>
  <w:style w:type="paragraph" w:styleId="DocumentMap">
    <w:name w:val="Document Map"/>
    <w:basedOn w:val="Normal"/>
    <w:link w:val="DocumentMapChar"/>
    <w:semiHidden/>
    <w:rsid w:val="0063216C"/>
    <w:pPr>
      <w:shd w:val="clear" w:color="auto" w:fill="000080"/>
    </w:pPr>
    <w:rPr>
      <w:rFonts w:ascii="Tahoma" w:hAnsi="Tahoma"/>
      <w:lang w:val="x-none"/>
    </w:rPr>
  </w:style>
  <w:style w:type="paragraph" w:styleId="TOC1">
    <w:name w:val="toc 1"/>
    <w:basedOn w:val="Normal"/>
    <w:next w:val="Normal"/>
    <w:autoRedefine/>
    <w:semiHidden/>
    <w:rsid w:val="0063216C"/>
    <w:pPr>
      <w:spacing w:before="360" w:after="360"/>
    </w:pPr>
    <w:rPr>
      <w:b/>
      <w:caps/>
      <w:sz w:val="22"/>
      <w:u w:val="single"/>
    </w:rPr>
  </w:style>
  <w:style w:type="paragraph" w:styleId="TOC2">
    <w:name w:val="toc 2"/>
    <w:basedOn w:val="Normal"/>
    <w:next w:val="Normal"/>
    <w:autoRedefine/>
    <w:semiHidden/>
    <w:rsid w:val="0063216C"/>
    <w:rPr>
      <w:b/>
      <w:smallCaps/>
      <w:sz w:val="22"/>
    </w:rPr>
  </w:style>
  <w:style w:type="paragraph" w:styleId="TOC3">
    <w:name w:val="toc 3"/>
    <w:basedOn w:val="Normal"/>
    <w:next w:val="Normal"/>
    <w:autoRedefine/>
    <w:semiHidden/>
    <w:rsid w:val="0063216C"/>
    <w:rPr>
      <w:smallCaps/>
      <w:sz w:val="22"/>
    </w:rPr>
  </w:style>
  <w:style w:type="paragraph" w:styleId="TOC4">
    <w:name w:val="toc 4"/>
    <w:basedOn w:val="Normal"/>
    <w:next w:val="Normal"/>
    <w:autoRedefine/>
    <w:semiHidden/>
    <w:rsid w:val="0063216C"/>
    <w:rPr>
      <w:sz w:val="22"/>
    </w:rPr>
  </w:style>
  <w:style w:type="paragraph" w:styleId="TOC5">
    <w:name w:val="toc 5"/>
    <w:basedOn w:val="Normal"/>
    <w:next w:val="Normal"/>
    <w:autoRedefine/>
    <w:semiHidden/>
    <w:rsid w:val="0063216C"/>
    <w:rPr>
      <w:sz w:val="22"/>
    </w:rPr>
  </w:style>
  <w:style w:type="paragraph" w:styleId="TOC6">
    <w:name w:val="toc 6"/>
    <w:basedOn w:val="Normal"/>
    <w:next w:val="Normal"/>
    <w:autoRedefine/>
    <w:semiHidden/>
    <w:rsid w:val="0063216C"/>
    <w:rPr>
      <w:sz w:val="22"/>
    </w:rPr>
  </w:style>
  <w:style w:type="paragraph" w:styleId="TOC7">
    <w:name w:val="toc 7"/>
    <w:basedOn w:val="Normal"/>
    <w:next w:val="Normal"/>
    <w:autoRedefine/>
    <w:semiHidden/>
    <w:rsid w:val="0063216C"/>
    <w:rPr>
      <w:sz w:val="22"/>
    </w:rPr>
  </w:style>
  <w:style w:type="paragraph" w:styleId="TOC8">
    <w:name w:val="toc 8"/>
    <w:basedOn w:val="Normal"/>
    <w:next w:val="Normal"/>
    <w:autoRedefine/>
    <w:semiHidden/>
    <w:rsid w:val="0063216C"/>
    <w:rPr>
      <w:sz w:val="22"/>
    </w:rPr>
  </w:style>
  <w:style w:type="paragraph" w:styleId="TOC9">
    <w:name w:val="toc 9"/>
    <w:basedOn w:val="Normal"/>
    <w:next w:val="Normal"/>
    <w:autoRedefine/>
    <w:semiHidden/>
    <w:rsid w:val="0063216C"/>
    <w:rPr>
      <w:sz w:val="22"/>
    </w:rPr>
  </w:style>
  <w:style w:type="paragraph" w:styleId="Header">
    <w:name w:val="header"/>
    <w:aliases w:val="h"/>
    <w:link w:val="HeaderChar"/>
    <w:uiPriority w:val="99"/>
    <w:rsid w:val="002832DD"/>
    <w:pPr>
      <w:tabs>
        <w:tab w:val="center" w:pos="4153"/>
        <w:tab w:val="right" w:pos="8306"/>
      </w:tabs>
      <w:jc w:val="both"/>
    </w:pPr>
    <w:rPr>
      <w:kern w:val="28"/>
    </w:rPr>
  </w:style>
  <w:style w:type="paragraph" w:styleId="Footer">
    <w:name w:val="footer"/>
    <w:basedOn w:val="Normal"/>
    <w:link w:val="FooterChar"/>
    <w:uiPriority w:val="99"/>
    <w:rsid w:val="0063216C"/>
    <w:pPr>
      <w:tabs>
        <w:tab w:val="center" w:pos="4153"/>
        <w:tab w:val="right" w:pos="8306"/>
      </w:tabs>
    </w:pPr>
    <w:rPr>
      <w:rFonts w:eastAsia="Times New Roman"/>
      <w:kern w:val="28"/>
      <w:lang w:val="x-none" w:eastAsia="x-none"/>
    </w:rPr>
  </w:style>
  <w:style w:type="character" w:styleId="PageNumber">
    <w:name w:val="page number"/>
    <w:basedOn w:val="DefaultParagraphFont"/>
    <w:rsid w:val="0063216C"/>
  </w:style>
  <w:style w:type="paragraph" w:styleId="BodyText">
    <w:name w:val="Body Text"/>
    <w:basedOn w:val="Normal"/>
    <w:link w:val="BodyTextChar"/>
    <w:rsid w:val="0063216C"/>
    <w:rPr>
      <w:rFonts w:eastAsia="Times New Roman"/>
      <w:kern w:val="28"/>
      <w:sz w:val="24"/>
    </w:rPr>
  </w:style>
  <w:style w:type="character" w:customStyle="1" w:styleId="BodyTextChar">
    <w:name w:val="Body Text Char"/>
    <w:link w:val="BodyText"/>
    <w:rsid w:val="00D80A32"/>
    <w:rPr>
      <w:kern w:val="28"/>
      <w:sz w:val="24"/>
      <w:lang w:val="en-US" w:eastAsia="en-US" w:bidi="ar-SA"/>
    </w:rPr>
  </w:style>
  <w:style w:type="paragraph" w:customStyle="1" w:styleId="H2">
    <w:name w:val="H2"/>
    <w:basedOn w:val="Normal"/>
    <w:next w:val="Normal"/>
    <w:rsid w:val="0063216C"/>
    <w:pPr>
      <w:keepNext/>
      <w:spacing w:before="100" w:after="100"/>
      <w:outlineLvl w:val="2"/>
    </w:pPr>
    <w:rPr>
      <w:b/>
      <w:snapToGrid w:val="0"/>
      <w:sz w:val="36"/>
    </w:rPr>
  </w:style>
  <w:style w:type="paragraph" w:customStyle="1" w:styleId="H3">
    <w:name w:val="H3"/>
    <w:basedOn w:val="Normal"/>
    <w:next w:val="Normal"/>
    <w:rsid w:val="0063216C"/>
    <w:pPr>
      <w:keepNext/>
      <w:spacing w:before="100" w:after="100"/>
      <w:outlineLvl w:val="3"/>
    </w:pPr>
    <w:rPr>
      <w:b/>
      <w:snapToGrid w:val="0"/>
      <w:sz w:val="28"/>
    </w:rPr>
  </w:style>
  <w:style w:type="character" w:styleId="Hyperlink">
    <w:name w:val="Hyperlink"/>
    <w:uiPriority w:val="99"/>
    <w:rsid w:val="0063216C"/>
    <w:rPr>
      <w:color w:val="0000FF"/>
      <w:u w:val="single"/>
    </w:rPr>
  </w:style>
  <w:style w:type="character" w:styleId="FollowedHyperlink">
    <w:name w:val="FollowedHyperlink"/>
    <w:uiPriority w:val="99"/>
    <w:rsid w:val="0063216C"/>
    <w:rPr>
      <w:color w:val="800080"/>
      <w:u w:val="single"/>
    </w:rPr>
  </w:style>
  <w:style w:type="paragraph" w:customStyle="1" w:styleId="H4">
    <w:name w:val="H4"/>
    <w:basedOn w:val="Normal"/>
    <w:next w:val="Normal"/>
    <w:rsid w:val="0063216C"/>
    <w:pPr>
      <w:keepNext/>
      <w:spacing w:before="100" w:after="100"/>
      <w:outlineLvl w:val="4"/>
    </w:pPr>
    <w:rPr>
      <w:b/>
      <w:snapToGrid w:val="0"/>
      <w:sz w:val="24"/>
    </w:rPr>
  </w:style>
  <w:style w:type="paragraph" w:customStyle="1" w:styleId="Blockquote">
    <w:name w:val="Blockquote"/>
    <w:basedOn w:val="Normal"/>
    <w:rsid w:val="0063216C"/>
    <w:pPr>
      <w:spacing w:before="100" w:after="100"/>
      <w:ind w:left="360" w:right="360"/>
    </w:pPr>
    <w:rPr>
      <w:snapToGrid w:val="0"/>
      <w:sz w:val="24"/>
    </w:rPr>
  </w:style>
  <w:style w:type="paragraph" w:styleId="PlainText">
    <w:name w:val="Plain Text"/>
    <w:basedOn w:val="Normal"/>
    <w:link w:val="PlainTextChar"/>
    <w:rsid w:val="0063216C"/>
    <w:rPr>
      <w:rFonts w:ascii="Courier New" w:hAnsi="Courier New"/>
      <w:lang w:val="x-none"/>
    </w:rPr>
  </w:style>
  <w:style w:type="paragraph" w:styleId="BodyText2">
    <w:name w:val="Body Text 2"/>
    <w:basedOn w:val="Normal"/>
    <w:link w:val="BodyText2Char"/>
    <w:rsid w:val="0063216C"/>
    <w:rPr>
      <w:sz w:val="18"/>
      <w:lang w:val="x-none"/>
    </w:rPr>
  </w:style>
  <w:style w:type="paragraph" w:customStyle="1" w:styleId="Affiliation">
    <w:name w:val="Affiliation"/>
    <w:qFormat/>
    <w:rsid w:val="007B0F92"/>
    <w:pPr>
      <w:jc w:val="center"/>
    </w:pPr>
    <w:rPr>
      <w:color w:val="000000"/>
    </w:rPr>
  </w:style>
  <w:style w:type="paragraph" w:customStyle="1" w:styleId="Bodytext1">
    <w:name w:val="Body text 1"/>
    <w:basedOn w:val="Normal"/>
    <w:rsid w:val="0063216C"/>
    <w:pPr>
      <w:spacing w:line="280" w:lineRule="exact"/>
    </w:pPr>
    <w:rPr>
      <w:rFonts w:ascii="MS Serif" w:hAnsi="MS Serif"/>
      <w:color w:val="000000"/>
      <w:sz w:val="18"/>
    </w:rPr>
  </w:style>
  <w:style w:type="paragraph" w:customStyle="1" w:styleId="ref-text">
    <w:name w:val="ref-text"/>
    <w:basedOn w:val="BodyText"/>
    <w:rsid w:val="0063216C"/>
    <w:pPr>
      <w:spacing w:before="120"/>
      <w:ind w:left="567" w:hanging="567"/>
    </w:pPr>
    <w:rPr>
      <w:rFonts w:ascii="MS Serif" w:hAnsi="MS Serif"/>
      <w:sz w:val="18"/>
    </w:rPr>
  </w:style>
  <w:style w:type="paragraph" w:styleId="BodyTextIndent">
    <w:name w:val="Body Text Indent"/>
    <w:basedOn w:val="Normal"/>
    <w:link w:val="BodyTextIndentChar"/>
    <w:rsid w:val="0063216C"/>
    <w:pPr>
      <w:ind w:firstLine="720"/>
    </w:pPr>
    <w:rPr>
      <w:sz w:val="24"/>
      <w:lang w:val="x-none"/>
    </w:rPr>
  </w:style>
  <w:style w:type="character" w:styleId="EndnoteReference">
    <w:name w:val="endnote reference"/>
    <w:semiHidden/>
    <w:rsid w:val="0063216C"/>
    <w:rPr>
      <w:vertAlign w:val="superscript"/>
    </w:rPr>
  </w:style>
  <w:style w:type="paragraph" w:styleId="BodyTextIndent3">
    <w:name w:val="Body Text Indent 3"/>
    <w:basedOn w:val="Normal"/>
    <w:link w:val="BodyTextIndent3Char"/>
    <w:rsid w:val="0063216C"/>
    <w:pPr>
      <w:spacing w:line="480" w:lineRule="auto"/>
      <w:ind w:firstLine="720"/>
    </w:pPr>
    <w:rPr>
      <w:sz w:val="24"/>
      <w:lang w:val="x-none"/>
    </w:rPr>
  </w:style>
  <w:style w:type="character" w:styleId="Strong">
    <w:name w:val="Strong"/>
    <w:uiPriority w:val="22"/>
    <w:qFormat/>
    <w:rsid w:val="0063216C"/>
    <w:rPr>
      <w:b/>
    </w:rPr>
  </w:style>
  <w:style w:type="paragraph" w:styleId="Caption">
    <w:name w:val="caption"/>
    <w:aliases w:val="TF,Caption Char Char Char"/>
    <w:next w:val="Normal"/>
    <w:link w:val="CaptionChar"/>
    <w:uiPriority w:val="35"/>
    <w:qFormat/>
    <w:rsid w:val="005D07CC"/>
    <w:pPr>
      <w:jc w:val="center"/>
    </w:pPr>
    <w:rPr>
      <w:rFonts w:ascii="Garamond" w:eastAsia="Batang" w:hAnsi="Garamond"/>
      <w:b/>
      <w:color w:val="000000"/>
      <w:kern w:val="2"/>
      <w:sz w:val="28"/>
      <w:szCs w:val="24"/>
      <w:lang w:eastAsia="ko-KR"/>
    </w:rPr>
  </w:style>
  <w:style w:type="paragraph" w:styleId="BodyText3">
    <w:name w:val="Body Text 3"/>
    <w:basedOn w:val="Normal"/>
    <w:link w:val="BodyText3Char"/>
    <w:rsid w:val="0063216C"/>
    <w:rPr>
      <w:color w:val="FF0000"/>
      <w:sz w:val="24"/>
      <w:lang w:val="x-none"/>
    </w:rPr>
  </w:style>
  <w:style w:type="paragraph" w:styleId="BodyTextIndent2">
    <w:name w:val="Body Text Indent 2"/>
    <w:basedOn w:val="Normal"/>
    <w:link w:val="BodyTextIndent2Char"/>
    <w:rsid w:val="0063216C"/>
    <w:pPr>
      <w:ind w:left="720"/>
    </w:pPr>
    <w:rPr>
      <w:sz w:val="24"/>
      <w:lang w:val="x-none"/>
    </w:rPr>
  </w:style>
  <w:style w:type="paragraph" w:customStyle="1" w:styleId="HTMLBody">
    <w:name w:val="HTML Body"/>
    <w:rsid w:val="0063216C"/>
    <w:rPr>
      <w:rFonts w:ascii="Arial" w:hAnsi="Arial"/>
      <w:snapToGrid w:val="0"/>
    </w:rPr>
  </w:style>
  <w:style w:type="character" w:styleId="Emphasis">
    <w:name w:val="Emphasis"/>
    <w:qFormat/>
    <w:rsid w:val="0063216C"/>
    <w:rPr>
      <w:i/>
    </w:rPr>
  </w:style>
  <w:style w:type="paragraph" w:styleId="FootnoteText">
    <w:name w:val="footnote text"/>
    <w:basedOn w:val="Normal"/>
    <w:link w:val="FootnoteTextChar"/>
    <w:rsid w:val="0063216C"/>
    <w:rPr>
      <w:lang w:val="x-none"/>
    </w:rPr>
  </w:style>
  <w:style w:type="paragraph" w:customStyle="1" w:styleId="ColorfulGrid-Accent11">
    <w:name w:val="Colorful Grid - Accent 11"/>
    <w:basedOn w:val="Normal"/>
    <w:qFormat/>
    <w:rsid w:val="005078A0"/>
    <w:pPr>
      <w:ind w:left="567" w:right="565"/>
    </w:pPr>
  </w:style>
  <w:style w:type="paragraph" w:customStyle="1" w:styleId="Author">
    <w:name w:val="Author"/>
    <w:basedOn w:val="Normal"/>
    <w:rsid w:val="008A52D4"/>
    <w:pPr>
      <w:overflowPunct w:val="0"/>
      <w:adjustRightInd w:val="0"/>
      <w:jc w:val="center"/>
      <w:textAlignment w:val="baseline"/>
    </w:pPr>
    <w:rPr>
      <w:rFonts w:cs="Helvetica"/>
      <w:b/>
      <w:color w:val="000000"/>
      <w:sz w:val="24"/>
      <w:lang w:eastAsia="en-NZ" w:bidi="he-IL"/>
    </w:rPr>
  </w:style>
  <w:style w:type="paragraph" w:customStyle="1" w:styleId="abscontent">
    <w:name w:val="abs_content"/>
    <w:rsid w:val="007B0F92"/>
    <w:pPr>
      <w:ind w:left="567" w:right="709"/>
      <w:jc w:val="both"/>
    </w:pPr>
    <w:rPr>
      <w:sz w:val="18"/>
    </w:rPr>
  </w:style>
  <w:style w:type="paragraph" w:customStyle="1" w:styleId="abstitle">
    <w:name w:val="abs_title"/>
    <w:rsid w:val="002F2D6E"/>
    <w:pPr>
      <w:overflowPunct w:val="0"/>
      <w:autoSpaceDE w:val="0"/>
      <w:autoSpaceDN w:val="0"/>
      <w:adjustRightInd w:val="0"/>
      <w:textAlignment w:val="baseline"/>
    </w:pPr>
    <w:rPr>
      <w:rFonts w:eastAsia="Batang" w:cs="Helvetica"/>
      <w:b/>
      <w:caps/>
      <w:color w:val="000000"/>
      <w:kern w:val="2"/>
      <w:szCs w:val="24"/>
      <w:lang w:eastAsia="en-NZ" w:bidi="he-IL"/>
    </w:rPr>
  </w:style>
  <w:style w:type="paragraph" w:customStyle="1" w:styleId="keywordstitle">
    <w:name w:val="keywords_title"/>
    <w:link w:val="keywordstitleChar"/>
    <w:rsid w:val="002F2D6E"/>
    <w:pPr>
      <w:overflowPunct w:val="0"/>
      <w:autoSpaceDE w:val="0"/>
      <w:autoSpaceDN w:val="0"/>
      <w:adjustRightInd w:val="0"/>
      <w:textAlignment w:val="baseline"/>
    </w:pPr>
    <w:rPr>
      <w:rFonts w:eastAsia="Batang" w:cs="Helvetica"/>
      <w:b/>
      <w:color w:val="000000"/>
      <w:kern w:val="2"/>
      <w:szCs w:val="24"/>
      <w:lang w:eastAsia="en-NZ" w:bidi="he-IL"/>
    </w:rPr>
  </w:style>
  <w:style w:type="character" w:customStyle="1" w:styleId="keywordstitleChar">
    <w:name w:val="keywords_title Char"/>
    <w:link w:val="keywordstitle"/>
    <w:rsid w:val="002F2D6E"/>
    <w:rPr>
      <w:rFonts w:eastAsia="Batang" w:cs="Helvetica"/>
      <w:b/>
      <w:color w:val="000000"/>
      <w:kern w:val="2"/>
      <w:szCs w:val="24"/>
      <w:lang w:val="en-US" w:eastAsia="en-NZ" w:bidi="he-IL"/>
    </w:rPr>
  </w:style>
  <w:style w:type="paragraph" w:customStyle="1" w:styleId="keywordscontent">
    <w:name w:val="keywords_content"/>
    <w:basedOn w:val="Normal"/>
    <w:link w:val="keywordscontentChar"/>
    <w:rsid w:val="00F83CD4"/>
    <w:pPr>
      <w:overflowPunct w:val="0"/>
      <w:adjustRightInd w:val="0"/>
      <w:ind w:left="573" w:right="720"/>
      <w:textAlignment w:val="baseline"/>
    </w:pPr>
    <w:rPr>
      <w:rFonts w:eastAsia="Times New Roman" w:cs="Helvetica"/>
      <w:color w:val="000000"/>
      <w:spacing w:val="-3"/>
      <w:kern w:val="28"/>
      <w:sz w:val="18"/>
      <w:lang w:eastAsia="en-NZ" w:bidi="he-IL"/>
    </w:rPr>
  </w:style>
  <w:style w:type="character" w:customStyle="1" w:styleId="keywordscontentChar">
    <w:name w:val="keywords_content Char"/>
    <w:link w:val="keywordscontent"/>
    <w:rsid w:val="00D80A32"/>
    <w:rPr>
      <w:rFonts w:cs="Helvetica"/>
      <w:color w:val="000000"/>
      <w:spacing w:val="-3"/>
      <w:kern w:val="28"/>
      <w:sz w:val="18"/>
      <w:lang w:val="en-US" w:eastAsia="en-NZ" w:bidi="he-IL"/>
    </w:rPr>
  </w:style>
  <w:style w:type="paragraph" w:customStyle="1" w:styleId="manuscriptreceived">
    <w:name w:val="manuscript_received"/>
    <w:basedOn w:val="Normal"/>
    <w:rsid w:val="0063216C"/>
    <w:rPr>
      <w:sz w:val="18"/>
    </w:rPr>
  </w:style>
  <w:style w:type="paragraph" w:styleId="BalloonText">
    <w:name w:val="Balloon Text"/>
    <w:basedOn w:val="Normal"/>
    <w:link w:val="BalloonTextChar"/>
    <w:uiPriority w:val="99"/>
    <w:semiHidden/>
    <w:rsid w:val="00540876"/>
    <w:rPr>
      <w:rFonts w:ascii="Tahoma" w:hAnsi="Tahoma"/>
      <w:sz w:val="16"/>
      <w:szCs w:val="16"/>
      <w:lang w:val="x-none"/>
    </w:rPr>
  </w:style>
  <w:style w:type="table" w:styleId="TableGrid">
    <w:name w:val="Table Grid"/>
    <w:basedOn w:val="TableNormal"/>
    <w:uiPriority w:val="59"/>
    <w:rsid w:val="00A631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TSNormal">
    <w:name w:val="ET&amp;S_Normal"/>
    <w:link w:val="ETSNormalChar"/>
    <w:rsid w:val="00DF7844"/>
    <w:pPr>
      <w:overflowPunct w:val="0"/>
      <w:autoSpaceDE w:val="0"/>
      <w:autoSpaceDN w:val="0"/>
      <w:adjustRightInd w:val="0"/>
      <w:jc w:val="both"/>
      <w:textAlignment w:val="baseline"/>
    </w:pPr>
    <w:rPr>
      <w:color w:val="000000"/>
      <w:kern w:val="28"/>
      <w:lang w:eastAsia="en-NZ" w:bidi="he-IL"/>
    </w:rPr>
  </w:style>
  <w:style w:type="paragraph" w:styleId="NormalWeb">
    <w:name w:val="Normal (Web)"/>
    <w:uiPriority w:val="99"/>
    <w:rsid w:val="00FC6D0E"/>
    <w:pPr>
      <w:spacing w:before="100" w:beforeAutospacing="1" w:after="100" w:afterAutospacing="1"/>
      <w:jc w:val="both"/>
    </w:pPr>
    <w:rPr>
      <w:color w:val="000000"/>
      <w:sz w:val="24"/>
      <w:szCs w:val="24"/>
    </w:rPr>
  </w:style>
  <w:style w:type="paragraph" w:customStyle="1" w:styleId="Style2">
    <w:name w:val="Style2"/>
    <w:basedOn w:val="Caption"/>
    <w:rsid w:val="00D80A32"/>
    <w:rPr>
      <w:rFonts w:eastAsia="SimSun"/>
      <w:kern w:val="0"/>
      <w:lang w:eastAsia="zh-CN"/>
    </w:rPr>
  </w:style>
  <w:style w:type="paragraph" w:customStyle="1" w:styleId="Caption-b">
    <w:name w:val="Caption-b"/>
    <w:basedOn w:val="Normal"/>
    <w:next w:val="Author"/>
    <w:autoRedefine/>
    <w:rsid w:val="00D80A32"/>
    <w:pPr>
      <w:jc w:val="center"/>
    </w:pPr>
    <w:rPr>
      <w:rFonts w:ascii="Garamond" w:hAnsi="Garamond"/>
      <w:b/>
      <w:color w:val="000000"/>
      <w:sz w:val="28"/>
      <w:szCs w:val="28"/>
    </w:rPr>
  </w:style>
  <w:style w:type="paragraph" w:customStyle="1" w:styleId="ETSBullet">
    <w:name w:val="ET&amp;S_Bullet"/>
    <w:basedOn w:val="ETSNormal"/>
    <w:autoRedefine/>
    <w:rsid w:val="00D80A32"/>
    <w:rPr>
      <w:bCs/>
      <w:color w:val="auto"/>
    </w:rPr>
  </w:style>
  <w:style w:type="paragraph" w:customStyle="1" w:styleId="ETSnumber">
    <w:name w:val="ETS_number"/>
    <w:basedOn w:val="Normal"/>
    <w:autoRedefine/>
    <w:rsid w:val="00D80A32"/>
    <w:pPr>
      <w:spacing w:before="60" w:after="60"/>
      <w:ind w:left="360" w:hanging="360"/>
    </w:pPr>
  </w:style>
  <w:style w:type="paragraph" w:customStyle="1" w:styleId="ETSNumber0">
    <w:name w:val="ET&amp;S_Number"/>
    <w:basedOn w:val="ETSBullet"/>
    <w:autoRedefine/>
    <w:rsid w:val="00D80A32"/>
    <w:pPr>
      <w:ind w:left="720" w:hanging="360"/>
    </w:pPr>
  </w:style>
  <w:style w:type="paragraph" w:customStyle="1" w:styleId="ETSTable">
    <w:name w:val="ETS_Table"/>
    <w:basedOn w:val="BodyText"/>
    <w:link w:val="ETSTableChar"/>
    <w:autoRedefine/>
    <w:rsid w:val="00D80A32"/>
    <w:pPr>
      <w:framePr w:wrap="around" w:vAnchor="text" w:hAnchor="text" w:y="1"/>
      <w:tabs>
        <w:tab w:val="left" w:pos="562"/>
      </w:tabs>
      <w:spacing w:before="60" w:after="60"/>
      <w:jc w:val="center"/>
    </w:pPr>
    <w:rPr>
      <w:szCs w:val="16"/>
    </w:rPr>
  </w:style>
  <w:style w:type="character" w:customStyle="1" w:styleId="ETSTableChar">
    <w:name w:val="ETS_Table Char"/>
    <w:link w:val="ETSTable"/>
    <w:rsid w:val="00D80A32"/>
    <w:rPr>
      <w:kern w:val="28"/>
      <w:sz w:val="24"/>
      <w:szCs w:val="16"/>
      <w:lang w:val="en-US" w:eastAsia="en-US" w:bidi="ar-SA"/>
    </w:rPr>
  </w:style>
  <w:style w:type="paragraph" w:customStyle="1" w:styleId="ETSTable0">
    <w:name w:val="ET&amp;S_Table"/>
    <w:basedOn w:val="BodyTextIndent2"/>
    <w:autoRedefine/>
    <w:rsid w:val="00D80A32"/>
    <w:pPr>
      <w:tabs>
        <w:tab w:val="left" w:pos="567"/>
      </w:tabs>
      <w:ind w:left="0"/>
      <w:jc w:val="center"/>
    </w:pPr>
    <w:rPr>
      <w:rFonts w:eastAsia="SimSun"/>
      <w:iCs/>
      <w:sz w:val="20"/>
      <w:lang w:eastAsia="zh-CN"/>
    </w:rPr>
  </w:style>
  <w:style w:type="paragraph" w:customStyle="1" w:styleId="ETSbullet-barb">
    <w:name w:val="ETS_bullet-barb"/>
    <w:basedOn w:val="ETSNormal"/>
    <w:autoRedefine/>
    <w:rsid w:val="00D80A32"/>
    <w:pPr>
      <w:tabs>
        <w:tab w:val="num" w:pos="300"/>
      </w:tabs>
      <w:ind w:left="400" w:hanging="400"/>
    </w:pPr>
    <w:rPr>
      <w:bCs/>
      <w:color w:val="auto"/>
    </w:rPr>
  </w:style>
  <w:style w:type="paragraph" w:customStyle="1" w:styleId="ETSblockquote">
    <w:name w:val="ET&amp;S_block quote"/>
    <w:basedOn w:val="Normal"/>
    <w:autoRedefine/>
    <w:rsid w:val="00D80A32"/>
    <w:pPr>
      <w:ind w:left="720"/>
    </w:pPr>
  </w:style>
  <w:style w:type="character" w:customStyle="1" w:styleId="goohl0">
    <w:name w:val="goohl0"/>
    <w:basedOn w:val="DefaultParagraphFont"/>
    <w:rsid w:val="00D80A32"/>
  </w:style>
  <w:style w:type="character" w:customStyle="1" w:styleId="goohl1">
    <w:name w:val="goohl1"/>
    <w:basedOn w:val="DefaultParagraphFont"/>
    <w:rsid w:val="00D80A32"/>
  </w:style>
  <w:style w:type="character" w:customStyle="1" w:styleId="goohl4">
    <w:name w:val="goohl4"/>
    <w:basedOn w:val="DefaultParagraphFont"/>
    <w:rsid w:val="00D80A32"/>
  </w:style>
  <w:style w:type="character" w:customStyle="1" w:styleId="mediumb-text1">
    <w:name w:val="mediumb-text1"/>
    <w:rsid w:val="00D80A32"/>
    <w:rPr>
      <w:rFonts w:ascii="Arial" w:hAnsi="Arial" w:cs="Arial" w:hint="default"/>
      <w:b/>
      <w:bCs/>
      <w:color w:val="000000"/>
      <w:sz w:val="24"/>
      <w:szCs w:val="24"/>
    </w:rPr>
  </w:style>
  <w:style w:type="paragraph" w:customStyle="1" w:styleId="MainParagraph">
    <w:name w:val="Main Paragraph"/>
    <w:rsid w:val="00D80A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60" w:after="60" w:line="240" w:lineRule="atLeast"/>
      <w:ind w:left="357"/>
    </w:pPr>
    <w:rPr>
      <w:rFonts w:ascii="Arial" w:hAnsi="Arial"/>
      <w:lang w:eastAsia="zh-TW"/>
    </w:rPr>
  </w:style>
  <w:style w:type="character" w:styleId="HTMLKeyboard">
    <w:name w:val="HTML Keyboard"/>
    <w:rsid w:val="00D80A32"/>
    <w:rPr>
      <w:rFonts w:ascii="Courier New" w:hAnsi="Courier New" w:cs="Courier New"/>
      <w:sz w:val="20"/>
      <w:szCs w:val="20"/>
    </w:rPr>
  </w:style>
  <w:style w:type="character" w:customStyle="1" w:styleId="smitem1">
    <w:name w:val="smitem1"/>
    <w:rsid w:val="00D80A32"/>
    <w:rPr>
      <w:rFonts w:ascii="Arial" w:hAnsi="Arial" w:cs="Arial" w:hint="default"/>
      <w:sz w:val="15"/>
      <w:szCs w:val="15"/>
    </w:rPr>
  </w:style>
  <w:style w:type="character" w:styleId="CommentReference">
    <w:name w:val="annotation reference"/>
    <w:uiPriority w:val="99"/>
    <w:rsid w:val="00D80A32"/>
    <w:rPr>
      <w:sz w:val="16"/>
      <w:szCs w:val="16"/>
    </w:rPr>
  </w:style>
  <w:style w:type="paragraph" w:styleId="CommentText">
    <w:name w:val="annotation text"/>
    <w:basedOn w:val="Normal"/>
    <w:link w:val="CommentTextChar1"/>
    <w:uiPriority w:val="99"/>
    <w:rsid w:val="00D80A32"/>
    <w:rPr>
      <w:rFonts w:eastAsia="Batang"/>
      <w:kern w:val="2"/>
      <w:szCs w:val="24"/>
      <w:lang w:val="x-none" w:eastAsia="ko-KR"/>
    </w:rPr>
  </w:style>
  <w:style w:type="paragraph" w:customStyle="1" w:styleId="ETSReferences">
    <w:name w:val="ET&amp;SReferences"/>
    <w:basedOn w:val="ETSNormal"/>
    <w:autoRedefine/>
    <w:rsid w:val="00D80A32"/>
    <w:pPr>
      <w:ind w:left="288" w:hanging="288"/>
    </w:pPr>
    <w:rPr>
      <w:bCs/>
      <w:color w:val="auto"/>
    </w:rPr>
  </w:style>
  <w:style w:type="character" w:customStyle="1" w:styleId="FooterChar">
    <w:name w:val="Footer Char"/>
    <w:link w:val="Footer"/>
    <w:uiPriority w:val="99"/>
    <w:rsid w:val="00807528"/>
    <w:rPr>
      <w:kern w:val="28"/>
    </w:rPr>
  </w:style>
  <w:style w:type="character" w:customStyle="1" w:styleId="Heading1Char">
    <w:name w:val="Heading 1 Char"/>
    <w:link w:val="Heading1"/>
    <w:uiPriority w:val="9"/>
    <w:rsid w:val="00BC635D"/>
    <w:rPr>
      <w:rFonts w:eastAsia="Arial Unicode MS"/>
      <w:b/>
      <w:kern w:val="1"/>
      <w:sz w:val="24"/>
      <w:szCs w:val="22"/>
      <w:lang w:val="en-US" w:eastAsia="ar-SA" w:bidi="ar-SA"/>
    </w:rPr>
  </w:style>
  <w:style w:type="character" w:styleId="FootnoteReference">
    <w:name w:val="footnote reference"/>
    <w:rsid w:val="00067620"/>
    <w:rPr>
      <w:vertAlign w:val="superscript"/>
    </w:rPr>
  </w:style>
  <w:style w:type="paragraph" w:customStyle="1" w:styleId="IEEEHeading1">
    <w:name w:val="IEEE Heading 1"/>
    <w:basedOn w:val="Normal"/>
    <w:rsid w:val="00067620"/>
    <w:pPr>
      <w:keepNext/>
      <w:keepLines/>
      <w:tabs>
        <w:tab w:val="decimal" w:pos="-540"/>
        <w:tab w:val="decimal" w:pos="227"/>
      </w:tabs>
      <w:spacing w:before="240" w:after="240"/>
      <w:ind w:left="360" w:hanging="360"/>
      <w:jc w:val="center"/>
      <w:outlineLvl w:val="1"/>
    </w:pPr>
    <w:rPr>
      <w:caps/>
    </w:rPr>
  </w:style>
  <w:style w:type="paragraph" w:customStyle="1" w:styleId="IEEEHeading1nonumber">
    <w:name w:val="IEEE Heading 1 no number"/>
    <w:basedOn w:val="IEEEHeading1"/>
    <w:rsid w:val="00067620"/>
    <w:pPr>
      <w:tabs>
        <w:tab w:val="clear" w:pos="-540"/>
        <w:tab w:val="clear" w:pos="227"/>
        <w:tab w:val="left" w:pos="360"/>
      </w:tabs>
      <w:ind w:left="0" w:firstLine="0"/>
    </w:pPr>
  </w:style>
  <w:style w:type="paragraph" w:customStyle="1" w:styleId="IEEETitle">
    <w:name w:val="IEEE Title"/>
    <w:basedOn w:val="Normal"/>
    <w:next w:val="IEEEAuthor"/>
    <w:rsid w:val="00067620"/>
    <w:pPr>
      <w:spacing w:before="240" w:after="240"/>
      <w:jc w:val="center"/>
      <w:outlineLvl w:val="0"/>
    </w:pPr>
    <w:rPr>
      <w:b/>
      <w:bCs/>
      <w:sz w:val="28"/>
      <w:szCs w:val="28"/>
    </w:rPr>
  </w:style>
  <w:style w:type="paragraph" w:customStyle="1" w:styleId="IEEEAuthor">
    <w:name w:val="IEEE Author"/>
    <w:basedOn w:val="Normal"/>
    <w:next w:val="IEEEAuthorAffiliation"/>
    <w:rsid w:val="00067620"/>
    <w:pPr>
      <w:keepNext/>
      <w:keepLines/>
      <w:jc w:val="center"/>
    </w:pPr>
    <w:rPr>
      <w:sz w:val="24"/>
      <w:szCs w:val="24"/>
    </w:rPr>
  </w:style>
  <w:style w:type="paragraph" w:customStyle="1" w:styleId="IEEEAuthorAffiliation">
    <w:name w:val="IEEE Author Affiliation"/>
    <w:basedOn w:val="Normal"/>
    <w:rsid w:val="00067620"/>
    <w:pPr>
      <w:keepNext/>
      <w:keepLines/>
      <w:jc w:val="center"/>
    </w:pPr>
  </w:style>
  <w:style w:type="paragraph" w:customStyle="1" w:styleId="IEEEReference">
    <w:name w:val="IEEE Reference"/>
    <w:basedOn w:val="Normal"/>
    <w:rsid w:val="00067620"/>
    <w:pPr>
      <w:keepLines/>
      <w:tabs>
        <w:tab w:val="num" w:pos="720"/>
      </w:tabs>
      <w:ind w:left="357" w:hanging="357"/>
      <w:jc w:val="both"/>
    </w:pPr>
    <w:rPr>
      <w:sz w:val="16"/>
      <w:szCs w:val="16"/>
    </w:rPr>
  </w:style>
  <w:style w:type="paragraph" w:customStyle="1" w:styleId="IEEEEquation">
    <w:name w:val="IEEE Equation"/>
    <w:basedOn w:val="IEEEBodyText"/>
    <w:rsid w:val="00067620"/>
    <w:pPr>
      <w:tabs>
        <w:tab w:val="right" w:pos="4962"/>
      </w:tabs>
    </w:pPr>
  </w:style>
  <w:style w:type="paragraph" w:customStyle="1" w:styleId="IEEEFirstHeader">
    <w:name w:val="IEEE First Header"/>
    <w:basedOn w:val="Normal"/>
    <w:rsid w:val="00067620"/>
    <w:pPr>
      <w:keepNext/>
      <w:keepLines/>
      <w:jc w:val="both"/>
    </w:pPr>
    <w:rPr>
      <w:rFonts w:ascii="Times" w:hAnsi="Times"/>
      <w:sz w:val="16"/>
      <w:szCs w:val="16"/>
    </w:rPr>
  </w:style>
  <w:style w:type="paragraph" w:customStyle="1" w:styleId="IEEEafterAffiliation">
    <w:name w:val="IEEE after Affiliation"/>
    <w:basedOn w:val="IEEEAuthorAffiliation"/>
    <w:rsid w:val="00067620"/>
    <w:pPr>
      <w:spacing w:after="240"/>
    </w:pPr>
  </w:style>
  <w:style w:type="paragraph" w:customStyle="1" w:styleId="IEEEAbstract">
    <w:name w:val="IEEE Abstract"/>
    <w:basedOn w:val="Normal"/>
    <w:rsid w:val="00067620"/>
    <w:pPr>
      <w:keepNext/>
      <w:keepLines/>
      <w:jc w:val="both"/>
    </w:pPr>
    <w:rPr>
      <w:b/>
      <w:bCs/>
      <w:i/>
      <w:iCs/>
      <w:sz w:val="18"/>
      <w:szCs w:val="18"/>
    </w:rPr>
  </w:style>
  <w:style w:type="paragraph" w:customStyle="1" w:styleId="IEEEFigureCaption">
    <w:name w:val="IEEE Figure Caption"/>
    <w:basedOn w:val="Normal"/>
    <w:next w:val="Normal"/>
    <w:rsid w:val="00067620"/>
    <w:pPr>
      <w:keepLines/>
      <w:spacing w:before="120" w:after="240"/>
      <w:jc w:val="center"/>
    </w:pPr>
    <w:rPr>
      <w:rFonts w:ascii="Arial" w:hAnsi="Arial"/>
      <w:sz w:val="16"/>
      <w:szCs w:val="16"/>
    </w:rPr>
  </w:style>
  <w:style w:type="paragraph" w:customStyle="1" w:styleId="IEEEFigure">
    <w:name w:val="IEEE Figure"/>
    <w:basedOn w:val="Normal"/>
    <w:next w:val="IEEEFigureCaption"/>
    <w:rsid w:val="00067620"/>
    <w:pPr>
      <w:jc w:val="center"/>
    </w:pPr>
    <w:rPr>
      <w:rFonts w:ascii="Arial" w:hAnsi="Arial"/>
      <w:sz w:val="16"/>
      <w:szCs w:val="16"/>
    </w:rPr>
  </w:style>
  <w:style w:type="paragraph" w:customStyle="1" w:styleId="IEEEBodyText">
    <w:name w:val="IEEE Body Text"/>
    <w:basedOn w:val="Normal"/>
    <w:link w:val="IEEEBodyText0"/>
    <w:rsid w:val="00067620"/>
    <w:pPr>
      <w:ind w:firstLine="238"/>
      <w:jc w:val="both"/>
    </w:pPr>
    <w:rPr>
      <w:lang w:val="x-none"/>
    </w:rPr>
  </w:style>
  <w:style w:type="paragraph" w:customStyle="1" w:styleId="IEEETableCaption">
    <w:name w:val="IEEE Table Caption"/>
    <w:basedOn w:val="Normal"/>
    <w:rsid w:val="00067620"/>
    <w:pPr>
      <w:keepNext/>
      <w:keepLines/>
      <w:spacing w:after="120"/>
      <w:jc w:val="center"/>
    </w:pPr>
    <w:rPr>
      <w:rFonts w:ascii="Arial" w:hAnsi="Arial"/>
      <w:sz w:val="16"/>
      <w:szCs w:val="16"/>
    </w:rPr>
  </w:style>
  <w:style w:type="paragraph" w:customStyle="1" w:styleId="IEEEHeading2">
    <w:name w:val="IEEE Heading 2"/>
    <w:basedOn w:val="IEEEHeading1"/>
    <w:next w:val="IEEEBodyText"/>
    <w:rsid w:val="00067620"/>
    <w:pPr>
      <w:tabs>
        <w:tab w:val="clear" w:pos="-540"/>
        <w:tab w:val="clear" w:pos="227"/>
      </w:tabs>
      <w:spacing w:beforeLines="100" w:afterLines="100"/>
      <w:jc w:val="left"/>
    </w:pPr>
    <w:rPr>
      <w:i/>
      <w:iCs/>
      <w:caps w:val="0"/>
    </w:rPr>
  </w:style>
  <w:style w:type="paragraph" w:customStyle="1" w:styleId="IEEETable">
    <w:name w:val="IEEE Table"/>
    <w:basedOn w:val="IEEEBodyText"/>
    <w:rsid w:val="00067620"/>
    <w:pPr>
      <w:keepNext/>
      <w:keepLines/>
      <w:spacing w:before="120" w:after="120"/>
      <w:jc w:val="center"/>
    </w:pPr>
    <w:rPr>
      <w:sz w:val="16"/>
      <w:szCs w:val="16"/>
    </w:rPr>
  </w:style>
  <w:style w:type="paragraph" w:customStyle="1" w:styleId="IEEEFootnoteSeparator">
    <w:name w:val="IEEE Footnote Separator"/>
    <w:basedOn w:val="IEEEBodyText"/>
    <w:rsid w:val="00067620"/>
    <w:pPr>
      <w:keepNext/>
      <w:jc w:val="left"/>
    </w:pPr>
    <w:rPr>
      <w:sz w:val="16"/>
      <w:szCs w:val="16"/>
    </w:rPr>
  </w:style>
  <w:style w:type="paragraph" w:customStyle="1" w:styleId="IEEEFootnoteText">
    <w:name w:val="IEEE Footnote Text"/>
    <w:basedOn w:val="FootnoteText"/>
    <w:rsid w:val="00067620"/>
    <w:rPr>
      <w:sz w:val="16"/>
      <w:szCs w:val="16"/>
    </w:rPr>
  </w:style>
  <w:style w:type="paragraph" w:customStyle="1" w:styleId="IEEETextbox">
    <w:name w:val="IEEE Textbox"/>
    <w:basedOn w:val="Normal"/>
    <w:rsid w:val="00067620"/>
    <w:rPr>
      <w:rFonts w:ascii="Arial" w:hAnsi="Arial"/>
      <w:sz w:val="16"/>
      <w:szCs w:val="16"/>
    </w:rPr>
  </w:style>
  <w:style w:type="character" w:styleId="HTMLCode">
    <w:name w:val="HTML Code"/>
    <w:rsid w:val="00067620"/>
    <w:rPr>
      <w:rFonts w:ascii="Courier" w:eastAsia="Arial Unicode MS" w:hAnsi="Courier" w:cs="Arial Unicode MS" w:hint="default"/>
      <w:sz w:val="22"/>
      <w:szCs w:val="22"/>
    </w:rPr>
  </w:style>
  <w:style w:type="paragraph" w:styleId="HTMLPreformatted">
    <w:name w:val="HTML Preformatted"/>
    <w:basedOn w:val="Normal"/>
    <w:link w:val="HTMLPreformattedChar"/>
    <w:rsid w:val="0006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lang w:val="x-none" w:eastAsia="x-none"/>
    </w:rPr>
  </w:style>
  <w:style w:type="character" w:customStyle="1" w:styleId="HTMLPreformattedChar">
    <w:name w:val="HTML Preformatted Char"/>
    <w:link w:val="HTMLPreformatted"/>
    <w:rsid w:val="00067620"/>
    <w:rPr>
      <w:rFonts w:ascii="Arial Unicode MS" w:eastAsia="Arial Unicode MS" w:hAnsi="Arial Unicode MS" w:cs="Arial Unicode MS"/>
    </w:rPr>
  </w:style>
  <w:style w:type="paragraph" w:customStyle="1" w:styleId="BalloonText1">
    <w:name w:val="Balloon Text1"/>
    <w:basedOn w:val="Normal"/>
    <w:semiHidden/>
    <w:rsid w:val="00067620"/>
    <w:rPr>
      <w:rFonts w:ascii="Tahoma" w:hAnsi="Tahoma" w:cs="Tahoma"/>
      <w:sz w:val="16"/>
      <w:szCs w:val="16"/>
    </w:rPr>
  </w:style>
  <w:style w:type="paragraph" w:customStyle="1" w:styleId="CommentSubject1">
    <w:name w:val="Comment Subject1"/>
    <w:basedOn w:val="CommentText"/>
    <w:next w:val="CommentText"/>
    <w:semiHidden/>
    <w:rsid w:val="00067620"/>
    <w:rPr>
      <w:b/>
      <w:bCs/>
    </w:rPr>
  </w:style>
  <w:style w:type="paragraph" w:styleId="CommentSubject">
    <w:name w:val="annotation subject"/>
    <w:basedOn w:val="CommentText"/>
    <w:next w:val="CommentText"/>
    <w:link w:val="CommentSubjectChar1"/>
    <w:uiPriority w:val="99"/>
    <w:rsid w:val="00067620"/>
    <w:rPr>
      <w:b/>
      <w:bCs/>
    </w:rPr>
  </w:style>
  <w:style w:type="character" w:customStyle="1" w:styleId="CommentTextChar1">
    <w:name w:val="Comment Text Char1"/>
    <w:link w:val="CommentText"/>
    <w:uiPriority w:val="99"/>
    <w:rsid w:val="00067620"/>
    <w:rPr>
      <w:rFonts w:eastAsia="Batang"/>
      <w:kern w:val="2"/>
      <w:szCs w:val="24"/>
      <w:lang w:eastAsia="ko-KR"/>
    </w:rPr>
  </w:style>
  <w:style w:type="character" w:customStyle="1" w:styleId="CommentSubjectChar1">
    <w:name w:val="Comment Subject Char1"/>
    <w:link w:val="CommentSubject"/>
    <w:uiPriority w:val="99"/>
    <w:rsid w:val="00067620"/>
    <w:rPr>
      <w:rFonts w:eastAsia="PMingLiU"/>
      <w:b/>
      <w:bCs/>
      <w:kern w:val="2"/>
      <w:szCs w:val="24"/>
      <w:lang w:eastAsia="en-US"/>
    </w:rPr>
  </w:style>
  <w:style w:type="character" w:customStyle="1" w:styleId="CommentSubjectChar">
    <w:name w:val="Comment Subject Char"/>
    <w:rsid w:val="00067620"/>
    <w:rPr>
      <w:rFonts w:eastAsia="Batang"/>
      <w:kern w:val="2"/>
      <w:szCs w:val="24"/>
      <w:lang w:eastAsia="ko-KR"/>
    </w:rPr>
  </w:style>
  <w:style w:type="paragraph" w:customStyle="1" w:styleId="26pt3pt">
    <w:name w:val="樣式 標題 2 + 靠左 套用前:  6 pt 套用後:  3 pt"/>
    <w:basedOn w:val="Heading2"/>
    <w:rsid w:val="00067620"/>
    <w:pPr>
      <w:overflowPunct/>
      <w:adjustRightInd/>
      <w:spacing w:before="120" w:after="60"/>
      <w:jc w:val="left"/>
      <w:textAlignment w:val="auto"/>
    </w:pPr>
    <w:rPr>
      <w:rFonts w:eastAsia="PMingLiU" w:cs="PMingLiU"/>
      <w:b w:val="0"/>
      <w:i/>
      <w:iCs/>
      <w:color w:val="auto"/>
      <w:sz w:val="20"/>
      <w:szCs w:val="20"/>
      <w:lang w:eastAsia="en-US" w:bidi="ar-SA"/>
    </w:rPr>
  </w:style>
  <w:style w:type="paragraph" w:customStyle="1" w:styleId="figurecaption">
    <w:name w:val="figure caption"/>
    <w:rsid w:val="00067620"/>
    <w:pPr>
      <w:tabs>
        <w:tab w:val="num" w:pos="720"/>
      </w:tabs>
      <w:spacing w:before="80" w:after="200"/>
      <w:ind w:left="720" w:hanging="720"/>
      <w:jc w:val="center"/>
    </w:pPr>
    <w:rPr>
      <w:rFonts w:eastAsia="PMingLiU"/>
      <w:sz w:val="16"/>
    </w:rPr>
  </w:style>
  <w:style w:type="character" w:customStyle="1" w:styleId="dct-tt">
    <w:name w:val="dct-tt"/>
    <w:rsid w:val="00067620"/>
    <w:rPr>
      <w:rFonts w:ascii="Arial" w:hAnsi="Arial" w:cs="Arial" w:hint="default"/>
    </w:rPr>
  </w:style>
  <w:style w:type="paragraph" w:customStyle="1" w:styleId="IEEEBodyText8">
    <w:name w:val="樣式 IEEE Body Text + 8 點"/>
    <w:basedOn w:val="IEEEBodyText"/>
    <w:link w:val="IEEEBodyText80"/>
    <w:rsid w:val="00067620"/>
    <w:pPr>
      <w:spacing w:afterLines="100"/>
    </w:pPr>
    <w:rPr>
      <w:sz w:val="16"/>
    </w:rPr>
  </w:style>
  <w:style w:type="character" w:customStyle="1" w:styleId="IEEEBodyText0">
    <w:name w:val="IEEE Body Text 字元"/>
    <w:link w:val="IEEEBodyText"/>
    <w:rsid w:val="00067620"/>
    <w:rPr>
      <w:rFonts w:eastAsia="PMingLiU"/>
      <w:lang w:eastAsia="en-US"/>
    </w:rPr>
  </w:style>
  <w:style w:type="character" w:customStyle="1" w:styleId="IEEEBodyText80">
    <w:name w:val="樣式 IEEE Body Text + 8 點 字元"/>
    <w:link w:val="IEEEBodyText8"/>
    <w:rsid w:val="00067620"/>
    <w:rPr>
      <w:rFonts w:eastAsia="PMingLiU"/>
      <w:sz w:val="16"/>
      <w:lang w:eastAsia="en-US"/>
    </w:rPr>
  </w:style>
  <w:style w:type="paragraph" w:customStyle="1" w:styleId="IEEEHeading2110cm1">
    <w:name w:val="樣式 樣式 IEEE Heading 2 + 套用前:  1 列 套用後:  1 列 + 左:  0 cm 套用前:  1 列..."/>
    <w:basedOn w:val="Normal"/>
    <w:rsid w:val="00067620"/>
    <w:pPr>
      <w:keepNext/>
      <w:keepLines/>
      <w:tabs>
        <w:tab w:val="left" w:pos="284"/>
        <w:tab w:val="num" w:pos="720"/>
      </w:tabs>
      <w:adjustRightInd w:val="0"/>
      <w:snapToGrid w:val="0"/>
      <w:spacing w:beforeLines="100" w:afterLines="100"/>
      <w:ind w:left="720" w:hanging="720"/>
      <w:outlineLvl w:val="1"/>
    </w:pPr>
    <w:rPr>
      <w:rFonts w:cs="PMingLiU"/>
      <w:i/>
      <w:iCs/>
    </w:rPr>
  </w:style>
  <w:style w:type="paragraph" w:customStyle="1" w:styleId="IEEEBodyText81">
    <w:name w:val="樣式 樣式 IEEE Body Text + 8 點 + 置中 套用後:  1 列"/>
    <w:basedOn w:val="IEEEBodyText8"/>
    <w:link w:val="IEEEBodyText810"/>
    <w:rsid w:val="00067620"/>
    <w:pPr>
      <w:spacing w:before="100" w:beforeAutospacing="1" w:afterLines="0" w:afterAutospacing="1"/>
      <w:jc w:val="center"/>
    </w:pPr>
  </w:style>
  <w:style w:type="character" w:customStyle="1" w:styleId="Heading2Char">
    <w:name w:val="Heading 2 Char"/>
    <w:link w:val="Heading2"/>
    <w:uiPriority w:val="9"/>
    <w:rsid w:val="00067620"/>
    <w:rPr>
      <w:rFonts w:cs="Helvetica"/>
      <w:b/>
      <w:color w:val="000000"/>
      <w:sz w:val="24"/>
      <w:szCs w:val="24"/>
      <w:lang w:eastAsia="en-NZ" w:bidi="he-IL"/>
    </w:rPr>
  </w:style>
  <w:style w:type="character" w:customStyle="1" w:styleId="IEEEBodyText810">
    <w:name w:val="樣式 樣式 IEEE Body Text + 8 點 + 置中 套用後:  1 列 字元"/>
    <w:link w:val="IEEEBodyText81"/>
    <w:rsid w:val="00067620"/>
    <w:rPr>
      <w:rFonts w:eastAsia="PMingLiU" w:cs="PMingLiU"/>
      <w:sz w:val="16"/>
      <w:lang w:eastAsia="en-US"/>
    </w:rPr>
  </w:style>
  <w:style w:type="paragraph" w:customStyle="1" w:styleId="ColorfulShading-Accent11">
    <w:name w:val="Colorful Shading - Accent 11"/>
    <w:hidden/>
    <w:uiPriority w:val="99"/>
    <w:semiHidden/>
    <w:rsid w:val="00067620"/>
    <w:rPr>
      <w:rFonts w:eastAsia="PMingLiU"/>
    </w:rPr>
  </w:style>
  <w:style w:type="paragraph" w:customStyle="1" w:styleId="MediumGrid22">
    <w:name w:val="Medium Grid 22"/>
    <w:uiPriority w:val="1"/>
    <w:qFormat/>
    <w:rsid w:val="00067620"/>
    <w:rPr>
      <w:rFonts w:ascii="Calibri" w:eastAsia="Calibri" w:hAnsi="Calibri"/>
      <w:sz w:val="22"/>
      <w:szCs w:val="22"/>
    </w:rPr>
  </w:style>
  <w:style w:type="character" w:customStyle="1" w:styleId="Heading3Char1">
    <w:name w:val="Heading 3 Char1"/>
    <w:link w:val="Heading3"/>
    <w:uiPriority w:val="9"/>
    <w:rsid w:val="00F0493F"/>
    <w:rPr>
      <w:rFonts w:cs="Helvetica"/>
      <w:b/>
      <w:color w:val="000000"/>
      <w:szCs w:val="24"/>
      <w:lang w:eastAsia="en-NZ" w:bidi="he-IL"/>
    </w:rPr>
  </w:style>
  <w:style w:type="paragraph" w:customStyle="1" w:styleId="1">
    <w:name w:val="清單段落1"/>
    <w:basedOn w:val="Normal"/>
    <w:qFormat/>
    <w:rsid w:val="00F0493F"/>
    <w:pPr>
      <w:widowControl w:val="0"/>
      <w:autoSpaceDE/>
      <w:autoSpaceDN/>
      <w:ind w:leftChars="200" w:left="480"/>
    </w:pPr>
    <w:rPr>
      <w:rFonts w:ascii="Calibri" w:hAnsi="Calibri" w:cs="Calibri"/>
      <w:kern w:val="2"/>
      <w:sz w:val="24"/>
      <w:szCs w:val="24"/>
      <w:lang w:eastAsia="zh-TW"/>
    </w:rPr>
  </w:style>
  <w:style w:type="character" w:customStyle="1" w:styleId="apple-style-span">
    <w:name w:val="apple-style-span"/>
    <w:rsid w:val="00F0493F"/>
  </w:style>
  <w:style w:type="character" w:customStyle="1" w:styleId="apple-converted-space">
    <w:name w:val="apple-converted-space"/>
    <w:rsid w:val="00F0493F"/>
  </w:style>
  <w:style w:type="paragraph" w:customStyle="1" w:styleId="ewic-Legends">
    <w:name w:val="ewic-Legends"/>
    <w:basedOn w:val="Normal"/>
    <w:link w:val="ewic-LegendsChar"/>
    <w:qFormat/>
    <w:rsid w:val="00F0493F"/>
    <w:pPr>
      <w:autoSpaceDE/>
      <w:autoSpaceDN/>
      <w:spacing w:before="200" w:after="200"/>
      <w:jc w:val="center"/>
    </w:pPr>
    <w:rPr>
      <w:rFonts w:ascii="Arial" w:hAnsi="Arial"/>
      <w:bCs/>
      <w:i/>
      <w:sz w:val="18"/>
      <w:lang w:eastAsia="en-GB"/>
    </w:rPr>
  </w:style>
  <w:style w:type="character" w:customStyle="1" w:styleId="ewic-LegendsChar">
    <w:name w:val="ewic-Legends Char"/>
    <w:link w:val="ewic-Legends"/>
    <w:rsid w:val="00F0493F"/>
    <w:rPr>
      <w:rFonts w:ascii="Arial" w:eastAsia="PMingLiU" w:hAnsi="Arial"/>
      <w:bCs/>
      <w:i/>
      <w:sz w:val="18"/>
      <w:lang w:val="en-GB" w:eastAsia="en-GB"/>
    </w:rPr>
  </w:style>
  <w:style w:type="paragraph" w:customStyle="1" w:styleId="ewic-Tablecolumnheading">
    <w:name w:val="ewic-Table column heading"/>
    <w:link w:val="ewic-TablecolumnheadingChar"/>
    <w:qFormat/>
    <w:rsid w:val="00F0493F"/>
    <w:pPr>
      <w:jc w:val="center"/>
    </w:pPr>
    <w:rPr>
      <w:rFonts w:ascii="Arial" w:eastAsia="PMingLiU" w:hAnsi="Arial"/>
      <w:b/>
      <w:bCs/>
      <w:sz w:val="18"/>
      <w:szCs w:val="18"/>
      <w:lang w:eastAsia="en-GB"/>
    </w:rPr>
  </w:style>
  <w:style w:type="character" w:customStyle="1" w:styleId="ewic-TablecolumnheadingChar">
    <w:name w:val="ewic-Table column heading Char"/>
    <w:link w:val="ewic-Tablecolumnheading"/>
    <w:rsid w:val="00F0493F"/>
    <w:rPr>
      <w:rFonts w:ascii="Arial" w:eastAsia="PMingLiU" w:hAnsi="Arial"/>
      <w:b/>
      <w:bCs/>
      <w:sz w:val="18"/>
      <w:szCs w:val="18"/>
      <w:lang w:val="en-GB" w:eastAsia="en-GB" w:bidi="ar-SA"/>
    </w:rPr>
  </w:style>
  <w:style w:type="paragraph" w:customStyle="1" w:styleId="A">
    <w:name w:val="內文 A"/>
    <w:rsid w:val="00F0493F"/>
    <w:pPr>
      <w:widowControl w:val="0"/>
    </w:pPr>
    <w:rPr>
      <w:rFonts w:eastAsia="ヒラギノ角ゴ Pro W3"/>
      <w:color w:val="000000"/>
      <w:kern w:val="2"/>
      <w:sz w:val="24"/>
      <w:lang w:eastAsia="zh-TW"/>
    </w:rPr>
  </w:style>
  <w:style w:type="paragraph" w:customStyle="1" w:styleId="ewic-Bodytext">
    <w:name w:val="ewic-Body text"/>
    <w:link w:val="ewic-BodytextChar"/>
    <w:rsid w:val="00F0493F"/>
    <w:pPr>
      <w:jc w:val="both"/>
    </w:pPr>
    <w:rPr>
      <w:rFonts w:ascii="Arial" w:eastAsia="PMingLiU" w:hAnsi="Arial" w:cs="Arial"/>
      <w:bCs/>
      <w:lang w:eastAsia="en-GB"/>
    </w:rPr>
  </w:style>
  <w:style w:type="character" w:customStyle="1" w:styleId="ewic-BodytextChar">
    <w:name w:val="ewic-Body text Char"/>
    <w:link w:val="ewic-Bodytext"/>
    <w:locked/>
    <w:rsid w:val="00F0493F"/>
    <w:rPr>
      <w:rFonts w:ascii="Arial" w:eastAsia="PMingLiU" w:hAnsi="Arial" w:cs="Arial"/>
      <w:bCs/>
      <w:lang w:val="en-GB" w:eastAsia="en-GB" w:bidi="ar-SA"/>
    </w:rPr>
  </w:style>
  <w:style w:type="character" w:customStyle="1" w:styleId="10">
    <w:name w:val="區別強調1"/>
    <w:qFormat/>
    <w:rsid w:val="00F0493F"/>
    <w:rPr>
      <w:rFonts w:cs="Times New Roman"/>
      <w:i/>
      <w:iCs/>
      <w:color w:val="808080"/>
    </w:rPr>
  </w:style>
  <w:style w:type="paragraph" w:customStyle="1" w:styleId="Articletitle">
    <w:name w:val="Article title"/>
    <w:basedOn w:val="Normal"/>
    <w:next w:val="Normal"/>
    <w:qFormat/>
    <w:rsid w:val="00F0493F"/>
    <w:pPr>
      <w:autoSpaceDE/>
      <w:autoSpaceDN/>
    </w:pPr>
    <w:rPr>
      <w:b/>
      <w:sz w:val="28"/>
      <w:szCs w:val="24"/>
      <w:lang w:eastAsia="en-GB"/>
    </w:rPr>
  </w:style>
  <w:style w:type="paragraph" w:customStyle="1" w:styleId="Authornames">
    <w:name w:val="Author names"/>
    <w:basedOn w:val="Normal"/>
    <w:next w:val="Normal"/>
    <w:qFormat/>
    <w:rsid w:val="00F0493F"/>
    <w:pPr>
      <w:autoSpaceDE/>
      <w:autoSpaceDN/>
    </w:pPr>
    <w:rPr>
      <w:sz w:val="28"/>
      <w:szCs w:val="24"/>
      <w:lang w:eastAsia="en-GB"/>
    </w:rPr>
  </w:style>
  <w:style w:type="character" w:customStyle="1" w:styleId="HeaderChar">
    <w:name w:val="Header Char"/>
    <w:aliases w:val="h Char"/>
    <w:link w:val="Header"/>
    <w:uiPriority w:val="99"/>
    <w:rsid w:val="00F0493F"/>
    <w:rPr>
      <w:kern w:val="28"/>
      <w:lang w:eastAsia="en-US" w:bidi="ar-SA"/>
    </w:rPr>
  </w:style>
  <w:style w:type="character" w:customStyle="1" w:styleId="BalloonTextChar">
    <w:name w:val="Balloon Text Char"/>
    <w:link w:val="BalloonText"/>
    <w:uiPriority w:val="99"/>
    <w:semiHidden/>
    <w:rsid w:val="00F0493F"/>
    <w:rPr>
      <w:rFonts w:ascii="Tahoma" w:eastAsia="PMingLiU" w:hAnsi="Tahoma" w:cs="Tahoma"/>
      <w:sz w:val="16"/>
      <w:szCs w:val="16"/>
      <w:lang w:eastAsia="en-US"/>
    </w:rPr>
  </w:style>
  <w:style w:type="character" w:customStyle="1" w:styleId="hit">
    <w:name w:val="hit"/>
    <w:rsid w:val="00F0493F"/>
  </w:style>
  <w:style w:type="paragraph" w:customStyle="1" w:styleId="References">
    <w:name w:val="References"/>
    <w:basedOn w:val="Normal"/>
    <w:qFormat/>
    <w:rsid w:val="00F0493F"/>
    <w:pPr>
      <w:tabs>
        <w:tab w:val="num" w:pos="720"/>
      </w:tabs>
      <w:autoSpaceDE/>
      <w:autoSpaceDN/>
      <w:spacing w:after="80"/>
      <w:ind w:left="720" w:hanging="720"/>
    </w:pPr>
    <w:rPr>
      <w:sz w:val="18"/>
    </w:rPr>
  </w:style>
  <w:style w:type="character" w:customStyle="1" w:styleId="referencetext1">
    <w:name w:val="referencetext1"/>
    <w:uiPriority w:val="99"/>
    <w:rsid w:val="00F0493F"/>
    <w:rPr>
      <w:rFonts w:cs="Times New Roman"/>
    </w:rPr>
  </w:style>
  <w:style w:type="character" w:customStyle="1" w:styleId="spelle">
    <w:name w:val="spelle"/>
    <w:rsid w:val="00F0493F"/>
  </w:style>
  <w:style w:type="character" w:customStyle="1" w:styleId="Heading4Char">
    <w:name w:val="Heading 4 Char"/>
    <w:link w:val="Heading4"/>
    <w:rsid w:val="00F0493F"/>
    <w:rPr>
      <w:rFonts w:eastAsia="Batang"/>
      <w:i/>
      <w:kern w:val="2"/>
      <w:szCs w:val="24"/>
      <w:lang w:eastAsia="ko-KR" w:bidi="ar-SA"/>
    </w:rPr>
  </w:style>
  <w:style w:type="paragraph" w:customStyle="1" w:styleId="ICCENormalText1stparagraph">
    <w:name w:val="ICCE Normal Text (1st paragraph)"/>
    <w:basedOn w:val="Normal"/>
    <w:rsid w:val="00F0493F"/>
    <w:pPr>
      <w:overflowPunct w:val="0"/>
      <w:adjustRightInd w:val="0"/>
      <w:jc w:val="both"/>
    </w:pPr>
    <w:rPr>
      <w:sz w:val="24"/>
      <w:szCs w:val="24"/>
    </w:rPr>
  </w:style>
  <w:style w:type="paragraph" w:customStyle="1" w:styleId="ICCEHeading">
    <w:name w:val="ICCE Heading"/>
    <w:basedOn w:val="Heading2"/>
    <w:rsid w:val="00F0493F"/>
    <w:pPr>
      <w:widowControl w:val="0"/>
      <w:jc w:val="left"/>
      <w:textAlignment w:val="auto"/>
    </w:pPr>
    <w:rPr>
      <w:rFonts w:eastAsia="PMingLiU" w:cs="Times New Roman"/>
      <w:color w:val="auto"/>
      <w:kern w:val="28"/>
      <w:szCs w:val="20"/>
      <w:lang w:eastAsia="en-US" w:bidi="ar-SA"/>
    </w:rPr>
  </w:style>
  <w:style w:type="paragraph" w:customStyle="1" w:styleId="Abstract">
    <w:name w:val="Abstract"/>
    <w:basedOn w:val="Normal"/>
    <w:next w:val="Keywords"/>
    <w:qFormat/>
    <w:rsid w:val="00C9400F"/>
    <w:pPr>
      <w:autoSpaceDE/>
      <w:autoSpaceDN/>
      <w:spacing w:before="360" w:after="300" w:line="360" w:lineRule="auto"/>
      <w:ind w:left="720" w:right="567"/>
      <w:contextualSpacing/>
    </w:pPr>
    <w:rPr>
      <w:sz w:val="22"/>
      <w:szCs w:val="24"/>
      <w:lang w:eastAsia="en-GB"/>
    </w:rPr>
  </w:style>
  <w:style w:type="paragraph" w:customStyle="1" w:styleId="Keywords">
    <w:name w:val="Keywords"/>
    <w:basedOn w:val="Normal"/>
    <w:next w:val="Paragraph"/>
    <w:qFormat/>
    <w:rsid w:val="00C9400F"/>
    <w:pPr>
      <w:autoSpaceDE/>
      <w:autoSpaceDN/>
      <w:spacing w:before="240" w:after="240" w:line="360" w:lineRule="auto"/>
      <w:ind w:left="720" w:right="567"/>
    </w:pPr>
    <w:rPr>
      <w:sz w:val="22"/>
      <w:szCs w:val="24"/>
      <w:lang w:eastAsia="en-GB"/>
    </w:rPr>
  </w:style>
  <w:style w:type="paragraph" w:customStyle="1" w:styleId="Correspondencedetails">
    <w:name w:val="Correspondence details"/>
    <w:basedOn w:val="Normal"/>
    <w:qFormat/>
    <w:rsid w:val="00C9400F"/>
    <w:pPr>
      <w:autoSpaceDE/>
      <w:autoSpaceDN/>
      <w:spacing w:before="240" w:line="360" w:lineRule="auto"/>
    </w:pPr>
    <w:rPr>
      <w:sz w:val="24"/>
      <w:szCs w:val="24"/>
      <w:lang w:eastAsia="en-GB"/>
    </w:rPr>
  </w:style>
  <w:style w:type="paragraph" w:customStyle="1" w:styleId="Displayedquotation">
    <w:name w:val="Displayed quotation"/>
    <w:basedOn w:val="Normal"/>
    <w:qFormat/>
    <w:rsid w:val="00C9400F"/>
    <w:pPr>
      <w:tabs>
        <w:tab w:val="left" w:pos="1077"/>
        <w:tab w:val="left" w:pos="1440"/>
        <w:tab w:val="left" w:pos="1797"/>
        <w:tab w:val="left" w:pos="2155"/>
        <w:tab w:val="left" w:pos="2512"/>
      </w:tabs>
      <w:autoSpaceDE/>
      <w:autoSpaceDN/>
      <w:spacing w:before="240" w:after="360" w:line="360" w:lineRule="auto"/>
      <w:ind w:left="709" w:right="425"/>
      <w:contextualSpacing/>
    </w:pPr>
    <w:rPr>
      <w:sz w:val="22"/>
      <w:szCs w:val="24"/>
      <w:lang w:eastAsia="en-GB"/>
    </w:rPr>
  </w:style>
  <w:style w:type="paragraph" w:customStyle="1" w:styleId="Numberedlist">
    <w:name w:val="Numbered list"/>
    <w:basedOn w:val="Paragraph"/>
    <w:next w:val="Paragraph"/>
    <w:qFormat/>
    <w:rsid w:val="00C9400F"/>
    <w:pPr>
      <w:widowControl/>
      <w:tabs>
        <w:tab w:val="num" w:pos="720"/>
      </w:tabs>
      <w:spacing w:after="240"/>
      <w:ind w:left="720" w:hanging="720"/>
      <w:contextualSpacing/>
    </w:pPr>
  </w:style>
  <w:style w:type="paragraph" w:customStyle="1" w:styleId="Displayedequation">
    <w:name w:val="Displayed equation"/>
    <w:basedOn w:val="Normal"/>
    <w:next w:val="Paragraph"/>
    <w:qFormat/>
    <w:rsid w:val="00C9400F"/>
    <w:pPr>
      <w:tabs>
        <w:tab w:val="center" w:pos="4253"/>
        <w:tab w:val="right" w:pos="8222"/>
      </w:tabs>
      <w:autoSpaceDE/>
      <w:autoSpaceDN/>
      <w:spacing w:before="240" w:after="240" w:line="480" w:lineRule="auto"/>
      <w:jc w:val="center"/>
    </w:pPr>
    <w:rPr>
      <w:sz w:val="24"/>
      <w:szCs w:val="24"/>
      <w:lang w:eastAsia="en-GB"/>
    </w:rPr>
  </w:style>
  <w:style w:type="paragraph" w:customStyle="1" w:styleId="Acknowledgements">
    <w:name w:val="Acknowledgements"/>
    <w:basedOn w:val="Normal"/>
    <w:next w:val="Normal"/>
    <w:qFormat/>
    <w:rsid w:val="00C9400F"/>
    <w:pPr>
      <w:autoSpaceDE/>
      <w:autoSpaceDN/>
      <w:spacing w:before="120" w:line="360" w:lineRule="auto"/>
    </w:pPr>
    <w:rPr>
      <w:sz w:val="22"/>
      <w:szCs w:val="24"/>
      <w:lang w:eastAsia="en-GB"/>
    </w:rPr>
  </w:style>
  <w:style w:type="paragraph" w:customStyle="1" w:styleId="Tabletitle">
    <w:name w:val="Table title"/>
    <w:basedOn w:val="Normal"/>
    <w:next w:val="Normal"/>
    <w:qFormat/>
    <w:rsid w:val="00C9400F"/>
    <w:pPr>
      <w:autoSpaceDE/>
      <w:autoSpaceDN/>
      <w:spacing w:before="240" w:line="360" w:lineRule="auto"/>
    </w:pPr>
    <w:rPr>
      <w:sz w:val="24"/>
      <w:szCs w:val="24"/>
      <w:lang w:eastAsia="en-GB"/>
    </w:rPr>
  </w:style>
  <w:style w:type="paragraph" w:customStyle="1" w:styleId="Figurecaption0">
    <w:name w:val="Figure caption"/>
    <w:basedOn w:val="Normal"/>
    <w:next w:val="Normal"/>
    <w:qFormat/>
    <w:rsid w:val="00C9400F"/>
    <w:pPr>
      <w:autoSpaceDE/>
      <w:autoSpaceDN/>
      <w:spacing w:before="240" w:line="360" w:lineRule="auto"/>
    </w:pPr>
    <w:rPr>
      <w:sz w:val="24"/>
      <w:szCs w:val="24"/>
      <w:lang w:eastAsia="en-GB"/>
    </w:rPr>
  </w:style>
  <w:style w:type="paragraph" w:customStyle="1" w:styleId="Footnotes">
    <w:name w:val="Footnotes"/>
    <w:basedOn w:val="Normal"/>
    <w:qFormat/>
    <w:rsid w:val="00C9400F"/>
    <w:pPr>
      <w:autoSpaceDE/>
      <w:autoSpaceDN/>
      <w:spacing w:before="120" w:line="360" w:lineRule="auto"/>
      <w:ind w:left="482" w:hanging="482"/>
      <w:contextualSpacing/>
    </w:pPr>
    <w:rPr>
      <w:sz w:val="22"/>
      <w:szCs w:val="24"/>
      <w:lang w:eastAsia="en-GB"/>
    </w:rPr>
  </w:style>
  <w:style w:type="paragraph" w:customStyle="1" w:styleId="Paragraph">
    <w:name w:val="Paragraph"/>
    <w:basedOn w:val="Normal"/>
    <w:next w:val="Newparagraph"/>
    <w:qFormat/>
    <w:rsid w:val="00C9400F"/>
    <w:pPr>
      <w:widowControl w:val="0"/>
      <w:autoSpaceDE/>
      <w:autoSpaceDN/>
      <w:spacing w:before="240" w:line="480" w:lineRule="auto"/>
    </w:pPr>
    <w:rPr>
      <w:sz w:val="24"/>
      <w:szCs w:val="24"/>
      <w:lang w:eastAsia="en-GB"/>
    </w:rPr>
  </w:style>
  <w:style w:type="paragraph" w:customStyle="1" w:styleId="Newparagraph">
    <w:name w:val="New paragraph"/>
    <w:basedOn w:val="Normal"/>
    <w:qFormat/>
    <w:rsid w:val="00C9400F"/>
    <w:pPr>
      <w:autoSpaceDE/>
      <w:autoSpaceDN/>
      <w:spacing w:line="480" w:lineRule="auto"/>
      <w:ind w:firstLine="720"/>
    </w:pPr>
    <w:rPr>
      <w:sz w:val="24"/>
      <w:szCs w:val="24"/>
      <w:lang w:eastAsia="en-GB"/>
    </w:rPr>
  </w:style>
  <w:style w:type="paragraph" w:customStyle="1" w:styleId="Subjectcodes">
    <w:name w:val="Subject codes"/>
    <w:basedOn w:val="Keywords"/>
    <w:next w:val="Paragraph"/>
    <w:qFormat/>
    <w:rsid w:val="00C9400F"/>
  </w:style>
  <w:style w:type="paragraph" w:customStyle="1" w:styleId="Bulletedlist">
    <w:name w:val="Bulleted list"/>
    <w:basedOn w:val="Paragraph"/>
    <w:next w:val="Paragraph"/>
    <w:qFormat/>
    <w:rsid w:val="00C9400F"/>
    <w:pPr>
      <w:widowControl/>
      <w:tabs>
        <w:tab w:val="num" w:pos="720"/>
      </w:tabs>
      <w:spacing w:after="240"/>
      <w:ind w:left="720" w:hanging="720"/>
      <w:contextualSpacing/>
    </w:pPr>
  </w:style>
  <w:style w:type="paragraph" w:customStyle="1" w:styleId="Heading4Paragraph">
    <w:name w:val="Heading 4 + Paragraph"/>
    <w:basedOn w:val="Paragraph"/>
    <w:next w:val="Newparagraph"/>
    <w:qFormat/>
    <w:rsid w:val="00C9400F"/>
    <w:pPr>
      <w:widowControl/>
      <w:spacing w:before="360"/>
    </w:pPr>
  </w:style>
  <w:style w:type="character" w:customStyle="1" w:styleId="st1">
    <w:name w:val="st1"/>
    <w:basedOn w:val="DefaultParagraphFont"/>
    <w:rsid w:val="00C9400F"/>
  </w:style>
  <w:style w:type="character" w:customStyle="1" w:styleId="longtext">
    <w:name w:val="long_text"/>
    <w:basedOn w:val="DefaultParagraphFont"/>
    <w:rsid w:val="00C9400F"/>
  </w:style>
  <w:style w:type="character" w:customStyle="1" w:styleId="hps">
    <w:name w:val="hps"/>
    <w:basedOn w:val="DefaultParagraphFont"/>
    <w:rsid w:val="00C9400F"/>
  </w:style>
  <w:style w:type="character" w:customStyle="1" w:styleId="hpsatn">
    <w:name w:val="hps atn"/>
    <w:basedOn w:val="DefaultParagraphFont"/>
    <w:rsid w:val="00C9400F"/>
  </w:style>
  <w:style w:type="paragraph" w:customStyle="1" w:styleId="a0">
    <w:name w:val="表"/>
    <w:basedOn w:val="Normal"/>
    <w:link w:val="a1"/>
    <w:rsid w:val="00C9400F"/>
    <w:pPr>
      <w:widowControl w:val="0"/>
      <w:autoSpaceDE/>
      <w:autoSpaceDN/>
      <w:spacing w:line="360" w:lineRule="auto"/>
      <w:ind w:firstLineChars="200" w:firstLine="480"/>
      <w:jc w:val="center"/>
    </w:pPr>
    <w:rPr>
      <w:rFonts w:ascii="Calibri" w:hAnsi="Calibri"/>
      <w:lang w:val="x-none" w:eastAsia="x-none"/>
    </w:rPr>
  </w:style>
  <w:style w:type="character" w:customStyle="1" w:styleId="a1">
    <w:name w:val="表 字元"/>
    <w:link w:val="a0"/>
    <w:locked/>
    <w:rsid w:val="00C9400F"/>
    <w:rPr>
      <w:rFonts w:ascii="Calibri" w:eastAsia="PMingLiU" w:hAnsi="Calibri"/>
    </w:rPr>
  </w:style>
  <w:style w:type="paragraph" w:customStyle="1" w:styleId="a2">
    <w:name w:val="正文"/>
    <w:basedOn w:val="Normal"/>
    <w:link w:val="a3"/>
    <w:rsid w:val="00C9400F"/>
    <w:pPr>
      <w:widowControl w:val="0"/>
      <w:autoSpaceDE/>
      <w:autoSpaceDN/>
      <w:spacing w:line="360" w:lineRule="auto"/>
      <w:ind w:firstLineChars="200" w:firstLine="200"/>
      <w:jc w:val="both"/>
    </w:pPr>
    <w:rPr>
      <w:rFonts w:ascii="Calibri" w:hAnsi="Calibri"/>
      <w:lang w:val="x-none" w:eastAsia="x-none"/>
    </w:rPr>
  </w:style>
  <w:style w:type="character" w:customStyle="1" w:styleId="a3">
    <w:name w:val="正文 字元"/>
    <w:link w:val="a2"/>
    <w:locked/>
    <w:rsid w:val="00C9400F"/>
    <w:rPr>
      <w:rFonts w:ascii="Calibri" w:eastAsia="PMingLiU" w:hAnsi="Calibri"/>
    </w:rPr>
  </w:style>
  <w:style w:type="character" w:customStyle="1" w:styleId="shorttext">
    <w:name w:val="short_text"/>
    <w:basedOn w:val="DefaultParagraphFont"/>
    <w:rsid w:val="00C9400F"/>
  </w:style>
  <w:style w:type="paragraph" w:customStyle="1" w:styleId="a4">
    <w:name w:val="圖"/>
    <w:basedOn w:val="Normal"/>
    <w:link w:val="a5"/>
    <w:rsid w:val="00C9400F"/>
    <w:pPr>
      <w:widowControl w:val="0"/>
      <w:autoSpaceDE/>
      <w:autoSpaceDN/>
      <w:spacing w:line="360" w:lineRule="auto"/>
      <w:ind w:firstLineChars="200" w:firstLine="480"/>
      <w:jc w:val="center"/>
    </w:pPr>
    <w:rPr>
      <w:rFonts w:ascii="Calibri" w:hAnsi="Calibri"/>
      <w:lang w:val="x-none" w:eastAsia="x-none"/>
    </w:rPr>
  </w:style>
  <w:style w:type="character" w:customStyle="1" w:styleId="a5">
    <w:name w:val="圖 字元"/>
    <w:link w:val="a4"/>
    <w:locked/>
    <w:rsid w:val="00C9400F"/>
    <w:rPr>
      <w:rFonts w:ascii="Calibri" w:eastAsia="PMingLiU" w:hAnsi="Calibri"/>
    </w:rPr>
  </w:style>
  <w:style w:type="character" w:customStyle="1" w:styleId="authoreditorlist">
    <w:name w:val="authoreditorlist"/>
    <w:basedOn w:val="DefaultParagraphFont"/>
    <w:rsid w:val="00C9400F"/>
  </w:style>
  <w:style w:type="character" w:customStyle="1" w:styleId="title-link-wrapper">
    <w:name w:val="title-link-wrapper"/>
    <w:basedOn w:val="DefaultParagraphFont"/>
    <w:rsid w:val="00C9400F"/>
  </w:style>
  <w:style w:type="character" w:customStyle="1" w:styleId="hidden">
    <w:name w:val="hidden"/>
    <w:basedOn w:val="DefaultParagraphFont"/>
    <w:rsid w:val="00C9400F"/>
  </w:style>
  <w:style w:type="character" w:customStyle="1" w:styleId="medium-font">
    <w:name w:val="medium-font"/>
    <w:basedOn w:val="DefaultParagraphFont"/>
    <w:rsid w:val="00C9400F"/>
  </w:style>
  <w:style w:type="character" w:customStyle="1" w:styleId="container">
    <w:name w:val="container"/>
    <w:basedOn w:val="DefaultParagraphFont"/>
    <w:rsid w:val="00C9400F"/>
  </w:style>
  <w:style w:type="character" w:customStyle="1" w:styleId="year">
    <w:name w:val="year"/>
    <w:basedOn w:val="DefaultParagraphFont"/>
    <w:rsid w:val="00C9400F"/>
  </w:style>
  <w:style w:type="character" w:customStyle="1" w:styleId="info">
    <w:name w:val="info"/>
    <w:basedOn w:val="DefaultParagraphFont"/>
    <w:rsid w:val="00C9400F"/>
  </w:style>
  <w:style w:type="character" w:customStyle="1" w:styleId="volume">
    <w:name w:val="volume"/>
    <w:basedOn w:val="DefaultParagraphFont"/>
    <w:rsid w:val="00C9400F"/>
  </w:style>
  <w:style w:type="character" w:customStyle="1" w:styleId="issue">
    <w:name w:val="issue"/>
    <w:basedOn w:val="DefaultParagraphFont"/>
    <w:rsid w:val="00C9400F"/>
  </w:style>
  <w:style w:type="character" w:customStyle="1" w:styleId="pages">
    <w:name w:val="pages"/>
    <w:basedOn w:val="DefaultParagraphFont"/>
    <w:rsid w:val="00C9400F"/>
  </w:style>
  <w:style w:type="character" w:customStyle="1" w:styleId="author0">
    <w:name w:val="author"/>
    <w:basedOn w:val="DefaultParagraphFont"/>
    <w:rsid w:val="00C9400F"/>
  </w:style>
  <w:style w:type="character" w:customStyle="1" w:styleId="authors">
    <w:name w:val="authors"/>
    <w:basedOn w:val="DefaultParagraphFont"/>
    <w:rsid w:val="00C9400F"/>
  </w:style>
  <w:style w:type="character" w:customStyle="1" w:styleId="sep">
    <w:name w:val="sep"/>
    <w:basedOn w:val="DefaultParagraphFont"/>
    <w:rsid w:val="00C9400F"/>
  </w:style>
  <w:style w:type="character" w:customStyle="1" w:styleId="publication">
    <w:name w:val="publication"/>
    <w:basedOn w:val="DefaultParagraphFont"/>
    <w:rsid w:val="00C9400F"/>
  </w:style>
  <w:style w:type="paragraph" w:customStyle="1" w:styleId="11">
    <w:name w:val="標號1"/>
    <w:basedOn w:val="Normal"/>
    <w:rsid w:val="00C9400F"/>
    <w:pPr>
      <w:autoSpaceDE/>
      <w:autoSpaceDN/>
      <w:spacing w:before="100" w:beforeAutospacing="1" w:after="100" w:afterAutospacing="1"/>
    </w:pPr>
    <w:rPr>
      <w:rFonts w:ascii="PMingLiU" w:hAnsi="PMingLiU" w:cs="PMingLiU"/>
      <w:sz w:val="24"/>
      <w:szCs w:val="24"/>
      <w:lang w:eastAsia="zh-TW"/>
    </w:rPr>
  </w:style>
  <w:style w:type="character" w:customStyle="1" w:styleId="snippet">
    <w:name w:val="snippet"/>
    <w:rsid w:val="00C9400F"/>
    <w:rPr>
      <w:color w:val="E37222"/>
    </w:rPr>
  </w:style>
  <w:style w:type="table" w:styleId="TableClassic1">
    <w:name w:val="Table Classic 1"/>
    <w:basedOn w:val="TableNormal"/>
    <w:rsid w:val="00C9400F"/>
    <w:pPr>
      <w:spacing w:line="480" w:lineRule="auto"/>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3Char">
    <w:name w:val="Heading 3 Char"/>
    <w:locked/>
    <w:rsid w:val="00C9400F"/>
    <w:rPr>
      <w:rFonts w:ascii="Arial" w:eastAsia="DFKai-SB" w:hAnsi="Arial" w:cs="Times New Roman"/>
      <w:b/>
      <w:bCs/>
      <w:sz w:val="36"/>
      <w:szCs w:val="36"/>
    </w:rPr>
  </w:style>
  <w:style w:type="character" w:customStyle="1" w:styleId="atn">
    <w:name w:val="atn"/>
    <w:basedOn w:val="DefaultParagraphFont"/>
    <w:rsid w:val="00C9400F"/>
  </w:style>
  <w:style w:type="table" w:styleId="TableGrid1">
    <w:name w:val="Table Grid 1"/>
    <w:basedOn w:val="TableNormal"/>
    <w:rsid w:val="00C9400F"/>
    <w:pPr>
      <w:spacing w:line="480" w:lineRule="auto"/>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csub2">
    <w:name w:val="tc_sub2"/>
    <w:basedOn w:val="DefaultParagraphFont"/>
    <w:rsid w:val="00C9400F"/>
  </w:style>
  <w:style w:type="character" w:customStyle="1" w:styleId="longtextshorttext">
    <w:name w:val="long_text short_text"/>
    <w:basedOn w:val="DefaultParagraphFont"/>
    <w:rsid w:val="00C9400F"/>
  </w:style>
  <w:style w:type="character" w:customStyle="1" w:styleId="ft">
    <w:name w:val="ft"/>
    <w:basedOn w:val="DefaultParagraphFont"/>
    <w:rsid w:val="00C9400F"/>
  </w:style>
  <w:style w:type="paragraph" w:customStyle="1" w:styleId="Default">
    <w:name w:val="Default"/>
    <w:rsid w:val="00C9400F"/>
    <w:pPr>
      <w:widowControl w:val="0"/>
      <w:autoSpaceDE w:val="0"/>
      <w:autoSpaceDN w:val="0"/>
      <w:adjustRightInd w:val="0"/>
    </w:pPr>
    <w:rPr>
      <w:rFonts w:eastAsia="PMingLiU"/>
      <w:color w:val="000000"/>
      <w:sz w:val="24"/>
      <w:szCs w:val="24"/>
      <w:lang w:eastAsia="zh-TW"/>
    </w:rPr>
  </w:style>
  <w:style w:type="paragraph" w:customStyle="1" w:styleId="a6">
    <w:name w:val="參考書目"/>
    <w:basedOn w:val="Normal"/>
    <w:qFormat/>
    <w:rsid w:val="00C9400F"/>
    <w:pPr>
      <w:widowControl w:val="0"/>
      <w:tabs>
        <w:tab w:val="left" w:pos="456"/>
      </w:tabs>
      <w:adjustRightInd w:val="0"/>
      <w:snapToGrid w:val="0"/>
      <w:spacing w:line="240" w:lineRule="atLeast"/>
      <w:jc w:val="both"/>
    </w:pPr>
    <w:rPr>
      <w:rFonts w:cs="Cambria"/>
    </w:rPr>
  </w:style>
  <w:style w:type="character" w:customStyle="1" w:styleId="TK1">
    <w:name w:val="[TK中文]標準內文 字元1"/>
    <w:rsid w:val="00C9400F"/>
    <w:rPr>
      <w:rFonts w:eastAsia="PMingLiU"/>
      <w:noProof w:val="0"/>
      <w:kern w:val="2"/>
      <w:sz w:val="24"/>
      <w:szCs w:val="24"/>
      <w:lang w:val="en-US" w:eastAsia="zh-TW" w:bidi="ar-SA"/>
    </w:rPr>
  </w:style>
  <w:style w:type="character" w:styleId="HTMLTypewriter">
    <w:name w:val="HTML Typewriter"/>
    <w:rsid w:val="00C9400F"/>
    <w:rPr>
      <w:rFonts w:ascii="Courier New" w:eastAsia="Times New Roman" w:hAnsi="Courier New" w:cs="Courier New"/>
      <w:sz w:val="20"/>
      <w:szCs w:val="20"/>
    </w:rPr>
  </w:style>
  <w:style w:type="paragraph" w:customStyle="1" w:styleId="Paper-Title">
    <w:name w:val="Paper-Title"/>
    <w:basedOn w:val="Normal"/>
    <w:rsid w:val="00C9400F"/>
    <w:pPr>
      <w:autoSpaceDE/>
      <w:autoSpaceDN/>
      <w:spacing w:after="120"/>
      <w:jc w:val="center"/>
    </w:pPr>
    <w:rPr>
      <w:rFonts w:ascii="Helvetica" w:hAnsi="Helvetica"/>
      <w:b/>
      <w:sz w:val="36"/>
    </w:rPr>
  </w:style>
  <w:style w:type="character" w:customStyle="1" w:styleId="PlainTextChar">
    <w:name w:val="Plain Text Char"/>
    <w:link w:val="PlainText"/>
    <w:rsid w:val="00C9400F"/>
    <w:rPr>
      <w:rFonts w:ascii="Courier New" w:eastAsia="PMingLiU" w:hAnsi="Courier New"/>
      <w:lang w:eastAsia="en-US"/>
    </w:rPr>
  </w:style>
  <w:style w:type="character" w:styleId="HTMLCite">
    <w:name w:val="HTML Cite"/>
    <w:uiPriority w:val="99"/>
    <w:unhideWhenUsed/>
    <w:rsid w:val="00C9400F"/>
    <w:rPr>
      <w:i/>
      <w:iCs/>
    </w:rPr>
  </w:style>
  <w:style w:type="character" w:customStyle="1" w:styleId="pubyear">
    <w:name w:val="pubyear"/>
    <w:basedOn w:val="DefaultParagraphFont"/>
    <w:rsid w:val="00C9400F"/>
  </w:style>
  <w:style w:type="character" w:customStyle="1" w:styleId="articletitle0">
    <w:name w:val="articletitle"/>
    <w:basedOn w:val="DefaultParagraphFont"/>
    <w:rsid w:val="00C9400F"/>
  </w:style>
  <w:style w:type="character" w:customStyle="1" w:styleId="journaltitle3">
    <w:name w:val="journaltitle3"/>
    <w:rsid w:val="00C9400F"/>
    <w:rPr>
      <w:i/>
      <w:iCs/>
    </w:rPr>
  </w:style>
  <w:style w:type="character" w:customStyle="1" w:styleId="vol3">
    <w:name w:val="vol3"/>
    <w:rsid w:val="00C9400F"/>
    <w:rPr>
      <w:b/>
      <w:bCs/>
    </w:rPr>
  </w:style>
  <w:style w:type="character" w:customStyle="1" w:styleId="pagefirst">
    <w:name w:val="pagefirst"/>
    <w:basedOn w:val="DefaultParagraphFont"/>
    <w:rsid w:val="00C9400F"/>
  </w:style>
  <w:style w:type="character" w:customStyle="1" w:styleId="pagelast">
    <w:name w:val="pagelast"/>
    <w:basedOn w:val="DefaultParagraphFont"/>
    <w:rsid w:val="00C9400F"/>
  </w:style>
  <w:style w:type="character" w:customStyle="1" w:styleId="Heading5Char">
    <w:name w:val="Heading 5 Char"/>
    <w:link w:val="Heading5"/>
    <w:rsid w:val="008F1751"/>
    <w:rPr>
      <w:rFonts w:eastAsia="PMingLiU"/>
      <w:b/>
      <w:lang w:eastAsia="en-US"/>
    </w:rPr>
  </w:style>
  <w:style w:type="character" w:customStyle="1" w:styleId="Heading6Char">
    <w:name w:val="Heading 6 Char"/>
    <w:link w:val="Heading6"/>
    <w:rsid w:val="008F1751"/>
    <w:rPr>
      <w:rFonts w:eastAsia="PMingLiU"/>
      <w:i/>
      <w:sz w:val="22"/>
      <w:lang w:eastAsia="en-US"/>
    </w:rPr>
  </w:style>
  <w:style w:type="character" w:customStyle="1" w:styleId="Heading7Char">
    <w:name w:val="Heading 7 Char"/>
    <w:link w:val="Heading7"/>
    <w:rsid w:val="008F1751"/>
    <w:rPr>
      <w:rFonts w:ascii="Arial" w:eastAsia="PMingLiU" w:hAnsi="Arial"/>
      <w:lang w:eastAsia="en-US"/>
    </w:rPr>
  </w:style>
  <w:style w:type="character" w:customStyle="1" w:styleId="Heading8Char">
    <w:name w:val="Heading 8 Char"/>
    <w:link w:val="Heading8"/>
    <w:rsid w:val="008F1751"/>
    <w:rPr>
      <w:rFonts w:ascii="Arial" w:eastAsia="PMingLiU" w:hAnsi="Arial"/>
      <w:i/>
      <w:lang w:eastAsia="en-US"/>
    </w:rPr>
  </w:style>
  <w:style w:type="character" w:customStyle="1" w:styleId="Heading9Char">
    <w:name w:val="Heading 9 Char"/>
    <w:link w:val="Heading9"/>
    <w:rsid w:val="008F1751"/>
    <w:rPr>
      <w:rFonts w:ascii="Arial" w:eastAsia="PMingLiU" w:hAnsi="Arial"/>
      <w:b/>
      <w:i/>
      <w:sz w:val="18"/>
      <w:lang w:eastAsia="en-US"/>
    </w:rPr>
  </w:style>
  <w:style w:type="character" w:customStyle="1" w:styleId="FootnoteTextChar">
    <w:name w:val="Footnote Text Char"/>
    <w:link w:val="FootnoteText"/>
    <w:rsid w:val="008F1751"/>
    <w:rPr>
      <w:rFonts w:eastAsia="PMingLiU"/>
      <w:lang w:eastAsia="en-US"/>
    </w:rPr>
  </w:style>
  <w:style w:type="paragraph" w:styleId="TOAHeading">
    <w:name w:val="toa heading"/>
    <w:next w:val="Normal"/>
    <w:unhideWhenUsed/>
    <w:rsid w:val="008F1751"/>
    <w:pPr>
      <w:spacing w:before="120"/>
      <w:jc w:val="both"/>
    </w:pPr>
    <w:rPr>
      <w:rFonts w:ascii="Arial" w:eastAsia="PMingLiU" w:hAnsi="Arial" w:cs="Arial"/>
      <w:kern w:val="28"/>
      <w:sz w:val="24"/>
      <w:szCs w:val="24"/>
    </w:rPr>
  </w:style>
  <w:style w:type="character" w:customStyle="1" w:styleId="TitleChar">
    <w:name w:val="Title Char"/>
    <w:link w:val="Title"/>
    <w:rsid w:val="008F1751"/>
    <w:rPr>
      <w:rFonts w:ascii="Garamond" w:eastAsia="PMingLiU" w:hAnsi="Garamond"/>
      <w:b/>
      <w:sz w:val="28"/>
      <w:lang w:eastAsia="en-US"/>
    </w:rPr>
  </w:style>
  <w:style w:type="character" w:customStyle="1" w:styleId="BodyTextIndentChar">
    <w:name w:val="Body Text Indent Char"/>
    <w:link w:val="BodyTextIndent"/>
    <w:rsid w:val="008F1751"/>
    <w:rPr>
      <w:rFonts w:eastAsia="PMingLiU"/>
      <w:sz w:val="24"/>
      <w:lang w:eastAsia="en-US"/>
    </w:rPr>
  </w:style>
  <w:style w:type="paragraph" w:styleId="ListContinue2">
    <w:name w:val="List Continue 2"/>
    <w:unhideWhenUsed/>
    <w:rsid w:val="008F1751"/>
    <w:pPr>
      <w:spacing w:after="120"/>
      <w:ind w:leftChars="400" w:left="960"/>
      <w:jc w:val="both"/>
    </w:pPr>
    <w:rPr>
      <w:rFonts w:eastAsia="PMingLiU"/>
      <w:kern w:val="28"/>
    </w:rPr>
  </w:style>
  <w:style w:type="character" w:customStyle="1" w:styleId="BodyText2Char">
    <w:name w:val="Body Text 2 Char"/>
    <w:link w:val="BodyText2"/>
    <w:rsid w:val="008F1751"/>
    <w:rPr>
      <w:rFonts w:eastAsia="PMingLiU"/>
      <w:sz w:val="18"/>
      <w:lang w:eastAsia="en-US"/>
    </w:rPr>
  </w:style>
  <w:style w:type="character" w:customStyle="1" w:styleId="BodyText3Char">
    <w:name w:val="Body Text 3 Char"/>
    <w:link w:val="BodyText3"/>
    <w:rsid w:val="008F1751"/>
    <w:rPr>
      <w:rFonts w:eastAsia="PMingLiU"/>
      <w:color w:val="FF0000"/>
      <w:sz w:val="24"/>
      <w:lang w:eastAsia="en-US"/>
    </w:rPr>
  </w:style>
  <w:style w:type="character" w:customStyle="1" w:styleId="BodyTextIndent2Char">
    <w:name w:val="Body Text Indent 2 Char"/>
    <w:link w:val="BodyTextIndent2"/>
    <w:rsid w:val="008F1751"/>
    <w:rPr>
      <w:rFonts w:eastAsia="PMingLiU"/>
      <w:sz w:val="24"/>
      <w:lang w:eastAsia="en-US"/>
    </w:rPr>
  </w:style>
  <w:style w:type="character" w:customStyle="1" w:styleId="BodyTextIndent3Char">
    <w:name w:val="Body Text Indent 3 Char"/>
    <w:link w:val="BodyTextIndent3"/>
    <w:rsid w:val="008F1751"/>
    <w:rPr>
      <w:rFonts w:eastAsia="PMingLiU"/>
      <w:sz w:val="24"/>
      <w:lang w:eastAsia="en-US"/>
    </w:rPr>
  </w:style>
  <w:style w:type="character" w:customStyle="1" w:styleId="DocumentMapChar">
    <w:name w:val="Document Map Char"/>
    <w:link w:val="DocumentMap"/>
    <w:semiHidden/>
    <w:rsid w:val="008F1751"/>
    <w:rPr>
      <w:rFonts w:ascii="Tahoma" w:eastAsia="PMingLiU" w:hAnsi="Tahoma"/>
      <w:shd w:val="clear" w:color="auto" w:fill="000080"/>
      <w:lang w:eastAsia="en-US"/>
    </w:rPr>
  </w:style>
  <w:style w:type="paragraph" w:customStyle="1" w:styleId="12">
    <w:name w:val="引文1"/>
    <w:qFormat/>
    <w:rsid w:val="008F1751"/>
    <w:pPr>
      <w:ind w:left="567" w:right="565"/>
      <w:jc w:val="both"/>
    </w:pPr>
    <w:rPr>
      <w:rFonts w:eastAsia="PMingLiU"/>
      <w:kern w:val="28"/>
    </w:rPr>
  </w:style>
  <w:style w:type="character" w:customStyle="1" w:styleId="Context">
    <w:name w:val="Context 字元 字元 字元"/>
    <w:link w:val="Context0"/>
    <w:locked/>
    <w:rsid w:val="008F1751"/>
    <w:rPr>
      <w:b/>
      <w:kern w:val="2"/>
      <w:sz w:val="24"/>
      <w:szCs w:val="24"/>
      <w:lang w:val="en-US" w:eastAsia="en-US" w:bidi="ar-SA"/>
    </w:rPr>
  </w:style>
  <w:style w:type="paragraph" w:customStyle="1" w:styleId="Context0">
    <w:name w:val="Context 字元 字元"/>
    <w:link w:val="Context"/>
    <w:qFormat/>
    <w:rsid w:val="008F1751"/>
    <w:pPr>
      <w:widowControl w:val="0"/>
      <w:snapToGrid w:val="0"/>
      <w:spacing w:line="480" w:lineRule="auto"/>
    </w:pPr>
    <w:rPr>
      <w:b/>
      <w:kern w:val="2"/>
      <w:sz w:val="24"/>
      <w:szCs w:val="24"/>
    </w:rPr>
  </w:style>
  <w:style w:type="paragraph" w:customStyle="1" w:styleId="Context1">
    <w:name w:val="Context 字元"/>
    <w:qFormat/>
    <w:rsid w:val="008F1751"/>
    <w:pPr>
      <w:widowControl w:val="0"/>
      <w:snapToGrid w:val="0"/>
      <w:spacing w:line="480" w:lineRule="auto"/>
    </w:pPr>
    <w:rPr>
      <w:rFonts w:eastAsia="PMingLiU"/>
      <w:kern w:val="2"/>
      <w:sz w:val="24"/>
      <w:szCs w:val="24"/>
      <w:lang w:eastAsia="zh-TW"/>
    </w:rPr>
  </w:style>
  <w:style w:type="character" w:customStyle="1" w:styleId="ETSNormalChar">
    <w:name w:val="ET&amp;S_Normal Char"/>
    <w:link w:val="ETSNormal"/>
    <w:rsid w:val="00A52B40"/>
    <w:rPr>
      <w:color w:val="000000"/>
      <w:kern w:val="28"/>
      <w:lang w:eastAsia="en-NZ" w:bidi="he-IL"/>
    </w:rPr>
  </w:style>
  <w:style w:type="character" w:customStyle="1" w:styleId="CaptionChar">
    <w:name w:val="Caption Char"/>
    <w:aliases w:val="TF Char,Caption Char Char Char Char"/>
    <w:link w:val="Caption"/>
    <w:uiPriority w:val="35"/>
    <w:rsid w:val="00A52B40"/>
    <w:rPr>
      <w:rFonts w:ascii="Garamond" w:eastAsia="Batang" w:hAnsi="Garamond"/>
      <w:b/>
      <w:color w:val="000000"/>
      <w:kern w:val="2"/>
      <w:sz w:val="28"/>
      <w:szCs w:val="24"/>
      <w:lang w:eastAsia="ko-KR" w:bidi="ar-SA"/>
    </w:rPr>
  </w:style>
  <w:style w:type="paragraph" w:customStyle="1" w:styleId="H1">
    <w:name w:val="H1"/>
    <w:basedOn w:val="H2"/>
    <w:rsid w:val="00A52B40"/>
    <w:pPr>
      <w:widowControl w:val="0"/>
      <w:autoSpaceDE/>
      <w:autoSpaceDN/>
      <w:jc w:val="both"/>
    </w:pPr>
    <w:rPr>
      <w:sz w:val="24"/>
      <w:szCs w:val="24"/>
    </w:rPr>
  </w:style>
  <w:style w:type="paragraph" w:customStyle="1" w:styleId="ColorfulList-Accent11">
    <w:name w:val="Colorful List - Accent 11"/>
    <w:basedOn w:val="Normal"/>
    <w:uiPriority w:val="34"/>
    <w:qFormat/>
    <w:rsid w:val="00A52B40"/>
    <w:pPr>
      <w:autoSpaceDE/>
      <w:autoSpaceDN/>
      <w:ind w:left="720"/>
      <w:contextualSpacing/>
    </w:pPr>
    <w:rPr>
      <w:rFonts w:ascii="Calibri" w:hAnsi="Calibri"/>
      <w:sz w:val="22"/>
      <w:szCs w:val="22"/>
    </w:rPr>
  </w:style>
  <w:style w:type="character" w:customStyle="1" w:styleId="CommentTextChar">
    <w:name w:val="Comment Text Char"/>
    <w:uiPriority w:val="99"/>
    <w:rsid w:val="00A52B40"/>
    <w:rPr>
      <w:sz w:val="20"/>
      <w:szCs w:val="20"/>
    </w:rPr>
  </w:style>
  <w:style w:type="table" w:customStyle="1" w:styleId="LightShading1">
    <w:name w:val="Light Shading1"/>
    <w:basedOn w:val="TableNormal"/>
    <w:uiPriority w:val="60"/>
    <w:rsid w:val="00A52B40"/>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sid w:val="00A52B40"/>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w:eastAsia="Times New Roman" w:hAnsi="Century"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4">
    <w:name w:val="Medium Shading 1 Accent 4"/>
    <w:basedOn w:val="TableNormal"/>
    <w:uiPriority w:val="68"/>
    <w:rsid w:val="00A52B40"/>
    <w:rPr>
      <w:rFonts w:ascii="Cambria" w:eastAsia="PMingLiU" w:hAnsi="Cambria"/>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1">
    <w:name w:val="Medium Grid 21"/>
    <w:basedOn w:val="TableNormal"/>
    <w:uiPriority w:val="68"/>
    <w:rsid w:val="00A52B40"/>
    <w:rPr>
      <w:rFonts w:ascii="Cambria" w:eastAsia="PMingLiU" w:hAnsi="Cambria"/>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TableList4">
    <w:name w:val="Table List 4"/>
    <w:basedOn w:val="TableNormal"/>
    <w:rsid w:val="00A52B40"/>
    <w:pPr>
      <w:jc w:val="both"/>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cit-in-place-nohover">
    <w:name w:val="cit-in-place-nohover"/>
    <w:basedOn w:val="DefaultParagraphFont"/>
    <w:rsid w:val="00A52B40"/>
  </w:style>
  <w:style w:type="table" w:styleId="TableSimple2">
    <w:name w:val="Table Simple 2"/>
    <w:basedOn w:val="TableNormal"/>
    <w:rsid w:val="00A52B40"/>
    <w:pPr>
      <w:jc w:val="both"/>
    </w:pPr>
    <w:rPr>
      <w:rFonts w:eastAsia="PMingLi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UnresolvedMention">
    <w:name w:val="Unresolved Mention"/>
    <w:uiPriority w:val="99"/>
    <w:semiHidden/>
    <w:unhideWhenUsed/>
    <w:rsid w:val="009C7BDF"/>
    <w:rPr>
      <w:color w:val="605E5C"/>
      <w:shd w:val="clear" w:color="auto" w:fill="E1DFDD"/>
    </w:rPr>
  </w:style>
  <w:style w:type="paragraph" w:customStyle="1" w:styleId="E-JOURNALAbstrakTitle">
    <w:name w:val="E-JOURNAL_AbstrakTitle"/>
    <w:basedOn w:val="Normal"/>
    <w:qFormat/>
    <w:rsid w:val="001606CA"/>
    <w:pPr>
      <w:autoSpaceDE/>
      <w:autoSpaceDN/>
      <w:spacing w:after="60"/>
      <w:jc w:val="center"/>
    </w:pPr>
    <w:rPr>
      <w:rFonts w:eastAsia="Times New Roman"/>
      <w:b/>
      <w:sz w:val="22"/>
      <w:szCs w:val="24"/>
      <w:lang w:val="id-ID"/>
    </w:rPr>
  </w:style>
  <w:style w:type="paragraph" w:customStyle="1" w:styleId="E-JOURNALBody">
    <w:name w:val="E-JOURNAL_Body"/>
    <w:basedOn w:val="Normal"/>
    <w:qFormat/>
    <w:rsid w:val="001606CA"/>
    <w:pPr>
      <w:autoSpaceDE/>
      <w:autoSpaceDN/>
      <w:ind w:firstLine="567"/>
      <w:jc w:val="both"/>
    </w:pPr>
    <w:rPr>
      <w:rFonts w:eastAsia="Times New Roman"/>
      <w:sz w:val="22"/>
      <w:szCs w:val="24"/>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aliases w:val="Body of text,kepala 1,Body of textCxSp,Body of text1,Body of text2,Body of text3,Body of text4,Body of text5,Body of text6,Body of text7,Body of text8,KEPALA 3,List Paragraph1,Lis,Body of text+2,KEPALA 31,List Paragraph11,KEPALA 32"/>
    <w:basedOn w:val="Normal"/>
    <w:link w:val="ListParagraphChar"/>
    <w:uiPriority w:val="34"/>
    <w:qFormat/>
    <w:rsid w:val="00787FBF"/>
    <w:pPr>
      <w:ind w:left="720"/>
      <w:contextualSpacing/>
    </w:pPr>
  </w:style>
  <w:style w:type="character" w:customStyle="1" w:styleId="ListParagraphChar">
    <w:name w:val="List Paragraph Char"/>
    <w:aliases w:val="Body of text Char,kepala 1 Char,Body of textCxSp Char,Body of text1 Char,Body of text2 Char,Body of text3 Char,Body of text4 Char,Body of text5 Char,Body of text6 Char,Body of text7 Char,Body of text8 Char,KEPALA 3 Char,Lis Char"/>
    <w:link w:val="ListParagraph"/>
    <w:uiPriority w:val="34"/>
    <w:qFormat/>
    <w:locked/>
    <w:rsid w:val="00605643"/>
    <w:rPr>
      <w:rFonts w:eastAsia="PMingLi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620"/>
    <w:pPr>
      <w:autoSpaceDE w:val="0"/>
      <w:autoSpaceDN w:val="0"/>
    </w:pPr>
    <w:rPr>
      <w:rFonts w:eastAsia="PMingLiU"/>
    </w:rPr>
  </w:style>
  <w:style w:type="paragraph" w:styleId="Heading1">
    <w:name w:val="heading 1"/>
    <w:next w:val="Normal"/>
    <w:link w:val="Heading1Char"/>
    <w:uiPriority w:val="9"/>
    <w:qFormat/>
    <w:rsid w:val="00BC635D"/>
    <w:pPr>
      <w:keepNext/>
      <w:outlineLvl w:val="0"/>
    </w:pPr>
    <w:rPr>
      <w:rFonts w:eastAsia="Arial Unicode MS"/>
      <w:b/>
      <w:kern w:val="1"/>
      <w:sz w:val="24"/>
      <w:szCs w:val="22"/>
      <w:lang w:eastAsia="ar-SA"/>
    </w:rPr>
  </w:style>
  <w:style w:type="paragraph" w:styleId="Heading2">
    <w:name w:val="heading 2"/>
    <w:next w:val="Normal"/>
    <w:link w:val="Heading2Char"/>
    <w:uiPriority w:val="9"/>
    <w:qFormat/>
    <w:rsid w:val="00F83154"/>
    <w:pPr>
      <w:keepNext/>
      <w:overflowPunct w:val="0"/>
      <w:autoSpaceDE w:val="0"/>
      <w:autoSpaceDN w:val="0"/>
      <w:adjustRightInd w:val="0"/>
      <w:jc w:val="both"/>
      <w:textAlignment w:val="baseline"/>
      <w:outlineLvl w:val="1"/>
    </w:pPr>
    <w:rPr>
      <w:rFonts w:cs="Helvetica"/>
      <w:b/>
      <w:color w:val="000000"/>
      <w:sz w:val="24"/>
      <w:szCs w:val="24"/>
      <w:lang w:eastAsia="en-NZ" w:bidi="he-IL"/>
    </w:rPr>
  </w:style>
  <w:style w:type="paragraph" w:styleId="Heading3">
    <w:name w:val="heading 3"/>
    <w:next w:val="Normal"/>
    <w:link w:val="Heading3Char1"/>
    <w:uiPriority w:val="9"/>
    <w:qFormat/>
    <w:rsid w:val="00D24CF2"/>
    <w:pPr>
      <w:keepNext/>
      <w:jc w:val="both"/>
      <w:outlineLvl w:val="2"/>
    </w:pPr>
    <w:rPr>
      <w:rFonts w:cs="Helvetica"/>
      <w:b/>
      <w:color w:val="000000"/>
      <w:szCs w:val="24"/>
      <w:lang w:eastAsia="en-NZ" w:bidi="he-IL"/>
    </w:rPr>
  </w:style>
  <w:style w:type="paragraph" w:styleId="Heading4">
    <w:name w:val="heading 4"/>
    <w:next w:val="Normal"/>
    <w:link w:val="Heading4Char"/>
    <w:qFormat/>
    <w:rsid w:val="006A1FE2"/>
    <w:pPr>
      <w:keepNext/>
      <w:outlineLvl w:val="3"/>
    </w:pPr>
    <w:rPr>
      <w:rFonts w:eastAsia="Batang"/>
      <w:i/>
      <w:kern w:val="2"/>
      <w:szCs w:val="24"/>
      <w:lang w:eastAsia="ko-KR"/>
    </w:rPr>
  </w:style>
  <w:style w:type="paragraph" w:styleId="Heading5">
    <w:name w:val="heading 5"/>
    <w:basedOn w:val="Normal"/>
    <w:next w:val="Normal"/>
    <w:link w:val="Heading5Char"/>
    <w:qFormat/>
    <w:rsid w:val="0063216C"/>
    <w:pPr>
      <w:keepNext/>
      <w:outlineLvl w:val="4"/>
    </w:pPr>
    <w:rPr>
      <w:b/>
      <w:lang w:val="x-none"/>
    </w:rPr>
  </w:style>
  <w:style w:type="paragraph" w:styleId="Heading6">
    <w:name w:val="heading 6"/>
    <w:basedOn w:val="Normal"/>
    <w:next w:val="Normal"/>
    <w:link w:val="Heading6Char"/>
    <w:qFormat/>
    <w:rsid w:val="0063216C"/>
    <w:pPr>
      <w:spacing w:before="240" w:after="60"/>
      <w:outlineLvl w:val="5"/>
    </w:pPr>
    <w:rPr>
      <w:i/>
      <w:sz w:val="22"/>
      <w:lang w:val="x-none"/>
    </w:rPr>
  </w:style>
  <w:style w:type="paragraph" w:styleId="Heading7">
    <w:name w:val="heading 7"/>
    <w:basedOn w:val="Normal"/>
    <w:next w:val="Normal"/>
    <w:link w:val="Heading7Char"/>
    <w:qFormat/>
    <w:rsid w:val="0063216C"/>
    <w:pPr>
      <w:spacing w:before="240" w:after="60"/>
      <w:outlineLvl w:val="6"/>
    </w:pPr>
    <w:rPr>
      <w:rFonts w:ascii="Arial" w:hAnsi="Arial"/>
      <w:lang w:val="x-none"/>
    </w:rPr>
  </w:style>
  <w:style w:type="paragraph" w:styleId="Heading8">
    <w:name w:val="heading 8"/>
    <w:basedOn w:val="Normal"/>
    <w:next w:val="Normal"/>
    <w:link w:val="Heading8Char"/>
    <w:qFormat/>
    <w:rsid w:val="0063216C"/>
    <w:pPr>
      <w:spacing w:before="240" w:after="60"/>
      <w:outlineLvl w:val="7"/>
    </w:pPr>
    <w:rPr>
      <w:rFonts w:ascii="Arial" w:hAnsi="Arial"/>
      <w:i/>
      <w:lang w:val="x-none"/>
    </w:rPr>
  </w:style>
  <w:style w:type="paragraph" w:styleId="Heading9">
    <w:name w:val="heading 9"/>
    <w:basedOn w:val="Normal"/>
    <w:next w:val="Normal"/>
    <w:link w:val="Heading9Char"/>
    <w:qFormat/>
    <w:rsid w:val="0063216C"/>
    <w:pPr>
      <w:spacing w:before="240" w:after="60"/>
      <w:outlineLvl w:val="8"/>
    </w:pPr>
    <w:rPr>
      <w:rFonts w:ascii="Arial" w:hAnsi="Arial"/>
      <w:b/>
      <w:i/>
      <w:sz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3216C"/>
    <w:pPr>
      <w:jc w:val="center"/>
    </w:pPr>
    <w:rPr>
      <w:rFonts w:ascii="Garamond" w:hAnsi="Garamond"/>
      <w:b/>
      <w:sz w:val="28"/>
      <w:lang w:val="x-none"/>
    </w:rPr>
  </w:style>
  <w:style w:type="paragraph" w:styleId="DocumentMap">
    <w:name w:val="Document Map"/>
    <w:basedOn w:val="Normal"/>
    <w:link w:val="DocumentMapChar"/>
    <w:semiHidden/>
    <w:rsid w:val="0063216C"/>
    <w:pPr>
      <w:shd w:val="clear" w:color="auto" w:fill="000080"/>
    </w:pPr>
    <w:rPr>
      <w:rFonts w:ascii="Tahoma" w:hAnsi="Tahoma"/>
      <w:lang w:val="x-none"/>
    </w:rPr>
  </w:style>
  <w:style w:type="paragraph" w:styleId="TOC1">
    <w:name w:val="toc 1"/>
    <w:basedOn w:val="Normal"/>
    <w:next w:val="Normal"/>
    <w:autoRedefine/>
    <w:semiHidden/>
    <w:rsid w:val="0063216C"/>
    <w:pPr>
      <w:spacing w:before="360" w:after="360"/>
    </w:pPr>
    <w:rPr>
      <w:b/>
      <w:caps/>
      <w:sz w:val="22"/>
      <w:u w:val="single"/>
    </w:rPr>
  </w:style>
  <w:style w:type="paragraph" w:styleId="TOC2">
    <w:name w:val="toc 2"/>
    <w:basedOn w:val="Normal"/>
    <w:next w:val="Normal"/>
    <w:autoRedefine/>
    <w:semiHidden/>
    <w:rsid w:val="0063216C"/>
    <w:rPr>
      <w:b/>
      <w:smallCaps/>
      <w:sz w:val="22"/>
    </w:rPr>
  </w:style>
  <w:style w:type="paragraph" w:styleId="TOC3">
    <w:name w:val="toc 3"/>
    <w:basedOn w:val="Normal"/>
    <w:next w:val="Normal"/>
    <w:autoRedefine/>
    <w:semiHidden/>
    <w:rsid w:val="0063216C"/>
    <w:rPr>
      <w:smallCaps/>
      <w:sz w:val="22"/>
    </w:rPr>
  </w:style>
  <w:style w:type="paragraph" w:styleId="TOC4">
    <w:name w:val="toc 4"/>
    <w:basedOn w:val="Normal"/>
    <w:next w:val="Normal"/>
    <w:autoRedefine/>
    <w:semiHidden/>
    <w:rsid w:val="0063216C"/>
    <w:rPr>
      <w:sz w:val="22"/>
    </w:rPr>
  </w:style>
  <w:style w:type="paragraph" w:styleId="TOC5">
    <w:name w:val="toc 5"/>
    <w:basedOn w:val="Normal"/>
    <w:next w:val="Normal"/>
    <w:autoRedefine/>
    <w:semiHidden/>
    <w:rsid w:val="0063216C"/>
    <w:rPr>
      <w:sz w:val="22"/>
    </w:rPr>
  </w:style>
  <w:style w:type="paragraph" w:styleId="TOC6">
    <w:name w:val="toc 6"/>
    <w:basedOn w:val="Normal"/>
    <w:next w:val="Normal"/>
    <w:autoRedefine/>
    <w:semiHidden/>
    <w:rsid w:val="0063216C"/>
    <w:rPr>
      <w:sz w:val="22"/>
    </w:rPr>
  </w:style>
  <w:style w:type="paragraph" w:styleId="TOC7">
    <w:name w:val="toc 7"/>
    <w:basedOn w:val="Normal"/>
    <w:next w:val="Normal"/>
    <w:autoRedefine/>
    <w:semiHidden/>
    <w:rsid w:val="0063216C"/>
    <w:rPr>
      <w:sz w:val="22"/>
    </w:rPr>
  </w:style>
  <w:style w:type="paragraph" w:styleId="TOC8">
    <w:name w:val="toc 8"/>
    <w:basedOn w:val="Normal"/>
    <w:next w:val="Normal"/>
    <w:autoRedefine/>
    <w:semiHidden/>
    <w:rsid w:val="0063216C"/>
    <w:rPr>
      <w:sz w:val="22"/>
    </w:rPr>
  </w:style>
  <w:style w:type="paragraph" w:styleId="TOC9">
    <w:name w:val="toc 9"/>
    <w:basedOn w:val="Normal"/>
    <w:next w:val="Normal"/>
    <w:autoRedefine/>
    <w:semiHidden/>
    <w:rsid w:val="0063216C"/>
    <w:rPr>
      <w:sz w:val="22"/>
    </w:rPr>
  </w:style>
  <w:style w:type="paragraph" w:styleId="Header">
    <w:name w:val="header"/>
    <w:aliases w:val="h"/>
    <w:link w:val="HeaderChar"/>
    <w:uiPriority w:val="99"/>
    <w:rsid w:val="002832DD"/>
    <w:pPr>
      <w:tabs>
        <w:tab w:val="center" w:pos="4153"/>
        <w:tab w:val="right" w:pos="8306"/>
      </w:tabs>
      <w:jc w:val="both"/>
    </w:pPr>
    <w:rPr>
      <w:kern w:val="28"/>
    </w:rPr>
  </w:style>
  <w:style w:type="paragraph" w:styleId="Footer">
    <w:name w:val="footer"/>
    <w:basedOn w:val="Normal"/>
    <w:link w:val="FooterChar"/>
    <w:uiPriority w:val="99"/>
    <w:rsid w:val="0063216C"/>
    <w:pPr>
      <w:tabs>
        <w:tab w:val="center" w:pos="4153"/>
        <w:tab w:val="right" w:pos="8306"/>
      </w:tabs>
    </w:pPr>
    <w:rPr>
      <w:rFonts w:eastAsia="Times New Roman"/>
      <w:kern w:val="28"/>
      <w:lang w:val="x-none" w:eastAsia="x-none"/>
    </w:rPr>
  </w:style>
  <w:style w:type="character" w:styleId="PageNumber">
    <w:name w:val="page number"/>
    <w:basedOn w:val="DefaultParagraphFont"/>
    <w:rsid w:val="0063216C"/>
  </w:style>
  <w:style w:type="paragraph" w:styleId="BodyText">
    <w:name w:val="Body Text"/>
    <w:basedOn w:val="Normal"/>
    <w:link w:val="BodyTextChar"/>
    <w:rsid w:val="0063216C"/>
    <w:rPr>
      <w:rFonts w:eastAsia="Times New Roman"/>
      <w:kern w:val="28"/>
      <w:sz w:val="24"/>
    </w:rPr>
  </w:style>
  <w:style w:type="character" w:customStyle="1" w:styleId="BodyTextChar">
    <w:name w:val="Body Text Char"/>
    <w:link w:val="BodyText"/>
    <w:rsid w:val="00D80A32"/>
    <w:rPr>
      <w:kern w:val="28"/>
      <w:sz w:val="24"/>
      <w:lang w:val="en-US" w:eastAsia="en-US" w:bidi="ar-SA"/>
    </w:rPr>
  </w:style>
  <w:style w:type="paragraph" w:customStyle="1" w:styleId="H2">
    <w:name w:val="H2"/>
    <w:basedOn w:val="Normal"/>
    <w:next w:val="Normal"/>
    <w:rsid w:val="0063216C"/>
    <w:pPr>
      <w:keepNext/>
      <w:spacing w:before="100" w:after="100"/>
      <w:outlineLvl w:val="2"/>
    </w:pPr>
    <w:rPr>
      <w:b/>
      <w:snapToGrid w:val="0"/>
      <w:sz w:val="36"/>
    </w:rPr>
  </w:style>
  <w:style w:type="paragraph" w:customStyle="1" w:styleId="H3">
    <w:name w:val="H3"/>
    <w:basedOn w:val="Normal"/>
    <w:next w:val="Normal"/>
    <w:rsid w:val="0063216C"/>
    <w:pPr>
      <w:keepNext/>
      <w:spacing w:before="100" w:after="100"/>
      <w:outlineLvl w:val="3"/>
    </w:pPr>
    <w:rPr>
      <w:b/>
      <w:snapToGrid w:val="0"/>
      <w:sz w:val="28"/>
    </w:rPr>
  </w:style>
  <w:style w:type="character" w:styleId="Hyperlink">
    <w:name w:val="Hyperlink"/>
    <w:uiPriority w:val="99"/>
    <w:rsid w:val="0063216C"/>
    <w:rPr>
      <w:color w:val="0000FF"/>
      <w:u w:val="single"/>
    </w:rPr>
  </w:style>
  <w:style w:type="character" w:styleId="FollowedHyperlink">
    <w:name w:val="FollowedHyperlink"/>
    <w:uiPriority w:val="99"/>
    <w:rsid w:val="0063216C"/>
    <w:rPr>
      <w:color w:val="800080"/>
      <w:u w:val="single"/>
    </w:rPr>
  </w:style>
  <w:style w:type="paragraph" w:customStyle="1" w:styleId="H4">
    <w:name w:val="H4"/>
    <w:basedOn w:val="Normal"/>
    <w:next w:val="Normal"/>
    <w:rsid w:val="0063216C"/>
    <w:pPr>
      <w:keepNext/>
      <w:spacing w:before="100" w:after="100"/>
      <w:outlineLvl w:val="4"/>
    </w:pPr>
    <w:rPr>
      <w:b/>
      <w:snapToGrid w:val="0"/>
      <w:sz w:val="24"/>
    </w:rPr>
  </w:style>
  <w:style w:type="paragraph" w:customStyle="1" w:styleId="Blockquote">
    <w:name w:val="Blockquote"/>
    <w:basedOn w:val="Normal"/>
    <w:rsid w:val="0063216C"/>
    <w:pPr>
      <w:spacing w:before="100" w:after="100"/>
      <w:ind w:left="360" w:right="360"/>
    </w:pPr>
    <w:rPr>
      <w:snapToGrid w:val="0"/>
      <w:sz w:val="24"/>
    </w:rPr>
  </w:style>
  <w:style w:type="paragraph" w:styleId="PlainText">
    <w:name w:val="Plain Text"/>
    <w:basedOn w:val="Normal"/>
    <w:link w:val="PlainTextChar"/>
    <w:rsid w:val="0063216C"/>
    <w:rPr>
      <w:rFonts w:ascii="Courier New" w:hAnsi="Courier New"/>
      <w:lang w:val="x-none"/>
    </w:rPr>
  </w:style>
  <w:style w:type="paragraph" w:styleId="BodyText2">
    <w:name w:val="Body Text 2"/>
    <w:basedOn w:val="Normal"/>
    <w:link w:val="BodyText2Char"/>
    <w:rsid w:val="0063216C"/>
    <w:rPr>
      <w:sz w:val="18"/>
      <w:lang w:val="x-none"/>
    </w:rPr>
  </w:style>
  <w:style w:type="paragraph" w:customStyle="1" w:styleId="Affiliation">
    <w:name w:val="Affiliation"/>
    <w:qFormat/>
    <w:rsid w:val="007B0F92"/>
    <w:pPr>
      <w:jc w:val="center"/>
    </w:pPr>
    <w:rPr>
      <w:color w:val="000000"/>
    </w:rPr>
  </w:style>
  <w:style w:type="paragraph" w:customStyle="1" w:styleId="Bodytext1">
    <w:name w:val="Body text 1"/>
    <w:basedOn w:val="Normal"/>
    <w:rsid w:val="0063216C"/>
    <w:pPr>
      <w:spacing w:line="280" w:lineRule="exact"/>
    </w:pPr>
    <w:rPr>
      <w:rFonts w:ascii="MS Serif" w:hAnsi="MS Serif"/>
      <w:color w:val="000000"/>
      <w:sz w:val="18"/>
    </w:rPr>
  </w:style>
  <w:style w:type="paragraph" w:customStyle="1" w:styleId="ref-text">
    <w:name w:val="ref-text"/>
    <w:basedOn w:val="BodyText"/>
    <w:rsid w:val="0063216C"/>
    <w:pPr>
      <w:spacing w:before="120"/>
      <w:ind w:left="567" w:hanging="567"/>
    </w:pPr>
    <w:rPr>
      <w:rFonts w:ascii="MS Serif" w:hAnsi="MS Serif"/>
      <w:sz w:val="18"/>
    </w:rPr>
  </w:style>
  <w:style w:type="paragraph" w:styleId="BodyTextIndent">
    <w:name w:val="Body Text Indent"/>
    <w:basedOn w:val="Normal"/>
    <w:link w:val="BodyTextIndentChar"/>
    <w:rsid w:val="0063216C"/>
    <w:pPr>
      <w:ind w:firstLine="720"/>
    </w:pPr>
    <w:rPr>
      <w:sz w:val="24"/>
      <w:lang w:val="x-none"/>
    </w:rPr>
  </w:style>
  <w:style w:type="character" w:styleId="EndnoteReference">
    <w:name w:val="endnote reference"/>
    <w:semiHidden/>
    <w:rsid w:val="0063216C"/>
    <w:rPr>
      <w:vertAlign w:val="superscript"/>
    </w:rPr>
  </w:style>
  <w:style w:type="paragraph" w:styleId="BodyTextIndent3">
    <w:name w:val="Body Text Indent 3"/>
    <w:basedOn w:val="Normal"/>
    <w:link w:val="BodyTextIndent3Char"/>
    <w:rsid w:val="0063216C"/>
    <w:pPr>
      <w:spacing w:line="480" w:lineRule="auto"/>
      <w:ind w:firstLine="720"/>
    </w:pPr>
    <w:rPr>
      <w:sz w:val="24"/>
      <w:lang w:val="x-none"/>
    </w:rPr>
  </w:style>
  <w:style w:type="character" w:styleId="Strong">
    <w:name w:val="Strong"/>
    <w:uiPriority w:val="22"/>
    <w:qFormat/>
    <w:rsid w:val="0063216C"/>
    <w:rPr>
      <w:b/>
    </w:rPr>
  </w:style>
  <w:style w:type="paragraph" w:styleId="Caption">
    <w:name w:val="caption"/>
    <w:aliases w:val="TF,Caption Char Char Char"/>
    <w:next w:val="Normal"/>
    <w:link w:val="CaptionChar"/>
    <w:uiPriority w:val="35"/>
    <w:qFormat/>
    <w:rsid w:val="005D07CC"/>
    <w:pPr>
      <w:jc w:val="center"/>
    </w:pPr>
    <w:rPr>
      <w:rFonts w:ascii="Garamond" w:eastAsia="Batang" w:hAnsi="Garamond"/>
      <w:b/>
      <w:color w:val="000000"/>
      <w:kern w:val="2"/>
      <w:sz w:val="28"/>
      <w:szCs w:val="24"/>
      <w:lang w:eastAsia="ko-KR"/>
    </w:rPr>
  </w:style>
  <w:style w:type="paragraph" w:styleId="BodyText3">
    <w:name w:val="Body Text 3"/>
    <w:basedOn w:val="Normal"/>
    <w:link w:val="BodyText3Char"/>
    <w:rsid w:val="0063216C"/>
    <w:rPr>
      <w:color w:val="FF0000"/>
      <w:sz w:val="24"/>
      <w:lang w:val="x-none"/>
    </w:rPr>
  </w:style>
  <w:style w:type="paragraph" w:styleId="BodyTextIndent2">
    <w:name w:val="Body Text Indent 2"/>
    <w:basedOn w:val="Normal"/>
    <w:link w:val="BodyTextIndent2Char"/>
    <w:rsid w:val="0063216C"/>
    <w:pPr>
      <w:ind w:left="720"/>
    </w:pPr>
    <w:rPr>
      <w:sz w:val="24"/>
      <w:lang w:val="x-none"/>
    </w:rPr>
  </w:style>
  <w:style w:type="paragraph" w:customStyle="1" w:styleId="HTMLBody">
    <w:name w:val="HTML Body"/>
    <w:rsid w:val="0063216C"/>
    <w:rPr>
      <w:rFonts w:ascii="Arial" w:hAnsi="Arial"/>
      <w:snapToGrid w:val="0"/>
    </w:rPr>
  </w:style>
  <w:style w:type="character" w:styleId="Emphasis">
    <w:name w:val="Emphasis"/>
    <w:qFormat/>
    <w:rsid w:val="0063216C"/>
    <w:rPr>
      <w:i/>
    </w:rPr>
  </w:style>
  <w:style w:type="paragraph" w:styleId="FootnoteText">
    <w:name w:val="footnote text"/>
    <w:basedOn w:val="Normal"/>
    <w:link w:val="FootnoteTextChar"/>
    <w:rsid w:val="0063216C"/>
    <w:rPr>
      <w:lang w:val="x-none"/>
    </w:rPr>
  </w:style>
  <w:style w:type="paragraph" w:customStyle="1" w:styleId="ColorfulGrid-Accent11">
    <w:name w:val="Colorful Grid - Accent 11"/>
    <w:basedOn w:val="Normal"/>
    <w:qFormat/>
    <w:rsid w:val="005078A0"/>
    <w:pPr>
      <w:ind w:left="567" w:right="565"/>
    </w:pPr>
  </w:style>
  <w:style w:type="paragraph" w:customStyle="1" w:styleId="Author">
    <w:name w:val="Author"/>
    <w:basedOn w:val="Normal"/>
    <w:rsid w:val="008A52D4"/>
    <w:pPr>
      <w:overflowPunct w:val="0"/>
      <w:adjustRightInd w:val="0"/>
      <w:jc w:val="center"/>
      <w:textAlignment w:val="baseline"/>
    </w:pPr>
    <w:rPr>
      <w:rFonts w:cs="Helvetica"/>
      <w:b/>
      <w:color w:val="000000"/>
      <w:sz w:val="24"/>
      <w:lang w:eastAsia="en-NZ" w:bidi="he-IL"/>
    </w:rPr>
  </w:style>
  <w:style w:type="paragraph" w:customStyle="1" w:styleId="abscontent">
    <w:name w:val="abs_content"/>
    <w:rsid w:val="007B0F92"/>
    <w:pPr>
      <w:ind w:left="567" w:right="709"/>
      <w:jc w:val="both"/>
    </w:pPr>
    <w:rPr>
      <w:sz w:val="18"/>
    </w:rPr>
  </w:style>
  <w:style w:type="paragraph" w:customStyle="1" w:styleId="abstitle">
    <w:name w:val="abs_title"/>
    <w:rsid w:val="002F2D6E"/>
    <w:pPr>
      <w:overflowPunct w:val="0"/>
      <w:autoSpaceDE w:val="0"/>
      <w:autoSpaceDN w:val="0"/>
      <w:adjustRightInd w:val="0"/>
      <w:textAlignment w:val="baseline"/>
    </w:pPr>
    <w:rPr>
      <w:rFonts w:eastAsia="Batang" w:cs="Helvetica"/>
      <w:b/>
      <w:caps/>
      <w:color w:val="000000"/>
      <w:kern w:val="2"/>
      <w:szCs w:val="24"/>
      <w:lang w:eastAsia="en-NZ" w:bidi="he-IL"/>
    </w:rPr>
  </w:style>
  <w:style w:type="paragraph" w:customStyle="1" w:styleId="keywordstitle">
    <w:name w:val="keywords_title"/>
    <w:link w:val="keywordstitleChar"/>
    <w:rsid w:val="002F2D6E"/>
    <w:pPr>
      <w:overflowPunct w:val="0"/>
      <w:autoSpaceDE w:val="0"/>
      <w:autoSpaceDN w:val="0"/>
      <w:adjustRightInd w:val="0"/>
      <w:textAlignment w:val="baseline"/>
    </w:pPr>
    <w:rPr>
      <w:rFonts w:eastAsia="Batang" w:cs="Helvetica"/>
      <w:b/>
      <w:color w:val="000000"/>
      <w:kern w:val="2"/>
      <w:szCs w:val="24"/>
      <w:lang w:eastAsia="en-NZ" w:bidi="he-IL"/>
    </w:rPr>
  </w:style>
  <w:style w:type="character" w:customStyle="1" w:styleId="keywordstitleChar">
    <w:name w:val="keywords_title Char"/>
    <w:link w:val="keywordstitle"/>
    <w:rsid w:val="002F2D6E"/>
    <w:rPr>
      <w:rFonts w:eastAsia="Batang" w:cs="Helvetica"/>
      <w:b/>
      <w:color w:val="000000"/>
      <w:kern w:val="2"/>
      <w:szCs w:val="24"/>
      <w:lang w:val="en-US" w:eastAsia="en-NZ" w:bidi="he-IL"/>
    </w:rPr>
  </w:style>
  <w:style w:type="paragraph" w:customStyle="1" w:styleId="keywordscontent">
    <w:name w:val="keywords_content"/>
    <w:basedOn w:val="Normal"/>
    <w:link w:val="keywordscontentChar"/>
    <w:rsid w:val="00F83CD4"/>
    <w:pPr>
      <w:overflowPunct w:val="0"/>
      <w:adjustRightInd w:val="0"/>
      <w:ind w:left="573" w:right="720"/>
      <w:textAlignment w:val="baseline"/>
    </w:pPr>
    <w:rPr>
      <w:rFonts w:eastAsia="Times New Roman" w:cs="Helvetica"/>
      <w:color w:val="000000"/>
      <w:spacing w:val="-3"/>
      <w:kern w:val="28"/>
      <w:sz w:val="18"/>
      <w:lang w:eastAsia="en-NZ" w:bidi="he-IL"/>
    </w:rPr>
  </w:style>
  <w:style w:type="character" w:customStyle="1" w:styleId="keywordscontentChar">
    <w:name w:val="keywords_content Char"/>
    <w:link w:val="keywordscontent"/>
    <w:rsid w:val="00D80A32"/>
    <w:rPr>
      <w:rFonts w:cs="Helvetica"/>
      <w:color w:val="000000"/>
      <w:spacing w:val="-3"/>
      <w:kern w:val="28"/>
      <w:sz w:val="18"/>
      <w:lang w:val="en-US" w:eastAsia="en-NZ" w:bidi="he-IL"/>
    </w:rPr>
  </w:style>
  <w:style w:type="paragraph" w:customStyle="1" w:styleId="manuscriptreceived">
    <w:name w:val="manuscript_received"/>
    <w:basedOn w:val="Normal"/>
    <w:rsid w:val="0063216C"/>
    <w:rPr>
      <w:sz w:val="18"/>
    </w:rPr>
  </w:style>
  <w:style w:type="paragraph" w:styleId="BalloonText">
    <w:name w:val="Balloon Text"/>
    <w:basedOn w:val="Normal"/>
    <w:link w:val="BalloonTextChar"/>
    <w:uiPriority w:val="99"/>
    <w:semiHidden/>
    <w:rsid w:val="00540876"/>
    <w:rPr>
      <w:rFonts w:ascii="Tahoma" w:hAnsi="Tahoma"/>
      <w:sz w:val="16"/>
      <w:szCs w:val="16"/>
      <w:lang w:val="x-none"/>
    </w:rPr>
  </w:style>
  <w:style w:type="table" w:styleId="TableGrid">
    <w:name w:val="Table Grid"/>
    <w:basedOn w:val="TableNormal"/>
    <w:uiPriority w:val="59"/>
    <w:rsid w:val="00A631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TSNormal">
    <w:name w:val="ET&amp;S_Normal"/>
    <w:link w:val="ETSNormalChar"/>
    <w:rsid w:val="00DF7844"/>
    <w:pPr>
      <w:overflowPunct w:val="0"/>
      <w:autoSpaceDE w:val="0"/>
      <w:autoSpaceDN w:val="0"/>
      <w:adjustRightInd w:val="0"/>
      <w:jc w:val="both"/>
      <w:textAlignment w:val="baseline"/>
    </w:pPr>
    <w:rPr>
      <w:color w:val="000000"/>
      <w:kern w:val="28"/>
      <w:lang w:eastAsia="en-NZ" w:bidi="he-IL"/>
    </w:rPr>
  </w:style>
  <w:style w:type="paragraph" w:styleId="NormalWeb">
    <w:name w:val="Normal (Web)"/>
    <w:uiPriority w:val="99"/>
    <w:rsid w:val="00FC6D0E"/>
    <w:pPr>
      <w:spacing w:before="100" w:beforeAutospacing="1" w:after="100" w:afterAutospacing="1"/>
      <w:jc w:val="both"/>
    </w:pPr>
    <w:rPr>
      <w:color w:val="000000"/>
      <w:sz w:val="24"/>
      <w:szCs w:val="24"/>
    </w:rPr>
  </w:style>
  <w:style w:type="paragraph" w:customStyle="1" w:styleId="Style2">
    <w:name w:val="Style2"/>
    <w:basedOn w:val="Caption"/>
    <w:rsid w:val="00D80A32"/>
    <w:rPr>
      <w:rFonts w:eastAsia="SimSun"/>
      <w:kern w:val="0"/>
      <w:lang w:eastAsia="zh-CN"/>
    </w:rPr>
  </w:style>
  <w:style w:type="paragraph" w:customStyle="1" w:styleId="Caption-b">
    <w:name w:val="Caption-b"/>
    <w:basedOn w:val="Normal"/>
    <w:next w:val="Author"/>
    <w:autoRedefine/>
    <w:rsid w:val="00D80A32"/>
    <w:pPr>
      <w:jc w:val="center"/>
    </w:pPr>
    <w:rPr>
      <w:rFonts w:ascii="Garamond" w:hAnsi="Garamond"/>
      <w:b/>
      <w:color w:val="000000"/>
      <w:sz w:val="28"/>
      <w:szCs w:val="28"/>
    </w:rPr>
  </w:style>
  <w:style w:type="paragraph" w:customStyle="1" w:styleId="ETSBullet">
    <w:name w:val="ET&amp;S_Bullet"/>
    <w:basedOn w:val="ETSNormal"/>
    <w:autoRedefine/>
    <w:rsid w:val="00D80A32"/>
    <w:rPr>
      <w:bCs/>
      <w:color w:val="auto"/>
    </w:rPr>
  </w:style>
  <w:style w:type="paragraph" w:customStyle="1" w:styleId="ETSnumber">
    <w:name w:val="ETS_number"/>
    <w:basedOn w:val="Normal"/>
    <w:autoRedefine/>
    <w:rsid w:val="00D80A32"/>
    <w:pPr>
      <w:spacing w:before="60" w:after="60"/>
      <w:ind w:left="360" w:hanging="360"/>
    </w:pPr>
  </w:style>
  <w:style w:type="paragraph" w:customStyle="1" w:styleId="ETSNumber0">
    <w:name w:val="ET&amp;S_Number"/>
    <w:basedOn w:val="ETSBullet"/>
    <w:autoRedefine/>
    <w:rsid w:val="00D80A32"/>
    <w:pPr>
      <w:ind w:left="720" w:hanging="360"/>
    </w:pPr>
  </w:style>
  <w:style w:type="paragraph" w:customStyle="1" w:styleId="ETSTable">
    <w:name w:val="ETS_Table"/>
    <w:basedOn w:val="BodyText"/>
    <w:link w:val="ETSTableChar"/>
    <w:autoRedefine/>
    <w:rsid w:val="00D80A32"/>
    <w:pPr>
      <w:framePr w:wrap="around" w:vAnchor="text" w:hAnchor="text" w:y="1"/>
      <w:tabs>
        <w:tab w:val="left" w:pos="562"/>
      </w:tabs>
      <w:spacing w:before="60" w:after="60"/>
      <w:jc w:val="center"/>
    </w:pPr>
    <w:rPr>
      <w:szCs w:val="16"/>
    </w:rPr>
  </w:style>
  <w:style w:type="character" w:customStyle="1" w:styleId="ETSTableChar">
    <w:name w:val="ETS_Table Char"/>
    <w:link w:val="ETSTable"/>
    <w:rsid w:val="00D80A32"/>
    <w:rPr>
      <w:kern w:val="28"/>
      <w:sz w:val="24"/>
      <w:szCs w:val="16"/>
      <w:lang w:val="en-US" w:eastAsia="en-US" w:bidi="ar-SA"/>
    </w:rPr>
  </w:style>
  <w:style w:type="paragraph" w:customStyle="1" w:styleId="ETSTable0">
    <w:name w:val="ET&amp;S_Table"/>
    <w:basedOn w:val="BodyTextIndent2"/>
    <w:autoRedefine/>
    <w:rsid w:val="00D80A32"/>
    <w:pPr>
      <w:tabs>
        <w:tab w:val="left" w:pos="567"/>
      </w:tabs>
      <w:ind w:left="0"/>
      <w:jc w:val="center"/>
    </w:pPr>
    <w:rPr>
      <w:rFonts w:eastAsia="SimSun"/>
      <w:iCs/>
      <w:sz w:val="20"/>
      <w:lang w:eastAsia="zh-CN"/>
    </w:rPr>
  </w:style>
  <w:style w:type="paragraph" w:customStyle="1" w:styleId="ETSbullet-barb">
    <w:name w:val="ETS_bullet-barb"/>
    <w:basedOn w:val="ETSNormal"/>
    <w:autoRedefine/>
    <w:rsid w:val="00D80A32"/>
    <w:pPr>
      <w:tabs>
        <w:tab w:val="num" w:pos="300"/>
      </w:tabs>
      <w:ind w:left="400" w:hanging="400"/>
    </w:pPr>
    <w:rPr>
      <w:bCs/>
      <w:color w:val="auto"/>
    </w:rPr>
  </w:style>
  <w:style w:type="paragraph" w:customStyle="1" w:styleId="ETSblockquote">
    <w:name w:val="ET&amp;S_block quote"/>
    <w:basedOn w:val="Normal"/>
    <w:autoRedefine/>
    <w:rsid w:val="00D80A32"/>
    <w:pPr>
      <w:ind w:left="720"/>
    </w:pPr>
  </w:style>
  <w:style w:type="character" w:customStyle="1" w:styleId="goohl0">
    <w:name w:val="goohl0"/>
    <w:basedOn w:val="DefaultParagraphFont"/>
    <w:rsid w:val="00D80A32"/>
  </w:style>
  <w:style w:type="character" w:customStyle="1" w:styleId="goohl1">
    <w:name w:val="goohl1"/>
    <w:basedOn w:val="DefaultParagraphFont"/>
    <w:rsid w:val="00D80A32"/>
  </w:style>
  <w:style w:type="character" w:customStyle="1" w:styleId="goohl4">
    <w:name w:val="goohl4"/>
    <w:basedOn w:val="DefaultParagraphFont"/>
    <w:rsid w:val="00D80A32"/>
  </w:style>
  <w:style w:type="character" w:customStyle="1" w:styleId="mediumb-text1">
    <w:name w:val="mediumb-text1"/>
    <w:rsid w:val="00D80A32"/>
    <w:rPr>
      <w:rFonts w:ascii="Arial" w:hAnsi="Arial" w:cs="Arial" w:hint="default"/>
      <w:b/>
      <w:bCs/>
      <w:color w:val="000000"/>
      <w:sz w:val="24"/>
      <w:szCs w:val="24"/>
    </w:rPr>
  </w:style>
  <w:style w:type="paragraph" w:customStyle="1" w:styleId="MainParagraph">
    <w:name w:val="Main Paragraph"/>
    <w:rsid w:val="00D80A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60" w:after="60" w:line="240" w:lineRule="atLeast"/>
      <w:ind w:left="357"/>
    </w:pPr>
    <w:rPr>
      <w:rFonts w:ascii="Arial" w:hAnsi="Arial"/>
      <w:lang w:eastAsia="zh-TW"/>
    </w:rPr>
  </w:style>
  <w:style w:type="character" w:styleId="HTMLKeyboard">
    <w:name w:val="HTML Keyboard"/>
    <w:rsid w:val="00D80A32"/>
    <w:rPr>
      <w:rFonts w:ascii="Courier New" w:hAnsi="Courier New" w:cs="Courier New"/>
      <w:sz w:val="20"/>
      <w:szCs w:val="20"/>
    </w:rPr>
  </w:style>
  <w:style w:type="character" w:customStyle="1" w:styleId="smitem1">
    <w:name w:val="smitem1"/>
    <w:rsid w:val="00D80A32"/>
    <w:rPr>
      <w:rFonts w:ascii="Arial" w:hAnsi="Arial" w:cs="Arial" w:hint="default"/>
      <w:sz w:val="15"/>
      <w:szCs w:val="15"/>
    </w:rPr>
  </w:style>
  <w:style w:type="character" w:styleId="CommentReference">
    <w:name w:val="annotation reference"/>
    <w:uiPriority w:val="99"/>
    <w:rsid w:val="00D80A32"/>
    <w:rPr>
      <w:sz w:val="16"/>
      <w:szCs w:val="16"/>
    </w:rPr>
  </w:style>
  <w:style w:type="paragraph" w:styleId="CommentText">
    <w:name w:val="annotation text"/>
    <w:basedOn w:val="Normal"/>
    <w:link w:val="CommentTextChar1"/>
    <w:uiPriority w:val="99"/>
    <w:rsid w:val="00D80A32"/>
    <w:rPr>
      <w:rFonts w:eastAsia="Batang"/>
      <w:kern w:val="2"/>
      <w:szCs w:val="24"/>
      <w:lang w:val="x-none" w:eastAsia="ko-KR"/>
    </w:rPr>
  </w:style>
  <w:style w:type="paragraph" w:customStyle="1" w:styleId="ETSReferences">
    <w:name w:val="ET&amp;SReferences"/>
    <w:basedOn w:val="ETSNormal"/>
    <w:autoRedefine/>
    <w:rsid w:val="00D80A32"/>
    <w:pPr>
      <w:ind w:left="288" w:hanging="288"/>
    </w:pPr>
    <w:rPr>
      <w:bCs/>
      <w:color w:val="auto"/>
    </w:rPr>
  </w:style>
  <w:style w:type="character" w:customStyle="1" w:styleId="FooterChar">
    <w:name w:val="Footer Char"/>
    <w:link w:val="Footer"/>
    <w:uiPriority w:val="99"/>
    <w:rsid w:val="00807528"/>
    <w:rPr>
      <w:kern w:val="28"/>
    </w:rPr>
  </w:style>
  <w:style w:type="character" w:customStyle="1" w:styleId="Heading1Char">
    <w:name w:val="Heading 1 Char"/>
    <w:link w:val="Heading1"/>
    <w:uiPriority w:val="9"/>
    <w:rsid w:val="00BC635D"/>
    <w:rPr>
      <w:rFonts w:eastAsia="Arial Unicode MS"/>
      <w:b/>
      <w:kern w:val="1"/>
      <w:sz w:val="24"/>
      <w:szCs w:val="22"/>
      <w:lang w:val="en-US" w:eastAsia="ar-SA" w:bidi="ar-SA"/>
    </w:rPr>
  </w:style>
  <w:style w:type="character" w:styleId="FootnoteReference">
    <w:name w:val="footnote reference"/>
    <w:rsid w:val="00067620"/>
    <w:rPr>
      <w:vertAlign w:val="superscript"/>
    </w:rPr>
  </w:style>
  <w:style w:type="paragraph" w:customStyle="1" w:styleId="IEEEHeading1">
    <w:name w:val="IEEE Heading 1"/>
    <w:basedOn w:val="Normal"/>
    <w:rsid w:val="00067620"/>
    <w:pPr>
      <w:keepNext/>
      <w:keepLines/>
      <w:tabs>
        <w:tab w:val="decimal" w:pos="-540"/>
        <w:tab w:val="decimal" w:pos="227"/>
      </w:tabs>
      <w:spacing w:before="240" w:after="240"/>
      <w:ind w:left="360" w:hanging="360"/>
      <w:jc w:val="center"/>
      <w:outlineLvl w:val="1"/>
    </w:pPr>
    <w:rPr>
      <w:caps/>
    </w:rPr>
  </w:style>
  <w:style w:type="paragraph" w:customStyle="1" w:styleId="IEEEHeading1nonumber">
    <w:name w:val="IEEE Heading 1 no number"/>
    <w:basedOn w:val="IEEEHeading1"/>
    <w:rsid w:val="00067620"/>
    <w:pPr>
      <w:tabs>
        <w:tab w:val="clear" w:pos="-540"/>
        <w:tab w:val="clear" w:pos="227"/>
        <w:tab w:val="left" w:pos="360"/>
      </w:tabs>
      <w:ind w:left="0" w:firstLine="0"/>
    </w:pPr>
  </w:style>
  <w:style w:type="paragraph" w:customStyle="1" w:styleId="IEEETitle">
    <w:name w:val="IEEE Title"/>
    <w:basedOn w:val="Normal"/>
    <w:next w:val="IEEEAuthor"/>
    <w:rsid w:val="00067620"/>
    <w:pPr>
      <w:spacing w:before="240" w:after="240"/>
      <w:jc w:val="center"/>
      <w:outlineLvl w:val="0"/>
    </w:pPr>
    <w:rPr>
      <w:b/>
      <w:bCs/>
      <w:sz w:val="28"/>
      <w:szCs w:val="28"/>
    </w:rPr>
  </w:style>
  <w:style w:type="paragraph" w:customStyle="1" w:styleId="IEEEAuthor">
    <w:name w:val="IEEE Author"/>
    <w:basedOn w:val="Normal"/>
    <w:next w:val="IEEEAuthorAffiliation"/>
    <w:rsid w:val="00067620"/>
    <w:pPr>
      <w:keepNext/>
      <w:keepLines/>
      <w:jc w:val="center"/>
    </w:pPr>
    <w:rPr>
      <w:sz w:val="24"/>
      <w:szCs w:val="24"/>
    </w:rPr>
  </w:style>
  <w:style w:type="paragraph" w:customStyle="1" w:styleId="IEEEAuthorAffiliation">
    <w:name w:val="IEEE Author Affiliation"/>
    <w:basedOn w:val="Normal"/>
    <w:rsid w:val="00067620"/>
    <w:pPr>
      <w:keepNext/>
      <w:keepLines/>
      <w:jc w:val="center"/>
    </w:pPr>
  </w:style>
  <w:style w:type="paragraph" w:customStyle="1" w:styleId="IEEEReference">
    <w:name w:val="IEEE Reference"/>
    <w:basedOn w:val="Normal"/>
    <w:rsid w:val="00067620"/>
    <w:pPr>
      <w:keepLines/>
      <w:tabs>
        <w:tab w:val="num" w:pos="720"/>
      </w:tabs>
      <w:ind w:left="357" w:hanging="357"/>
      <w:jc w:val="both"/>
    </w:pPr>
    <w:rPr>
      <w:sz w:val="16"/>
      <w:szCs w:val="16"/>
    </w:rPr>
  </w:style>
  <w:style w:type="paragraph" w:customStyle="1" w:styleId="IEEEEquation">
    <w:name w:val="IEEE Equation"/>
    <w:basedOn w:val="IEEEBodyText"/>
    <w:rsid w:val="00067620"/>
    <w:pPr>
      <w:tabs>
        <w:tab w:val="right" w:pos="4962"/>
      </w:tabs>
    </w:pPr>
  </w:style>
  <w:style w:type="paragraph" w:customStyle="1" w:styleId="IEEEFirstHeader">
    <w:name w:val="IEEE First Header"/>
    <w:basedOn w:val="Normal"/>
    <w:rsid w:val="00067620"/>
    <w:pPr>
      <w:keepNext/>
      <w:keepLines/>
      <w:jc w:val="both"/>
    </w:pPr>
    <w:rPr>
      <w:rFonts w:ascii="Times" w:hAnsi="Times"/>
      <w:sz w:val="16"/>
      <w:szCs w:val="16"/>
    </w:rPr>
  </w:style>
  <w:style w:type="paragraph" w:customStyle="1" w:styleId="IEEEafterAffiliation">
    <w:name w:val="IEEE after Affiliation"/>
    <w:basedOn w:val="IEEEAuthorAffiliation"/>
    <w:rsid w:val="00067620"/>
    <w:pPr>
      <w:spacing w:after="240"/>
    </w:pPr>
  </w:style>
  <w:style w:type="paragraph" w:customStyle="1" w:styleId="IEEEAbstract">
    <w:name w:val="IEEE Abstract"/>
    <w:basedOn w:val="Normal"/>
    <w:rsid w:val="00067620"/>
    <w:pPr>
      <w:keepNext/>
      <w:keepLines/>
      <w:jc w:val="both"/>
    </w:pPr>
    <w:rPr>
      <w:b/>
      <w:bCs/>
      <w:i/>
      <w:iCs/>
      <w:sz w:val="18"/>
      <w:szCs w:val="18"/>
    </w:rPr>
  </w:style>
  <w:style w:type="paragraph" w:customStyle="1" w:styleId="IEEEFigureCaption">
    <w:name w:val="IEEE Figure Caption"/>
    <w:basedOn w:val="Normal"/>
    <w:next w:val="Normal"/>
    <w:rsid w:val="00067620"/>
    <w:pPr>
      <w:keepLines/>
      <w:spacing w:before="120" w:after="240"/>
      <w:jc w:val="center"/>
    </w:pPr>
    <w:rPr>
      <w:rFonts w:ascii="Arial" w:hAnsi="Arial"/>
      <w:sz w:val="16"/>
      <w:szCs w:val="16"/>
    </w:rPr>
  </w:style>
  <w:style w:type="paragraph" w:customStyle="1" w:styleId="IEEEFigure">
    <w:name w:val="IEEE Figure"/>
    <w:basedOn w:val="Normal"/>
    <w:next w:val="IEEEFigureCaption"/>
    <w:rsid w:val="00067620"/>
    <w:pPr>
      <w:jc w:val="center"/>
    </w:pPr>
    <w:rPr>
      <w:rFonts w:ascii="Arial" w:hAnsi="Arial"/>
      <w:sz w:val="16"/>
      <w:szCs w:val="16"/>
    </w:rPr>
  </w:style>
  <w:style w:type="paragraph" w:customStyle="1" w:styleId="IEEEBodyText">
    <w:name w:val="IEEE Body Text"/>
    <w:basedOn w:val="Normal"/>
    <w:link w:val="IEEEBodyText0"/>
    <w:rsid w:val="00067620"/>
    <w:pPr>
      <w:ind w:firstLine="238"/>
      <w:jc w:val="both"/>
    </w:pPr>
    <w:rPr>
      <w:lang w:val="x-none"/>
    </w:rPr>
  </w:style>
  <w:style w:type="paragraph" w:customStyle="1" w:styleId="IEEETableCaption">
    <w:name w:val="IEEE Table Caption"/>
    <w:basedOn w:val="Normal"/>
    <w:rsid w:val="00067620"/>
    <w:pPr>
      <w:keepNext/>
      <w:keepLines/>
      <w:spacing w:after="120"/>
      <w:jc w:val="center"/>
    </w:pPr>
    <w:rPr>
      <w:rFonts w:ascii="Arial" w:hAnsi="Arial"/>
      <w:sz w:val="16"/>
      <w:szCs w:val="16"/>
    </w:rPr>
  </w:style>
  <w:style w:type="paragraph" w:customStyle="1" w:styleId="IEEEHeading2">
    <w:name w:val="IEEE Heading 2"/>
    <w:basedOn w:val="IEEEHeading1"/>
    <w:next w:val="IEEEBodyText"/>
    <w:rsid w:val="00067620"/>
    <w:pPr>
      <w:tabs>
        <w:tab w:val="clear" w:pos="-540"/>
        <w:tab w:val="clear" w:pos="227"/>
      </w:tabs>
      <w:spacing w:beforeLines="100" w:afterLines="100"/>
      <w:jc w:val="left"/>
    </w:pPr>
    <w:rPr>
      <w:i/>
      <w:iCs/>
      <w:caps w:val="0"/>
    </w:rPr>
  </w:style>
  <w:style w:type="paragraph" w:customStyle="1" w:styleId="IEEETable">
    <w:name w:val="IEEE Table"/>
    <w:basedOn w:val="IEEEBodyText"/>
    <w:rsid w:val="00067620"/>
    <w:pPr>
      <w:keepNext/>
      <w:keepLines/>
      <w:spacing w:before="120" w:after="120"/>
      <w:jc w:val="center"/>
    </w:pPr>
    <w:rPr>
      <w:sz w:val="16"/>
      <w:szCs w:val="16"/>
    </w:rPr>
  </w:style>
  <w:style w:type="paragraph" w:customStyle="1" w:styleId="IEEEFootnoteSeparator">
    <w:name w:val="IEEE Footnote Separator"/>
    <w:basedOn w:val="IEEEBodyText"/>
    <w:rsid w:val="00067620"/>
    <w:pPr>
      <w:keepNext/>
      <w:jc w:val="left"/>
    </w:pPr>
    <w:rPr>
      <w:sz w:val="16"/>
      <w:szCs w:val="16"/>
    </w:rPr>
  </w:style>
  <w:style w:type="paragraph" w:customStyle="1" w:styleId="IEEEFootnoteText">
    <w:name w:val="IEEE Footnote Text"/>
    <w:basedOn w:val="FootnoteText"/>
    <w:rsid w:val="00067620"/>
    <w:rPr>
      <w:sz w:val="16"/>
      <w:szCs w:val="16"/>
    </w:rPr>
  </w:style>
  <w:style w:type="paragraph" w:customStyle="1" w:styleId="IEEETextbox">
    <w:name w:val="IEEE Textbox"/>
    <w:basedOn w:val="Normal"/>
    <w:rsid w:val="00067620"/>
    <w:rPr>
      <w:rFonts w:ascii="Arial" w:hAnsi="Arial"/>
      <w:sz w:val="16"/>
      <w:szCs w:val="16"/>
    </w:rPr>
  </w:style>
  <w:style w:type="character" w:styleId="HTMLCode">
    <w:name w:val="HTML Code"/>
    <w:rsid w:val="00067620"/>
    <w:rPr>
      <w:rFonts w:ascii="Courier" w:eastAsia="Arial Unicode MS" w:hAnsi="Courier" w:cs="Arial Unicode MS" w:hint="default"/>
      <w:sz w:val="22"/>
      <w:szCs w:val="22"/>
    </w:rPr>
  </w:style>
  <w:style w:type="paragraph" w:styleId="HTMLPreformatted">
    <w:name w:val="HTML Preformatted"/>
    <w:basedOn w:val="Normal"/>
    <w:link w:val="HTMLPreformattedChar"/>
    <w:rsid w:val="0006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lang w:val="x-none" w:eastAsia="x-none"/>
    </w:rPr>
  </w:style>
  <w:style w:type="character" w:customStyle="1" w:styleId="HTMLPreformattedChar">
    <w:name w:val="HTML Preformatted Char"/>
    <w:link w:val="HTMLPreformatted"/>
    <w:rsid w:val="00067620"/>
    <w:rPr>
      <w:rFonts w:ascii="Arial Unicode MS" w:eastAsia="Arial Unicode MS" w:hAnsi="Arial Unicode MS" w:cs="Arial Unicode MS"/>
    </w:rPr>
  </w:style>
  <w:style w:type="paragraph" w:customStyle="1" w:styleId="BalloonText1">
    <w:name w:val="Balloon Text1"/>
    <w:basedOn w:val="Normal"/>
    <w:semiHidden/>
    <w:rsid w:val="00067620"/>
    <w:rPr>
      <w:rFonts w:ascii="Tahoma" w:hAnsi="Tahoma" w:cs="Tahoma"/>
      <w:sz w:val="16"/>
      <w:szCs w:val="16"/>
    </w:rPr>
  </w:style>
  <w:style w:type="paragraph" w:customStyle="1" w:styleId="CommentSubject1">
    <w:name w:val="Comment Subject1"/>
    <w:basedOn w:val="CommentText"/>
    <w:next w:val="CommentText"/>
    <w:semiHidden/>
    <w:rsid w:val="00067620"/>
    <w:rPr>
      <w:b/>
      <w:bCs/>
    </w:rPr>
  </w:style>
  <w:style w:type="paragraph" w:styleId="CommentSubject">
    <w:name w:val="annotation subject"/>
    <w:basedOn w:val="CommentText"/>
    <w:next w:val="CommentText"/>
    <w:link w:val="CommentSubjectChar1"/>
    <w:uiPriority w:val="99"/>
    <w:rsid w:val="00067620"/>
    <w:rPr>
      <w:b/>
      <w:bCs/>
    </w:rPr>
  </w:style>
  <w:style w:type="character" w:customStyle="1" w:styleId="CommentTextChar1">
    <w:name w:val="Comment Text Char1"/>
    <w:link w:val="CommentText"/>
    <w:uiPriority w:val="99"/>
    <w:rsid w:val="00067620"/>
    <w:rPr>
      <w:rFonts w:eastAsia="Batang"/>
      <w:kern w:val="2"/>
      <w:szCs w:val="24"/>
      <w:lang w:eastAsia="ko-KR"/>
    </w:rPr>
  </w:style>
  <w:style w:type="character" w:customStyle="1" w:styleId="CommentSubjectChar1">
    <w:name w:val="Comment Subject Char1"/>
    <w:link w:val="CommentSubject"/>
    <w:uiPriority w:val="99"/>
    <w:rsid w:val="00067620"/>
    <w:rPr>
      <w:rFonts w:eastAsia="PMingLiU"/>
      <w:b/>
      <w:bCs/>
      <w:kern w:val="2"/>
      <w:szCs w:val="24"/>
      <w:lang w:eastAsia="en-US"/>
    </w:rPr>
  </w:style>
  <w:style w:type="character" w:customStyle="1" w:styleId="CommentSubjectChar">
    <w:name w:val="Comment Subject Char"/>
    <w:rsid w:val="00067620"/>
    <w:rPr>
      <w:rFonts w:eastAsia="Batang"/>
      <w:kern w:val="2"/>
      <w:szCs w:val="24"/>
      <w:lang w:eastAsia="ko-KR"/>
    </w:rPr>
  </w:style>
  <w:style w:type="paragraph" w:customStyle="1" w:styleId="26pt3pt">
    <w:name w:val="樣式 標題 2 + 靠左 套用前:  6 pt 套用後:  3 pt"/>
    <w:basedOn w:val="Heading2"/>
    <w:rsid w:val="00067620"/>
    <w:pPr>
      <w:overflowPunct/>
      <w:adjustRightInd/>
      <w:spacing w:before="120" w:after="60"/>
      <w:jc w:val="left"/>
      <w:textAlignment w:val="auto"/>
    </w:pPr>
    <w:rPr>
      <w:rFonts w:eastAsia="PMingLiU" w:cs="PMingLiU"/>
      <w:b w:val="0"/>
      <w:i/>
      <w:iCs/>
      <w:color w:val="auto"/>
      <w:sz w:val="20"/>
      <w:szCs w:val="20"/>
      <w:lang w:eastAsia="en-US" w:bidi="ar-SA"/>
    </w:rPr>
  </w:style>
  <w:style w:type="paragraph" w:customStyle="1" w:styleId="figurecaption">
    <w:name w:val="figure caption"/>
    <w:rsid w:val="00067620"/>
    <w:pPr>
      <w:tabs>
        <w:tab w:val="num" w:pos="720"/>
      </w:tabs>
      <w:spacing w:before="80" w:after="200"/>
      <w:ind w:left="720" w:hanging="720"/>
      <w:jc w:val="center"/>
    </w:pPr>
    <w:rPr>
      <w:rFonts w:eastAsia="PMingLiU"/>
      <w:sz w:val="16"/>
    </w:rPr>
  </w:style>
  <w:style w:type="character" w:customStyle="1" w:styleId="dct-tt">
    <w:name w:val="dct-tt"/>
    <w:rsid w:val="00067620"/>
    <w:rPr>
      <w:rFonts w:ascii="Arial" w:hAnsi="Arial" w:cs="Arial" w:hint="default"/>
    </w:rPr>
  </w:style>
  <w:style w:type="paragraph" w:customStyle="1" w:styleId="IEEEBodyText8">
    <w:name w:val="樣式 IEEE Body Text + 8 點"/>
    <w:basedOn w:val="IEEEBodyText"/>
    <w:link w:val="IEEEBodyText80"/>
    <w:rsid w:val="00067620"/>
    <w:pPr>
      <w:spacing w:afterLines="100"/>
    </w:pPr>
    <w:rPr>
      <w:sz w:val="16"/>
    </w:rPr>
  </w:style>
  <w:style w:type="character" w:customStyle="1" w:styleId="IEEEBodyText0">
    <w:name w:val="IEEE Body Text 字元"/>
    <w:link w:val="IEEEBodyText"/>
    <w:rsid w:val="00067620"/>
    <w:rPr>
      <w:rFonts w:eastAsia="PMingLiU"/>
      <w:lang w:eastAsia="en-US"/>
    </w:rPr>
  </w:style>
  <w:style w:type="character" w:customStyle="1" w:styleId="IEEEBodyText80">
    <w:name w:val="樣式 IEEE Body Text + 8 點 字元"/>
    <w:link w:val="IEEEBodyText8"/>
    <w:rsid w:val="00067620"/>
    <w:rPr>
      <w:rFonts w:eastAsia="PMingLiU"/>
      <w:sz w:val="16"/>
      <w:lang w:eastAsia="en-US"/>
    </w:rPr>
  </w:style>
  <w:style w:type="paragraph" w:customStyle="1" w:styleId="IEEEHeading2110cm1">
    <w:name w:val="樣式 樣式 IEEE Heading 2 + 套用前:  1 列 套用後:  1 列 + 左:  0 cm 套用前:  1 列..."/>
    <w:basedOn w:val="Normal"/>
    <w:rsid w:val="00067620"/>
    <w:pPr>
      <w:keepNext/>
      <w:keepLines/>
      <w:tabs>
        <w:tab w:val="left" w:pos="284"/>
        <w:tab w:val="num" w:pos="720"/>
      </w:tabs>
      <w:adjustRightInd w:val="0"/>
      <w:snapToGrid w:val="0"/>
      <w:spacing w:beforeLines="100" w:afterLines="100"/>
      <w:ind w:left="720" w:hanging="720"/>
      <w:outlineLvl w:val="1"/>
    </w:pPr>
    <w:rPr>
      <w:rFonts w:cs="PMingLiU"/>
      <w:i/>
      <w:iCs/>
    </w:rPr>
  </w:style>
  <w:style w:type="paragraph" w:customStyle="1" w:styleId="IEEEBodyText81">
    <w:name w:val="樣式 樣式 IEEE Body Text + 8 點 + 置中 套用後:  1 列"/>
    <w:basedOn w:val="IEEEBodyText8"/>
    <w:link w:val="IEEEBodyText810"/>
    <w:rsid w:val="00067620"/>
    <w:pPr>
      <w:spacing w:before="100" w:beforeAutospacing="1" w:afterLines="0" w:afterAutospacing="1"/>
      <w:jc w:val="center"/>
    </w:pPr>
  </w:style>
  <w:style w:type="character" w:customStyle="1" w:styleId="Heading2Char">
    <w:name w:val="Heading 2 Char"/>
    <w:link w:val="Heading2"/>
    <w:uiPriority w:val="9"/>
    <w:rsid w:val="00067620"/>
    <w:rPr>
      <w:rFonts w:cs="Helvetica"/>
      <w:b/>
      <w:color w:val="000000"/>
      <w:sz w:val="24"/>
      <w:szCs w:val="24"/>
      <w:lang w:eastAsia="en-NZ" w:bidi="he-IL"/>
    </w:rPr>
  </w:style>
  <w:style w:type="character" w:customStyle="1" w:styleId="IEEEBodyText810">
    <w:name w:val="樣式 樣式 IEEE Body Text + 8 點 + 置中 套用後:  1 列 字元"/>
    <w:link w:val="IEEEBodyText81"/>
    <w:rsid w:val="00067620"/>
    <w:rPr>
      <w:rFonts w:eastAsia="PMingLiU" w:cs="PMingLiU"/>
      <w:sz w:val="16"/>
      <w:lang w:eastAsia="en-US"/>
    </w:rPr>
  </w:style>
  <w:style w:type="paragraph" w:customStyle="1" w:styleId="ColorfulShading-Accent11">
    <w:name w:val="Colorful Shading - Accent 11"/>
    <w:hidden/>
    <w:uiPriority w:val="99"/>
    <w:semiHidden/>
    <w:rsid w:val="00067620"/>
    <w:rPr>
      <w:rFonts w:eastAsia="PMingLiU"/>
    </w:rPr>
  </w:style>
  <w:style w:type="paragraph" w:customStyle="1" w:styleId="MediumGrid22">
    <w:name w:val="Medium Grid 22"/>
    <w:uiPriority w:val="1"/>
    <w:qFormat/>
    <w:rsid w:val="00067620"/>
    <w:rPr>
      <w:rFonts w:ascii="Calibri" w:eastAsia="Calibri" w:hAnsi="Calibri"/>
      <w:sz w:val="22"/>
      <w:szCs w:val="22"/>
    </w:rPr>
  </w:style>
  <w:style w:type="character" w:customStyle="1" w:styleId="Heading3Char1">
    <w:name w:val="Heading 3 Char1"/>
    <w:link w:val="Heading3"/>
    <w:uiPriority w:val="9"/>
    <w:rsid w:val="00F0493F"/>
    <w:rPr>
      <w:rFonts w:cs="Helvetica"/>
      <w:b/>
      <w:color w:val="000000"/>
      <w:szCs w:val="24"/>
      <w:lang w:eastAsia="en-NZ" w:bidi="he-IL"/>
    </w:rPr>
  </w:style>
  <w:style w:type="paragraph" w:customStyle="1" w:styleId="1">
    <w:name w:val="清單段落1"/>
    <w:basedOn w:val="Normal"/>
    <w:qFormat/>
    <w:rsid w:val="00F0493F"/>
    <w:pPr>
      <w:widowControl w:val="0"/>
      <w:autoSpaceDE/>
      <w:autoSpaceDN/>
      <w:ind w:leftChars="200" w:left="480"/>
    </w:pPr>
    <w:rPr>
      <w:rFonts w:ascii="Calibri" w:hAnsi="Calibri" w:cs="Calibri"/>
      <w:kern w:val="2"/>
      <w:sz w:val="24"/>
      <w:szCs w:val="24"/>
      <w:lang w:eastAsia="zh-TW"/>
    </w:rPr>
  </w:style>
  <w:style w:type="character" w:customStyle="1" w:styleId="apple-style-span">
    <w:name w:val="apple-style-span"/>
    <w:rsid w:val="00F0493F"/>
  </w:style>
  <w:style w:type="character" w:customStyle="1" w:styleId="apple-converted-space">
    <w:name w:val="apple-converted-space"/>
    <w:rsid w:val="00F0493F"/>
  </w:style>
  <w:style w:type="paragraph" w:customStyle="1" w:styleId="ewic-Legends">
    <w:name w:val="ewic-Legends"/>
    <w:basedOn w:val="Normal"/>
    <w:link w:val="ewic-LegendsChar"/>
    <w:qFormat/>
    <w:rsid w:val="00F0493F"/>
    <w:pPr>
      <w:autoSpaceDE/>
      <w:autoSpaceDN/>
      <w:spacing w:before="200" w:after="200"/>
      <w:jc w:val="center"/>
    </w:pPr>
    <w:rPr>
      <w:rFonts w:ascii="Arial" w:hAnsi="Arial"/>
      <w:bCs/>
      <w:i/>
      <w:sz w:val="18"/>
      <w:lang w:eastAsia="en-GB"/>
    </w:rPr>
  </w:style>
  <w:style w:type="character" w:customStyle="1" w:styleId="ewic-LegendsChar">
    <w:name w:val="ewic-Legends Char"/>
    <w:link w:val="ewic-Legends"/>
    <w:rsid w:val="00F0493F"/>
    <w:rPr>
      <w:rFonts w:ascii="Arial" w:eastAsia="PMingLiU" w:hAnsi="Arial"/>
      <w:bCs/>
      <w:i/>
      <w:sz w:val="18"/>
      <w:lang w:val="en-GB" w:eastAsia="en-GB"/>
    </w:rPr>
  </w:style>
  <w:style w:type="paragraph" w:customStyle="1" w:styleId="ewic-Tablecolumnheading">
    <w:name w:val="ewic-Table column heading"/>
    <w:link w:val="ewic-TablecolumnheadingChar"/>
    <w:qFormat/>
    <w:rsid w:val="00F0493F"/>
    <w:pPr>
      <w:jc w:val="center"/>
    </w:pPr>
    <w:rPr>
      <w:rFonts w:ascii="Arial" w:eastAsia="PMingLiU" w:hAnsi="Arial"/>
      <w:b/>
      <w:bCs/>
      <w:sz w:val="18"/>
      <w:szCs w:val="18"/>
      <w:lang w:eastAsia="en-GB"/>
    </w:rPr>
  </w:style>
  <w:style w:type="character" w:customStyle="1" w:styleId="ewic-TablecolumnheadingChar">
    <w:name w:val="ewic-Table column heading Char"/>
    <w:link w:val="ewic-Tablecolumnheading"/>
    <w:rsid w:val="00F0493F"/>
    <w:rPr>
      <w:rFonts w:ascii="Arial" w:eastAsia="PMingLiU" w:hAnsi="Arial"/>
      <w:b/>
      <w:bCs/>
      <w:sz w:val="18"/>
      <w:szCs w:val="18"/>
      <w:lang w:val="en-GB" w:eastAsia="en-GB" w:bidi="ar-SA"/>
    </w:rPr>
  </w:style>
  <w:style w:type="paragraph" w:customStyle="1" w:styleId="A">
    <w:name w:val="內文 A"/>
    <w:rsid w:val="00F0493F"/>
    <w:pPr>
      <w:widowControl w:val="0"/>
    </w:pPr>
    <w:rPr>
      <w:rFonts w:eastAsia="ヒラギノ角ゴ Pro W3"/>
      <w:color w:val="000000"/>
      <w:kern w:val="2"/>
      <w:sz w:val="24"/>
      <w:lang w:eastAsia="zh-TW"/>
    </w:rPr>
  </w:style>
  <w:style w:type="paragraph" w:customStyle="1" w:styleId="ewic-Bodytext">
    <w:name w:val="ewic-Body text"/>
    <w:link w:val="ewic-BodytextChar"/>
    <w:rsid w:val="00F0493F"/>
    <w:pPr>
      <w:jc w:val="both"/>
    </w:pPr>
    <w:rPr>
      <w:rFonts w:ascii="Arial" w:eastAsia="PMingLiU" w:hAnsi="Arial" w:cs="Arial"/>
      <w:bCs/>
      <w:lang w:eastAsia="en-GB"/>
    </w:rPr>
  </w:style>
  <w:style w:type="character" w:customStyle="1" w:styleId="ewic-BodytextChar">
    <w:name w:val="ewic-Body text Char"/>
    <w:link w:val="ewic-Bodytext"/>
    <w:locked/>
    <w:rsid w:val="00F0493F"/>
    <w:rPr>
      <w:rFonts w:ascii="Arial" w:eastAsia="PMingLiU" w:hAnsi="Arial" w:cs="Arial"/>
      <w:bCs/>
      <w:lang w:val="en-GB" w:eastAsia="en-GB" w:bidi="ar-SA"/>
    </w:rPr>
  </w:style>
  <w:style w:type="character" w:customStyle="1" w:styleId="10">
    <w:name w:val="區別強調1"/>
    <w:qFormat/>
    <w:rsid w:val="00F0493F"/>
    <w:rPr>
      <w:rFonts w:cs="Times New Roman"/>
      <w:i/>
      <w:iCs/>
      <w:color w:val="808080"/>
    </w:rPr>
  </w:style>
  <w:style w:type="paragraph" w:customStyle="1" w:styleId="Articletitle">
    <w:name w:val="Article title"/>
    <w:basedOn w:val="Normal"/>
    <w:next w:val="Normal"/>
    <w:qFormat/>
    <w:rsid w:val="00F0493F"/>
    <w:pPr>
      <w:autoSpaceDE/>
      <w:autoSpaceDN/>
    </w:pPr>
    <w:rPr>
      <w:b/>
      <w:sz w:val="28"/>
      <w:szCs w:val="24"/>
      <w:lang w:eastAsia="en-GB"/>
    </w:rPr>
  </w:style>
  <w:style w:type="paragraph" w:customStyle="1" w:styleId="Authornames">
    <w:name w:val="Author names"/>
    <w:basedOn w:val="Normal"/>
    <w:next w:val="Normal"/>
    <w:qFormat/>
    <w:rsid w:val="00F0493F"/>
    <w:pPr>
      <w:autoSpaceDE/>
      <w:autoSpaceDN/>
    </w:pPr>
    <w:rPr>
      <w:sz w:val="28"/>
      <w:szCs w:val="24"/>
      <w:lang w:eastAsia="en-GB"/>
    </w:rPr>
  </w:style>
  <w:style w:type="character" w:customStyle="1" w:styleId="HeaderChar">
    <w:name w:val="Header Char"/>
    <w:aliases w:val="h Char"/>
    <w:link w:val="Header"/>
    <w:uiPriority w:val="99"/>
    <w:rsid w:val="00F0493F"/>
    <w:rPr>
      <w:kern w:val="28"/>
      <w:lang w:eastAsia="en-US" w:bidi="ar-SA"/>
    </w:rPr>
  </w:style>
  <w:style w:type="character" w:customStyle="1" w:styleId="BalloonTextChar">
    <w:name w:val="Balloon Text Char"/>
    <w:link w:val="BalloonText"/>
    <w:uiPriority w:val="99"/>
    <w:semiHidden/>
    <w:rsid w:val="00F0493F"/>
    <w:rPr>
      <w:rFonts w:ascii="Tahoma" w:eastAsia="PMingLiU" w:hAnsi="Tahoma" w:cs="Tahoma"/>
      <w:sz w:val="16"/>
      <w:szCs w:val="16"/>
      <w:lang w:eastAsia="en-US"/>
    </w:rPr>
  </w:style>
  <w:style w:type="character" w:customStyle="1" w:styleId="hit">
    <w:name w:val="hit"/>
    <w:rsid w:val="00F0493F"/>
  </w:style>
  <w:style w:type="paragraph" w:customStyle="1" w:styleId="References">
    <w:name w:val="References"/>
    <w:basedOn w:val="Normal"/>
    <w:qFormat/>
    <w:rsid w:val="00F0493F"/>
    <w:pPr>
      <w:tabs>
        <w:tab w:val="num" w:pos="720"/>
      </w:tabs>
      <w:autoSpaceDE/>
      <w:autoSpaceDN/>
      <w:spacing w:after="80"/>
      <w:ind w:left="720" w:hanging="720"/>
    </w:pPr>
    <w:rPr>
      <w:sz w:val="18"/>
    </w:rPr>
  </w:style>
  <w:style w:type="character" w:customStyle="1" w:styleId="referencetext1">
    <w:name w:val="referencetext1"/>
    <w:uiPriority w:val="99"/>
    <w:rsid w:val="00F0493F"/>
    <w:rPr>
      <w:rFonts w:cs="Times New Roman"/>
    </w:rPr>
  </w:style>
  <w:style w:type="character" w:customStyle="1" w:styleId="spelle">
    <w:name w:val="spelle"/>
    <w:rsid w:val="00F0493F"/>
  </w:style>
  <w:style w:type="character" w:customStyle="1" w:styleId="Heading4Char">
    <w:name w:val="Heading 4 Char"/>
    <w:link w:val="Heading4"/>
    <w:rsid w:val="00F0493F"/>
    <w:rPr>
      <w:rFonts w:eastAsia="Batang"/>
      <w:i/>
      <w:kern w:val="2"/>
      <w:szCs w:val="24"/>
      <w:lang w:eastAsia="ko-KR" w:bidi="ar-SA"/>
    </w:rPr>
  </w:style>
  <w:style w:type="paragraph" w:customStyle="1" w:styleId="ICCENormalText1stparagraph">
    <w:name w:val="ICCE Normal Text (1st paragraph)"/>
    <w:basedOn w:val="Normal"/>
    <w:rsid w:val="00F0493F"/>
    <w:pPr>
      <w:overflowPunct w:val="0"/>
      <w:adjustRightInd w:val="0"/>
      <w:jc w:val="both"/>
    </w:pPr>
    <w:rPr>
      <w:sz w:val="24"/>
      <w:szCs w:val="24"/>
    </w:rPr>
  </w:style>
  <w:style w:type="paragraph" w:customStyle="1" w:styleId="ICCEHeading">
    <w:name w:val="ICCE Heading"/>
    <w:basedOn w:val="Heading2"/>
    <w:rsid w:val="00F0493F"/>
    <w:pPr>
      <w:widowControl w:val="0"/>
      <w:jc w:val="left"/>
      <w:textAlignment w:val="auto"/>
    </w:pPr>
    <w:rPr>
      <w:rFonts w:eastAsia="PMingLiU" w:cs="Times New Roman"/>
      <w:color w:val="auto"/>
      <w:kern w:val="28"/>
      <w:szCs w:val="20"/>
      <w:lang w:eastAsia="en-US" w:bidi="ar-SA"/>
    </w:rPr>
  </w:style>
  <w:style w:type="paragraph" w:customStyle="1" w:styleId="Abstract">
    <w:name w:val="Abstract"/>
    <w:basedOn w:val="Normal"/>
    <w:next w:val="Keywords"/>
    <w:qFormat/>
    <w:rsid w:val="00C9400F"/>
    <w:pPr>
      <w:autoSpaceDE/>
      <w:autoSpaceDN/>
      <w:spacing w:before="360" w:after="300" w:line="360" w:lineRule="auto"/>
      <w:ind w:left="720" w:right="567"/>
      <w:contextualSpacing/>
    </w:pPr>
    <w:rPr>
      <w:sz w:val="22"/>
      <w:szCs w:val="24"/>
      <w:lang w:eastAsia="en-GB"/>
    </w:rPr>
  </w:style>
  <w:style w:type="paragraph" w:customStyle="1" w:styleId="Keywords">
    <w:name w:val="Keywords"/>
    <w:basedOn w:val="Normal"/>
    <w:next w:val="Paragraph"/>
    <w:qFormat/>
    <w:rsid w:val="00C9400F"/>
    <w:pPr>
      <w:autoSpaceDE/>
      <w:autoSpaceDN/>
      <w:spacing w:before="240" w:after="240" w:line="360" w:lineRule="auto"/>
      <w:ind w:left="720" w:right="567"/>
    </w:pPr>
    <w:rPr>
      <w:sz w:val="22"/>
      <w:szCs w:val="24"/>
      <w:lang w:eastAsia="en-GB"/>
    </w:rPr>
  </w:style>
  <w:style w:type="paragraph" w:customStyle="1" w:styleId="Correspondencedetails">
    <w:name w:val="Correspondence details"/>
    <w:basedOn w:val="Normal"/>
    <w:qFormat/>
    <w:rsid w:val="00C9400F"/>
    <w:pPr>
      <w:autoSpaceDE/>
      <w:autoSpaceDN/>
      <w:spacing w:before="240" w:line="360" w:lineRule="auto"/>
    </w:pPr>
    <w:rPr>
      <w:sz w:val="24"/>
      <w:szCs w:val="24"/>
      <w:lang w:eastAsia="en-GB"/>
    </w:rPr>
  </w:style>
  <w:style w:type="paragraph" w:customStyle="1" w:styleId="Displayedquotation">
    <w:name w:val="Displayed quotation"/>
    <w:basedOn w:val="Normal"/>
    <w:qFormat/>
    <w:rsid w:val="00C9400F"/>
    <w:pPr>
      <w:tabs>
        <w:tab w:val="left" w:pos="1077"/>
        <w:tab w:val="left" w:pos="1440"/>
        <w:tab w:val="left" w:pos="1797"/>
        <w:tab w:val="left" w:pos="2155"/>
        <w:tab w:val="left" w:pos="2512"/>
      </w:tabs>
      <w:autoSpaceDE/>
      <w:autoSpaceDN/>
      <w:spacing w:before="240" w:after="360" w:line="360" w:lineRule="auto"/>
      <w:ind w:left="709" w:right="425"/>
      <w:contextualSpacing/>
    </w:pPr>
    <w:rPr>
      <w:sz w:val="22"/>
      <w:szCs w:val="24"/>
      <w:lang w:eastAsia="en-GB"/>
    </w:rPr>
  </w:style>
  <w:style w:type="paragraph" w:customStyle="1" w:styleId="Numberedlist">
    <w:name w:val="Numbered list"/>
    <w:basedOn w:val="Paragraph"/>
    <w:next w:val="Paragraph"/>
    <w:qFormat/>
    <w:rsid w:val="00C9400F"/>
    <w:pPr>
      <w:widowControl/>
      <w:tabs>
        <w:tab w:val="num" w:pos="720"/>
      </w:tabs>
      <w:spacing w:after="240"/>
      <w:ind w:left="720" w:hanging="720"/>
      <w:contextualSpacing/>
    </w:pPr>
  </w:style>
  <w:style w:type="paragraph" w:customStyle="1" w:styleId="Displayedequation">
    <w:name w:val="Displayed equation"/>
    <w:basedOn w:val="Normal"/>
    <w:next w:val="Paragraph"/>
    <w:qFormat/>
    <w:rsid w:val="00C9400F"/>
    <w:pPr>
      <w:tabs>
        <w:tab w:val="center" w:pos="4253"/>
        <w:tab w:val="right" w:pos="8222"/>
      </w:tabs>
      <w:autoSpaceDE/>
      <w:autoSpaceDN/>
      <w:spacing w:before="240" w:after="240" w:line="480" w:lineRule="auto"/>
      <w:jc w:val="center"/>
    </w:pPr>
    <w:rPr>
      <w:sz w:val="24"/>
      <w:szCs w:val="24"/>
      <w:lang w:eastAsia="en-GB"/>
    </w:rPr>
  </w:style>
  <w:style w:type="paragraph" w:customStyle="1" w:styleId="Acknowledgements">
    <w:name w:val="Acknowledgements"/>
    <w:basedOn w:val="Normal"/>
    <w:next w:val="Normal"/>
    <w:qFormat/>
    <w:rsid w:val="00C9400F"/>
    <w:pPr>
      <w:autoSpaceDE/>
      <w:autoSpaceDN/>
      <w:spacing w:before="120" w:line="360" w:lineRule="auto"/>
    </w:pPr>
    <w:rPr>
      <w:sz w:val="22"/>
      <w:szCs w:val="24"/>
      <w:lang w:eastAsia="en-GB"/>
    </w:rPr>
  </w:style>
  <w:style w:type="paragraph" w:customStyle="1" w:styleId="Tabletitle">
    <w:name w:val="Table title"/>
    <w:basedOn w:val="Normal"/>
    <w:next w:val="Normal"/>
    <w:qFormat/>
    <w:rsid w:val="00C9400F"/>
    <w:pPr>
      <w:autoSpaceDE/>
      <w:autoSpaceDN/>
      <w:spacing w:before="240" w:line="360" w:lineRule="auto"/>
    </w:pPr>
    <w:rPr>
      <w:sz w:val="24"/>
      <w:szCs w:val="24"/>
      <w:lang w:eastAsia="en-GB"/>
    </w:rPr>
  </w:style>
  <w:style w:type="paragraph" w:customStyle="1" w:styleId="Figurecaption0">
    <w:name w:val="Figure caption"/>
    <w:basedOn w:val="Normal"/>
    <w:next w:val="Normal"/>
    <w:qFormat/>
    <w:rsid w:val="00C9400F"/>
    <w:pPr>
      <w:autoSpaceDE/>
      <w:autoSpaceDN/>
      <w:spacing w:before="240" w:line="360" w:lineRule="auto"/>
    </w:pPr>
    <w:rPr>
      <w:sz w:val="24"/>
      <w:szCs w:val="24"/>
      <w:lang w:eastAsia="en-GB"/>
    </w:rPr>
  </w:style>
  <w:style w:type="paragraph" w:customStyle="1" w:styleId="Footnotes">
    <w:name w:val="Footnotes"/>
    <w:basedOn w:val="Normal"/>
    <w:qFormat/>
    <w:rsid w:val="00C9400F"/>
    <w:pPr>
      <w:autoSpaceDE/>
      <w:autoSpaceDN/>
      <w:spacing w:before="120" w:line="360" w:lineRule="auto"/>
      <w:ind w:left="482" w:hanging="482"/>
      <w:contextualSpacing/>
    </w:pPr>
    <w:rPr>
      <w:sz w:val="22"/>
      <w:szCs w:val="24"/>
      <w:lang w:eastAsia="en-GB"/>
    </w:rPr>
  </w:style>
  <w:style w:type="paragraph" w:customStyle="1" w:styleId="Paragraph">
    <w:name w:val="Paragraph"/>
    <w:basedOn w:val="Normal"/>
    <w:next w:val="Newparagraph"/>
    <w:qFormat/>
    <w:rsid w:val="00C9400F"/>
    <w:pPr>
      <w:widowControl w:val="0"/>
      <w:autoSpaceDE/>
      <w:autoSpaceDN/>
      <w:spacing w:before="240" w:line="480" w:lineRule="auto"/>
    </w:pPr>
    <w:rPr>
      <w:sz w:val="24"/>
      <w:szCs w:val="24"/>
      <w:lang w:eastAsia="en-GB"/>
    </w:rPr>
  </w:style>
  <w:style w:type="paragraph" w:customStyle="1" w:styleId="Newparagraph">
    <w:name w:val="New paragraph"/>
    <w:basedOn w:val="Normal"/>
    <w:qFormat/>
    <w:rsid w:val="00C9400F"/>
    <w:pPr>
      <w:autoSpaceDE/>
      <w:autoSpaceDN/>
      <w:spacing w:line="480" w:lineRule="auto"/>
      <w:ind w:firstLine="720"/>
    </w:pPr>
    <w:rPr>
      <w:sz w:val="24"/>
      <w:szCs w:val="24"/>
      <w:lang w:eastAsia="en-GB"/>
    </w:rPr>
  </w:style>
  <w:style w:type="paragraph" w:customStyle="1" w:styleId="Subjectcodes">
    <w:name w:val="Subject codes"/>
    <w:basedOn w:val="Keywords"/>
    <w:next w:val="Paragraph"/>
    <w:qFormat/>
    <w:rsid w:val="00C9400F"/>
  </w:style>
  <w:style w:type="paragraph" w:customStyle="1" w:styleId="Bulletedlist">
    <w:name w:val="Bulleted list"/>
    <w:basedOn w:val="Paragraph"/>
    <w:next w:val="Paragraph"/>
    <w:qFormat/>
    <w:rsid w:val="00C9400F"/>
    <w:pPr>
      <w:widowControl/>
      <w:tabs>
        <w:tab w:val="num" w:pos="720"/>
      </w:tabs>
      <w:spacing w:after="240"/>
      <w:ind w:left="720" w:hanging="720"/>
      <w:contextualSpacing/>
    </w:pPr>
  </w:style>
  <w:style w:type="paragraph" w:customStyle="1" w:styleId="Heading4Paragraph">
    <w:name w:val="Heading 4 + Paragraph"/>
    <w:basedOn w:val="Paragraph"/>
    <w:next w:val="Newparagraph"/>
    <w:qFormat/>
    <w:rsid w:val="00C9400F"/>
    <w:pPr>
      <w:widowControl/>
      <w:spacing w:before="360"/>
    </w:pPr>
  </w:style>
  <w:style w:type="character" w:customStyle="1" w:styleId="st1">
    <w:name w:val="st1"/>
    <w:basedOn w:val="DefaultParagraphFont"/>
    <w:rsid w:val="00C9400F"/>
  </w:style>
  <w:style w:type="character" w:customStyle="1" w:styleId="longtext">
    <w:name w:val="long_text"/>
    <w:basedOn w:val="DefaultParagraphFont"/>
    <w:rsid w:val="00C9400F"/>
  </w:style>
  <w:style w:type="character" w:customStyle="1" w:styleId="hps">
    <w:name w:val="hps"/>
    <w:basedOn w:val="DefaultParagraphFont"/>
    <w:rsid w:val="00C9400F"/>
  </w:style>
  <w:style w:type="character" w:customStyle="1" w:styleId="hpsatn">
    <w:name w:val="hps atn"/>
    <w:basedOn w:val="DefaultParagraphFont"/>
    <w:rsid w:val="00C9400F"/>
  </w:style>
  <w:style w:type="paragraph" w:customStyle="1" w:styleId="a0">
    <w:name w:val="表"/>
    <w:basedOn w:val="Normal"/>
    <w:link w:val="a1"/>
    <w:rsid w:val="00C9400F"/>
    <w:pPr>
      <w:widowControl w:val="0"/>
      <w:autoSpaceDE/>
      <w:autoSpaceDN/>
      <w:spacing w:line="360" w:lineRule="auto"/>
      <w:ind w:firstLineChars="200" w:firstLine="480"/>
      <w:jc w:val="center"/>
    </w:pPr>
    <w:rPr>
      <w:rFonts w:ascii="Calibri" w:hAnsi="Calibri"/>
      <w:lang w:val="x-none" w:eastAsia="x-none"/>
    </w:rPr>
  </w:style>
  <w:style w:type="character" w:customStyle="1" w:styleId="a1">
    <w:name w:val="表 字元"/>
    <w:link w:val="a0"/>
    <w:locked/>
    <w:rsid w:val="00C9400F"/>
    <w:rPr>
      <w:rFonts w:ascii="Calibri" w:eastAsia="PMingLiU" w:hAnsi="Calibri"/>
    </w:rPr>
  </w:style>
  <w:style w:type="paragraph" w:customStyle="1" w:styleId="a2">
    <w:name w:val="正文"/>
    <w:basedOn w:val="Normal"/>
    <w:link w:val="a3"/>
    <w:rsid w:val="00C9400F"/>
    <w:pPr>
      <w:widowControl w:val="0"/>
      <w:autoSpaceDE/>
      <w:autoSpaceDN/>
      <w:spacing w:line="360" w:lineRule="auto"/>
      <w:ind w:firstLineChars="200" w:firstLine="200"/>
      <w:jc w:val="both"/>
    </w:pPr>
    <w:rPr>
      <w:rFonts w:ascii="Calibri" w:hAnsi="Calibri"/>
      <w:lang w:val="x-none" w:eastAsia="x-none"/>
    </w:rPr>
  </w:style>
  <w:style w:type="character" w:customStyle="1" w:styleId="a3">
    <w:name w:val="正文 字元"/>
    <w:link w:val="a2"/>
    <w:locked/>
    <w:rsid w:val="00C9400F"/>
    <w:rPr>
      <w:rFonts w:ascii="Calibri" w:eastAsia="PMingLiU" w:hAnsi="Calibri"/>
    </w:rPr>
  </w:style>
  <w:style w:type="character" w:customStyle="1" w:styleId="shorttext">
    <w:name w:val="short_text"/>
    <w:basedOn w:val="DefaultParagraphFont"/>
    <w:rsid w:val="00C9400F"/>
  </w:style>
  <w:style w:type="paragraph" w:customStyle="1" w:styleId="a4">
    <w:name w:val="圖"/>
    <w:basedOn w:val="Normal"/>
    <w:link w:val="a5"/>
    <w:rsid w:val="00C9400F"/>
    <w:pPr>
      <w:widowControl w:val="0"/>
      <w:autoSpaceDE/>
      <w:autoSpaceDN/>
      <w:spacing w:line="360" w:lineRule="auto"/>
      <w:ind w:firstLineChars="200" w:firstLine="480"/>
      <w:jc w:val="center"/>
    </w:pPr>
    <w:rPr>
      <w:rFonts w:ascii="Calibri" w:hAnsi="Calibri"/>
      <w:lang w:val="x-none" w:eastAsia="x-none"/>
    </w:rPr>
  </w:style>
  <w:style w:type="character" w:customStyle="1" w:styleId="a5">
    <w:name w:val="圖 字元"/>
    <w:link w:val="a4"/>
    <w:locked/>
    <w:rsid w:val="00C9400F"/>
    <w:rPr>
      <w:rFonts w:ascii="Calibri" w:eastAsia="PMingLiU" w:hAnsi="Calibri"/>
    </w:rPr>
  </w:style>
  <w:style w:type="character" w:customStyle="1" w:styleId="authoreditorlist">
    <w:name w:val="authoreditorlist"/>
    <w:basedOn w:val="DefaultParagraphFont"/>
    <w:rsid w:val="00C9400F"/>
  </w:style>
  <w:style w:type="character" w:customStyle="1" w:styleId="title-link-wrapper">
    <w:name w:val="title-link-wrapper"/>
    <w:basedOn w:val="DefaultParagraphFont"/>
    <w:rsid w:val="00C9400F"/>
  </w:style>
  <w:style w:type="character" w:customStyle="1" w:styleId="hidden">
    <w:name w:val="hidden"/>
    <w:basedOn w:val="DefaultParagraphFont"/>
    <w:rsid w:val="00C9400F"/>
  </w:style>
  <w:style w:type="character" w:customStyle="1" w:styleId="medium-font">
    <w:name w:val="medium-font"/>
    <w:basedOn w:val="DefaultParagraphFont"/>
    <w:rsid w:val="00C9400F"/>
  </w:style>
  <w:style w:type="character" w:customStyle="1" w:styleId="container">
    <w:name w:val="container"/>
    <w:basedOn w:val="DefaultParagraphFont"/>
    <w:rsid w:val="00C9400F"/>
  </w:style>
  <w:style w:type="character" w:customStyle="1" w:styleId="year">
    <w:name w:val="year"/>
    <w:basedOn w:val="DefaultParagraphFont"/>
    <w:rsid w:val="00C9400F"/>
  </w:style>
  <w:style w:type="character" w:customStyle="1" w:styleId="info">
    <w:name w:val="info"/>
    <w:basedOn w:val="DefaultParagraphFont"/>
    <w:rsid w:val="00C9400F"/>
  </w:style>
  <w:style w:type="character" w:customStyle="1" w:styleId="volume">
    <w:name w:val="volume"/>
    <w:basedOn w:val="DefaultParagraphFont"/>
    <w:rsid w:val="00C9400F"/>
  </w:style>
  <w:style w:type="character" w:customStyle="1" w:styleId="issue">
    <w:name w:val="issue"/>
    <w:basedOn w:val="DefaultParagraphFont"/>
    <w:rsid w:val="00C9400F"/>
  </w:style>
  <w:style w:type="character" w:customStyle="1" w:styleId="pages">
    <w:name w:val="pages"/>
    <w:basedOn w:val="DefaultParagraphFont"/>
    <w:rsid w:val="00C9400F"/>
  </w:style>
  <w:style w:type="character" w:customStyle="1" w:styleId="author0">
    <w:name w:val="author"/>
    <w:basedOn w:val="DefaultParagraphFont"/>
    <w:rsid w:val="00C9400F"/>
  </w:style>
  <w:style w:type="character" w:customStyle="1" w:styleId="authors">
    <w:name w:val="authors"/>
    <w:basedOn w:val="DefaultParagraphFont"/>
    <w:rsid w:val="00C9400F"/>
  </w:style>
  <w:style w:type="character" w:customStyle="1" w:styleId="sep">
    <w:name w:val="sep"/>
    <w:basedOn w:val="DefaultParagraphFont"/>
    <w:rsid w:val="00C9400F"/>
  </w:style>
  <w:style w:type="character" w:customStyle="1" w:styleId="publication">
    <w:name w:val="publication"/>
    <w:basedOn w:val="DefaultParagraphFont"/>
    <w:rsid w:val="00C9400F"/>
  </w:style>
  <w:style w:type="paragraph" w:customStyle="1" w:styleId="11">
    <w:name w:val="標號1"/>
    <w:basedOn w:val="Normal"/>
    <w:rsid w:val="00C9400F"/>
    <w:pPr>
      <w:autoSpaceDE/>
      <w:autoSpaceDN/>
      <w:spacing w:before="100" w:beforeAutospacing="1" w:after="100" w:afterAutospacing="1"/>
    </w:pPr>
    <w:rPr>
      <w:rFonts w:ascii="PMingLiU" w:hAnsi="PMingLiU" w:cs="PMingLiU"/>
      <w:sz w:val="24"/>
      <w:szCs w:val="24"/>
      <w:lang w:eastAsia="zh-TW"/>
    </w:rPr>
  </w:style>
  <w:style w:type="character" w:customStyle="1" w:styleId="snippet">
    <w:name w:val="snippet"/>
    <w:rsid w:val="00C9400F"/>
    <w:rPr>
      <w:color w:val="E37222"/>
    </w:rPr>
  </w:style>
  <w:style w:type="table" w:styleId="TableClassic1">
    <w:name w:val="Table Classic 1"/>
    <w:basedOn w:val="TableNormal"/>
    <w:rsid w:val="00C9400F"/>
    <w:pPr>
      <w:spacing w:line="480" w:lineRule="auto"/>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3Char">
    <w:name w:val="Heading 3 Char"/>
    <w:locked/>
    <w:rsid w:val="00C9400F"/>
    <w:rPr>
      <w:rFonts w:ascii="Arial" w:eastAsia="DFKai-SB" w:hAnsi="Arial" w:cs="Times New Roman"/>
      <w:b/>
      <w:bCs/>
      <w:sz w:val="36"/>
      <w:szCs w:val="36"/>
    </w:rPr>
  </w:style>
  <w:style w:type="character" w:customStyle="1" w:styleId="atn">
    <w:name w:val="atn"/>
    <w:basedOn w:val="DefaultParagraphFont"/>
    <w:rsid w:val="00C9400F"/>
  </w:style>
  <w:style w:type="table" w:styleId="TableGrid1">
    <w:name w:val="Table Grid 1"/>
    <w:basedOn w:val="TableNormal"/>
    <w:rsid w:val="00C9400F"/>
    <w:pPr>
      <w:spacing w:line="480" w:lineRule="auto"/>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csub2">
    <w:name w:val="tc_sub2"/>
    <w:basedOn w:val="DefaultParagraphFont"/>
    <w:rsid w:val="00C9400F"/>
  </w:style>
  <w:style w:type="character" w:customStyle="1" w:styleId="longtextshorttext">
    <w:name w:val="long_text short_text"/>
    <w:basedOn w:val="DefaultParagraphFont"/>
    <w:rsid w:val="00C9400F"/>
  </w:style>
  <w:style w:type="character" w:customStyle="1" w:styleId="ft">
    <w:name w:val="ft"/>
    <w:basedOn w:val="DefaultParagraphFont"/>
    <w:rsid w:val="00C9400F"/>
  </w:style>
  <w:style w:type="paragraph" w:customStyle="1" w:styleId="Default">
    <w:name w:val="Default"/>
    <w:rsid w:val="00C9400F"/>
    <w:pPr>
      <w:widowControl w:val="0"/>
      <w:autoSpaceDE w:val="0"/>
      <w:autoSpaceDN w:val="0"/>
      <w:adjustRightInd w:val="0"/>
    </w:pPr>
    <w:rPr>
      <w:rFonts w:eastAsia="PMingLiU"/>
      <w:color w:val="000000"/>
      <w:sz w:val="24"/>
      <w:szCs w:val="24"/>
      <w:lang w:eastAsia="zh-TW"/>
    </w:rPr>
  </w:style>
  <w:style w:type="paragraph" w:customStyle="1" w:styleId="a6">
    <w:name w:val="參考書目"/>
    <w:basedOn w:val="Normal"/>
    <w:qFormat/>
    <w:rsid w:val="00C9400F"/>
    <w:pPr>
      <w:widowControl w:val="0"/>
      <w:tabs>
        <w:tab w:val="left" w:pos="456"/>
      </w:tabs>
      <w:adjustRightInd w:val="0"/>
      <w:snapToGrid w:val="0"/>
      <w:spacing w:line="240" w:lineRule="atLeast"/>
      <w:jc w:val="both"/>
    </w:pPr>
    <w:rPr>
      <w:rFonts w:cs="Cambria"/>
    </w:rPr>
  </w:style>
  <w:style w:type="character" w:customStyle="1" w:styleId="TK1">
    <w:name w:val="[TK中文]標準內文 字元1"/>
    <w:rsid w:val="00C9400F"/>
    <w:rPr>
      <w:rFonts w:eastAsia="PMingLiU"/>
      <w:noProof w:val="0"/>
      <w:kern w:val="2"/>
      <w:sz w:val="24"/>
      <w:szCs w:val="24"/>
      <w:lang w:val="en-US" w:eastAsia="zh-TW" w:bidi="ar-SA"/>
    </w:rPr>
  </w:style>
  <w:style w:type="character" w:styleId="HTMLTypewriter">
    <w:name w:val="HTML Typewriter"/>
    <w:rsid w:val="00C9400F"/>
    <w:rPr>
      <w:rFonts w:ascii="Courier New" w:eastAsia="Times New Roman" w:hAnsi="Courier New" w:cs="Courier New"/>
      <w:sz w:val="20"/>
      <w:szCs w:val="20"/>
    </w:rPr>
  </w:style>
  <w:style w:type="paragraph" w:customStyle="1" w:styleId="Paper-Title">
    <w:name w:val="Paper-Title"/>
    <w:basedOn w:val="Normal"/>
    <w:rsid w:val="00C9400F"/>
    <w:pPr>
      <w:autoSpaceDE/>
      <w:autoSpaceDN/>
      <w:spacing w:after="120"/>
      <w:jc w:val="center"/>
    </w:pPr>
    <w:rPr>
      <w:rFonts w:ascii="Helvetica" w:hAnsi="Helvetica"/>
      <w:b/>
      <w:sz w:val="36"/>
    </w:rPr>
  </w:style>
  <w:style w:type="character" w:customStyle="1" w:styleId="PlainTextChar">
    <w:name w:val="Plain Text Char"/>
    <w:link w:val="PlainText"/>
    <w:rsid w:val="00C9400F"/>
    <w:rPr>
      <w:rFonts w:ascii="Courier New" w:eastAsia="PMingLiU" w:hAnsi="Courier New"/>
      <w:lang w:eastAsia="en-US"/>
    </w:rPr>
  </w:style>
  <w:style w:type="character" w:styleId="HTMLCite">
    <w:name w:val="HTML Cite"/>
    <w:uiPriority w:val="99"/>
    <w:unhideWhenUsed/>
    <w:rsid w:val="00C9400F"/>
    <w:rPr>
      <w:i/>
      <w:iCs/>
    </w:rPr>
  </w:style>
  <w:style w:type="character" w:customStyle="1" w:styleId="pubyear">
    <w:name w:val="pubyear"/>
    <w:basedOn w:val="DefaultParagraphFont"/>
    <w:rsid w:val="00C9400F"/>
  </w:style>
  <w:style w:type="character" w:customStyle="1" w:styleId="articletitle0">
    <w:name w:val="articletitle"/>
    <w:basedOn w:val="DefaultParagraphFont"/>
    <w:rsid w:val="00C9400F"/>
  </w:style>
  <w:style w:type="character" w:customStyle="1" w:styleId="journaltitle3">
    <w:name w:val="journaltitle3"/>
    <w:rsid w:val="00C9400F"/>
    <w:rPr>
      <w:i/>
      <w:iCs/>
    </w:rPr>
  </w:style>
  <w:style w:type="character" w:customStyle="1" w:styleId="vol3">
    <w:name w:val="vol3"/>
    <w:rsid w:val="00C9400F"/>
    <w:rPr>
      <w:b/>
      <w:bCs/>
    </w:rPr>
  </w:style>
  <w:style w:type="character" w:customStyle="1" w:styleId="pagefirst">
    <w:name w:val="pagefirst"/>
    <w:basedOn w:val="DefaultParagraphFont"/>
    <w:rsid w:val="00C9400F"/>
  </w:style>
  <w:style w:type="character" w:customStyle="1" w:styleId="pagelast">
    <w:name w:val="pagelast"/>
    <w:basedOn w:val="DefaultParagraphFont"/>
    <w:rsid w:val="00C9400F"/>
  </w:style>
  <w:style w:type="character" w:customStyle="1" w:styleId="Heading5Char">
    <w:name w:val="Heading 5 Char"/>
    <w:link w:val="Heading5"/>
    <w:rsid w:val="008F1751"/>
    <w:rPr>
      <w:rFonts w:eastAsia="PMingLiU"/>
      <w:b/>
      <w:lang w:eastAsia="en-US"/>
    </w:rPr>
  </w:style>
  <w:style w:type="character" w:customStyle="1" w:styleId="Heading6Char">
    <w:name w:val="Heading 6 Char"/>
    <w:link w:val="Heading6"/>
    <w:rsid w:val="008F1751"/>
    <w:rPr>
      <w:rFonts w:eastAsia="PMingLiU"/>
      <w:i/>
      <w:sz w:val="22"/>
      <w:lang w:eastAsia="en-US"/>
    </w:rPr>
  </w:style>
  <w:style w:type="character" w:customStyle="1" w:styleId="Heading7Char">
    <w:name w:val="Heading 7 Char"/>
    <w:link w:val="Heading7"/>
    <w:rsid w:val="008F1751"/>
    <w:rPr>
      <w:rFonts w:ascii="Arial" w:eastAsia="PMingLiU" w:hAnsi="Arial"/>
      <w:lang w:eastAsia="en-US"/>
    </w:rPr>
  </w:style>
  <w:style w:type="character" w:customStyle="1" w:styleId="Heading8Char">
    <w:name w:val="Heading 8 Char"/>
    <w:link w:val="Heading8"/>
    <w:rsid w:val="008F1751"/>
    <w:rPr>
      <w:rFonts w:ascii="Arial" w:eastAsia="PMingLiU" w:hAnsi="Arial"/>
      <w:i/>
      <w:lang w:eastAsia="en-US"/>
    </w:rPr>
  </w:style>
  <w:style w:type="character" w:customStyle="1" w:styleId="Heading9Char">
    <w:name w:val="Heading 9 Char"/>
    <w:link w:val="Heading9"/>
    <w:rsid w:val="008F1751"/>
    <w:rPr>
      <w:rFonts w:ascii="Arial" w:eastAsia="PMingLiU" w:hAnsi="Arial"/>
      <w:b/>
      <w:i/>
      <w:sz w:val="18"/>
      <w:lang w:eastAsia="en-US"/>
    </w:rPr>
  </w:style>
  <w:style w:type="character" w:customStyle="1" w:styleId="FootnoteTextChar">
    <w:name w:val="Footnote Text Char"/>
    <w:link w:val="FootnoteText"/>
    <w:rsid w:val="008F1751"/>
    <w:rPr>
      <w:rFonts w:eastAsia="PMingLiU"/>
      <w:lang w:eastAsia="en-US"/>
    </w:rPr>
  </w:style>
  <w:style w:type="paragraph" w:styleId="TOAHeading">
    <w:name w:val="toa heading"/>
    <w:next w:val="Normal"/>
    <w:unhideWhenUsed/>
    <w:rsid w:val="008F1751"/>
    <w:pPr>
      <w:spacing w:before="120"/>
      <w:jc w:val="both"/>
    </w:pPr>
    <w:rPr>
      <w:rFonts w:ascii="Arial" w:eastAsia="PMingLiU" w:hAnsi="Arial" w:cs="Arial"/>
      <w:kern w:val="28"/>
      <w:sz w:val="24"/>
      <w:szCs w:val="24"/>
    </w:rPr>
  </w:style>
  <w:style w:type="character" w:customStyle="1" w:styleId="TitleChar">
    <w:name w:val="Title Char"/>
    <w:link w:val="Title"/>
    <w:rsid w:val="008F1751"/>
    <w:rPr>
      <w:rFonts w:ascii="Garamond" w:eastAsia="PMingLiU" w:hAnsi="Garamond"/>
      <w:b/>
      <w:sz w:val="28"/>
      <w:lang w:eastAsia="en-US"/>
    </w:rPr>
  </w:style>
  <w:style w:type="character" w:customStyle="1" w:styleId="BodyTextIndentChar">
    <w:name w:val="Body Text Indent Char"/>
    <w:link w:val="BodyTextIndent"/>
    <w:rsid w:val="008F1751"/>
    <w:rPr>
      <w:rFonts w:eastAsia="PMingLiU"/>
      <w:sz w:val="24"/>
      <w:lang w:eastAsia="en-US"/>
    </w:rPr>
  </w:style>
  <w:style w:type="paragraph" w:styleId="ListContinue2">
    <w:name w:val="List Continue 2"/>
    <w:unhideWhenUsed/>
    <w:rsid w:val="008F1751"/>
    <w:pPr>
      <w:spacing w:after="120"/>
      <w:ind w:leftChars="400" w:left="960"/>
      <w:jc w:val="both"/>
    </w:pPr>
    <w:rPr>
      <w:rFonts w:eastAsia="PMingLiU"/>
      <w:kern w:val="28"/>
    </w:rPr>
  </w:style>
  <w:style w:type="character" w:customStyle="1" w:styleId="BodyText2Char">
    <w:name w:val="Body Text 2 Char"/>
    <w:link w:val="BodyText2"/>
    <w:rsid w:val="008F1751"/>
    <w:rPr>
      <w:rFonts w:eastAsia="PMingLiU"/>
      <w:sz w:val="18"/>
      <w:lang w:eastAsia="en-US"/>
    </w:rPr>
  </w:style>
  <w:style w:type="character" w:customStyle="1" w:styleId="BodyText3Char">
    <w:name w:val="Body Text 3 Char"/>
    <w:link w:val="BodyText3"/>
    <w:rsid w:val="008F1751"/>
    <w:rPr>
      <w:rFonts w:eastAsia="PMingLiU"/>
      <w:color w:val="FF0000"/>
      <w:sz w:val="24"/>
      <w:lang w:eastAsia="en-US"/>
    </w:rPr>
  </w:style>
  <w:style w:type="character" w:customStyle="1" w:styleId="BodyTextIndent2Char">
    <w:name w:val="Body Text Indent 2 Char"/>
    <w:link w:val="BodyTextIndent2"/>
    <w:rsid w:val="008F1751"/>
    <w:rPr>
      <w:rFonts w:eastAsia="PMingLiU"/>
      <w:sz w:val="24"/>
      <w:lang w:eastAsia="en-US"/>
    </w:rPr>
  </w:style>
  <w:style w:type="character" w:customStyle="1" w:styleId="BodyTextIndent3Char">
    <w:name w:val="Body Text Indent 3 Char"/>
    <w:link w:val="BodyTextIndent3"/>
    <w:rsid w:val="008F1751"/>
    <w:rPr>
      <w:rFonts w:eastAsia="PMingLiU"/>
      <w:sz w:val="24"/>
      <w:lang w:eastAsia="en-US"/>
    </w:rPr>
  </w:style>
  <w:style w:type="character" w:customStyle="1" w:styleId="DocumentMapChar">
    <w:name w:val="Document Map Char"/>
    <w:link w:val="DocumentMap"/>
    <w:semiHidden/>
    <w:rsid w:val="008F1751"/>
    <w:rPr>
      <w:rFonts w:ascii="Tahoma" w:eastAsia="PMingLiU" w:hAnsi="Tahoma"/>
      <w:shd w:val="clear" w:color="auto" w:fill="000080"/>
      <w:lang w:eastAsia="en-US"/>
    </w:rPr>
  </w:style>
  <w:style w:type="paragraph" w:customStyle="1" w:styleId="12">
    <w:name w:val="引文1"/>
    <w:qFormat/>
    <w:rsid w:val="008F1751"/>
    <w:pPr>
      <w:ind w:left="567" w:right="565"/>
      <w:jc w:val="both"/>
    </w:pPr>
    <w:rPr>
      <w:rFonts w:eastAsia="PMingLiU"/>
      <w:kern w:val="28"/>
    </w:rPr>
  </w:style>
  <w:style w:type="character" w:customStyle="1" w:styleId="Context">
    <w:name w:val="Context 字元 字元 字元"/>
    <w:link w:val="Context0"/>
    <w:locked/>
    <w:rsid w:val="008F1751"/>
    <w:rPr>
      <w:b/>
      <w:kern w:val="2"/>
      <w:sz w:val="24"/>
      <w:szCs w:val="24"/>
      <w:lang w:val="en-US" w:eastAsia="en-US" w:bidi="ar-SA"/>
    </w:rPr>
  </w:style>
  <w:style w:type="paragraph" w:customStyle="1" w:styleId="Context0">
    <w:name w:val="Context 字元 字元"/>
    <w:link w:val="Context"/>
    <w:qFormat/>
    <w:rsid w:val="008F1751"/>
    <w:pPr>
      <w:widowControl w:val="0"/>
      <w:snapToGrid w:val="0"/>
      <w:spacing w:line="480" w:lineRule="auto"/>
    </w:pPr>
    <w:rPr>
      <w:b/>
      <w:kern w:val="2"/>
      <w:sz w:val="24"/>
      <w:szCs w:val="24"/>
    </w:rPr>
  </w:style>
  <w:style w:type="paragraph" w:customStyle="1" w:styleId="Context1">
    <w:name w:val="Context 字元"/>
    <w:qFormat/>
    <w:rsid w:val="008F1751"/>
    <w:pPr>
      <w:widowControl w:val="0"/>
      <w:snapToGrid w:val="0"/>
      <w:spacing w:line="480" w:lineRule="auto"/>
    </w:pPr>
    <w:rPr>
      <w:rFonts w:eastAsia="PMingLiU"/>
      <w:kern w:val="2"/>
      <w:sz w:val="24"/>
      <w:szCs w:val="24"/>
      <w:lang w:eastAsia="zh-TW"/>
    </w:rPr>
  </w:style>
  <w:style w:type="character" w:customStyle="1" w:styleId="ETSNormalChar">
    <w:name w:val="ET&amp;S_Normal Char"/>
    <w:link w:val="ETSNormal"/>
    <w:rsid w:val="00A52B40"/>
    <w:rPr>
      <w:color w:val="000000"/>
      <w:kern w:val="28"/>
      <w:lang w:eastAsia="en-NZ" w:bidi="he-IL"/>
    </w:rPr>
  </w:style>
  <w:style w:type="character" w:customStyle="1" w:styleId="CaptionChar">
    <w:name w:val="Caption Char"/>
    <w:aliases w:val="TF Char,Caption Char Char Char Char"/>
    <w:link w:val="Caption"/>
    <w:uiPriority w:val="35"/>
    <w:rsid w:val="00A52B40"/>
    <w:rPr>
      <w:rFonts w:ascii="Garamond" w:eastAsia="Batang" w:hAnsi="Garamond"/>
      <w:b/>
      <w:color w:val="000000"/>
      <w:kern w:val="2"/>
      <w:sz w:val="28"/>
      <w:szCs w:val="24"/>
      <w:lang w:eastAsia="ko-KR" w:bidi="ar-SA"/>
    </w:rPr>
  </w:style>
  <w:style w:type="paragraph" w:customStyle="1" w:styleId="H1">
    <w:name w:val="H1"/>
    <w:basedOn w:val="H2"/>
    <w:rsid w:val="00A52B40"/>
    <w:pPr>
      <w:widowControl w:val="0"/>
      <w:autoSpaceDE/>
      <w:autoSpaceDN/>
      <w:jc w:val="both"/>
    </w:pPr>
    <w:rPr>
      <w:sz w:val="24"/>
      <w:szCs w:val="24"/>
    </w:rPr>
  </w:style>
  <w:style w:type="paragraph" w:customStyle="1" w:styleId="ColorfulList-Accent11">
    <w:name w:val="Colorful List - Accent 11"/>
    <w:basedOn w:val="Normal"/>
    <w:uiPriority w:val="34"/>
    <w:qFormat/>
    <w:rsid w:val="00A52B40"/>
    <w:pPr>
      <w:autoSpaceDE/>
      <w:autoSpaceDN/>
      <w:ind w:left="720"/>
      <w:contextualSpacing/>
    </w:pPr>
    <w:rPr>
      <w:rFonts w:ascii="Calibri" w:hAnsi="Calibri"/>
      <w:sz w:val="22"/>
      <w:szCs w:val="22"/>
    </w:rPr>
  </w:style>
  <w:style w:type="character" w:customStyle="1" w:styleId="CommentTextChar">
    <w:name w:val="Comment Text Char"/>
    <w:uiPriority w:val="99"/>
    <w:rsid w:val="00A52B40"/>
    <w:rPr>
      <w:sz w:val="20"/>
      <w:szCs w:val="20"/>
    </w:rPr>
  </w:style>
  <w:style w:type="table" w:customStyle="1" w:styleId="LightShading1">
    <w:name w:val="Light Shading1"/>
    <w:basedOn w:val="TableNormal"/>
    <w:uiPriority w:val="60"/>
    <w:rsid w:val="00A52B40"/>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sid w:val="00A52B40"/>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w:eastAsia="Times New Roman" w:hAnsi="Century"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4">
    <w:name w:val="Medium Shading 1 Accent 4"/>
    <w:basedOn w:val="TableNormal"/>
    <w:uiPriority w:val="68"/>
    <w:rsid w:val="00A52B40"/>
    <w:rPr>
      <w:rFonts w:ascii="Cambria" w:eastAsia="PMingLiU" w:hAnsi="Cambria"/>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1">
    <w:name w:val="Medium Grid 21"/>
    <w:basedOn w:val="TableNormal"/>
    <w:uiPriority w:val="68"/>
    <w:rsid w:val="00A52B40"/>
    <w:rPr>
      <w:rFonts w:ascii="Cambria" w:eastAsia="PMingLiU" w:hAnsi="Cambria"/>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TableList4">
    <w:name w:val="Table List 4"/>
    <w:basedOn w:val="TableNormal"/>
    <w:rsid w:val="00A52B40"/>
    <w:pPr>
      <w:jc w:val="both"/>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cit-in-place-nohover">
    <w:name w:val="cit-in-place-nohover"/>
    <w:basedOn w:val="DefaultParagraphFont"/>
    <w:rsid w:val="00A52B40"/>
  </w:style>
  <w:style w:type="table" w:styleId="TableSimple2">
    <w:name w:val="Table Simple 2"/>
    <w:basedOn w:val="TableNormal"/>
    <w:rsid w:val="00A52B40"/>
    <w:pPr>
      <w:jc w:val="both"/>
    </w:pPr>
    <w:rPr>
      <w:rFonts w:eastAsia="PMingLi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UnresolvedMention">
    <w:name w:val="Unresolved Mention"/>
    <w:uiPriority w:val="99"/>
    <w:semiHidden/>
    <w:unhideWhenUsed/>
    <w:rsid w:val="009C7BDF"/>
    <w:rPr>
      <w:color w:val="605E5C"/>
      <w:shd w:val="clear" w:color="auto" w:fill="E1DFDD"/>
    </w:rPr>
  </w:style>
  <w:style w:type="paragraph" w:customStyle="1" w:styleId="E-JOURNALAbstrakTitle">
    <w:name w:val="E-JOURNAL_AbstrakTitle"/>
    <w:basedOn w:val="Normal"/>
    <w:qFormat/>
    <w:rsid w:val="001606CA"/>
    <w:pPr>
      <w:autoSpaceDE/>
      <w:autoSpaceDN/>
      <w:spacing w:after="60"/>
      <w:jc w:val="center"/>
    </w:pPr>
    <w:rPr>
      <w:rFonts w:eastAsia="Times New Roman"/>
      <w:b/>
      <w:sz w:val="22"/>
      <w:szCs w:val="24"/>
      <w:lang w:val="id-ID"/>
    </w:rPr>
  </w:style>
  <w:style w:type="paragraph" w:customStyle="1" w:styleId="E-JOURNALBody">
    <w:name w:val="E-JOURNAL_Body"/>
    <w:basedOn w:val="Normal"/>
    <w:qFormat/>
    <w:rsid w:val="001606CA"/>
    <w:pPr>
      <w:autoSpaceDE/>
      <w:autoSpaceDN/>
      <w:ind w:firstLine="567"/>
      <w:jc w:val="both"/>
    </w:pPr>
    <w:rPr>
      <w:rFonts w:eastAsia="Times New Roman"/>
      <w:sz w:val="22"/>
      <w:szCs w:val="24"/>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aliases w:val="Body of text,kepala 1,Body of textCxSp,Body of text1,Body of text2,Body of text3,Body of text4,Body of text5,Body of text6,Body of text7,Body of text8,KEPALA 3,List Paragraph1,Lis,Body of text+2,KEPALA 31,List Paragraph11,KEPALA 32"/>
    <w:basedOn w:val="Normal"/>
    <w:link w:val="ListParagraphChar"/>
    <w:uiPriority w:val="34"/>
    <w:qFormat/>
    <w:rsid w:val="00787FBF"/>
    <w:pPr>
      <w:ind w:left="720"/>
      <w:contextualSpacing/>
    </w:pPr>
  </w:style>
  <w:style w:type="character" w:customStyle="1" w:styleId="ListParagraphChar">
    <w:name w:val="List Paragraph Char"/>
    <w:aliases w:val="Body of text Char,kepala 1 Char,Body of textCxSp Char,Body of text1 Char,Body of text2 Char,Body of text3 Char,Body of text4 Char,Body of text5 Char,Body of text6 Char,Body of text7 Char,Body of text8 Char,KEPALA 3 Char,Lis Char"/>
    <w:link w:val="ListParagraph"/>
    <w:uiPriority w:val="34"/>
    <w:qFormat/>
    <w:locked/>
    <w:rsid w:val="00605643"/>
    <w:rPr>
      <w:rFonts w:eastAsia="PMingLi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drive.google.com/file/d/1JpO08t2_-2aek3mv7linIBRVptQM4bo6/view?usp=shari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a4L/P735YcKi/XpJjGH+iXszIA==">AMUW2mXTT2v/zGaa5xtBQh3PVcaTGKpijai881v9m+JgTCwcwFbwTXl9yblUvVTMg9b9KJqxoyr9xhXZ0foZKsllaSydRgA1dtC/VqLQ4gDYNuyKhhq0P5wwpSN4cNcFq0ff97BnG1Dg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6055</Words>
  <Characters>34519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 Detail</dc:creator>
  <cp:lastModifiedBy>ASUS</cp:lastModifiedBy>
  <cp:revision>2</cp:revision>
  <dcterms:created xsi:type="dcterms:W3CDTF">2022-06-30T02:33:00Z</dcterms:created>
  <dcterms:modified xsi:type="dcterms:W3CDTF">2022-06-30T02:33:00Z</dcterms:modified>
</cp:coreProperties>
</file>