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F73" w:rsidRPr="00801129" w:rsidRDefault="002E0540" w:rsidP="00EC398C">
      <w:pPr>
        <w:spacing w:line="240" w:lineRule="auto"/>
        <w:jc w:val="center"/>
        <w:rPr>
          <w:rFonts w:ascii="Times New Roman" w:hAnsi="Times New Roman" w:cs="Times New Roman"/>
          <w:b/>
          <w:sz w:val="24"/>
          <w:szCs w:val="24"/>
          <w:vertAlign w:val="superscript"/>
        </w:rPr>
      </w:pPr>
      <w:r>
        <w:rPr>
          <w:rFonts w:ascii="Times New Roman" w:hAnsi="Times New Roman" w:cs="Times New Roman"/>
          <w:b/>
          <w:noProof/>
          <w:sz w:val="24"/>
          <w:szCs w:val="24"/>
          <w:vertAlign w:val="superscript"/>
          <w:lang w:eastAsia="id-ID"/>
        </w:rPr>
        <w:pict>
          <v:rect id="_x0000_s1026" style="position:absolute;left:0;text-align:left;margin-left:439.5pt;margin-top:-39.75pt;width:26.25pt;height:15pt;z-index:251658240" strokecolor="white [3212]"/>
        </w:pict>
      </w:r>
    </w:p>
    <w:p w:rsidR="009F3BD3" w:rsidRPr="00801129" w:rsidRDefault="00D7447D" w:rsidP="00EC398C">
      <w:pPr>
        <w:spacing w:line="240" w:lineRule="auto"/>
        <w:jc w:val="center"/>
        <w:rPr>
          <w:rFonts w:ascii="Times New Roman" w:hAnsi="Times New Roman" w:cs="Times New Roman"/>
          <w:b/>
          <w:sz w:val="24"/>
          <w:szCs w:val="24"/>
        </w:rPr>
      </w:pPr>
      <w:r w:rsidRPr="00801129">
        <w:rPr>
          <w:rFonts w:ascii="Times New Roman" w:hAnsi="Times New Roman" w:cs="Times New Roman"/>
          <w:b/>
          <w:sz w:val="24"/>
          <w:szCs w:val="24"/>
        </w:rPr>
        <w:t xml:space="preserve">PENGGUNAAN </w:t>
      </w:r>
      <w:r w:rsidR="00A86F2C">
        <w:rPr>
          <w:rFonts w:ascii="Times New Roman" w:hAnsi="Times New Roman" w:cs="Times New Roman"/>
          <w:b/>
          <w:sz w:val="24"/>
          <w:szCs w:val="24"/>
        </w:rPr>
        <w:t xml:space="preserve">BIMBINGAN </w:t>
      </w:r>
      <w:r w:rsidRPr="00801129">
        <w:rPr>
          <w:rFonts w:ascii="Times New Roman" w:hAnsi="Times New Roman" w:cs="Times New Roman"/>
          <w:b/>
          <w:sz w:val="24"/>
          <w:szCs w:val="24"/>
        </w:rPr>
        <w:t xml:space="preserve">KELOMPOK UNTUK MENINGKATKAN MANAJEMEN DIRI DALAM BELAJAR </w:t>
      </w:r>
    </w:p>
    <w:p w:rsidR="00BF6FEA" w:rsidRPr="00801129" w:rsidRDefault="00BF6FEA" w:rsidP="00EC398C">
      <w:pPr>
        <w:spacing w:line="240" w:lineRule="auto"/>
        <w:jc w:val="center"/>
        <w:rPr>
          <w:rFonts w:ascii="Times New Roman" w:hAnsi="Times New Roman" w:cs="Times New Roman"/>
          <w:b/>
          <w:i/>
          <w:sz w:val="24"/>
          <w:szCs w:val="24"/>
        </w:rPr>
      </w:pPr>
      <w:r w:rsidRPr="00801129">
        <w:rPr>
          <w:rFonts w:ascii="Times New Roman" w:hAnsi="Times New Roman" w:cs="Times New Roman"/>
          <w:b/>
          <w:i/>
          <w:sz w:val="24"/>
          <w:szCs w:val="24"/>
        </w:rPr>
        <w:t xml:space="preserve">THE USE OF </w:t>
      </w:r>
      <w:r w:rsidR="00164DCD">
        <w:rPr>
          <w:rFonts w:ascii="Times New Roman" w:hAnsi="Times New Roman" w:cs="Times New Roman"/>
          <w:b/>
          <w:i/>
          <w:sz w:val="24"/>
          <w:szCs w:val="24"/>
        </w:rPr>
        <w:t xml:space="preserve">GROUP GUIDANCE  TO </w:t>
      </w:r>
      <w:r w:rsidRPr="00801129">
        <w:rPr>
          <w:rFonts w:ascii="Times New Roman" w:hAnsi="Times New Roman" w:cs="Times New Roman"/>
          <w:b/>
          <w:i/>
          <w:sz w:val="24"/>
          <w:szCs w:val="24"/>
        </w:rPr>
        <w:t xml:space="preserve">IMPROVE SELF-MANAGEMENT IN LEARNING </w:t>
      </w:r>
    </w:p>
    <w:p w:rsidR="00D7447D" w:rsidRPr="00801129" w:rsidRDefault="00D7447D" w:rsidP="00EC398C">
      <w:pPr>
        <w:pStyle w:val="E-JOURNALAuthor"/>
        <w:spacing w:after="60"/>
        <w:rPr>
          <w:b/>
          <w:sz w:val="24"/>
          <w:szCs w:val="24"/>
          <w:vertAlign w:val="superscript"/>
        </w:rPr>
      </w:pPr>
      <w:r w:rsidRPr="00801129">
        <w:rPr>
          <w:b/>
          <w:sz w:val="24"/>
          <w:szCs w:val="24"/>
        </w:rPr>
        <w:t xml:space="preserve">Sindy Elisvi </w:t>
      </w:r>
      <w:r w:rsidRPr="00801129">
        <w:rPr>
          <w:b/>
          <w:sz w:val="24"/>
          <w:szCs w:val="24"/>
          <w:vertAlign w:val="superscript"/>
        </w:rPr>
        <w:t>1*</w:t>
      </w:r>
      <w:r w:rsidRPr="00801129">
        <w:rPr>
          <w:b/>
          <w:sz w:val="24"/>
          <w:szCs w:val="24"/>
        </w:rPr>
        <w:t>, Muswardi Rosra</w:t>
      </w:r>
      <w:r w:rsidRPr="00801129">
        <w:rPr>
          <w:b/>
          <w:sz w:val="24"/>
          <w:szCs w:val="24"/>
          <w:vertAlign w:val="superscript"/>
        </w:rPr>
        <w:t>2</w:t>
      </w:r>
      <w:r w:rsidRPr="00801129">
        <w:rPr>
          <w:b/>
          <w:sz w:val="24"/>
          <w:szCs w:val="24"/>
        </w:rPr>
        <w:t>, Shinta Mayasari</w:t>
      </w:r>
      <w:r w:rsidRPr="00801129">
        <w:rPr>
          <w:b/>
          <w:sz w:val="24"/>
          <w:szCs w:val="24"/>
          <w:vertAlign w:val="superscript"/>
        </w:rPr>
        <w:t>2</w:t>
      </w:r>
    </w:p>
    <w:p w:rsidR="00D7447D" w:rsidRPr="00801129" w:rsidRDefault="00D7447D" w:rsidP="00EC398C">
      <w:pPr>
        <w:spacing w:line="240" w:lineRule="auto"/>
        <w:jc w:val="center"/>
        <w:rPr>
          <w:rFonts w:ascii="Times New Roman" w:hAnsi="Times New Roman" w:cs="Times New Roman"/>
          <w:sz w:val="24"/>
          <w:szCs w:val="24"/>
        </w:rPr>
      </w:pPr>
      <w:r w:rsidRPr="00801129">
        <w:rPr>
          <w:rFonts w:ascii="Times New Roman" w:hAnsi="Times New Roman" w:cs="Times New Roman"/>
          <w:sz w:val="24"/>
          <w:szCs w:val="24"/>
          <w:vertAlign w:val="superscript"/>
        </w:rPr>
        <w:t xml:space="preserve">1 </w:t>
      </w:r>
      <w:r w:rsidRPr="00801129">
        <w:rPr>
          <w:rFonts w:ascii="Times New Roman" w:hAnsi="Times New Roman" w:cs="Times New Roman"/>
          <w:sz w:val="24"/>
          <w:szCs w:val="24"/>
        </w:rPr>
        <w:t>Mahasiswa FKIP Universitas Lampung, Jl. Prof. Dr. Soemantri Brojonegoro No. 1 Bandar Lampung</w:t>
      </w:r>
    </w:p>
    <w:p w:rsidR="00D7447D" w:rsidRPr="00801129" w:rsidRDefault="00D7447D" w:rsidP="00EC398C">
      <w:pPr>
        <w:pStyle w:val="E-JOURNALAuthor"/>
        <w:rPr>
          <w:sz w:val="24"/>
          <w:szCs w:val="24"/>
        </w:rPr>
      </w:pPr>
      <w:r w:rsidRPr="00801129">
        <w:rPr>
          <w:sz w:val="24"/>
          <w:szCs w:val="24"/>
        </w:rPr>
        <w:t>*</w:t>
      </w:r>
      <w:r w:rsidRPr="00801129">
        <w:rPr>
          <w:i/>
          <w:iCs/>
          <w:sz w:val="24"/>
          <w:szCs w:val="24"/>
        </w:rPr>
        <w:t xml:space="preserve"> e</w:t>
      </w:r>
      <w:r w:rsidRPr="00801129">
        <w:rPr>
          <w:sz w:val="24"/>
          <w:szCs w:val="24"/>
        </w:rPr>
        <w:t>-</w:t>
      </w:r>
      <w:r w:rsidRPr="00801129">
        <w:rPr>
          <w:i/>
          <w:sz w:val="24"/>
          <w:szCs w:val="24"/>
        </w:rPr>
        <w:t>mail</w:t>
      </w:r>
      <w:r w:rsidRPr="00801129">
        <w:rPr>
          <w:sz w:val="24"/>
          <w:szCs w:val="24"/>
        </w:rPr>
        <w:t>: Elisviesindi@gmail.com, Telp: +6281373303883</w:t>
      </w:r>
    </w:p>
    <w:p w:rsidR="00D7447D" w:rsidRPr="00801129" w:rsidRDefault="00D7447D" w:rsidP="009F3BD3">
      <w:pPr>
        <w:spacing w:line="240" w:lineRule="auto"/>
        <w:jc w:val="center"/>
        <w:rPr>
          <w:rFonts w:ascii="Times New Roman" w:hAnsi="Times New Roman" w:cs="Times New Roman"/>
          <w:sz w:val="24"/>
          <w:szCs w:val="24"/>
        </w:rPr>
      </w:pPr>
      <w:r w:rsidRPr="00801129">
        <w:rPr>
          <w:rFonts w:ascii="Times New Roman" w:hAnsi="Times New Roman" w:cs="Times New Roman"/>
          <w:sz w:val="24"/>
          <w:szCs w:val="24"/>
          <w:vertAlign w:val="superscript"/>
        </w:rPr>
        <w:t xml:space="preserve">2 </w:t>
      </w:r>
      <w:r w:rsidRPr="00801129">
        <w:rPr>
          <w:rFonts w:ascii="Times New Roman" w:hAnsi="Times New Roman" w:cs="Times New Roman"/>
          <w:sz w:val="24"/>
          <w:szCs w:val="24"/>
        </w:rPr>
        <w:t xml:space="preserve">Dosen FKIP Universitas Lampung, Jl. Prof. Dr. Soemantri Brojonegoro No. 1 Bandar </w:t>
      </w:r>
      <w:r w:rsidR="009F3BD3" w:rsidRPr="00801129">
        <w:rPr>
          <w:rFonts w:ascii="Times New Roman" w:hAnsi="Times New Roman" w:cs="Times New Roman"/>
          <w:sz w:val="24"/>
          <w:szCs w:val="24"/>
        </w:rPr>
        <w:t>Lam</w:t>
      </w:r>
      <w:r w:rsidRPr="00801129">
        <w:rPr>
          <w:rFonts w:ascii="Times New Roman" w:hAnsi="Times New Roman" w:cs="Times New Roman"/>
          <w:sz w:val="24"/>
          <w:szCs w:val="24"/>
        </w:rPr>
        <w:t>g</w:t>
      </w:r>
    </w:p>
    <w:p w:rsidR="00D7447D" w:rsidRPr="00801129" w:rsidRDefault="00D7447D" w:rsidP="009F3BD3">
      <w:pPr>
        <w:pStyle w:val="E-JOURNALAbstrakTitle"/>
        <w:tabs>
          <w:tab w:val="left" w:pos="2552"/>
          <w:tab w:val="left" w:pos="5387"/>
        </w:tabs>
        <w:jc w:val="both"/>
        <w:rPr>
          <w:b w:val="0"/>
          <w:i/>
          <w:sz w:val="24"/>
        </w:rPr>
      </w:pPr>
      <w:r w:rsidRPr="00801129">
        <w:rPr>
          <w:b w:val="0"/>
          <w:i/>
          <w:sz w:val="24"/>
        </w:rPr>
        <w:t xml:space="preserve">Received: </w:t>
      </w:r>
      <w:r w:rsidR="00BD4771">
        <w:rPr>
          <w:b w:val="0"/>
          <w:i/>
          <w:sz w:val="24"/>
        </w:rPr>
        <w:t xml:space="preserve">  Feb</w:t>
      </w:r>
      <w:r w:rsidR="00164DCD">
        <w:rPr>
          <w:b w:val="0"/>
          <w:i/>
          <w:sz w:val="24"/>
        </w:rPr>
        <w:t>r</w:t>
      </w:r>
      <w:r w:rsidR="00BD4771">
        <w:rPr>
          <w:b w:val="0"/>
          <w:i/>
          <w:sz w:val="24"/>
        </w:rPr>
        <w:t>uari, 2018</w:t>
      </w:r>
      <w:r w:rsidR="00567A5E">
        <w:rPr>
          <w:b w:val="0"/>
          <w:i/>
          <w:sz w:val="24"/>
        </w:rPr>
        <w:t xml:space="preserve">         </w:t>
      </w:r>
      <w:r w:rsidRPr="00801129">
        <w:rPr>
          <w:b w:val="0"/>
          <w:i/>
          <w:sz w:val="24"/>
        </w:rPr>
        <w:t xml:space="preserve">Accepted: </w:t>
      </w:r>
      <w:r w:rsidR="00BD4771">
        <w:rPr>
          <w:b w:val="0"/>
          <w:i/>
          <w:sz w:val="24"/>
        </w:rPr>
        <w:t xml:space="preserve"> Feb</w:t>
      </w:r>
      <w:r w:rsidR="00164DCD">
        <w:rPr>
          <w:b w:val="0"/>
          <w:i/>
          <w:sz w:val="24"/>
        </w:rPr>
        <w:t>r</w:t>
      </w:r>
      <w:r w:rsidR="00BD4771">
        <w:rPr>
          <w:b w:val="0"/>
          <w:i/>
          <w:sz w:val="24"/>
        </w:rPr>
        <w:t xml:space="preserve">uari, 2018     </w:t>
      </w:r>
      <w:r w:rsidR="00567A5E">
        <w:rPr>
          <w:b w:val="0"/>
          <w:i/>
          <w:sz w:val="24"/>
        </w:rPr>
        <w:t xml:space="preserve">   </w:t>
      </w:r>
      <w:r w:rsidR="00BD4771">
        <w:rPr>
          <w:b w:val="0"/>
          <w:i/>
          <w:sz w:val="24"/>
        </w:rPr>
        <w:t xml:space="preserve">Online: </w:t>
      </w:r>
      <w:r w:rsidR="00567A5E">
        <w:rPr>
          <w:b w:val="0"/>
          <w:i/>
          <w:sz w:val="24"/>
        </w:rPr>
        <w:t xml:space="preserve">   </w:t>
      </w:r>
      <w:r w:rsidR="00BD4771">
        <w:rPr>
          <w:b w:val="0"/>
          <w:i/>
          <w:sz w:val="24"/>
        </w:rPr>
        <w:t>Published: 2018</w:t>
      </w:r>
    </w:p>
    <w:p w:rsidR="00771FAA" w:rsidRPr="000B4F7E" w:rsidRDefault="00771FAA" w:rsidP="004956AA">
      <w:pPr>
        <w:spacing w:after="0" w:line="240" w:lineRule="auto"/>
        <w:ind w:left="992" w:hanging="992"/>
        <w:rPr>
          <w:rFonts w:ascii="Times New Roman" w:hAnsi="Times New Roman" w:cs="Times New Roman"/>
          <w:i/>
        </w:rPr>
      </w:pPr>
      <w:r w:rsidRPr="000B4F7E">
        <w:rPr>
          <w:rFonts w:ascii="Times New Roman" w:hAnsi="Times New Roman" w:cs="Times New Roman"/>
          <w:b/>
          <w:i/>
        </w:rPr>
        <w:t xml:space="preserve">Abstract: The use </w:t>
      </w:r>
      <w:r w:rsidR="00164DCD" w:rsidRPr="000B4F7E">
        <w:rPr>
          <w:rFonts w:ascii="Times New Roman" w:hAnsi="Times New Roman" w:cs="Times New Roman"/>
          <w:b/>
          <w:i/>
        </w:rPr>
        <w:t xml:space="preserve">group guidance to </w:t>
      </w:r>
      <w:r w:rsidRPr="000B4F7E">
        <w:rPr>
          <w:rFonts w:ascii="Times New Roman" w:hAnsi="Times New Roman" w:cs="Times New Roman"/>
          <w:b/>
          <w:i/>
        </w:rPr>
        <w:t>improve self management  in learning</w:t>
      </w:r>
    </w:p>
    <w:p w:rsidR="004956AA" w:rsidRPr="000B4F7E" w:rsidRDefault="00720359" w:rsidP="004956AA">
      <w:pPr>
        <w:spacing w:after="0" w:line="240" w:lineRule="auto"/>
        <w:jc w:val="both"/>
        <w:rPr>
          <w:rFonts w:ascii="Times New Roman" w:hAnsi="Times New Roman" w:cs="Times New Roman"/>
          <w:i/>
        </w:rPr>
      </w:pPr>
      <w:r w:rsidRPr="000B4F7E">
        <w:rPr>
          <w:rFonts w:ascii="Times New Roman" w:hAnsi="Times New Roman" w:cs="Times New Roman"/>
          <w:i/>
        </w:rPr>
        <w:t xml:space="preserve">The problem </w:t>
      </w:r>
      <w:r w:rsidR="009A0FCE" w:rsidRPr="000B4F7E">
        <w:rPr>
          <w:rFonts w:ascii="Times New Roman" w:hAnsi="Times New Roman" w:cs="Times New Roman"/>
          <w:i/>
        </w:rPr>
        <w:t xml:space="preserve">of </w:t>
      </w:r>
      <w:r w:rsidR="009F3BD3" w:rsidRPr="000B4F7E">
        <w:rPr>
          <w:rFonts w:ascii="Times New Roman" w:hAnsi="Times New Roman" w:cs="Times New Roman"/>
          <w:i/>
        </w:rPr>
        <w:t xml:space="preserve"> this research were</w:t>
      </w:r>
      <w:r w:rsidR="00771FAA" w:rsidRPr="000B4F7E">
        <w:rPr>
          <w:rFonts w:ascii="Times New Roman" w:hAnsi="Times New Roman" w:cs="Times New Roman"/>
          <w:i/>
        </w:rPr>
        <w:t xml:space="preserve"> students who </w:t>
      </w:r>
      <w:r w:rsidR="00DF0251" w:rsidRPr="000B4F7E">
        <w:rPr>
          <w:rFonts w:ascii="Times New Roman" w:hAnsi="Times New Roman" w:cs="Times New Roman"/>
          <w:i/>
        </w:rPr>
        <w:t>had</w:t>
      </w:r>
      <w:r w:rsidR="00771FAA" w:rsidRPr="000B4F7E">
        <w:rPr>
          <w:rFonts w:ascii="Times New Roman" w:hAnsi="Times New Roman" w:cs="Times New Roman"/>
          <w:i/>
        </w:rPr>
        <w:t xml:space="preserve"> low self-management in the school. The</w:t>
      </w:r>
      <w:r w:rsidR="009A0FCE" w:rsidRPr="000B4F7E">
        <w:rPr>
          <w:rFonts w:ascii="Times New Roman" w:hAnsi="Times New Roman" w:cs="Times New Roman"/>
          <w:i/>
        </w:rPr>
        <w:t xml:space="preserve"> p</w:t>
      </w:r>
      <w:r w:rsidR="009F3BD3" w:rsidRPr="000B4F7E">
        <w:rPr>
          <w:rFonts w:ascii="Times New Roman" w:hAnsi="Times New Roman" w:cs="Times New Roman"/>
          <w:i/>
        </w:rPr>
        <w:t>roblem was</w:t>
      </w:r>
      <w:r w:rsidR="00771FAA" w:rsidRPr="000B4F7E">
        <w:rPr>
          <w:rFonts w:ascii="Times New Roman" w:hAnsi="Times New Roman" w:cs="Times New Roman"/>
          <w:i/>
        </w:rPr>
        <w:t xml:space="preserve"> "whether self-management in learning grade VII</w:t>
      </w:r>
      <w:r w:rsidR="009A0FCE" w:rsidRPr="000B4F7E">
        <w:rPr>
          <w:rFonts w:ascii="Times New Roman" w:hAnsi="Times New Roman" w:cs="Times New Roman"/>
          <w:i/>
        </w:rPr>
        <w:t>I students can be improved using</w:t>
      </w:r>
      <w:r w:rsidR="00804936">
        <w:rPr>
          <w:rFonts w:ascii="Times New Roman" w:hAnsi="Times New Roman" w:cs="Times New Roman"/>
          <w:i/>
        </w:rPr>
        <w:t xml:space="preserve"> </w:t>
      </w:r>
      <w:r w:rsidR="00164DCD" w:rsidRPr="000B4F7E">
        <w:rPr>
          <w:rFonts w:ascii="Times New Roman" w:hAnsi="Times New Roman" w:cs="Times New Roman"/>
          <w:i/>
        </w:rPr>
        <w:t xml:space="preserve">group guidance </w:t>
      </w:r>
      <w:r w:rsidR="009F3BD3" w:rsidRPr="000B4F7E">
        <w:rPr>
          <w:rFonts w:ascii="Times New Roman" w:hAnsi="Times New Roman" w:cs="Times New Roman"/>
          <w:i/>
        </w:rPr>
        <w:t>at SMP IT Nurul Ilmi Aini ?</w:t>
      </w:r>
      <w:r w:rsidR="00771FAA" w:rsidRPr="000B4F7E">
        <w:rPr>
          <w:rFonts w:ascii="Times New Roman" w:hAnsi="Times New Roman" w:cs="Times New Roman"/>
          <w:i/>
        </w:rPr>
        <w:t xml:space="preserve">The purpose of </w:t>
      </w:r>
      <w:r w:rsidR="00BD542E" w:rsidRPr="000B4F7E">
        <w:rPr>
          <w:rFonts w:ascii="Times New Roman" w:hAnsi="Times New Roman" w:cs="Times New Roman"/>
          <w:i/>
        </w:rPr>
        <w:t xml:space="preserve">this </w:t>
      </w:r>
      <w:r w:rsidR="00771FAA" w:rsidRPr="000B4F7E">
        <w:rPr>
          <w:rFonts w:ascii="Times New Roman" w:hAnsi="Times New Roman" w:cs="Times New Roman"/>
          <w:i/>
        </w:rPr>
        <w:t xml:space="preserve">research </w:t>
      </w:r>
      <w:r w:rsidRPr="000B4F7E">
        <w:rPr>
          <w:rFonts w:ascii="Times New Roman" w:hAnsi="Times New Roman" w:cs="Times New Roman"/>
          <w:i/>
        </w:rPr>
        <w:t xml:space="preserve">was </w:t>
      </w:r>
      <w:r w:rsidR="00771FAA" w:rsidRPr="000B4F7E">
        <w:rPr>
          <w:rFonts w:ascii="Times New Roman" w:hAnsi="Times New Roman" w:cs="Times New Roman"/>
          <w:i/>
        </w:rPr>
        <w:t xml:space="preserve">to know the improvement of self-management in learning class VIII students </w:t>
      </w:r>
      <w:r w:rsidR="009A0FCE" w:rsidRPr="000B4F7E">
        <w:rPr>
          <w:rFonts w:ascii="Times New Roman" w:hAnsi="Times New Roman" w:cs="Times New Roman"/>
          <w:i/>
        </w:rPr>
        <w:t>using</w:t>
      </w:r>
      <w:r w:rsidR="00804936">
        <w:rPr>
          <w:rFonts w:ascii="Times New Roman" w:hAnsi="Times New Roman" w:cs="Times New Roman"/>
          <w:i/>
        </w:rPr>
        <w:t xml:space="preserve"> </w:t>
      </w:r>
      <w:r w:rsidR="00164DCD" w:rsidRPr="000B4F7E">
        <w:rPr>
          <w:rFonts w:ascii="Times New Roman" w:hAnsi="Times New Roman" w:cs="Times New Roman"/>
          <w:i/>
        </w:rPr>
        <w:t xml:space="preserve">group guidance </w:t>
      </w:r>
      <w:r w:rsidR="007B70E8" w:rsidRPr="000B4F7E">
        <w:rPr>
          <w:rFonts w:ascii="Times New Roman" w:hAnsi="Times New Roman" w:cs="Times New Roman"/>
          <w:i/>
        </w:rPr>
        <w:t>. The research method was</w:t>
      </w:r>
      <w:r w:rsidR="00771FAA" w:rsidRPr="000B4F7E">
        <w:rPr>
          <w:rFonts w:ascii="Times New Roman" w:hAnsi="Times New Roman" w:cs="Times New Roman"/>
          <w:i/>
        </w:rPr>
        <w:t xml:space="preserve"> one group pretest-posttest pre-experimental metho</w:t>
      </w:r>
      <w:r w:rsidR="009A0FCE" w:rsidRPr="000B4F7E">
        <w:rPr>
          <w:rFonts w:ascii="Times New Roman" w:hAnsi="Times New Roman" w:cs="Times New Roman"/>
          <w:i/>
        </w:rPr>
        <w:t xml:space="preserve">d. Research subjects were </w:t>
      </w:r>
      <w:r w:rsidR="00771FAA" w:rsidRPr="000B4F7E">
        <w:rPr>
          <w:rFonts w:ascii="Times New Roman" w:hAnsi="Times New Roman" w:cs="Times New Roman"/>
          <w:i/>
        </w:rPr>
        <w:t xml:space="preserve">6 students who </w:t>
      </w:r>
      <w:r w:rsidR="00921B00" w:rsidRPr="000B4F7E">
        <w:rPr>
          <w:rFonts w:ascii="Times New Roman" w:hAnsi="Times New Roman" w:cs="Times New Roman"/>
          <w:i/>
        </w:rPr>
        <w:t>had</w:t>
      </w:r>
      <w:r w:rsidR="009A0FCE" w:rsidRPr="000B4F7E">
        <w:rPr>
          <w:rFonts w:ascii="Times New Roman" w:hAnsi="Times New Roman" w:cs="Times New Roman"/>
          <w:i/>
        </w:rPr>
        <w:t>low self-management in learning</w:t>
      </w:r>
      <w:r w:rsidR="00771FAA" w:rsidRPr="000B4F7E">
        <w:rPr>
          <w:rFonts w:ascii="Times New Roman" w:hAnsi="Times New Roman" w:cs="Times New Roman"/>
          <w:i/>
        </w:rPr>
        <w:t>. Data collection techniques use</w:t>
      </w:r>
      <w:r w:rsidR="00921B00" w:rsidRPr="000B4F7E">
        <w:rPr>
          <w:rFonts w:ascii="Times New Roman" w:hAnsi="Times New Roman" w:cs="Times New Roman"/>
          <w:i/>
        </w:rPr>
        <w:t>d</w:t>
      </w:r>
      <w:r w:rsidR="00771FAA" w:rsidRPr="000B4F7E">
        <w:rPr>
          <w:rFonts w:ascii="Times New Roman" w:hAnsi="Times New Roman" w:cs="Times New Roman"/>
          <w:i/>
        </w:rPr>
        <w:t xml:space="preserve"> self-management observation sheets in learning. Th</w:t>
      </w:r>
      <w:r w:rsidR="00557F60" w:rsidRPr="000B4F7E">
        <w:rPr>
          <w:rFonts w:ascii="Times New Roman" w:hAnsi="Times New Roman" w:cs="Times New Roman"/>
          <w:i/>
        </w:rPr>
        <w:t>e results of data analysis used</w:t>
      </w:r>
      <w:r w:rsidR="009A0FCE" w:rsidRPr="000B4F7E">
        <w:rPr>
          <w:rFonts w:ascii="Times New Roman" w:hAnsi="Times New Roman" w:cs="Times New Roman"/>
          <w:i/>
        </w:rPr>
        <w:t xml:space="preserve"> W</w:t>
      </w:r>
      <w:r w:rsidR="00771FAA" w:rsidRPr="000B4F7E">
        <w:rPr>
          <w:rFonts w:ascii="Times New Roman" w:hAnsi="Times New Roman" w:cs="Times New Roman"/>
          <w:i/>
        </w:rPr>
        <w:t>il</w:t>
      </w:r>
      <w:r w:rsidR="00BD542E" w:rsidRPr="000B4F7E">
        <w:rPr>
          <w:rFonts w:ascii="Times New Roman" w:hAnsi="Times New Roman" w:cs="Times New Roman"/>
          <w:i/>
        </w:rPr>
        <w:t xml:space="preserve">coxon test, obtained </w:t>
      </w:r>
      <w:r w:rsidR="00DF2D95" w:rsidRPr="000B4F7E">
        <w:rPr>
          <w:rFonts w:ascii="Times New Roman" w:hAnsi="Times New Roman" w:cs="Times New Roman"/>
          <w:i/>
        </w:rPr>
        <w:t xml:space="preserve"> the result  of -2.207</w:t>
      </w:r>
      <w:r w:rsidR="007B70E8" w:rsidRPr="000B4F7E">
        <w:rPr>
          <w:rFonts w:ascii="Times New Roman" w:hAnsi="Times New Roman" w:cs="Times New Roman"/>
          <w:i/>
        </w:rPr>
        <w:t xml:space="preserve">. </w:t>
      </w:r>
      <w:r w:rsidR="00BD542E" w:rsidRPr="000B4F7E">
        <w:rPr>
          <w:rFonts w:ascii="Times New Roman" w:hAnsi="Times New Roman" w:cs="Times New Roman"/>
          <w:i/>
        </w:rPr>
        <w:t>The r</w:t>
      </w:r>
      <w:r w:rsidR="00DF2D95" w:rsidRPr="000B4F7E">
        <w:rPr>
          <w:rFonts w:ascii="Times New Roman" w:hAnsi="Times New Roman" w:cs="Times New Roman"/>
          <w:i/>
        </w:rPr>
        <w:t xml:space="preserve">esult </w:t>
      </w:r>
      <w:r w:rsidR="007B70E8" w:rsidRPr="000B4F7E">
        <w:rPr>
          <w:rFonts w:ascii="Times New Roman" w:hAnsi="Times New Roman" w:cs="Times New Roman"/>
          <w:i/>
        </w:rPr>
        <w:t>was</w:t>
      </w:r>
      <w:r w:rsidR="00DF2D95" w:rsidRPr="000B4F7E">
        <w:rPr>
          <w:rFonts w:ascii="Times New Roman" w:hAnsi="Times New Roman" w:cs="Times New Roman"/>
          <w:i/>
        </w:rPr>
        <w:t xml:space="preserve"> less than 0.05 (-2,207</w:t>
      </w:r>
      <w:r w:rsidR="00771FAA" w:rsidRPr="000B4F7E">
        <w:rPr>
          <w:rFonts w:ascii="Times New Roman" w:hAnsi="Times New Roman" w:cs="Times New Roman"/>
          <w:i/>
        </w:rPr>
        <w:t>&lt;0.05) and</w:t>
      </w:r>
      <w:r w:rsidR="00BD542E" w:rsidRPr="000B4F7E">
        <w:rPr>
          <w:rFonts w:ascii="Times New Roman" w:hAnsi="Times New Roman" w:cs="Times New Roman"/>
          <w:i/>
        </w:rPr>
        <w:t xml:space="preserve"> meant that  Ho was</w:t>
      </w:r>
      <w:r w:rsidR="00771FAA" w:rsidRPr="000B4F7E">
        <w:rPr>
          <w:rFonts w:ascii="Times New Roman" w:hAnsi="Times New Roman" w:cs="Times New Roman"/>
          <w:i/>
        </w:rPr>
        <w:t xml:space="preserve"> rejected a</w:t>
      </w:r>
      <w:r w:rsidR="00921B00" w:rsidRPr="000B4F7E">
        <w:rPr>
          <w:rFonts w:ascii="Times New Roman" w:hAnsi="Times New Roman" w:cs="Times New Roman"/>
          <w:i/>
        </w:rPr>
        <w:t>nd Ha</w:t>
      </w:r>
      <w:r w:rsidR="00BD542E" w:rsidRPr="000B4F7E">
        <w:rPr>
          <w:rFonts w:ascii="Times New Roman" w:hAnsi="Times New Roman" w:cs="Times New Roman"/>
          <w:i/>
        </w:rPr>
        <w:t xml:space="preserve"> was accepted. T</w:t>
      </w:r>
      <w:r w:rsidR="00921B00" w:rsidRPr="000B4F7E">
        <w:rPr>
          <w:rFonts w:ascii="Times New Roman" w:hAnsi="Times New Roman" w:cs="Times New Roman"/>
          <w:i/>
        </w:rPr>
        <w:t>here was</w:t>
      </w:r>
      <w:r w:rsidR="00771FAA" w:rsidRPr="000B4F7E">
        <w:rPr>
          <w:rFonts w:ascii="Times New Roman" w:hAnsi="Times New Roman" w:cs="Times New Roman"/>
          <w:i/>
        </w:rPr>
        <w:t xml:space="preserve"> a significant increase in self-management in learning before and after </w:t>
      </w:r>
      <w:r w:rsidR="009A0FCE" w:rsidRPr="000B4F7E">
        <w:rPr>
          <w:rFonts w:ascii="Times New Roman" w:hAnsi="Times New Roman" w:cs="Times New Roman"/>
          <w:i/>
        </w:rPr>
        <w:t xml:space="preserve">group </w:t>
      </w:r>
      <w:r w:rsidR="000B2042">
        <w:rPr>
          <w:rFonts w:ascii="Times New Roman" w:hAnsi="Times New Roman" w:cs="Times New Roman"/>
          <w:i/>
        </w:rPr>
        <w:t>guidance</w:t>
      </w:r>
      <w:r w:rsidR="00DF0251" w:rsidRPr="000B4F7E">
        <w:rPr>
          <w:rFonts w:ascii="Times New Roman" w:hAnsi="Times New Roman" w:cs="Times New Roman"/>
          <w:i/>
        </w:rPr>
        <w:t>. The analysis also showed</w:t>
      </w:r>
      <w:r w:rsidR="00771FAA" w:rsidRPr="000B4F7E">
        <w:rPr>
          <w:rFonts w:ascii="Times New Roman" w:hAnsi="Times New Roman" w:cs="Times New Roman"/>
          <w:i/>
        </w:rPr>
        <w:t xml:space="preserve"> an increase</w:t>
      </w:r>
      <w:r w:rsidR="007B70E8" w:rsidRPr="000B4F7E">
        <w:rPr>
          <w:rFonts w:ascii="Times New Roman" w:hAnsi="Times New Roman" w:cs="Times New Roman"/>
          <w:i/>
        </w:rPr>
        <w:t xml:space="preserve"> of </w:t>
      </w:r>
      <w:r w:rsidR="009A0FCE" w:rsidRPr="000B4F7E">
        <w:rPr>
          <w:rFonts w:ascii="Times New Roman" w:hAnsi="Times New Roman" w:cs="Times New Roman"/>
          <w:i/>
        </w:rPr>
        <w:t>21%</w:t>
      </w:r>
      <w:r w:rsidR="007B70E8" w:rsidRPr="000B4F7E">
        <w:rPr>
          <w:rFonts w:ascii="Times New Roman" w:hAnsi="Times New Roman" w:cs="Times New Roman"/>
          <w:i/>
        </w:rPr>
        <w:t xml:space="preserve">. </w:t>
      </w:r>
    </w:p>
    <w:p w:rsidR="000B4F7E" w:rsidRPr="000B4F7E" w:rsidRDefault="000B4F7E" w:rsidP="000B4F7E">
      <w:pPr>
        <w:spacing w:after="0" w:line="240" w:lineRule="auto"/>
        <w:jc w:val="both"/>
        <w:rPr>
          <w:rFonts w:ascii="Times New Roman" w:hAnsi="Times New Roman" w:cs="Times New Roman"/>
          <w:i/>
        </w:rPr>
      </w:pPr>
    </w:p>
    <w:p w:rsidR="00771FAA" w:rsidRPr="000B4F7E" w:rsidRDefault="000B2FC1" w:rsidP="004956AA">
      <w:pPr>
        <w:jc w:val="both"/>
        <w:rPr>
          <w:rFonts w:ascii="Times New Roman" w:hAnsi="Times New Roman" w:cs="Times New Roman"/>
          <w:i/>
          <w:sz w:val="24"/>
          <w:szCs w:val="24"/>
        </w:rPr>
      </w:pPr>
      <w:r>
        <w:rPr>
          <w:rFonts w:ascii="Times New Roman" w:hAnsi="Times New Roman" w:cs="Times New Roman"/>
          <w:i/>
        </w:rPr>
        <w:t>Keywords: G</w:t>
      </w:r>
      <w:r w:rsidR="00164DCD" w:rsidRPr="000B4F7E">
        <w:rPr>
          <w:rFonts w:ascii="Times New Roman" w:hAnsi="Times New Roman" w:cs="Times New Roman"/>
          <w:i/>
        </w:rPr>
        <w:t>uidance and counseling, group guidance</w:t>
      </w:r>
      <w:r w:rsidR="00771FAA" w:rsidRPr="000B4F7E">
        <w:rPr>
          <w:rFonts w:ascii="Times New Roman" w:hAnsi="Times New Roman" w:cs="Times New Roman"/>
          <w:i/>
        </w:rPr>
        <w:t>, self-management in learning,</w:t>
      </w:r>
    </w:p>
    <w:p w:rsidR="00771FAA" w:rsidRPr="00801129" w:rsidRDefault="00A86F2C" w:rsidP="009F3BD3">
      <w:pPr>
        <w:pStyle w:val="ListParagraph"/>
        <w:spacing w:before="0" w:line="240" w:lineRule="auto"/>
        <w:ind w:left="1134" w:right="0" w:hanging="1134"/>
        <w:jc w:val="both"/>
        <w:rPr>
          <w:rFonts w:ascii="Times New Roman" w:hAnsi="Times New Roman" w:cs="Times New Roman"/>
          <w:b/>
          <w:lang w:val="id-ID"/>
        </w:rPr>
      </w:pPr>
      <w:r>
        <w:rPr>
          <w:rFonts w:ascii="Times New Roman" w:hAnsi="Times New Roman" w:cs="Times New Roman"/>
          <w:b/>
          <w:lang w:val="id-ID"/>
        </w:rPr>
        <w:t>Abstrak : Penggunaan bimbingan</w:t>
      </w:r>
      <w:r w:rsidR="00771FAA" w:rsidRPr="00801129">
        <w:rPr>
          <w:rFonts w:ascii="Times New Roman" w:hAnsi="Times New Roman" w:cs="Times New Roman"/>
          <w:b/>
          <w:lang w:val="id-ID"/>
        </w:rPr>
        <w:t xml:space="preserve"> kelompok untuk meningkatkan  manajemen diri dalam  belajar</w:t>
      </w:r>
    </w:p>
    <w:p w:rsidR="00771FAA" w:rsidRPr="00801129" w:rsidRDefault="00771FAA" w:rsidP="00771FAA">
      <w:pPr>
        <w:pStyle w:val="ListParagraph"/>
        <w:spacing w:before="0" w:after="240" w:line="240" w:lineRule="auto"/>
        <w:ind w:left="0" w:right="0" w:firstLine="0"/>
        <w:jc w:val="both"/>
        <w:rPr>
          <w:rFonts w:ascii="Times New Roman" w:hAnsi="Times New Roman" w:cs="Times New Roman"/>
          <w:lang w:val="id-ID"/>
        </w:rPr>
      </w:pPr>
      <w:r w:rsidRPr="00801129">
        <w:rPr>
          <w:rFonts w:ascii="Times New Roman" w:hAnsi="Times New Roman" w:cs="Times New Roman"/>
          <w:lang w:val="fi-FI"/>
        </w:rPr>
        <w:t xml:space="preserve">Masalah penelitian ini adalah </w:t>
      </w:r>
      <w:r w:rsidRPr="00801129">
        <w:rPr>
          <w:rFonts w:ascii="Times New Roman" w:hAnsi="Times New Roman" w:cs="Times New Roman"/>
        </w:rPr>
        <w:t>siswa yang memiliki</w:t>
      </w:r>
      <w:r w:rsidRPr="00801129">
        <w:rPr>
          <w:rFonts w:ascii="Times New Roman" w:hAnsi="Times New Roman" w:cs="Times New Roman"/>
          <w:lang w:val="id-ID"/>
        </w:rPr>
        <w:t>manajemen diri dalam belajar</w:t>
      </w:r>
      <w:r w:rsidRPr="00801129">
        <w:rPr>
          <w:rFonts w:ascii="Times New Roman" w:hAnsi="Times New Roman" w:cs="Times New Roman"/>
        </w:rPr>
        <w:t xml:space="preserve"> yang rendah di sekolah</w:t>
      </w:r>
      <w:r w:rsidRPr="00801129">
        <w:rPr>
          <w:rFonts w:ascii="Times New Roman" w:hAnsi="Times New Roman" w:cs="Times New Roman"/>
          <w:lang w:val="fi-FI"/>
        </w:rPr>
        <w:t>. Permasalahannya adalah “</w:t>
      </w:r>
      <w:r w:rsidRPr="00801129">
        <w:rPr>
          <w:rFonts w:ascii="Times New Roman" w:hAnsi="Times New Roman" w:cs="Times New Roman"/>
          <w:noProof/>
        </w:rPr>
        <w:t>a</w:t>
      </w:r>
      <w:r w:rsidRPr="00801129">
        <w:rPr>
          <w:rFonts w:ascii="Times New Roman" w:hAnsi="Times New Roman" w:cs="Times New Roman"/>
          <w:bCs/>
        </w:rPr>
        <w:t>pakah</w:t>
      </w:r>
      <w:r w:rsidRPr="00801129">
        <w:rPr>
          <w:rFonts w:ascii="Times New Roman" w:hAnsi="Times New Roman" w:cs="Times New Roman"/>
          <w:bCs/>
          <w:lang w:val="id-ID"/>
        </w:rPr>
        <w:t xml:space="preserve">manajemen diri dalam belajar  siswa kelas VIII </w:t>
      </w:r>
      <w:r w:rsidRPr="00801129">
        <w:rPr>
          <w:rFonts w:ascii="Times New Roman" w:hAnsi="Times New Roman" w:cs="Times New Roman"/>
          <w:bCs/>
        </w:rPr>
        <w:t>dapatditingkatkanmenggu</w:t>
      </w:r>
      <w:r w:rsidR="00A86F2C">
        <w:rPr>
          <w:rFonts w:ascii="Times New Roman" w:hAnsi="Times New Roman" w:cs="Times New Roman"/>
          <w:bCs/>
        </w:rPr>
        <w:t>nakanlayanan</w:t>
      </w:r>
      <w:r w:rsidR="00A86F2C">
        <w:rPr>
          <w:rFonts w:ascii="Times New Roman" w:hAnsi="Times New Roman" w:cs="Times New Roman"/>
          <w:bCs/>
          <w:lang w:val="id-ID"/>
        </w:rPr>
        <w:t>bimbingan kelompok</w:t>
      </w:r>
      <w:r w:rsidRPr="00801129">
        <w:rPr>
          <w:rFonts w:ascii="Times New Roman" w:hAnsi="Times New Roman" w:cs="Times New Roman"/>
          <w:bCs/>
        </w:rPr>
        <w:t>di SM</w:t>
      </w:r>
      <w:r w:rsidRPr="00801129">
        <w:rPr>
          <w:rFonts w:ascii="Times New Roman" w:hAnsi="Times New Roman" w:cs="Times New Roman"/>
          <w:bCs/>
          <w:lang w:val="id-ID"/>
        </w:rPr>
        <w:t>P IT Nurul Ilmi Aini ?</w:t>
      </w:r>
      <w:r w:rsidRPr="00801129">
        <w:rPr>
          <w:rFonts w:ascii="Times New Roman" w:hAnsi="Times New Roman" w:cs="Times New Roman"/>
        </w:rPr>
        <w:t>Tujuan</w:t>
      </w:r>
      <w:r w:rsidR="0065438B">
        <w:rPr>
          <w:rFonts w:ascii="Times New Roman" w:hAnsi="Times New Roman" w:cs="Times New Roman"/>
          <w:lang w:val="id-ID"/>
        </w:rPr>
        <w:t xml:space="preserve"> </w:t>
      </w:r>
      <w:r w:rsidRPr="00801129">
        <w:rPr>
          <w:rFonts w:ascii="Times New Roman" w:hAnsi="Times New Roman" w:cs="Times New Roman"/>
        </w:rPr>
        <w:t>penelitian</w:t>
      </w:r>
      <w:r w:rsidR="0065438B">
        <w:rPr>
          <w:rFonts w:ascii="Times New Roman" w:hAnsi="Times New Roman" w:cs="Times New Roman"/>
          <w:lang w:val="id-ID"/>
        </w:rPr>
        <w:t xml:space="preserve"> </w:t>
      </w:r>
      <w:r w:rsidRPr="00801129">
        <w:rPr>
          <w:rFonts w:ascii="Times New Roman" w:hAnsi="Times New Roman" w:cs="Times New Roman"/>
        </w:rPr>
        <w:t>untuk</w:t>
      </w:r>
      <w:r w:rsidR="0065438B">
        <w:rPr>
          <w:rFonts w:ascii="Times New Roman" w:hAnsi="Times New Roman" w:cs="Times New Roman"/>
          <w:lang w:val="id-ID"/>
        </w:rPr>
        <w:t xml:space="preserve"> </w:t>
      </w:r>
      <w:r w:rsidRPr="00801129">
        <w:rPr>
          <w:rFonts w:ascii="Times New Roman" w:hAnsi="Times New Roman" w:cs="Times New Roman"/>
        </w:rPr>
        <w:t>mengetahui</w:t>
      </w:r>
      <w:r w:rsidR="0065438B">
        <w:rPr>
          <w:rFonts w:ascii="Times New Roman" w:hAnsi="Times New Roman" w:cs="Times New Roman"/>
          <w:lang w:val="id-ID"/>
        </w:rPr>
        <w:t xml:space="preserve"> </w:t>
      </w:r>
      <w:r w:rsidRPr="00801129">
        <w:rPr>
          <w:rFonts w:ascii="Times New Roman" w:hAnsi="Times New Roman" w:cs="Times New Roman"/>
        </w:rPr>
        <w:t>peningkatan</w:t>
      </w:r>
      <w:r w:rsidR="0065438B">
        <w:rPr>
          <w:rFonts w:ascii="Times New Roman" w:hAnsi="Times New Roman" w:cs="Times New Roman"/>
          <w:lang w:val="id-ID"/>
        </w:rPr>
        <w:t xml:space="preserve"> </w:t>
      </w:r>
      <w:r w:rsidRPr="00801129">
        <w:rPr>
          <w:rFonts w:ascii="Times New Roman" w:hAnsi="Times New Roman" w:cs="Times New Roman"/>
          <w:lang w:val="id-ID"/>
        </w:rPr>
        <w:t xml:space="preserve">manajemen diri dalam belajar </w:t>
      </w:r>
      <w:r w:rsidRPr="00801129">
        <w:rPr>
          <w:rFonts w:ascii="Times New Roman" w:hAnsi="Times New Roman" w:cs="Times New Roman"/>
        </w:rPr>
        <w:t>siswa</w:t>
      </w:r>
      <w:r w:rsidR="0065438B">
        <w:rPr>
          <w:rFonts w:ascii="Times New Roman" w:hAnsi="Times New Roman" w:cs="Times New Roman"/>
          <w:lang w:val="id-ID"/>
        </w:rPr>
        <w:t xml:space="preserve"> </w:t>
      </w:r>
      <w:r w:rsidRPr="00801129">
        <w:rPr>
          <w:rFonts w:ascii="Times New Roman" w:hAnsi="Times New Roman" w:cs="Times New Roman"/>
        </w:rPr>
        <w:t>kelas</w:t>
      </w:r>
      <w:r w:rsidRPr="00801129">
        <w:rPr>
          <w:rFonts w:ascii="Times New Roman" w:hAnsi="Times New Roman" w:cs="Times New Roman"/>
          <w:lang w:val="id-ID"/>
        </w:rPr>
        <w:t xml:space="preserve"> VIII</w:t>
      </w:r>
      <w:r w:rsidR="0065438B">
        <w:rPr>
          <w:rFonts w:ascii="Times New Roman" w:hAnsi="Times New Roman" w:cs="Times New Roman"/>
          <w:lang w:val="id-ID"/>
        </w:rPr>
        <w:t xml:space="preserve"> </w:t>
      </w:r>
      <w:r w:rsidRPr="00801129">
        <w:rPr>
          <w:rFonts w:ascii="Times New Roman" w:hAnsi="Times New Roman" w:cs="Times New Roman"/>
        </w:rPr>
        <w:t>menggunakan</w:t>
      </w:r>
      <w:r w:rsidR="0065438B">
        <w:rPr>
          <w:rFonts w:ascii="Times New Roman" w:hAnsi="Times New Roman" w:cs="Times New Roman"/>
          <w:lang w:val="id-ID"/>
        </w:rPr>
        <w:t xml:space="preserve"> </w:t>
      </w:r>
      <w:r w:rsidRPr="00801129">
        <w:rPr>
          <w:rFonts w:ascii="Times New Roman" w:hAnsi="Times New Roman" w:cs="Times New Roman"/>
        </w:rPr>
        <w:t>layanan</w:t>
      </w:r>
      <w:r w:rsidR="0065438B">
        <w:rPr>
          <w:rFonts w:ascii="Times New Roman" w:hAnsi="Times New Roman" w:cs="Times New Roman"/>
          <w:lang w:val="id-ID"/>
        </w:rPr>
        <w:t xml:space="preserve"> </w:t>
      </w:r>
      <w:r w:rsidR="00A86F2C">
        <w:rPr>
          <w:rFonts w:ascii="Times New Roman" w:hAnsi="Times New Roman" w:cs="Times New Roman"/>
          <w:lang w:val="id-ID"/>
        </w:rPr>
        <w:t xml:space="preserve">bimbingan </w:t>
      </w:r>
      <w:r w:rsidRPr="00801129">
        <w:rPr>
          <w:rFonts w:ascii="Times New Roman" w:hAnsi="Times New Roman" w:cs="Times New Roman"/>
        </w:rPr>
        <w:t>kelompok.</w:t>
      </w:r>
      <w:r w:rsidR="0065438B">
        <w:rPr>
          <w:rFonts w:ascii="Times New Roman" w:hAnsi="Times New Roman" w:cs="Times New Roman"/>
          <w:lang w:val="id-ID"/>
        </w:rPr>
        <w:t xml:space="preserve"> </w:t>
      </w:r>
      <w:r w:rsidRPr="00801129">
        <w:rPr>
          <w:rFonts w:ascii="Times New Roman" w:hAnsi="Times New Roman" w:cs="Times New Roman"/>
          <w:lang w:val="fi-FI"/>
        </w:rPr>
        <w:t xml:space="preserve">Metode penelitian adalah metode </w:t>
      </w:r>
      <w:r w:rsidRPr="00801129">
        <w:rPr>
          <w:rFonts w:ascii="Times New Roman" w:hAnsi="Times New Roman" w:cs="Times New Roman"/>
          <w:lang w:val="id-ID"/>
        </w:rPr>
        <w:t xml:space="preserve">pre ekperimen  </w:t>
      </w:r>
      <w:r w:rsidRPr="00801129">
        <w:rPr>
          <w:rFonts w:ascii="Times New Roman" w:hAnsi="Times New Roman" w:cs="Times New Roman"/>
          <w:i/>
          <w:lang w:val="id-ID"/>
        </w:rPr>
        <w:t xml:space="preserve">one </w:t>
      </w:r>
      <w:r w:rsidRPr="00801129">
        <w:rPr>
          <w:rFonts w:ascii="Times New Roman" w:hAnsi="Times New Roman" w:cs="Times New Roman"/>
          <w:i/>
          <w:iCs/>
        </w:rPr>
        <w:t>group</w:t>
      </w:r>
      <w:r w:rsidRPr="00801129">
        <w:rPr>
          <w:rFonts w:ascii="Times New Roman" w:hAnsi="Times New Roman" w:cs="Times New Roman"/>
          <w:i/>
          <w:iCs/>
          <w:lang w:val="id-ID"/>
        </w:rPr>
        <w:t xml:space="preserve"> pretest-postest</w:t>
      </w:r>
      <w:r w:rsidRPr="00801129">
        <w:rPr>
          <w:rFonts w:ascii="Times New Roman" w:hAnsi="Times New Roman" w:cs="Times New Roman"/>
          <w:i/>
          <w:iCs/>
        </w:rPr>
        <w:t xml:space="preserve"> design</w:t>
      </w:r>
      <w:r w:rsidRPr="00801129">
        <w:rPr>
          <w:rFonts w:ascii="Times New Roman" w:hAnsi="Times New Roman" w:cs="Times New Roman"/>
          <w:i/>
          <w:iCs/>
          <w:lang w:val="fi-FI"/>
        </w:rPr>
        <w:t>.</w:t>
      </w:r>
      <w:r w:rsidRPr="00801129">
        <w:rPr>
          <w:rFonts w:ascii="Times New Roman" w:hAnsi="Times New Roman" w:cs="Times New Roman"/>
          <w:lang w:val="fi-FI"/>
        </w:rPr>
        <w:t xml:space="preserve"> Subjek penelitian sebanyak</w:t>
      </w:r>
      <w:r w:rsidR="0065438B">
        <w:rPr>
          <w:rFonts w:ascii="Times New Roman" w:hAnsi="Times New Roman" w:cs="Times New Roman"/>
          <w:lang w:val="id-ID"/>
        </w:rPr>
        <w:t xml:space="preserve"> </w:t>
      </w:r>
      <w:r w:rsidRPr="00801129">
        <w:rPr>
          <w:rFonts w:ascii="Times New Roman" w:hAnsi="Times New Roman" w:cs="Times New Roman"/>
          <w:lang w:val="id-ID"/>
        </w:rPr>
        <w:t>6</w:t>
      </w:r>
      <w:r w:rsidRPr="00801129">
        <w:rPr>
          <w:rFonts w:ascii="Times New Roman" w:hAnsi="Times New Roman" w:cs="Times New Roman"/>
        </w:rPr>
        <w:t xml:space="preserve"> orang siswa</w:t>
      </w:r>
      <w:r w:rsidRPr="00801129">
        <w:rPr>
          <w:rFonts w:ascii="Times New Roman" w:hAnsi="Times New Roman" w:cs="Times New Roman"/>
          <w:lang w:val="id-ID"/>
        </w:rPr>
        <w:t xml:space="preserve"> yang memiliki manajemen</w:t>
      </w:r>
      <w:r w:rsidR="000C686B">
        <w:rPr>
          <w:rFonts w:ascii="Times New Roman" w:hAnsi="Times New Roman" w:cs="Times New Roman"/>
          <w:lang w:val="id-ID"/>
        </w:rPr>
        <w:t xml:space="preserve"> diri dalam belajar yang rendah</w:t>
      </w:r>
      <w:r w:rsidRPr="00801129">
        <w:rPr>
          <w:rFonts w:ascii="Times New Roman" w:hAnsi="Times New Roman" w:cs="Times New Roman"/>
          <w:lang w:val="id-ID"/>
        </w:rPr>
        <w:t xml:space="preserve">. </w:t>
      </w:r>
      <w:r w:rsidRPr="00801129">
        <w:rPr>
          <w:rFonts w:ascii="Times New Roman" w:hAnsi="Times New Roman" w:cs="Times New Roman"/>
          <w:lang w:val="fi-FI"/>
        </w:rPr>
        <w:t xml:space="preserve">Teknik pengumpulan data menggunakan </w:t>
      </w:r>
      <w:r w:rsidRPr="00801129">
        <w:rPr>
          <w:rFonts w:ascii="Times New Roman" w:hAnsi="Times New Roman" w:cs="Times New Roman"/>
          <w:lang w:val="id-ID"/>
        </w:rPr>
        <w:t xml:space="preserve">lembar observasi manajemen diri dalam belajar. </w:t>
      </w:r>
      <w:r w:rsidRPr="00801129">
        <w:rPr>
          <w:rFonts w:ascii="Times New Roman" w:hAnsi="Times New Roman" w:cs="Times New Roman"/>
          <w:lang w:val="fi-FI"/>
        </w:rPr>
        <w:t xml:space="preserve">Hasil </w:t>
      </w:r>
      <w:r w:rsidRPr="00801129">
        <w:rPr>
          <w:rFonts w:ascii="Times New Roman" w:hAnsi="Times New Roman" w:cs="Times New Roman"/>
          <w:lang w:val="id-ID"/>
        </w:rPr>
        <w:t xml:space="preserve">analisis data menggunakan uji </w:t>
      </w:r>
      <w:r w:rsidR="001B1C7B">
        <w:rPr>
          <w:rFonts w:ascii="Times New Roman" w:hAnsi="Times New Roman" w:cs="Times New Roman"/>
          <w:i/>
          <w:lang w:val="id-ID"/>
        </w:rPr>
        <w:t>W</w:t>
      </w:r>
      <w:r w:rsidRPr="00801129">
        <w:rPr>
          <w:rFonts w:ascii="Times New Roman" w:hAnsi="Times New Roman" w:cs="Times New Roman"/>
          <w:i/>
          <w:lang w:val="id-ID"/>
        </w:rPr>
        <w:t xml:space="preserve">ilcoxon, </w:t>
      </w:r>
      <w:r w:rsidR="00DF2D95" w:rsidRPr="00801129">
        <w:rPr>
          <w:rFonts w:ascii="Times New Roman" w:hAnsi="Times New Roman" w:cs="Times New Roman"/>
          <w:lang w:val="id-ID"/>
        </w:rPr>
        <w:t>diperoleh hasil</w:t>
      </w:r>
      <w:r w:rsidR="009443E0">
        <w:rPr>
          <w:rFonts w:ascii="Times New Roman" w:hAnsi="Times New Roman" w:cs="Times New Roman"/>
          <w:lang w:val="id-ID"/>
        </w:rPr>
        <w:t xml:space="preserve"> -</w:t>
      </w:r>
      <w:r w:rsidR="00DF2D95" w:rsidRPr="00801129">
        <w:rPr>
          <w:rFonts w:ascii="Times New Roman" w:hAnsi="Times New Roman" w:cs="Times New Roman"/>
          <w:lang w:val="id-ID"/>
        </w:rPr>
        <w:t>2,207</w:t>
      </w:r>
      <w:r w:rsidRPr="00801129">
        <w:rPr>
          <w:rFonts w:ascii="Times New Roman" w:hAnsi="Times New Roman" w:cs="Times New Roman"/>
          <w:lang w:val="id-ID"/>
        </w:rPr>
        <w:t xml:space="preserve">. Didapat </w:t>
      </w:r>
      <w:r w:rsidR="00DF2D95" w:rsidRPr="00801129">
        <w:rPr>
          <w:rFonts w:ascii="Times New Roman" w:hAnsi="Times New Roman" w:cs="Times New Roman"/>
          <w:lang w:val="id-ID"/>
        </w:rPr>
        <w:t xml:space="preserve">hasil </w:t>
      </w:r>
      <w:r w:rsidR="00023BDB">
        <w:rPr>
          <w:rFonts w:ascii="Times New Roman" w:hAnsi="Times New Roman" w:cs="Times New Roman"/>
          <w:lang w:val="id-ID"/>
        </w:rPr>
        <w:t xml:space="preserve">kurang dari 0,05 </w:t>
      </w:r>
      <w:r w:rsidRPr="00801129">
        <w:rPr>
          <w:rFonts w:ascii="Times New Roman" w:hAnsi="Times New Roman" w:cs="Times New Roman"/>
          <w:lang w:val="id-ID"/>
        </w:rPr>
        <w:t>(</w:t>
      </w:r>
      <w:r w:rsidR="00DF2D95" w:rsidRPr="00801129">
        <w:rPr>
          <w:rFonts w:ascii="Times New Roman" w:hAnsi="Times New Roman" w:cs="Times New Roman"/>
          <w:lang w:val="id-ID"/>
        </w:rPr>
        <w:t>-2,207</w:t>
      </w:r>
      <w:r w:rsidRPr="00801129">
        <w:rPr>
          <w:rFonts w:ascii="Times New Roman" w:hAnsi="Times New Roman" w:cs="Times New Roman"/>
          <w:lang w:val="id-ID"/>
        </w:rPr>
        <w:t>&lt;0,05) maka Ho ditolak dan Ha diterima, artinya</w:t>
      </w:r>
      <w:r w:rsidR="001B1C7B">
        <w:rPr>
          <w:rFonts w:ascii="Times New Roman" w:hAnsi="Times New Roman" w:cs="Times New Roman"/>
          <w:lang w:val="id-ID"/>
        </w:rPr>
        <w:t>,</w:t>
      </w:r>
      <w:r w:rsidRPr="00801129">
        <w:rPr>
          <w:rFonts w:ascii="Times New Roman" w:hAnsi="Times New Roman" w:cs="Times New Roman"/>
          <w:lang w:val="id-ID"/>
        </w:rPr>
        <w:t xml:space="preserve"> ternyata terdapat peningkatan yang signifikan pada manajemen diri dalam belajar sebelum dan sesudah diberikan </w:t>
      </w:r>
      <w:r w:rsidR="00A86F2C">
        <w:rPr>
          <w:rFonts w:ascii="Times New Roman" w:hAnsi="Times New Roman" w:cs="Times New Roman"/>
          <w:lang w:val="id-ID"/>
        </w:rPr>
        <w:t xml:space="preserve">bimbingan </w:t>
      </w:r>
      <w:r w:rsidRPr="00801129">
        <w:rPr>
          <w:rFonts w:ascii="Times New Roman" w:hAnsi="Times New Roman" w:cs="Times New Roman"/>
          <w:lang w:val="id-ID"/>
        </w:rPr>
        <w:t>kelompok. Hasil analisis juga memperliha</w:t>
      </w:r>
      <w:r w:rsidR="00B328B2" w:rsidRPr="00801129">
        <w:rPr>
          <w:rFonts w:ascii="Times New Roman" w:hAnsi="Times New Roman" w:cs="Times New Roman"/>
          <w:lang w:val="id-ID"/>
        </w:rPr>
        <w:t xml:space="preserve">tkan peningkatan sebesar </w:t>
      </w:r>
      <w:r w:rsidR="00B328B2" w:rsidRPr="00942774">
        <w:rPr>
          <w:rFonts w:ascii="Times New Roman" w:hAnsi="Times New Roman" w:cs="Times New Roman"/>
          <w:lang w:val="id-ID"/>
        </w:rPr>
        <w:t>21%</w:t>
      </w:r>
      <w:r w:rsidRPr="00942774">
        <w:rPr>
          <w:rFonts w:ascii="Times New Roman" w:hAnsi="Times New Roman" w:cs="Times New Roman"/>
          <w:lang w:val="id-ID"/>
        </w:rPr>
        <w:t>.</w:t>
      </w:r>
    </w:p>
    <w:p w:rsidR="00BF6FEA" w:rsidRDefault="00771FAA" w:rsidP="00C12A13">
      <w:pPr>
        <w:pStyle w:val="ListParagraph"/>
        <w:spacing w:before="0" w:after="240" w:line="240" w:lineRule="auto"/>
        <w:ind w:left="1260" w:right="0" w:hanging="1260"/>
        <w:jc w:val="both"/>
        <w:rPr>
          <w:rFonts w:ascii="Times New Roman" w:hAnsi="Times New Roman" w:cs="Times New Roman"/>
          <w:lang w:val="id-ID"/>
        </w:rPr>
      </w:pPr>
      <w:r w:rsidRPr="00801129">
        <w:rPr>
          <w:rFonts w:ascii="Times New Roman" w:hAnsi="Times New Roman" w:cs="Times New Roman"/>
          <w:b/>
        </w:rPr>
        <w:t>Kata kunci</w:t>
      </w:r>
      <w:r w:rsidRPr="00801129">
        <w:rPr>
          <w:rFonts w:ascii="Times New Roman" w:hAnsi="Times New Roman" w:cs="Times New Roman"/>
        </w:rPr>
        <w:t xml:space="preserve">: </w:t>
      </w:r>
      <w:r w:rsidR="000B2FC1">
        <w:rPr>
          <w:rFonts w:ascii="Times New Roman" w:hAnsi="Times New Roman" w:cs="Times New Roman"/>
          <w:lang w:val="id-ID"/>
        </w:rPr>
        <w:t>B</w:t>
      </w:r>
      <w:r w:rsidR="00164DCD">
        <w:rPr>
          <w:rFonts w:ascii="Times New Roman" w:hAnsi="Times New Roman" w:cs="Times New Roman"/>
          <w:lang w:val="id-ID"/>
        </w:rPr>
        <w:t xml:space="preserve">imbingan dan konseling, </w:t>
      </w:r>
      <w:r w:rsidR="00A86F2C">
        <w:rPr>
          <w:rFonts w:ascii="Times New Roman" w:hAnsi="Times New Roman" w:cs="Times New Roman"/>
        </w:rPr>
        <w:t>bimbingan</w:t>
      </w:r>
      <w:r w:rsidR="0065438B">
        <w:rPr>
          <w:rFonts w:ascii="Times New Roman" w:hAnsi="Times New Roman" w:cs="Times New Roman"/>
          <w:lang w:val="id-ID"/>
        </w:rPr>
        <w:t xml:space="preserve"> </w:t>
      </w:r>
      <w:r w:rsidR="00A86F2C">
        <w:rPr>
          <w:rFonts w:ascii="Times New Roman" w:hAnsi="Times New Roman" w:cs="Times New Roman"/>
        </w:rPr>
        <w:t>kelompok</w:t>
      </w:r>
      <w:r w:rsidRPr="00801129">
        <w:rPr>
          <w:rFonts w:ascii="Times New Roman" w:hAnsi="Times New Roman" w:cs="Times New Roman"/>
        </w:rPr>
        <w:t xml:space="preserve">, </w:t>
      </w:r>
      <w:r w:rsidRPr="00801129">
        <w:rPr>
          <w:rFonts w:ascii="Times New Roman" w:hAnsi="Times New Roman" w:cs="Times New Roman"/>
          <w:lang w:val="id-ID"/>
        </w:rPr>
        <w:t xml:space="preserve">manajemen diri dalam belajar, </w:t>
      </w:r>
    </w:p>
    <w:p w:rsidR="00164DCD" w:rsidRPr="00164DCD" w:rsidRDefault="00164DCD" w:rsidP="00C12A13">
      <w:pPr>
        <w:pStyle w:val="ListParagraph"/>
        <w:spacing w:before="0" w:after="240" w:line="240" w:lineRule="auto"/>
        <w:ind w:left="1260" w:right="0" w:hanging="1260"/>
        <w:jc w:val="both"/>
        <w:rPr>
          <w:rFonts w:ascii="Times New Roman" w:hAnsi="Times New Roman" w:cs="Times New Roman"/>
          <w:lang w:val="id-ID"/>
        </w:rPr>
      </w:pPr>
    </w:p>
    <w:p w:rsidR="00504471" w:rsidRDefault="00504471" w:rsidP="00EC398C">
      <w:pPr>
        <w:autoSpaceDE w:val="0"/>
        <w:autoSpaceDN w:val="0"/>
        <w:adjustRightInd w:val="0"/>
        <w:spacing w:line="240" w:lineRule="auto"/>
        <w:rPr>
          <w:rFonts w:ascii="Times New Roman" w:hAnsi="Times New Roman" w:cs="Times New Roman"/>
          <w:b/>
          <w:sz w:val="24"/>
          <w:szCs w:val="24"/>
        </w:rPr>
      </w:pPr>
    </w:p>
    <w:p w:rsidR="003446D3" w:rsidRDefault="003446D3" w:rsidP="00EC398C">
      <w:pPr>
        <w:autoSpaceDE w:val="0"/>
        <w:autoSpaceDN w:val="0"/>
        <w:adjustRightInd w:val="0"/>
        <w:spacing w:line="240" w:lineRule="auto"/>
        <w:rPr>
          <w:rFonts w:ascii="Times New Roman" w:hAnsi="Times New Roman" w:cs="Times New Roman"/>
          <w:b/>
          <w:sz w:val="24"/>
          <w:szCs w:val="24"/>
        </w:rPr>
      </w:pPr>
    </w:p>
    <w:p w:rsidR="003446D3" w:rsidRPr="00801129" w:rsidRDefault="003446D3" w:rsidP="00EC398C">
      <w:pPr>
        <w:autoSpaceDE w:val="0"/>
        <w:autoSpaceDN w:val="0"/>
        <w:adjustRightInd w:val="0"/>
        <w:spacing w:line="240" w:lineRule="auto"/>
        <w:rPr>
          <w:rFonts w:ascii="Times New Roman" w:hAnsi="Times New Roman" w:cs="Times New Roman"/>
          <w:b/>
          <w:sz w:val="24"/>
          <w:szCs w:val="24"/>
        </w:rPr>
        <w:sectPr w:rsidR="003446D3" w:rsidRPr="00801129" w:rsidSect="00BA55A6">
          <w:headerReference w:type="default" r:id="rId8"/>
          <w:pgSz w:w="11906" w:h="16838"/>
          <w:pgMar w:top="1440" w:right="1440" w:bottom="1440" w:left="1440" w:header="708" w:footer="708" w:gutter="0"/>
          <w:pgNumType w:start="0"/>
          <w:cols w:space="708"/>
          <w:docGrid w:linePitch="360"/>
        </w:sectPr>
      </w:pPr>
    </w:p>
    <w:p w:rsidR="00D7447D" w:rsidRPr="00801129" w:rsidRDefault="00D7447D" w:rsidP="004956AA">
      <w:pPr>
        <w:autoSpaceDE w:val="0"/>
        <w:autoSpaceDN w:val="0"/>
        <w:adjustRightInd w:val="0"/>
        <w:spacing w:line="240" w:lineRule="auto"/>
        <w:rPr>
          <w:rFonts w:ascii="Times New Roman" w:hAnsi="Times New Roman" w:cs="Times New Roman"/>
          <w:b/>
          <w:sz w:val="24"/>
          <w:szCs w:val="24"/>
        </w:rPr>
      </w:pPr>
      <w:r w:rsidRPr="00801129">
        <w:rPr>
          <w:rFonts w:ascii="Times New Roman" w:hAnsi="Times New Roman" w:cs="Times New Roman"/>
          <w:b/>
          <w:sz w:val="24"/>
          <w:szCs w:val="24"/>
        </w:rPr>
        <w:lastRenderedPageBreak/>
        <w:t xml:space="preserve">PENDAHULUAN </w:t>
      </w:r>
    </w:p>
    <w:p w:rsidR="00441B35" w:rsidRPr="00426243" w:rsidRDefault="00441B35" w:rsidP="004956AA">
      <w:pPr>
        <w:spacing w:line="240" w:lineRule="auto"/>
        <w:ind w:firstLine="720"/>
        <w:jc w:val="both"/>
        <w:rPr>
          <w:rFonts w:ascii="Times New Roman" w:hAnsi="Times New Roman" w:cs="Times New Roman"/>
          <w:sz w:val="24"/>
          <w:szCs w:val="24"/>
        </w:rPr>
      </w:pPr>
      <w:r w:rsidRPr="00942774">
        <w:rPr>
          <w:rFonts w:ascii="Times New Roman" w:hAnsi="Times New Roman" w:cs="Times New Roman"/>
          <w:sz w:val="24"/>
          <w:szCs w:val="24"/>
        </w:rPr>
        <w:t>Pendidikan merupakan proses yang penting untuk mencapai tujuan</w:t>
      </w:r>
      <w:r w:rsidR="000C686B" w:rsidRPr="00942774">
        <w:rPr>
          <w:rFonts w:ascii="Times New Roman" w:hAnsi="Times New Roman" w:cs="Times New Roman"/>
          <w:sz w:val="24"/>
          <w:szCs w:val="24"/>
        </w:rPr>
        <w:t xml:space="preserve"> dan cita</w:t>
      </w:r>
      <w:r w:rsidR="000C686B" w:rsidRPr="00426243">
        <w:rPr>
          <w:rFonts w:ascii="Times New Roman" w:hAnsi="Times New Roman" w:cs="Times New Roman"/>
          <w:sz w:val="24"/>
          <w:szCs w:val="24"/>
        </w:rPr>
        <w:t>-cita pribadi individu, s</w:t>
      </w:r>
      <w:r w:rsidRPr="00426243">
        <w:rPr>
          <w:rFonts w:ascii="Times New Roman" w:hAnsi="Times New Roman" w:cs="Times New Roman"/>
          <w:sz w:val="24"/>
          <w:szCs w:val="24"/>
        </w:rPr>
        <w:t>ecara filosofis pendidikan menggambarkan suatu proses yang melibatkan berbagai faktor dalam mencapai kehidupan yang bermakna, baik bagi diri sendiri maupun masyarakat pad</w:t>
      </w:r>
      <w:r w:rsidR="00B328B2" w:rsidRPr="00426243">
        <w:rPr>
          <w:rFonts w:ascii="Times New Roman" w:hAnsi="Times New Roman" w:cs="Times New Roman"/>
          <w:sz w:val="24"/>
          <w:szCs w:val="24"/>
        </w:rPr>
        <w:t>a umumnya. Pendidikan di suatu n</w:t>
      </w:r>
      <w:r w:rsidR="000C686B" w:rsidRPr="00426243">
        <w:rPr>
          <w:rFonts w:ascii="Times New Roman" w:hAnsi="Times New Roman" w:cs="Times New Roman"/>
          <w:sz w:val="24"/>
          <w:szCs w:val="24"/>
        </w:rPr>
        <w:t>egara tentu berbeda-beda d</w:t>
      </w:r>
      <w:r w:rsidRPr="00426243">
        <w:rPr>
          <w:rFonts w:ascii="Times New Roman" w:hAnsi="Times New Roman" w:cs="Times New Roman"/>
          <w:sz w:val="24"/>
          <w:szCs w:val="24"/>
        </w:rPr>
        <w:t>alam kontribusi pendidikan.</w:t>
      </w:r>
    </w:p>
    <w:p w:rsidR="00441B35" w:rsidRPr="00426243" w:rsidRDefault="00441B35" w:rsidP="004956AA">
      <w:pPr>
        <w:spacing w:line="240" w:lineRule="auto"/>
        <w:ind w:firstLine="720"/>
        <w:jc w:val="both"/>
        <w:rPr>
          <w:rFonts w:ascii="Times New Roman" w:hAnsi="Times New Roman" w:cs="Times New Roman"/>
          <w:sz w:val="24"/>
          <w:szCs w:val="24"/>
        </w:rPr>
      </w:pPr>
      <w:r w:rsidRPr="00426243">
        <w:rPr>
          <w:rFonts w:ascii="Times New Roman" w:hAnsi="Times New Roman" w:cs="Times New Roman"/>
          <w:sz w:val="24"/>
          <w:szCs w:val="24"/>
        </w:rPr>
        <w:t>Dalam keseluruhan proses pendidikan khususnya di sekolah, aktivitas belajar merupakan kegiatan yang paling pokok. Hal ini berarti bahwa berhasil atau tidaknya pencapaian tujuan pendidikan tergantung dari proses belajar yang dilakukan ol</w:t>
      </w:r>
      <w:r w:rsidR="005B51FF" w:rsidRPr="00426243">
        <w:rPr>
          <w:rFonts w:ascii="Times New Roman" w:hAnsi="Times New Roman" w:cs="Times New Roman"/>
          <w:sz w:val="24"/>
          <w:szCs w:val="24"/>
        </w:rPr>
        <w:t>eh siswa sebagai peserta didik.</w:t>
      </w:r>
    </w:p>
    <w:p w:rsidR="00441B35" w:rsidRPr="00426243" w:rsidRDefault="00441B35" w:rsidP="00A66EE7">
      <w:pPr>
        <w:spacing w:line="240" w:lineRule="auto"/>
        <w:ind w:firstLine="720"/>
        <w:jc w:val="both"/>
        <w:rPr>
          <w:rFonts w:ascii="Times New Roman" w:hAnsi="Times New Roman" w:cs="Times New Roman"/>
          <w:sz w:val="24"/>
          <w:szCs w:val="24"/>
        </w:rPr>
      </w:pPr>
      <w:r w:rsidRPr="00426243">
        <w:rPr>
          <w:rFonts w:ascii="Times New Roman" w:hAnsi="Times New Roman" w:cs="Times New Roman"/>
          <w:sz w:val="24"/>
          <w:szCs w:val="24"/>
        </w:rPr>
        <w:t>Hanya saja untuk belajar secara konsisten tidaklah semudah yang dikira. Diperlukannya kesadaran dari diri siswa tentang pentingnya belajar. Menurut Syah (</w:t>
      </w:r>
      <w:r w:rsidR="003446D3">
        <w:rPr>
          <w:rFonts w:ascii="Times New Roman" w:hAnsi="Times New Roman" w:cs="Times New Roman"/>
          <w:sz w:val="24"/>
          <w:szCs w:val="24"/>
        </w:rPr>
        <w:t xml:space="preserve">dalam </w:t>
      </w:r>
      <w:r w:rsidR="00381BB5">
        <w:rPr>
          <w:rFonts w:ascii="Times New Roman" w:hAnsi="Times New Roman" w:cs="Times New Roman"/>
          <w:sz w:val="24"/>
          <w:szCs w:val="24"/>
          <w:lang w:val="en-US"/>
        </w:rPr>
        <w:t>Alamri</w:t>
      </w:r>
      <w:r w:rsidR="00381BB5">
        <w:rPr>
          <w:rFonts w:ascii="Times New Roman" w:hAnsi="Times New Roman" w:cs="Times New Roman"/>
          <w:sz w:val="24"/>
          <w:szCs w:val="24"/>
        </w:rPr>
        <w:t>, 201</w:t>
      </w:r>
      <w:r w:rsidR="00381BB5">
        <w:rPr>
          <w:rFonts w:ascii="Times New Roman" w:hAnsi="Times New Roman" w:cs="Times New Roman"/>
          <w:sz w:val="24"/>
          <w:szCs w:val="24"/>
          <w:lang w:val="en-US"/>
        </w:rPr>
        <w:t>7</w:t>
      </w:r>
      <w:r w:rsidR="004A1179">
        <w:rPr>
          <w:rFonts w:ascii="Times New Roman" w:hAnsi="Times New Roman" w:cs="Times New Roman"/>
          <w:sz w:val="24"/>
          <w:szCs w:val="24"/>
        </w:rPr>
        <w:t>)</w:t>
      </w:r>
      <w:r w:rsidRPr="00426243">
        <w:rPr>
          <w:rFonts w:ascii="Times New Roman" w:hAnsi="Times New Roman" w:cs="Times New Roman"/>
          <w:sz w:val="24"/>
          <w:szCs w:val="24"/>
        </w:rPr>
        <w:t xml:space="preserve"> belajar adalah tahapan perubahan seluruh tingkah laku individu yang relatif menetap sebagai hasil pengalaman dan interaksi dengan lingkungan yang melibatkan proses kognitif. Pada kenyataannya, banyak siswa yang masih menganggap remeh tentang pentingnya belajar baik di sekolah maupun dirumah. </w:t>
      </w:r>
    </w:p>
    <w:p w:rsidR="002A30D4" w:rsidRPr="00426243" w:rsidRDefault="00441B35" w:rsidP="002A30D4">
      <w:pPr>
        <w:spacing w:line="240" w:lineRule="auto"/>
        <w:ind w:firstLine="720"/>
        <w:jc w:val="both"/>
        <w:rPr>
          <w:rFonts w:ascii="Times New Roman" w:hAnsi="Times New Roman" w:cs="Times New Roman"/>
          <w:sz w:val="24"/>
          <w:szCs w:val="24"/>
        </w:rPr>
      </w:pPr>
      <w:r w:rsidRPr="00426243">
        <w:rPr>
          <w:rFonts w:ascii="Times New Roman" w:hAnsi="Times New Roman" w:cs="Times New Roman"/>
          <w:sz w:val="24"/>
          <w:szCs w:val="24"/>
        </w:rPr>
        <w:t>Oleh karena itu pelajar ataupu</w:t>
      </w:r>
      <w:r w:rsidR="000C686B" w:rsidRPr="00426243">
        <w:rPr>
          <w:rFonts w:ascii="Times New Roman" w:hAnsi="Times New Roman" w:cs="Times New Roman"/>
          <w:sz w:val="24"/>
          <w:szCs w:val="24"/>
        </w:rPr>
        <w:t>n mahasiswa perlu memiliki mana</w:t>
      </w:r>
      <w:r w:rsidR="0047040C">
        <w:rPr>
          <w:rFonts w:ascii="Times New Roman" w:hAnsi="Times New Roman" w:cs="Times New Roman"/>
          <w:sz w:val="24"/>
          <w:szCs w:val="24"/>
        </w:rPr>
        <w:t>jemen diri dalam belajar, b</w:t>
      </w:r>
      <w:r w:rsidRPr="00426243">
        <w:rPr>
          <w:rFonts w:ascii="Times New Roman" w:hAnsi="Times New Roman" w:cs="Times New Roman"/>
          <w:sz w:val="24"/>
          <w:szCs w:val="24"/>
        </w:rPr>
        <w:t>erkualitas atau tidaknya belajar siswa sangat dipengaruhi oleh faktor keluarga, lingkungan, sekolah &amp; bakat siswa itu sendiri, yang paling pokok kedisiplinan atau kesadaran dari siswa sendiri yaitu manaj</w:t>
      </w:r>
      <w:r w:rsidR="00567A5E">
        <w:rPr>
          <w:rFonts w:ascii="Times New Roman" w:hAnsi="Times New Roman" w:cs="Times New Roman"/>
          <w:sz w:val="24"/>
          <w:szCs w:val="24"/>
        </w:rPr>
        <w:t>emen diri. Menurut Dembo (2004)</w:t>
      </w:r>
      <w:r w:rsidRPr="00426243">
        <w:rPr>
          <w:rFonts w:ascii="Times New Roman" w:hAnsi="Times New Roman" w:cs="Times New Roman"/>
          <w:sz w:val="24"/>
          <w:szCs w:val="24"/>
        </w:rPr>
        <w:t xml:space="preserve"> manajemen diri dalam belajar adalah strategi-strategi yang digunakan siswa untuk mengontrol faktor-faktor yang mempengaruhi proses belajar, yang meliputi strategi perilaku (manajemen waktu dan pengaturan lingkungan fisik </w:t>
      </w:r>
      <w:r w:rsidRPr="00426243">
        <w:rPr>
          <w:rFonts w:ascii="Times New Roman" w:hAnsi="Times New Roman" w:cs="Times New Roman"/>
          <w:sz w:val="24"/>
          <w:szCs w:val="24"/>
        </w:rPr>
        <w:lastRenderedPageBreak/>
        <w:t xml:space="preserve">dan sosial), strategi motivasi (menyusun tujuan dan meregulasi emosi dan usaha), dan strategi belajar cara belajar (belajar dari buku bacaan, belajar dari guru, mempersiapkan diri untuk ujian, dan menjalani ujian). </w:t>
      </w:r>
    </w:p>
    <w:p w:rsidR="002A30D4" w:rsidRPr="00426243" w:rsidRDefault="002A30D4" w:rsidP="002A30D4">
      <w:pPr>
        <w:spacing w:line="240" w:lineRule="auto"/>
        <w:ind w:firstLine="720"/>
        <w:jc w:val="both"/>
        <w:rPr>
          <w:rFonts w:ascii="Times New Roman" w:hAnsi="Times New Roman" w:cs="Times New Roman"/>
          <w:sz w:val="24"/>
          <w:szCs w:val="24"/>
        </w:rPr>
      </w:pPr>
      <w:r w:rsidRPr="00426243">
        <w:rPr>
          <w:rFonts w:ascii="Times New Roman" w:hAnsi="Times New Roman" w:cs="Times New Roman"/>
          <w:sz w:val="24"/>
          <w:szCs w:val="24"/>
        </w:rPr>
        <w:t>Berdasarkan studi pendahuluan d</w:t>
      </w:r>
      <w:r w:rsidRPr="00426243">
        <w:rPr>
          <w:rFonts w:ascii="Times New Roman" w:hAnsi="Times New Roman" w:cs="Times New Roman"/>
          <w:sz w:val="24"/>
          <w:szCs w:val="24"/>
          <w:lang w:val="sv-SE"/>
        </w:rPr>
        <w:t xml:space="preserve">iSMP </w:t>
      </w:r>
      <w:r w:rsidRPr="00426243">
        <w:rPr>
          <w:rFonts w:ascii="Times New Roman" w:hAnsi="Times New Roman" w:cs="Times New Roman"/>
          <w:sz w:val="24"/>
          <w:szCs w:val="24"/>
        </w:rPr>
        <w:t>IT Nurul Ilmi Bandar Lampung, menggunakan alat</w:t>
      </w:r>
      <w:r w:rsidR="000C3B17">
        <w:rPr>
          <w:rFonts w:ascii="Times New Roman" w:hAnsi="Times New Roman" w:cs="Times New Roman"/>
          <w:sz w:val="24"/>
          <w:szCs w:val="24"/>
        </w:rPr>
        <w:t xml:space="preserve"> ungkap masalah (AUM) presentase</w:t>
      </w:r>
      <w:r w:rsidRPr="00426243">
        <w:rPr>
          <w:rFonts w:ascii="Times New Roman" w:hAnsi="Times New Roman" w:cs="Times New Roman"/>
          <w:sz w:val="24"/>
          <w:szCs w:val="24"/>
        </w:rPr>
        <w:t xml:space="preserve"> masalah tertinggi yaitu terjadi pada bidang pendidikan dan pelajaran dengan jumlah masa</w:t>
      </w:r>
      <w:r w:rsidR="003A1BC3" w:rsidRPr="00426243">
        <w:rPr>
          <w:rFonts w:ascii="Times New Roman" w:hAnsi="Times New Roman" w:cs="Times New Roman"/>
          <w:sz w:val="24"/>
          <w:szCs w:val="24"/>
        </w:rPr>
        <w:t xml:space="preserve">lah sebanyak  9 masalah  yaitu </w:t>
      </w:r>
      <w:r w:rsidR="0047040C">
        <w:rPr>
          <w:rFonts w:ascii="Times New Roman" w:hAnsi="Times New Roman" w:cs="Times New Roman"/>
          <w:sz w:val="24"/>
          <w:szCs w:val="24"/>
        </w:rPr>
        <w:t>9% siswa menunda</w:t>
      </w:r>
      <w:r w:rsidRPr="00426243">
        <w:rPr>
          <w:rFonts w:ascii="Times New Roman" w:hAnsi="Times New Roman" w:cs="Times New Roman"/>
          <w:sz w:val="24"/>
          <w:szCs w:val="24"/>
        </w:rPr>
        <w:t xml:space="preserve"> menyelesaikan pekerjaan rumah (PR) yang diberikan guru,  12% siswa sering malas belajar,  8% siswa kurang dapat memusatkan perhatian dalam mengiku</w:t>
      </w:r>
      <w:r w:rsidR="00A9382E">
        <w:rPr>
          <w:rFonts w:ascii="Times New Roman" w:hAnsi="Times New Roman" w:cs="Times New Roman"/>
          <w:sz w:val="24"/>
          <w:szCs w:val="24"/>
        </w:rPr>
        <w:t>ti pelajaran, 13% siswa merasa</w:t>
      </w:r>
      <w:r w:rsidRPr="00426243">
        <w:rPr>
          <w:rFonts w:ascii="Times New Roman" w:hAnsi="Times New Roman" w:cs="Times New Roman"/>
          <w:sz w:val="24"/>
          <w:szCs w:val="24"/>
        </w:rPr>
        <w:t xml:space="preserve"> sering menganggu dan diganggu sewaktu pelajaran berlangsung, 20% siswa kurang suka membaca buku pelajaran, 10% siswa tidak tau bagaimana cara belajar yang baik, 12% siswa kesulitan dalam memahami isi buku, 20% siswa sering kali tida</w:t>
      </w:r>
      <w:r w:rsidR="000C3B17">
        <w:rPr>
          <w:rFonts w:ascii="Times New Roman" w:hAnsi="Times New Roman" w:cs="Times New Roman"/>
          <w:sz w:val="24"/>
          <w:szCs w:val="24"/>
        </w:rPr>
        <w:t xml:space="preserve">k siap menghadapi ujian dan 20% </w:t>
      </w:r>
      <w:r w:rsidRPr="00426243">
        <w:rPr>
          <w:rFonts w:ascii="Times New Roman" w:hAnsi="Times New Roman" w:cs="Times New Roman"/>
          <w:sz w:val="24"/>
          <w:szCs w:val="24"/>
        </w:rPr>
        <w:t>siswa merasa sulit untuk belajar kembali di rumah, permasalahan yang di temui di atas  sesuai dengan ciri-ciri seseorang yang memiliki manajemen diri dalam belajar yang rendah menurut Dembo (2004: 16) seseorang yang memiliki manajemen diri dalam belajar yang rendah adalah belum mampu mengatur waktu belajar, tidak memiliki semangat dalam belajar, susah menata konsentasi dalam belajar, tidak memahami cara belajar dari buku dan kurang siap mengikuti ujian.</w:t>
      </w:r>
    </w:p>
    <w:p w:rsidR="002A30D4" w:rsidRPr="00426243" w:rsidRDefault="002A30D4" w:rsidP="002A30D4">
      <w:pPr>
        <w:spacing w:line="240" w:lineRule="auto"/>
        <w:ind w:firstLine="720"/>
        <w:jc w:val="both"/>
        <w:rPr>
          <w:rFonts w:ascii="Times New Roman" w:hAnsi="Times New Roman" w:cs="Times New Roman"/>
          <w:sz w:val="24"/>
          <w:szCs w:val="24"/>
        </w:rPr>
      </w:pPr>
      <w:r w:rsidRPr="00426243">
        <w:rPr>
          <w:rFonts w:ascii="Times New Roman" w:hAnsi="Times New Roman" w:cs="Times New Roman"/>
          <w:sz w:val="24"/>
          <w:szCs w:val="24"/>
        </w:rPr>
        <w:t>Melihat permasalah yang terjadi pada kelas VIII di SMP IT Nurul Ilmi Aini,  peneliti merasa bahwa peran  bimbingan dan konseling di sekolah sangatlah penting dimana bimbingan dan konseling dapat memandirikan se</w:t>
      </w:r>
      <w:r w:rsidR="000C3B17">
        <w:rPr>
          <w:rFonts w:ascii="Times New Roman" w:hAnsi="Times New Roman" w:cs="Times New Roman"/>
          <w:sz w:val="24"/>
          <w:szCs w:val="24"/>
        </w:rPr>
        <w:t>-</w:t>
      </w:r>
      <w:r w:rsidRPr="00426243">
        <w:rPr>
          <w:rFonts w:ascii="Times New Roman" w:hAnsi="Times New Roman" w:cs="Times New Roman"/>
          <w:sz w:val="24"/>
          <w:szCs w:val="24"/>
        </w:rPr>
        <w:t>seorang untuk mengatasi permasalahan nya khusunya permasalahan dalam belajarnya, ini</w:t>
      </w:r>
      <w:r w:rsidR="00996E17">
        <w:rPr>
          <w:rFonts w:ascii="Times New Roman" w:hAnsi="Times New Roman" w:cs="Times New Roman"/>
          <w:sz w:val="24"/>
          <w:szCs w:val="24"/>
        </w:rPr>
        <w:t xml:space="preserve"> sesuai dengan pendapat Winkel</w:t>
      </w:r>
      <w:r w:rsidR="00996E17">
        <w:rPr>
          <w:rFonts w:ascii="Times New Roman" w:hAnsi="Times New Roman" w:cs="Times New Roman"/>
          <w:sz w:val="24"/>
          <w:szCs w:val="24"/>
          <w:lang w:val="en-US"/>
        </w:rPr>
        <w:t xml:space="preserve"> (</w:t>
      </w:r>
      <w:r w:rsidR="004A1179">
        <w:rPr>
          <w:rFonts w:ascii="Times New Roman" w:hAnsi="Times New Roman" w:cs="Times New Roman"/>
          <w:sz w:val="24"/>
          <w:szCs w:val="24"/>
        </w:rPr>
        <w:t xml:space="preserve">dalam </w:t>
      </w:r>
      <w:r w:rsidR="00996E17">
        <w:rPr>
          <w:rFonts w:ascii="Times New Roman" w:hAnsi="Times New Roman" w:cs="Times New Roman"/>
          <w:sz w:val="24"/>
          <w:szCs w:val="24"/>
          <w:lang w:val="en-US"/>
        </w:rPr>
        <w:t>Wahyaningrum, 2017</w:t>
      </w:r>
      <w:r w:rsidRPr="00426243">
        <w:rPr>
          <w:rFonts w:ascii="Times New Roman" w:hAnsi="Times New Roman" w:cs="Times New Roman"/>
          <w:sz w:val="24"/>
          <w:szCs w:val="24"/>
        </w:rPr>
        <w:t xml:space="preserve">) </w:t>
      </w:r>
      <w:r w:rsidRPr="00426243">
        <w:rPr>
          <w:rFonts w:ascii="Times New Roman" w:hAnsi="Times New Roman" w:cs="Times New Roman"/>
          <w:sz w:val="24"/>
          <w:szCs w:val="24"/>
        </w:rPr>
        <w:lastRenderedPageBreak/>
        <w:t>me</w:t>
      </w:r>
      <w:r w:rsidR="00996E17">
        <w:rPr>
          <w:rFonts w:ascii="Times New Roman" w:hAnsi="Times New Roman" w:cs="Times New Roman"/>
          <w:sz w:val="24"/>
          <w:szCs w:val="24"/>
          <w:lang w:val="en-US"/>
        </w:rPr>
        <w:t xml:space="preserve">- </w:t>
      </w:r>
      <w:r w:rsidRPr="00426243">
        <w:rPr>
          <w:rFonts w:ascii="Times New Roman" w:hAnsi="Times New Roman" w:cs="Times New Roman"/>
          <w:sz w:val="24"/>
          <w:szCs w:val="24"/>
        </w:rPr>
        <w:t>nyatakan bahwa “salah satu tujuan bimbingan dan konseling adalah membantu individu untuk menjadi insan yang dapat mengatur dan mengelola dirinya dengan baik yang meliputi pikiran, perasaan dan tingkah laku untuk dapat memperoleh apa yang ingin dicapai yaitu keberhasilan dalam belajar”.</w:t>
      </w:r>
    </w:p>
    <w:p w:rsidR="00D03298" w:rsidRDefault="002A30D4" w:rsidP="00D03298">
      <w:pPr>
        <w:spacing w:line="240" w:lineRule="auto"/>
        <w:ind w:firstLine="720"/>
        <w:jc w:val="both"/>
        <w:rPr>
          <w:rFonts w:ascii="Times New Roman" w:hAnsi="Times New Roman" w:cs="Times New Roman"/>
          <w:sz w:val="24"/>
          <w:szCs w:val="24"/>
        </w:rPr>
      </w:pPr>
      <w:r w:rsidRPr="00426243">
        <w:rPr>
          <w:rFonts w:ascii="Times New Roman" w:hAnsi="Times New Roman" w:cs="Times New Roman"/>
          <w:sz w:val="24"/>
          <w:szCs w:val="24"/>
        </w:rPr>
        <w:t xml:space="preserve">Oleh karena itu siswa  yang masih memiliki manajemen diri dalam belajar  yang rendah hendaknya diberikan layanan bimbingan kelompok,  layanan bimbingan kelompok diasumsikan tepat dalam membantu meningkatkan manajemen diri dalam belajar </w:t>
      </w:r>
      <w:r w:rsidR="00314C2F">
        <w:rPr>
          <w:rFonts w:ascii="Times New Roman" w:hAnsi="Times New Roman" w:cs="Times New Roman"/>
          <w:sz w:val="24"/>
          <w:szCs w:val="24"/>
        </w:rPr>
        <w:t>ini sesuai dengan  pendapat Winkel</w:t>
      </w:r>
      <w:r w:rsidR="00314C2F">
        <w:rPr>
          <w:rFonts w:ascii="Times New Roman" w:hAnsi="Times New Roman" w:cs="Times New Roman"/>
          <w:sz w:val="24"/>
          <w:szCs w:val="24"/>
          <w:lang w:val="en-US"/>
        </w:rPr>
        <w:t xml:space="preserve"> (</w:t>
      </w:r>
      <w:r w:rsidR="00314C2F">
        <w:rPr>
          <w:rFonts w:ascii="Times New Roman" w:hAnsi="Times New Roman" w:cs="Times New Roman"/>
          <w:sz w:val="24"/>
          <w:szCs w:val="24"/>
        </w:rPr>
        <w:t xml:space="preserve">dalam </w:t>
      </w:r>
      <w:r w:rsidR="00314C2F">
        <w:rPr>
          <w:rFonts w:ascii="Times New Roman" w:hAnsi="Times New Roman" w:cs="Times New Roman"/>
          <w:sz w:val="24"/>
          <w:szCs w:val="24"/>
          <w:lang w:val="en-US"/>
        </w:rPr>
        <w:t>Wahyaningrum, 2017)</w:t>
      </w:r>
      <w:r w:rsidR="00804936">
        <w:rPr>
          <w:rFonts w:ascii="Times New Roman" w:hAnsi="Times New Roman" w:cs="Times New Roman"/>
          <w:sz w:val="24"/>
          <w:szCs w:val="24"/>
        </w:rPr>
        <w:t xml:space="preserve"> </w:t>
      </w:r>
      <w:r w:rsidRPr="00426243">
        <w:rPr>
          <w:rFonts w:ascii="Times New Roman" w:hAnsi="Times New Roman" w:cs="Times New Roman"/>
          <w:sz w:val="24"/>
          <w:szCs w:val="24"/>
        </w:rPr>
        <w:t>layanan bimbingan kelompok megupayakan perubahan sikap dalam perilaku secara tidak langsung melalui penyampaian informasi yang menekankan pengolahan kognitif tentang informasi yang diberikan kepada</w:t>
      </w:r>
      <w:r w:rsidR="00996E17">
        <w:rPr>
          <w:rFonts w:ascii="Times New Roman" w:hAnsi="Times New Roman" w:cs="Times New Roman"/>
          <w:sz w:val="24"/>
          <w:szCs w:val="24"/>
        </w:rPr>
        <w:t xml:space="preserve"> anggota kelompok </w:t>
      </w:r>
    </w:p>
    <w:p w:rsidR="00DE6ECF" w:rsidRDefault="00D03298" w:rsidP="00DE6ECF">
      <w:pPr>
        <w:spacing w:line="240" w:lineRule="auto"/>
        <w:ind w:firstLine="720"/>
        <w:jc w:val="both"/>
        <w:rPr>
          <w:rFonts w:ascii="Times New Roman" w:hAnsi="Times New Roman" w:cs="Times New Roman"/>
          <w:sz w:val="24"/>
          <w:szCs w:val="24"/>
        </w:rPr>
      </w:pPr>
      <w:r w:rsidRPr="00D03298">
        <w:rPr>
          <w:rFonts w:ascii="Times New Roman" w:hAnsi="Times New Roman" w:cs="Times New Roman"/>
          <w:sz w:val="24"/>
          <w:szCs w:val="24"/>
        </w:rPr>
        <w:t>Ciri khas dari bimbingan kelompok itu sendiri adalah membahas topik-topik yang</w:t>
      </w:r>
      <w:r w:rsidR="00804936">
        <w:rPr>
          <w:rFonts w:ascii="Times New Roman" w:hAnsi="Times New Roman" w:cs="Times New Roman"/>
          <w:sz w:val="24"/>
          <w:szCs w:val="24"/>
        </w:rPr>
        <w:t xml:space="preserve"> sifatnya umum (Prayitno, 2004) p</w:t>
      </w:r>
      <w:r w:rsidRPr="00D03298">
        <w:rPr>
          <w:rFonts w:ascii="Times New Roman" w:hAnsi="Times New Roman" w:cs="Times New Roman"/>
          <w:sz w:val="24"/>
          <w:szCs w:val="24"/>
        </w:rPr>
        <w:t>engelolaan pikiran, pengaturan tenaga, pengaturan waktu, dan pengaturan tempat merupakan topik umum atau masalah yang dialami oleh semua siswa dalam mengatur dan mengelola diri individu itu sendiri. Pengendalian diri adalah perbuatan manusia membina tekad untuk mendisiplinkan kemauan dan me</w:t>
      </w:r>
      <w:r w:rsidR="000C3B17">
        <w:rPr>
          <w:rFonts w:ascii="Times New Roman" w:hAnsi="Times New Roman" w:cs="Times New Roman"/>
          <w:sz w:val="24"/>
          <w:szCs w:val="24"/>
        </w:rPr>
        <w:t>-</w:t>
      </w:r>
      <w:r w:rsidRPr="00D03298">
        <w:rPr>
          <w:rFonts w:ascii="Times New Roman" w:hAnsi="Times New Roman" w:cs="Times New Roman"/>
          <w:sz w:val="24"/>
          <w:szCs w:val="24"/>
        </w:rPr>
        <w:t xml:space="preserve">ngarahkan tenaga untuk benar-benar melaksanakan apa yang harus dikerjakan di sekolah, adanya pengendalian diri yang kuat tentunya akan muncul sebuah tekad atau keinginan yang kuat untuk melaksanakan apa yang harus dikerjakan. Keinginan yang kuat akan memacu munculnya semangat untuk bisa memperoleh apa yang ingin dicapainya. Salah satu fungsi dari bimbingan kelompok adalah fungsi </w:t>
      </w:r>
      <w:r w:rsidRPr="00D03298">
        <w:rPr>
          <w:rFonts w:ascii="Times New Roman" w:hAnsi="Times New Roman" w:cs="Times New Roman"/>
          <w:sz w:val="24"/>
          <w:szCs w:val="24"/>
        </w:rPr>
        <w:lastRenderedPageBreak/>
        <w:t xml:space="preserve">pengembangan dimana siswa dapat mengembangkan tekad dan tenaganya. </w:t>
      </w:r>
    </w:p>
    <w:p w:rsidR="00D03298" w:rsidRPr="00D03298" w:rsidRDefault="00D03298" w:rsidP="00DE6ECF">
      <w:pPr>
        <w:spacing w:line="240" w:lineRule="auto"/>
        <w:ind w:firstLine="720"/>
        <w:jc w:val="both"/>
        <w:rPr>
          <w:rFonts w:ascii="Times New Roman" w:hAnsi="Times New Roman" w:cs="Times New Roman"/>
          <w:sz w:val="24"/>
          <w:szCs w:val="24"/>
        </w:rPr>
      </w:pPr>
      <w:r w:rsidRPr="00D03298">
        <w:rPr>
          <w:rFonts w:ascii="Times New Roman" w:hAnsi="Times New Roman" w:cs="Times New Roman"/>
          <w:sz w:val="24"/>
          <w:szCs w:val="24"/>
        </w:rPr>
        <w:t>Individu mengembangkan segenap aspek yang bervariasi dan komplek sehingga tidak dapat berdiri sendiri dengan kegiatan bimbingan kelompok tiap anggota dapat saling bantu membantu mengatasi manajemen diri dalam belajar yang rendah.</w:t>
      </w:r>
    </w:p>
    <w:p w:rsidR="002A30D4" w:rsidRPr="00426243" w:rsidRDefault="002A30D4" w:rsidP="002A30D4">
      <w:pPr>
        <w:spacing w:line="240" w:lineRule="auto"/>
        <w:ind w:firstLine="720"/>
        <w:jc w:val="both"/>
        <w:rPr>
          <w:rFonts w:ascii="Times New Roman" w:hAnsi="Times New Roman" w:cs="Times New Roman"/>
          <w:sz w:val="24"/>
          <w:szCs w:val="24"/>
        </w:rPr>
      </w:pPr>
      <w:r w:rsidRPr="00426243">
        <w:rPr>
          <w:rFonts w:ascii="Times New Roman" w:hAnsi="Times New Roman" w:cs="Times New Roman"/>
          <w:sz w:val="24"/>
          <w:szCs w:val="24"/>
        </w:rPr>
        <w:t>Peneliti melakukan layanan bimbingan kelompok  yang terkait dengan bidang belajar karena dalam proses layanan bimbingan kelompok pada penelitian ini adalah terkait dengan bidang belajar, sesuai dengan pendapat Rahman (</w:t>
      </w:r>
      <w:r w:rsidR="003446D3">
        <w:rPr>
          <w:rFonts w:ascii="Times New Roman" w:hAnsi="Times New Roman" w:cs="Times New Roman"/>
          <w:sz w:val="24"/>
          <w:szCs w:val="24"/>
        </w:rPr>
        <w:t xml:space="preserve">dalam </w:t>
      </w:r>
      <w:r w:rsidRPr="00426243">
        <w:rPr>
          <w:rFonts w:ascii="Times New Roman" w:hAnsi="Times New Roman" w:cs="Times New Roman"/>
          <w:sz w:val="24"/>
          <w:szCs w:val="24"/>
        </w:rPr>
        <w:t>Anik, 2013)  menyatakan bimbingan belajar adalah layanan bimbingan yang diberikan kepada siswa untuk dapat membentuk kebiasaan belajar yang baik, mengembangkan rasa ingin tahu dan menumbuhkan motivasi untuk mengembangkan ilmu pengetahuan.</w:t>
      </w:r>
    </w:p>
    <w:p w:rsidR="002A30D4" w:rsidRPr="00426243" w:rsidRDefault="002A30D4" w:rsidP="00DE6ECF">
      <w:pPr>
        <w:spacing w:line="240" w:lineRule="auto"/>
        <w:ind w:firstLine="720"/>
        <w:jc w:val="both"/>
        <w:rPr>
          <w:rFonts w:ascii="Times New Roman" w:hAnsi="Times New Roman" w:cs="Times New Roman"/>
          <w:sz w:val="24"/>
          <w:szCs w:val="24"/>
        </w:rPr>
      </w:pPr>
      <w:r w:rsidRPr="00426243">
        <w:rPr>
          <w:rFonts w:ascii="Times New Roman" w:hAnsi="Times New Roman" w:cs="Times New Roman"/>
          <w:sz w:val="24"/>
          <w:szCs w:val="24"/>
        </w:rPr>
        <w:t xml:space="preserve">Dengan bimbingan kelompok yang terkait bidang belajar siswa mendapatkan berbagai informasi, dapat saling berinteraksi antar anggota, berbagi pengalaman, pengetahuan, gagasan, </w:t>
      </w:r>
      <w:r w:rsidR="00804936">
        <w:rPr>
          <w:rFonts w:ascii="Times New Roman" w:hAnsi="Times New Roman" w:cs="Times New Roman"/>
          <w:sz w:val="24"/>
          <w:szCs w:val="24"/>
        </w:rPr>
        <w:t xml:space="preserve"> </w:t>
      </w:r>
      <w:r w:rsidRPr="00426243">
        <w:rPr>
          <w:rFonts w:ascii="Times New Roman" w:hAnsi="Times New Roman" w:cs="Times New Roman"/>
          <w:sz w:val="24"/>
          <w:szCs w:val="24"/>
        </w:rPr>
        <w:t>ide-ide yang dihara</w:t>
      </w:r>
      <w:r w:rsidR="001B1C7B">
        <w:rPr>
          <w:rFonts w:ascii="Times New Roman" w:hAnsi="Times New Roman" w:cs="Times New Roman"/>
          <w:sz w:val="24"/>
          <w:szCs w:val="24"/>
        </w:rPr>
        <w:t>pkan dapat menyelesaika</w:t>
      </w:r>
      <w:r w:rsidR="00D03298">
        <w:rPr>
          <w:rFonts w:ascii="Times New Roman" w:hAnsi="Times New Roman" w:cs="Times New Roman"/>
          <w:sz w:val="24"/>
          <w:szCs w:val="24"/>
        </w:rPr>
        <w:t>n pembahasan di dalam kelompok</w:t>
      </w:r>
      <w:r w:rsidRPr="00426243">
        <w:rPr>
          <w:rFonts w:ascii="Times New Roman" w:hAnsi="Times New Roman" w:cs="Times New Roman"/>
          <w:sz w:val="24"/>
          <w:szCs w:val="24"/>
        </w:rPr>
        <w:t>, dan diharapakan dalam layana</w:t>
      </w:r>
      <w:r w:rsidR="00D03298">
        <w:rPr>
          <w:rFonts w:ascii="Times New Roman" w:hAnsi="Times New Roman" w:cs="Times New Roman"/>
          <w:sz w:val="24"/>
          <w:szCs w:val="24"/>
        </w:rPr>
        <w:t>n</w:t>
      </w:r>
      <w:r w:rsidRPr="00426243">
        <w:rPr>
          <w:rFonts w:ascii="Times New Roman" w:hAnsi="Times New Roman" w:cs="Times New Roman"/>
          <w:sz w:val="24"/>
          <w:szCs w:val="24"/>
        </w:rPr>
        <w:t xml:space="preserve"> bimbingan kelompok pada penelitian ini khusunya dapat meningkatkan manajemen diri dalam belajar siswa.</w:t>
      </w:r>
      <w:r w:rsidR="00804936">
        <w:rPr>
          <w:rFonts w:ascii="Times New Roman" w:hAnsi="Times New Roman" w:cs="Times New Roman"/>
          <w:sz w:val="24"/>
          <w:szCs w:val="24"/>
        </w:rPr>
        <w:t xml:space="preserve"> </w:t>
      </w:r>
      <w:r w:rsidR="00DE6ECF" w:rsidRPr="00801129">
        <w:rPr>
          <w:rFonts w:ascii="Times New Roman" w:hAnsi="Times New Roman" w:cs="Times New Roman"/>
          <w:sz w:val="24"/>
          <w:szCs w:val="24"/>
        </w:rPr>
        <w:t>Dari uraian masa</w:t>
      </w:r>
      <w:r w:rsidR="009443E0">
        <w:rPr>
          <w:rFonts w:ascii="Times New Roman" w:hAnsi="Times New Roman" w:cs="Times New Roman"/>
          <w:sz w:val="24"/>
          <w:szCs w:val="24"/>
        </w:rPr>
        <w:t>l</w:t>
      </w:r>
      <w:r w:rsidR="00DE6ECF" w:rsidRPr="00801129">
        <w:rPr>
          <w:rFonts w:ascii="Times New Roman" w:hAnsi="Times New Roman" w:cs="Times New Roman"/>
          <w:sz w:val="24"/>
          <w:szCs w:val="24"/>
        </w:rPr>
        <w:t xml:space="preserve">ah tersebut maka rumusan masalah dalam penelitian kali ini adalah apakah layanan </w:t>
      </w:r>
      <w:r w:rsidR="00DE6ECF">
        <w:rPr>
          <w:rFonts w:ascii="Times New Roman" w:hAnsi="Times New Roman" w:cs="Times New Roman"/>
          <w:sz w:val="24"/>
          <w:szCs w:val="24"/>
        </w:rPr>
        <w:t xml:space="preserve">bimbingan kelompok </w:t>
      </w:r>
      <w:r w:rsidR="00DE6ECF" w:rsidRPr="00801129">
        <w:rPr>
          <w:rFonts w:ascii="Times New Roman" w:hAnsi="Times New Roman" w:cs="Times New Roman"/>
          <w:sz w:val="24"/>
          <w:szCs w:val="24"/>
        </w:rPr>
        <w:t>dapat me</w:t>
      </w:r>
      <w:r w:rsidR="003446D3">
        <w:rPr>
          <w:rFonts w:ascii="Times New Roman" w:hAnsi="Times New Roman" w:cs="Times New Roman"/>
          <w:sz w:val="24"/>
          <w:szCs w:val="24"/>
        </w:rPr>
        <w:t>-</w:t>
      </w:r>
      <w:r w:rsidR="00DE6ECF" w:rsidRPr="00801129">
        <w:rPr>
          <w:rFonts w:ascii="Times New Roman" w:hAnsi="Times New Roman" w:cs="Times New Roman"/>
          <w:sz w:val="24"/>
          <w:szCs w:val="24"/>
        </w:rPr>
        <w:t>ningkatkan manajemen diri dalam belajar pada siswa kelas VIII  SMP IT Nurul Ilmi  Bandar Lampung Tahun Pelajaran 2017/2018</w:t>
      </w:r>
    </w:p>
    <w:p w:rsidR="00A76B19" w:rsidRPr="00426243" w:rsidRDefault="000A70F5" w:rsidP="00651EC8">
      <w:pPr>
        <w:spacing w:line="240" w:lineRule="auto"/>
        <w:ind w:firstLine="720"/>
        <w:jc w:val="both"/>
        <w:rPr>
          <w:rFonts w:ascii="Times New Roman" w:hAnsi="Times New Roman" w:cs="Times New Roman"/>
          <w:bCs/>
          <w:sz w:val="24"/>
          <w:szCs w:val="24"/>
        </w:rPr>
      </w:pPr>
      <w:r w:rsidRPr="00426243">
        <w:rPr>
          <w:rFonts w:ascii="Times New Roman" w:hAnsi="Times New Roman" w:cs="Times New Roman"/>
          <w:bCs/>
          <w:sz w:val="24"/>
          <w:szCs w:val="24"/>
        </w:rPr>
        <w:t>Berdasarkan uraian diatas tujuan penelitian ini adala</w:t>
      </w:r>
      <w:r w:rsidR="009443E0">
        <w:rPr>
          <w:rFonts w:ascii="Times New Roman" w:hAnsi="Times New Roman" w:cs="Times New Roman"/>
          <w:bCs/>
          <w:sz w:val="24"/>
          <w:szCs w:val="24"/>
        </w:rPr>
        <w:t>h untuk mengetahui peningkatan m</w:t>
      </w:r>
      <w:r w:rsidRPr="00426243">
        <w:rPr>
          <w:rFonts w:ascii="Times New Roman" w:hAnsi="Times New Roman" w:cs="Times New Roman"/>
          <w:bCs/>
          <w:sz w:val="24"/>
          <w:szCs w:val="24"/>
        </w:rPr>
        <w:t>anajemen diri</w:t>
      </w:r>
      <w:r w:rsidR="00804936">
        <w:rPr>
          <w:rFonts w:ascii="Times New Roman" w:hAnsi="Times New Roman" w:cs="Times New Roman"/>
          <w:bCs/>
          <w:sz w:val="24"/>
          <w:szCs w:val="24"/>
        </w:rPr>
        <w:t xml:space="preserve"> </w:t>
      </w:r>
      <w:r w:rsidR="000C686B" w:rsidRPr="00426243">
        <w:rPr>
          <w:rFonts w:ascii="Times New Roman" w:hAnsi="Times New Roman" w:cs="Times New Roman"/>
          <w:bCs/>
          <w:sz w:val="24"/>
          <w:szCs w:val="24"/>
        </w:rPr>
        <w:t xml:space="preserve">dalam belajar melalui layanan </w:t>
      </w:r>
      <w:r w:rsidR="00A86F2C" w:rsidRPr="00426243">
        <w:rPr>
          <w:rFonts w:ascii="Times New Roman" w:hAnsi="Times New Roman" w:cs="Times New Roman"/>
          <w:bCs/>
          <w:sz w:val="24"/>
          <w:szCs w:val="24"/>
        </w:rPr>
        <w:t>bimbingan kelompok</w:t>
      </w:r>
      <w:r w:rsidRPr="00426243">
        <w:rPr>
          <w:rFonts w:ascii="Times New Roman" w:hAnsi="Times New Roman" w:cs="Times New Roman"/>
          <w:bCs/>
          <w:sz w:val="24"/>
          <w:szCs w:val="24"/>
        </w:rPr>
        <w:t xml:space="preserve"> pada siswa kelas VIII SMP IT </w:t>
      </w:r>
      <w:r w:rsidRPr="00426243">
        <w:rPr>
          <w:rFonts w:ascii="Times New Roman" w:hAnsi="Times New Roman" w:cs="Times New Roman"/>
          <w:bCs/>
          <w:sz w:val="24"/>
          <w:szCs w:val="24"/>
        </w:rPr>
        <w:lastRenderedPageBreak/>
        <w:t xml:space="preserve">Nurul Ilmi Aini </w:t>
      </w:r>
      <w:r w:rsidR="00601520" w:rsidRPr="00426243">
        <w:rPr>
          <w:rFonts w:ascii="Times New Roman" w:hAnsi="Times New Roman" w:cs="Times New Roman"/>
          <w:bCs/>
          <w:i/>
          <w:sz w:val="24"/>
          <w:szCs w:val="24"/>
        </w:rPr>
        <w:t xml:space="preserve">post-test </w:t>
      </w:r>
      <w:r w:rsidRPr="00426243">
        <w:rPr>
          <w:rFonts w:ascii="Times New Roman" w:hAnsi="Times New Roman" w:cs="Times New Roman"/>
          <w:bCs/>
          <w:sz w:val="24"/>
          <w:szCs w:val="24"/>
        </w:rPr>
        <w:t>Bandar Lampung.</w:t>
      </w:r>
    </w:p>
    <w:p w:rsidR="000A70F5" w:rsidRPr="00426243" w:rsidRDefault="000A70F5" w:rsidP="004956AA">
      <w:pPr>
        <w:spacing w:line="240" w:lineRule="auto"/>
        <w:jc w:val="both"/>
        <w:rPr>
          <w:rFonts w:ascii="Times New Roman" w:hAnsi="Times New Roman" w:cs="Times New Roman"/>
          <w:b/>
          <w:bCs/>
          <w:sz w:val="24"/>
          <w:szCs w:val="24"/>
        </w:rPr>
      </w:pPr>
      <w:r w:rsidRPr="00426243">
        <w:rPr>
          <w:rFonts w:ascii="Times New Roman" w:hAnsi="Times New Roman" w:cs="Times New Roman"/>
          <w:b/>
          <w:bCs/>
          <w:sz w:val="24"/>
          <w:szCs w:val="24"/>
        </w:rPr>
        <w:t>METODE PENELITIAN</w:t>
      </w:r>
    </w:p>
    <w:p w:rsidR="00270B1C" w:rsidRPr="00426243" w:rsidRDefault="00270B1C" w:rsidP="004956AA">
      <w:pPr>
        <w:spacing w:line="240" w:lineRule="auto"/>
        <w:jc w:val="both"/>
        <w:rPr>
          <w:rFonts w:ascii="Times New Roman" w:hAnsi="Times New Roman" w:cs="Times New Roman"/>
          <w:b/>
          <w:bCs/>
          <w:sz w:val="24"/>
          <w:szCs w:val="24"/>
        </w:rPr>
      </w:pPr>
      <w:r w:rsidRPr="00426243">
        <w:rPr>
          <w:rFonts w:ascii="Times New Roman" w:hAnsi="Times New Roman" w:cs="Times New Roman"/>
          <w:b/>
          <w:bCs/>
          <w:sz w:val="24"/>
          <w:szCs w:val="24"/>
        </w:rPr>
        <w:t>Jenis penelitian</w:t>
      </w:r>
    </w:p>
    <w:p w:rsidR="00270B1C" w:rsidRPr="00426243" w:rsidRDefault="00270B1C" w:rsidP="004956AA">
      <w:pPr>
        <w:spacing w:line="240" w:lineRule="auto"/>
        <w:ind w:firstLine="426"/>
        <w:jc w:val="both"/>
        <w:rPr>
          <w:rFonts w:ascii="Times New Roman" w:hAnsi="Times New Roman" w:cs="Times New Roman"/>
          <w:bCs/>
          <w:sz w:val="24"/>
          <w:szCs w:val="24"/>
        </w:rPr>
      </w:pPr>
      <w:r w:rsidRPr="00426243">
        <w:rPr>
          <w:rFonts w:ascii="Times New Roman" w:hAnsi="Times New Roman" w:cs="Times New Roman"/>
          <w:bCs/>
          <w:sz w:val="24"/>
          <w:szCs w:val="24"/>
        </w:rPr>
        <w:t xml:space="preserve">Penelitian ini menggunakan pendekatan kuantitatif. Pada </w:t>
      </w:r>
      <w:r w:rsidR="008E3E89" w:rsidRPr="00426243">
        <w:rPr>
          <w:rFonts w:ascii="Times New Roman" w:hAnsi="Times New Roman" w:cs="Times New Roman"/>
          <w:bCs/>
          <w:sz w:val="24"/>
          <w:szCs w:val="24"/>
        </w:rPr>
        <w:t xml:space="preserve">metode penelitian kuantitatif, dengan metode penelitian </w:t>
      </w:r>
      <w:r w:rsidR="008E3E89" w:rsidRPr="00426243">
        <w:rPr>
          <w:rFonts w:ascii="Times New Roman" w:hAnsi="Times New Roman" w:cs="Times New Roman"/>
          <w:bCs/>
          <w:i/>
          <w:sz w:val="24"/>
          <w:szCs w:val="24"/>
        </w:rPr>
        <w:t xml:space="preserve">pre-experimental design. </w:t>
      </w:r>
      <w:r w:rsidR="00B1426B" w:rsidRPr="00B1426B">
        <w:rPr>
          <w:rFonts w:ascii="Times New Roman" w:hAnsi="Times New Roman" w:cs="Times New Roman"/>
          <w:bCs/>
          <w:sz w:val="24"/>
          <w:szCs w:val="24"/>
        </w:rPr>
        <w:t>Sugiyono (dalam Setiani, 2014)</w:t>
      </w:r>
      <w:r w:rsidR="00B1426B">
        <w:rPr>
          <w:rFonts w:ascii="Times New Roman" w:hAnsi="Times New Roman" w:cs="Times New Roman"/>
          <w:bCs/>
          <w:i/>
          <w:sz w:val="24"/>
          <w:szCs w:val="24"/>
        </w:rPr>
        <w:t xml:space="preserve"> </w:t>
      </w:r>
      <w:r w:rsidR="00B1426B" w:rsidRPr="00567A5E">
        <w:rPr>
          <w:rFonts w:ascii="Times New Roman" w:hAnsi="Times New Roman" w:cs="Times New Roman"/>
          <w:bCs/>
          <w:sz w:val="24"/>
          <w:szCs w:val="24"/>
        </w:rPr>
        <w:t>menyatakan</w:t>
      </w:r>
      <w:r w:rsidR="00B1426B">
        <w:rPr>
          <w:rFonts w:ascii="Times New Roman" w:hAnsi="Times New Roman" w:cs="Times New Roman"/>
          <w:bCs/>
          <w:i/>
          <w:sz w:val="24"/>
          <w:szCs w:val="24"/>
        </w:rPr>
        <w:t xml:space="preserve"> p</w:t>
      </w:r>
      <w:r w:rsidR="008E3E89" w:rsidRPr="00426243">
        <w:rPr>
          <w:rFonts w:ascii="Times New Roman" w:hAnsi="Times New Roman" w:cs="Times New Roman"/>
          <w:bCs/>
          <w:i/>
          <w:sz w:val="24"/>
          <w:szCs w:val="24"/>
        </w:rPr>
        <w:t>re experimental design</w:t>
      </w:r>
      <w:r w:rsidR="008E3E89" w:rsidRPr="00426243">
        <w:rPr>
          <w:rFonts w:ascii="Times New Roman" w:hAnsi="Times New Roman" w:cs="Times New Roman"/>
          <w:bCs/>
          <w:sz w:val="24"/>
          <w:szCs w:val="24"/>
        </w:rPr>
        <w:t xml:space="preserve"> merup</w:t>
      </w:r>
      <w:r w:rsidR="00B328B2" w:rsidRPr="00426243">
        <w:rPr>
          <w:rFonts w:ascii="Times New Roman" w:hAnsi="Times New Roman" w:cs="Times New Roman"/>
          <w:bCs/>
          <w:sz w:val="24"/>
          <w:szCs w:val="24"/>
        </w:rPr>
        <w:t>akan ekperimen sungguh-sungguh k</w:t>
      </w:r>
      <w:r w:rsidR="008E3E89" w:rsidRPr="00426243">
        <w:rPr>
          <w:rFonts w:ascii="Times New Roman" w:hAnsi="Times New Roman" w:cs="Times New Roman"/>
          <w:bCs/>
          <w:sz w:val="24"/>
          <w:szCs w:val="24"/>
        </w:rPr>
        <w:t>arena masih terdapat variable luar yang ikut berpengaruh terhadap t</w:t>
      </w:r>
      <w:r w:rsidR="00996E17">
        <w:rPr>
          <w:rFonts w:ascii="Times New Roman" w:hAnsi="Times New Roman" w:cs="Times New Roman"/>
          <w:bCs/>
          <w:sz w:val="24"/>
          <w:szCs w:val="24"/>
        </w:rPr>
        <w:t xml:space="preserve">erbentuknya variable dependen </w:t>
      </w:r>
      <w:r w:rsidR="00FA0B40" w:rsidRPr="00426243">
        <w:rPr>
          <w:rFonts w:ascii="Times New Roman" w:hAnsi="Times New Roman" w:cs="Times New Roman"/>
          <w:bCs/>
          <w:sz w:val="24"/>
          <w:szCs w:val="24"/>
        </w:rPr>
        <w:t>S</w:t>
      </w:r>
      <w:r w:rsidR="00996E17">
        <w:rPr>
          <w:rFonts w:ascii="Times New Roman" w:hAnsi="Times New Roman" w:cs="Times New Roman"/>
          <w:bCs/>
          <w:sz w:val="24"/>
          <w:szCs w:val="24"/>
        </w:rPr>
        <w:t>ugiyono</w:t>
      </w:r>
      <w:r w:rsidR="00381BB5">
        <w:rPr>
          <w:rFonts w:ascii="Times New Roman" w:hAnsi="Times New Roman" w:cs="Times New Roman"/>
          <w:bCs/>
          <w:sz w:val="24"/>
          <w:szCs w:val="24"/>
          <w:lang w:val="en-US"/>
        </w:rPr>
        <w:t>(Setiani,</w:t>
      </w:r>
      <w:r w:rsidR="002565C7">
        <w:rPr>
          <w:rFonts w:ascii="Times New Roman" w:hAnsi="Times New Roman" w:cs="Times New Roman"/>
          <w:bCs/>
          <w:sz w:val="24"/>
          <w:szCs w:val="24"/>
          <w:lang w:val="en-US"/>
        </w:rPr>
        <w:t xml:space="preserve"> 201</w:t>
      </w:r>
      <w:r w:rsidR="00381BB5">
        <w:rPr>
          <w:rFonts w:ascii="Times New Roman" w:hAnsi="Times New Roman" w:cs="Times New Roman"/>
          <w:bCs/>
          <w:sz w:val="24"/>
          <w:szCs w:val="24"/>
          <w:lang w:val="en-US"/>
        </w:rPr>
        <w:t xml:space="preserve">4 </w:t>
      </w:r>
      <w:r w:rsidR="008E3E89" w:rsidRPr="00426243">
        <w:rPr>
          <w:rFonts w:ascii="Times New Roman" w:hAnsi="Times New Roman" w:cs="Times New Roman"/>
          <w:bCs/>
          <w:sz w:val="24"/>
          <w:szCs w:val="24"/>
        </w:rPr>
        <w:t>).</w:t>
      </w:r>
    </w:p>
    <w:p w:rsidR="000A70F5" w:rsidRPr="00426243" w:rsidRDefault="000A70F5" w:rsidP="004956AA">
      <w:pPr>
        <w:tabs>
          <w:tab w:val="left" w:pos="2835"/>
        </w:tabs>
        <w:spacing w:line="240" w:lineRule="auto"/>
        <w:jc w:val="both"/>
        <w:rPr>
          <w:rFonts w:ascii="Times New Roman" w:hAnsi="Times New Roman" w:cs="Times New Roman"/>
          <w:b/>
          <w:sz w:val="24"/>
          <w:szCs w:val="24"/>
        </w:rPr>
      </w:pPr>
      <w:r w:rsidRPr="00426243">
        <w:rPr>
          <w:rFonts w:ascii="Times New Roman" w:hAnsi="Times New Roman" w:cs="Times New Roman"/>
          <w:b/>
          <w:sz w:val="24"/>
          <w:szCs w:val="24"/>
        </w:rPr>
        <w:t>Waktu dan Tempat Penelitian</w:t>
      </w:r>
    </w:p>
    <w:p w:rsidR="00EC398C" w:rsidRPr="00426243" w:rsidRDefault="000A70F5" w:rsidP="004956AA">
      <w:pPr>
        <w:spacing w:line="240" w:lineRule="auto"/>
        <w:ind w:firstLine="426"/>
        <w:jc w:val="both"/>
        <w:rPr>
          <w:rFonts w:ascii="Times New Roman" w:hAnsi="Times New Roman" w:cs="Times New Roman"/>
          <w:sz w:val="24"/>
          <w:szCs w:val="24"/>
        </w:rPr>
      </w:pPr>
      <w:r w:rsidRPr="00426243">
        <w:rPr>
          <w:rFonts w:ascii="Times New Roman" w:hAnsi="Times New Roman" w:cs="Times New Roman"/>
          <w:sz w:val="24"/>
          <w:szCs w:val="24"/>
        </w:rPr>
        <w:t>Wak</w:t>
      </w:r>
      <w:r w:rsidR="00731071" w:rsidRPr="00426243">
        <w:rPr>
          <w:rFonts w:ascii="Times New Roman" w:hAnsi="Times New Roman" w:cs="Times New Roman"/>
          <w:sz w:val="24"/>
          <w:szCs w:val="24"/>
        </w:rPr>
        <w:t>tu Penelitian ini adalah Tahun a</w:t>
      </w:r>
      <w:r w:rsidRPr="00426243">
        <w:rPr>
          <w:rFonts w:ascii="Times New Roman" w:hAnsi="Times New Roman" w:cs="Times New Roman"/>
          <w:sz w:val="24"/>
          <w:szCs w:val="24"/>
        </w:rPr>
        <w:t xml:space="preserve">jaran 2016/2017.  Pada Tanggal </w:t>
      </w:r>
      <w:r w:rsidR="00C1519B" w:rsidRPr="00426243">
        <w:rPr>
          <w:rFonts w:ascii="Times New Roman" w:hAnsi="Times New Roman" w:cs="Times New Roman"/>
          <w:sz w:val="24"/>
          <w:szCs w:val="24"/>
        </w:rPr>
        <w:t>28 Jul</w:t>
      </w:r>
      <w:r w:rsidR="00A9382E">
        <w:rPr>
          <w:rFonts w:ascii="Times New Roman" w:hAnsi="Times New Roman" w:cs="Times New Roman"/>
          <w:sz w:val="24"/>
          <w:szCs w:val="24"/>
        </w:rPr>
        <w:t>i 2017 sampai Tanggal 03 Septem</w:t>
      </w:r>
      <w:r w:rsidR="00C1519B" w:rsidRPr="00426243">
        <w:rPr>
          <w:rFonts w:ascii="Times New Roman" w:hAnsi="Times New Roman" w:cs="Times New Roman"/>
          <w:sz w:val="24"/>
          <w:szCs w:val="24"/>
        </w:rPr>
        <w:t>ber 2017</w:t>
      </w:r>
      <w:r w:rsidRPr="00426243">
        <w:rPr>
          <w:rFonts w:ascii="Times New Roman" w:hAnsi="Times New Roman" w:cs="Times New Roman"/>
          <w:sz w:val="24"/>
          <w:szCs w:val="24"/>
        </w:rPr>
        <w:t>. Tempat Penelitian adalah di SMP IT Nurul Ilmi Aini Bandar Lampung.</w:t>
      </w:r>
    </w:p>
    <w:p w:rsidR="000A70F5" w:rsidRPr="00426243" w:rsidRDefault="000A70F5" w:rsidP="004956AA">
      <w:pPr>
        <w:spacing w:line="240" w:lineRule="auto"/>
        <w:jc w:val="both"/>
        <w:rPr>
          <w:rFonts w:ascii="Times New Roman" w:hAnsi="Times New Roman" w:cs="Times New Roman"/>
          <w:sz w:val="24"/>
          <w:szCs w:val="24"/>
        </w:rPr>
      </w:pPr>
      <w:r w:rsidRPr="00426243">
        <w:rPr>
          <w:rFonts w:ascii="Times New Roman" w:hAnsi="Times New Roman" w:cs="Times New Roman"/>
          <w:b/>
          <w:sz w:val="24"/>
          <w:szCs w:val="24"/>
        </w:rPr>
        <w:t>Populasi dan Sampel</w:t>
      </w:r>
    </w:p>
    <w:p w:rsidR="002A30D4" w:rsidRPr="00996E17" w:rsidRDefault="00601520" w:rsidP="00397FB3">
      <w:pPr>
        <w:spacing w:line="240" w:lineRule="auto"/>
        <w:ind w:firstLine="709"/>
        <w:jc w:val="both"/>
        <w:rPr>
          <w:rFonts w:ascii="Times New Roman" w:hAnsi="Times New Roman" w:cs="Times New Roman"/>
          <w:sz w:val="24"/>
          <w:szCs w:val="24"/>
          <w:lang w:val="en-US"/>
        </w:rPr>
      </w:pPr>
      <w:r w:rsidRPr="00426243">
        <w:rPr>
          <w:rFonts w:ascii="Times New Roman" w:hAnsi="Times New Roman" w:cs="Times New Roman"/>
          <w:sz w:val="24"/>
          <w:szCs w:val="24"/>
        </w:rPr>
        <w:t>Po</w:t>
      </w:r>
      <w:r w:rsidR="000A70F5" w:rsidRPr="00426243">
        <w:rPr>
          <w:rFonts w:ascii="Times New Roman" w:hAnsi="Times New Roman" w:cs="Times New Roman"/>
          <w:sz w:val="24"/>
          <w:szCs w:val="24"/>
        </w:rPr>
        <w:t>pulasi penelitian ini ada</w:t>
      </w:r>
      <w:r w:rsidR="00A9382E">
        <w:rPr>
          <w:rFonts w:ascii="Times New Roman" w:hAnsi="Times New Roman" w:cs="Times New Roman"/>
          <w:sz w:val="24"/>
          <w:szCs w:val="24"/>
        </w:rPr>
        <w:t>lah s</w:t>
      </w:r>
      <w:r w:rsidR="008E3E89" w:rsidRPr="00426243">
        <w:rPr>
          <w:rFonts w:ascii="Times New Roman" w:hAnsi="Times New Roman" w:cs="Times New Roman"/>
          <w:sz w:val="24"/>
          <w:szCs w:val="24"/>
        </w:rPr>
        <w:t>eluruh kelas VIII di SMP IT</w:t>
      </w:r>
      <w:r w:rsidR="00A9382E">
        <w:rPr>
          <w:rFonts w:ascii="Times New Roman" w:hAnsi="Times New Roman" w:cs="Times New Roman"/>
          <w:sz w:val="24"/>
          <w:szCs w:val="24"/>
        </w:rPr>
        <w:t xml:space="preserve"> Nurul Ilmi Aini yang berjumlah 30 siswa, s</w:t>
      </w:r>
      <w:r w:rsidR="00494E40" w:rsidRPr="00426243">
        <w:rPr>
          <w:rFonts w:ascii="Times New Roman" w:hAnsi="Times New Roman" w:cs="Times New Roman"/>
          <w:sz w:val="24"/>
          <w:szCs w:val="24"/>
        </w:rPr>
        <w:t>ubjek yang digunakan yaitu s</w:t>
      </w:r>
      <w:r w:rsidR="008E3E89" w:rsidRPr="00426243">
        <w:rPr>
          <w:rFonts w:ascii="Times New Roman" w:hAnsi="Times New Roman" w:cs="Times New Roman"/>
          <w:sz w:val="24"/>
          <w:szCs w:val="24"/>
        </w:rPr>
        <w:t xml:space="preserve">ebanyak 6 orang </w:t>
      </w:r>
      <w:r w:rsidR="000C686B" w:rsidRPr="00426243">
        <w:rPr>
          <w:rFonts w:ascii="Times New Roman" w:hAnsi="Times New Roman" w:cs="Times New Roman"/>
          <w:sz w:val="24"/>
          <w:szCs w:val="24"/>
        </w:rPr>
        <w:t>siswa y</w:t>
      </w:r>
      <w:r w:rsidR="008E3E89" w:rsidRPr="00426243">
        <w:rPr>
          <w:rFonts w:ascii="Times New Roman" w:hAnsi="Times New Roman" w:cs="Times New Roman"/>
          <w:sz w:val="24"/>
          <w:szCs w:val="24"/>
        </w:rPr>
        <w:t>ang mem</w:t>
      </w:r>
      <w:r w:rsidR="00494E40" w:rsidRPr="00426243">
        <w:rPr>
          <w:rFonts w:ascii="Times New Roman" w:hAnsi="Times New Roman" w:cs="Times New Roman"/>
          <w:sz w:val="24"/>
          <w:szCs w:val="24"/>
        </w:rPr>
        <w:t xml:space="preserve">iliki manajemen diri dalam belajar yang rendah. Subjek penelitian diperoleh melalui </w:t>
      </w:r>
      <w:r w:rsidR="009443E0">
        <w:rPr>
          <w:rFonts w:ascii="Times New Roman" w:hAnsi="Times New Roman" w:cs="Times New Roman"/>
          <w:i/>
          <w:sz w:val="24"/>
          <w:szCs w:val="24"/>
        </w:rPr>
        <w:t xml:space="preserve">purposive sampling. </w:t>
      </w:r>
      <w:r w:rsidR="00397FB3" w:rsidRPr="00426243">
        <w:rPr>
          <w:rFonts w:ascii="Times New Roman" w:hAnsi="Times New Roman" w:cs="Times New Roman"/>
          <w:sz w:val="24"/>
          <w:szCs w:val="24"/>
        </w:rPr>
        <w:t>S</w:t>
      </w:r>
      <w:r w:rsidR="00397FB3">
        <w:rPr>
          <w:rFonts w:ascii="Times New Roman" w:hAnsi="Times New Roman" w:cs="Times New Roman"/>
          <w:sz w:val="24"/>
          <w:szCs w:val="24"/>
        </w:rPr>
        <w:t>ugiyono</w:t>
      </w:r>
      <w:r w:rsidR="00397FB3">
        <w:rPr>
          <w:rFonts w:ascii="Times New Roman" w:hAnsi="Times New Roman" w:cs="Times New Roman"/>
          <w:sz w:val="24"/>
          <w:szCs w:val="24"/>
          <w:lang w:val="en-US"/>
        </w:rPr>
        <w:t>(</w:t>
      </w:r>
      <w:r w:rsidR="00397FB3">
        <w:rPr>
          <w:rFonts w:ascii="Times New Roman" w:hAnsi="Times New Roman" w:cs="Times New Roman"/>
          <w:sz w:val="24"/>
          <w:szCs w:val="24"/>
        </w:rPr>
        <w:t xml:space="preserve"> dalam </w:t>
      </w:r>
      <w:r w:rsidR="00397FB3" w:rsidRPr="00996E17">
        <w:rPr>
          <w:rFonts w:ascii="Times New Roman" w:hAnsi="Times New Roman" w:cs="Times New Roman"/>
          <w:sz w:val="24"/>
          <w:szCs w:val="24"/>
        </w:rPr>
        <w:t>Sihombing,  2015</w:t>
      </w:r>
      <w:r w:rsidR="00397FB3" w:rsidRPr="00426243">
        <w:rPr>
          <w:rFonts w:ascii="Times New Roman" w:hAnsi="Times New Roman" w:cs="Times New Roman"/>
          <w:sz w:val="24"/>
          <w:szCs w:val="24"/>
        </w:rPr>
        <w:t>)</w:t>
      </w:r>
      <w:r w:rsidR="00397FB3">
        <w:rPr>
          <w:rFonts w:ascii="Times New Roman" w:hAnsi="Times New Roman" w:cs="Times New Roman"/>
          <w:sz w:val="24"/>
          <w:szCs w:val="24"/>
        </w:rPr>
        <w:t xml:space="preserve"> menyatakan </w:t>
      </w:r>
      <w:r w:rsidR="00397FB3">
        <w:rPr>
          <w:rFonts w:ascii="Times New Roman" w:hAnsi="Times New Roman" w:cs="Times New Roman"/>
          <w:i/>
          <w:sz w:val="24"/>
          <w:szCs w:val="24"/>
        </w:rPr>
        <w:t>p</w:t>
      </w:r>
      <w:r w:rsidR="00494E40" w:rsidRPr="00426243">
        <w:rPr>
          <w:rFonts w:ascii="Times New Roman" w:hAnsi="Times New Roman" w:cs="Times New Roman"/>
          <w:i/>
          <w:sz w:val="24"/>
          <w:szCs w:val="24"/>
        </w:rPr>
        <w:t xml:space="preserve">urposive sampling </w:t>
      </w:r>
      <w:r w:rsidR="00494E40" w:rsidRPr="00426243">
        <w:rPr>
          <w:rFonts w:ascii="Times New Roman" w:hAnsi="Times New Roman" w:cs="Times New Roman"/>
          <w:sz w:val="24"/>
          <w:szCs w:val="24"/>
        </w:rPr>
        <w:t>adalah teknik penentuan samp</w:t>
      </w:r>
      <w:r w:rsidR="005B51FF" w:rsidRPr="00426243">
        <w:rPr>
          <w:rFonts w:ascii="Times New Roman" w:hAnsi="Times New Roman" w:cs="Times New Roman"/>
          <w:sz w:val="24"/>
          <w:szCs w:val="24"/>
        </w:rPr>
        <w:t>e</w:t>
      </w:r>
      <w:r w:rsidR="00996E17">
        <w:rPr>
          <w:rFonts w:ascii="Times New Roman" w:hAnsi="Times New Roman" w:cs="Times New Roman"/>
          <w:sz w:val="24"/>
          <w:szCs w:val="24"/>
        </w:rPr>
        <w:t>l dengan pertimbangan</w:t>
      </w:r>
      <w:r w:rsidR="00567A5E">
        <w:rPr>
          <w:rFonts w:ascii="Times New Roman" w:hAnsi="Times New Roman" w:cs="Times New Roman"/>
          <w:sz w:val="24"/>
          <w:szCs w:val="24"/>
        </w:rPr>
        <w:t xml:space="preserve"> </w:t>
      </w:r>
      <w:r w:rsidR="00996E17">
        <w:rPr>
          <w:rFonts w:ascii="Times New Roman" w:hAnsi="Times New Roman" w:cs="Times New Roman"/>
          <w:sz w:val="24"/>
          <w:szCs w:val="24"/>
        </w:rPr>
        <w:t>tertentu</w:t>
      </w:r>
      <w:r w:rsidR="00996E17">
        <w:rPr>
          <w:rFonts w:ascii="Times New Roman" w:hAnsi="Times New Roman" w:cs="Times New Roman"/>
          <w:sz w:val="24"/>
          <w:szCs w:val="24"/>
          <w:lang w:val="en-US"/>
        </w:rPr>
        <w:t>, pertimbingan</w:t>
      </w:r>
      <w:r w:rsidR="00567A5E">
        <w:rPr>
          <w:rFonts w:ascii="Times New Roman" w:hAnsi="Times New Roman" w:cs="Times New Roman"/>
          <w:sz w:val="24"/>
          <w:szCs w:val="24"/>
        </w:rPr>
        <w:t xml:space="preserve"> </w:t>
      </w:r>
      <w:r w:rsidR="00996E17">
        <w:rPr>
          <w:rFonts w:ascii="Times New Roman" w:hAnsi="Times New Roman" w:cs="Times New Roman"/>
          <w:sz w:val="24"/>
          <w:szCs w:val="24"/>
          <w:lang w:val="en-US"/>
        </w:rPr>
        <w:t>dalam</w:t>
      </w:r>
      <w:r w:rsidR="00567A5E">
        <w:rPr>
          <w:rFonts w:ascii="Times New Roman" w:hAnsi="Times New Roman" w:cs="Times New Roman"/>
          <w:sz w:val="24"/>
          <w:szCs w:val="24"/>
        </w:rPr>
        <w:t xml:space="preserve"> </w:t>
      </w:r>
      <w:r w:rsidR="00996E17">
        <w:rPr>
          <w:rFonts w:ascii="Times New Roman" w:hAnsi="Times New Roman" w:cs="Times New Roman"/>
          <w:sz w:val="24"/>
          <w:szCs w:val="24"/>
          <w:lang w:val="en-US"/>
        </w:rPr>
        <w:t>penelitian</w:t>
      </w:r>
      <w:r w:rsidR="00567A5E">
        <w:rPr>
          <w:rFonts w:ascii="Times New Roman" w:hAnsi="Times New Roman" w:cs="Times New Roman"/>
          <w:sz w:val="24"/>
          <w:szCs w:val="24"/>
        </w:rPr>
        <w:t xml:space="preserve"> </w:t>
      </w:r>
      <w:r w:rsidR="00996E17">
        <w:rPr>
          <w:rFonts w:ascii="Times New Roman" w:hAnsi="Times New Roman" w:cs="Times New Roman"/>
          <w:sz w:val="24"/>
          <w:szCs w:val="24"/>
          <w:lang w:val="en-US"/>
        </w:rPr>
        <w:t>ini</w:t>
      </w:r>
      <w:r w:rsidR="00567A5E">
        <w:rPr>
          <w:rFonts w:ascii="Times New Roman" w:hAnsi="Times New Roman" w:cs="Times New Roman"/>
          <w:sz w:val="24"/>
          <w:szCs w:val="24"/>
        </w:rPr>
        <w:t xml:space="preserve"> </w:t>
      </w:r>
      <w:r w:rsidR="00996E17">
        <w:rPr>
          <w:rFonts w:ascii="Times New Roman" w:hAnsi="Times New Roman" w:cs="Times New Roman"/>
          <w:sz w:val="24"/>
          <w:szCs w:val="24"/>
          <w:lang w:val="en-US"/>
        </w:rPr>
        <w:t>adalah</w:t>
      </w:r>
      <w:r w:rsidR="00567A5E">
        <w:rPr>
          <w:rFonts w:ascii="Times New Roman" w:hAnsi="Times New Roman" w:cs="Times New Roman"/>
          <w:sz w:val="24"/>
          <w:szCs w:val="24"/>
        </w:rPr>
        <w:t xml:space="preserve"> </w:t>
      </w:r>
      <w:r w:rsidR="00996E17">
        <w:rPr>
          <w:rFonts w:ascii="Times New Roman" w:hAnsi="Times New Roman" w:cs="Times New Roman"/>
          <w:sz w:val="24"/>
          <w:szCs w:val="24"/>
          <w:lang w:val="en-US"/>
        </w:rPr>
        <w:t>manajemen</w:t>
      </w:r>
      <w:r w:rsidR="00567A5E">
        <w:rPr>
          <w:rFonts w:ascii="Times New Roman" w:hAnsi="Times New Roman" w:cs="Times New Roman"/>
          <w:sz w:val="24"/>
          <w:szCs w:val="24"/>
        </w:rPr>
        <w:t xml:space="preserve"> </w:t>
      </w:r>
      <w:r w:rsidR="00996E17">
        <w:rPr>
          <w:rFonts w:ascii="Times New Roman" w:hAnsi="Times New Roman" w:cs="Times New Roman"/>
          <w:sz w:val="24"/>
          <w:szCs w:val="24"/>
          <w:lang w:val="en-US"/>
        </w:rPr>
        <w:t>diri</w:t>
      </w:r>
      <w:r w:rsidR="00567A5E">
        <w:rPr>
          <w:rFonts w:ascii="Times New Roman" w:hAnsi="Times New Roman" w:cs="Times New Roman"/>
          <w:sz w:val="24"/>
          <w:szCs w:val="24"/>
        </w:rPr>
        <w:t xml:space="preserve"> </w:t>
      </w:r>
      <w:r w:rsidR="00996E17">
        <w:rPr>
          <w:rFonts w:ascii="Times New Roman" w:hAnsi="Times New Roman" w:cs="Times New Roman"/>
          <w:sz w:val="24"/>
          <w:szCs w:val="24"/>
          <w:lang w:val="en-US"/>
        </w:rPr>
        <w:t>dalam</w:t>
      </w:r>
      <w:r w:rsidR="00567A5E">
        <w:rPr>
          <w:rFonts w:ascii="Times New Roman" w:hAnsi="Times New Roman" w:cs="Times New Roman"/>
          <w:sz w:val="24"/>
          <w:szCs w:val="24"/>
        </w:rPr>
        <w:t xml:space="preserve"> </w:t>
      </w:r>
      <w:r w:rsidR="00996E17">
        <w:rPr>
          <w:rFonts w:ascii="Times New Roman" w:hAnsi="Times New Roman" w:cs="Times New Roman"/>
          <w:sz w:val="24"/>
          <w:szCs w:val="24"/>
          <w:lang w:val="en-US"/>
        </w:rPr>
        <w:t>belajar yang rendah</w:t>
      </w:r>
      <w:r w:rsidR="00397FB3">
        <w:rPr>
          <w:rFonts w:ascii="Times New Roman" w:hAnsi="Times New Roman" w:cs="Times New Roman"/>
          <w:sz w:val="24"/>
          <w:szCs w:val="24"/>
        </w:rPr>
        <w:t>.</w:t>
      </w:r>
    </w:p>
    <w:p w:rsidR="00942774" w:rsidRPr="00426243" w:rsidRDefault="00494E40" w:rsidP="00942774">
      <w:pPr>
        <w:spacing w:line="240" w:lineRule="auto"/>
        <w:jc w:val="both"/>
        <w:rPr>
          <w:rFonts w:ascii="Times New Roman" w:hAnsi="Times New Roman" w:cs="Times New Roman"/>
          <w:b/>
          <w:sz w:val="24"/>
          <w:szCs w:val="24"/>
        </w:rPr>
      </w:pPr>
      <w:r w:rsidRPr="00426243">
        <w:rPr>
          <w:rFonts w:ascii="Times New Roman" w:hAnsi="Times New Roman" w:cs="Times New Roman"/>
          <w:b/>
          <w:sz w:val="24"/>
          <w:szCs w:val="24"/>
        </w:rPr>
        <w:t>Prosedur</w:t>
      </w:r>
    </w:p>
    <w:p w:rsidR="00996E17" w:rsidRPr="00397FB3" w:rsidRDefault="00494E40" w:rsidP="00397FB3">
      <w:pPr>
        <w:spacing w:line="240" w:lineRule="auto"/>
        <w:ind w:firstLine="567"/>
        <w:jc w:val="both"/>
        <w:rPr>
          <w:rFonts w:ascii="Times New Roman" w:hAnsi="Times New Roman" w:cs="Times New Roman"/>
          <w:sz w:val="24"/>
          <w:szCs w:val="24"/>
        </w:rPr>
      </w:pPr>
      <w:r w:rsidRPr="00426243">
        <w:rPr>
          <w:rFonts w:ascii="Times New Roman" w:hAnsi="Times New Roman" w:cs="Times New Roman"/>
          <w:sz w:val="24"/>
          <w:szCs w:val="24"/>
        </w:rPr>
        <w:t>Penelitian dilakukan den</w:t>
      </w:r>
      <w:r w:rsidR="00BF6FEA" w:rsidRPr="00426243">
        <w:rPr>
          <w:rFonts w:ascii="Times New Roman" w:hAnsi="Times New Roman" w:cs="Times New Roman"/>
          <w:sz w:val="24"/>
          <w:szCs w:val="24"/>
        </w:rPr>
        <w:t>gan me</w:t>
      </w:r>
      <w:r w:rsidR="00B2265E" w:rsidRPr="00426243">
        <w:rPr>
          <w:rFonts w:ascii="Times New Roman" w:hAnsi="Times New Roman" w:cs="Times New Roman"/>
          <w:sz w:val="24"/>
          <w:szCs w:val="24"/>
        </w:rPr>
        <w:t>-</w:t>
      </w:r>
      <w:r w:rsidR="00BF6FEA" w:rsidRPr="00426243">
        <w:rPr>
          <w:rFonts w:ascii="Times New Roman" w:hAnsi="Times New Roman" w:cs="Times New Roman"/>
          <w:sz w:val="24"/>
          <w:szCs w:val="24"/>
        </w:rPr>
        <w:t>nyebarkan angket manajemen</w:t>
      </w:r>
      <w:r w:rsidRPr="00426243">
        <w:rPr>
          <w:rFonts w:ascii="Times New Roman" w:hAnsi="Times New Roman" w:cs="Times New Roman"/>
          <w:sz w:val="24"/>
          <w:szCs w:val="24"/>
        </w:rPr>
        <w:t xml:space="preserve"> diri dalam belajar dalam p</w:t>
      </w:r>
      <w:r w:rsidR="00D60A42" w:rsidRPr="00426243">
        <w:rPr>
          <w:rFonts w:ascii="Times New Roman" w:hAnsi="Times New Roman" w:cs="Times New Roman"/>
          <w:sz w:val="24"/>
          <w:szCs w:val="24"/>
        </w:rPr>
        <w:t>enjaringan subjek. Selanjutnya</w:t>
      </w:r>
      <w:r w:rsidR="00567A5E">
        <w:rPr>
          <w:rFonts w:ascii="Times New Roman" w:hAnsi="Times New Roman" w:cs="Times New Roman"/>
          <w:sz w:val="24"/>
          <w:szCs w:val="24"/>
        </w:rPr>
        <w:t xml:space="preserve"> </w:t>
      </w:r>
      <w:r w:rsidRPr="00426243">
        <w:rPr>
          <w:rFonts w:ascii="Times New Roman" w:hAnsi="Times New Roman" w:cs="Times New Roman"/>
          <w:sz w:val="24"/>
          <w:szCs w:val="24"/>
        </w:rPr>
        <w:t>dilakukan</w:t>
      </w:r>
      <w:r w:rsidR="00567A5E">
        <w:rPr>
          <w:rFonts w:ascii="Times New Roman" w:hAnsi="Times New Roman" w:cs="Times New Roman"/>
          <w:sz w:val="24"/>
          <w:szCs w:val="24"/>
        </w:rPr>
        <w:t xml:space="preserve"> </w:t>
      </w:r>
      <w:r w:rsidRPr="00426243">
        <w:rPr>
          <w:rFonts w:ascii="Times New Roman" w:hAnsi="Times New Roman" w:cs="Times New Roman"/>
          <w:i/>
          <w:sz w:val="24"/>
          <w:szCs w:val="24"/>
        </w:rPr>
        <w:t>pre-test</w:t>
      </w:r>
      <w:r w:rsidR="00567A5E">
        <w:rPr>
          <w:rFonts w:ascii="Times New Roman" w:hAnsi="Times New Roman" w:cs="Times New Roman"/>
          <w:i/>
          <w:sz w:val="24"/>
          <w:szCs w:val="24"/>
        </w:rPr>
        <w:t xml:space="preserve"> </w:t>
      </w:r>
      <w:r w:rsidR="00B2265E" w:rsidRPr="00426243">
        <w:rPr>
          <w:rFonts w:ascii="Times New Roman" w:hAnsi="Times New Roman" w:cs="Times New Roman"/>
          <w:sz w:val="24"/>
          <w:szCs w:val="24"/>
        </w:rPr>
        <w:t>meng-</w:t>
      </w:r>
      <w:r w:rsidR="00B328B2" w:rsidRPr="00426243">
        <w:rPr>
          <w:rFonts w:ascii="Times New Roman" w:hAnsi="Times New Roman" w:cs="Times New Roman"/>
          <w:sz w:val="24"/>
          <w:szCs w:val="24"/>
        </w:rPr>
        <w:t xml:space="preserve">gunakan pedoman observasi </w:t>
      </w:r>
      <w:r w:rsidRPr="00426243">
        <w:rPr>
          <w:rFonts w:ascii="Times New Roman" w:hAnsi="Times New Roman" w:cs="Times New Roman"/>
          <w:sz w:val="24"/>
          <w:szCs w:val="24"/>
        </w:rPr>
        <w:t>di</w:t>
      </w:r>
      <w:r w:rsidR="008E3E89" w:rsidRPr="00426243">
        <w:rPr>
          <w:rFonts w:ascii="Times New Roman" w:hAnsi="Times New Roman" w:cs="Times New Roman"/>
          <w:sz w:val="24"/>
          <w:szCs w:val="24"/>
        </w:rPr>
        <w:t>mana peneliti menjadi pengamat satu</w:t>
      </w:r>
      <w:r w:rsidRPr="00426243">
        <w:rPr>
          <w:rFonts w:ascii="Times New Roman" w:hAnsi="Times New Roman" w:cs="Times New Roman"/>
          <w:sz w:val="24"/>
          <w:szCs w:val="24"/>
        </w:rPr>
        <w:t xml:space="preserve"> dan guru bimbingan dan konseling sebagai pengamat kedua.  </w:t>
      </w:r>
      <w:r w:rsidR="00BF6FEA" w:rsidRPr="00426243">
        <w:rPr>
          <w:rFonts w:ascii="Times New Roman" w:hAnsi="Times New Roman" w:cs="Times New Roman"/>
          <w:sz w:val="24"/>
          <w:szCs w:val="24"/>
        </w:rPr>
        <w:t xml:space="preserve">Setelah di laksanakan </w:t>
      </w:r>
      <w:r w:rsidR="00BF6FEA" w:rsidRPr="00426243">
        <w:rPr>
          <w:rFonts w:ascii="Times New Roman" w:hAnsi="Times New Roman" w:cs="Times New Roman"/>
          <w:i/>
          <w:sz w:val="24"/>
          <w:szCs w:val="24"/>
        </w:rPr>
        <w:lastRenderedPageBreak/>
        <w:t>pre-test</w:t>
      </w:r>
      <w:r w:rsidR="008E3E89" w:rsidRPr="00426243">
        <w:rPr>
          <w:rFonts w:ascii="Times New Roman" w:hAnsi="Times New Roman" w:cs="Times New Roman"/>
          <w:sz w:val="24"/>
          <w:szCs w:val="24"/>
        </w:rPr>
        <w:t>. Selan</w:t>
      </w:r>
      <w:r w:rsidR="00CB6B39" w:rsidRPr="00426243">
        <w:rPr>
          <w:rFonts w:ascii="Times New Roman" w:hAnsi="Times New Roman" w:cs="Times New Roman"/>
          <w:sz w:val="24"/>
          <w:szCs w:val="24"/>
        </w:rPr>
        <w:t>j</w:t>
      </w:r>
      <w:r w:rsidR="008E3E89" w:rsidRPr="00426243">
        <w:rPr>
          <w:rFonts w:ascii="Times New Roman" w:hAnsi="Times New Roman" w:cs="Times New Roman"/>
          <w:sz w:val="24"/>
          <w:szCs w:val="24"/>
        </w:rPr>
        <w:t xml:space="preserve">utnya yang menjadi subjek dalam penelitian ini  diberikan perlakuan menggunakan </w:t>
      </w:r>
      <w:r w:rsidR="00E27757" w:rsidRPr="00426243">
        <w:rPr>
          <w:rFonts w:ascii="Times New Roman" w:hAnsi="Times New Roman" w:cs="Times New Roman"/>
          <w:sz w:val="24"/>
          <w:szCs w:val="24"/>
        </w:rPr>
        <w:t>bimbingan kelompok</w:t>
      </w:r>
      <w:r w:rsidR="008E3E89" w:rsidRPr="00426243">
        <w:rPr>
          <w:rFonts w:ascii="Times New Roman" w:hAnsi="Times New Roman" w:cs="Times New Roman"/>
          <w:sz w:val="24"/>
          <w:szCs w:val="24"/>
        </w:rPr>
        <w:t xml:space="preserve"> sebanyak 4 kali</w:t>
      </w:r>
      <w:r w:rsidR="00731071" w:rsidRPr="00426243">
        <w:rPr>
          <w:rFonts w:ascii="Times New Roman" w:hAnsi="Times New Roman" w:cs="Times New Roman"/>
          <w:sz w:val="24"/>
          <w:szCs w:val="24"/>
        </w:rPr>
        <w:t xml:space="preserve"> pertemuan dimana masing-</w:t>
      </w:r>
      <w:r w:rsidR="003C630F" w:rsidRPr="00426243">
        <w:rPr>
          <w:rFonts w:ascii="Times New Roman" w:hAnsi="Times New Roman" w:cs="Times New Roman"/>
          <w:sz w:val="24"/>
          <w:szCs w:val="24"/>
        </w:rPr>
        <w:t xml:space="preserve">masing pertemuan konselor </w:t>
      </w:r>
      <w:r w:rsidR="00A9382E">
        <w:rPr>
          <w:rFonts w:ascii="Times New Roman" w:hAnsi="Times New Roman" w:cs="Times New Roman"/>
          <w:sz w:val="24"/>
          <w:szCs w:val="24"/>
        </w:rPr>
        <w:t>membahas topik tugas yang diberikan oleh pemimpin kelompok dan dikaitkan dengan kesulitan yang mereka alami</w:t>
      </w:r>
    </w:p>
    <w:p w:rsidR="00494E40" w:rsidRPr="00426243" w:rsidRDefault="00494E40" w:rsidP="004956AA">
      <w:pPr>
        <w:tabs>
          <w:tab w:val="left" w:pos="0"/>
          <w:tab w:val="left" w:pos="284"/>
        </w:tabs>
        <w:spacing w:line="240" w:lineRule="auto"/>
        <w:jc w:val="both"/>
        <w:rPr>
          <w:rFonts w:ascii="Times New Roman" w:hAnsi="Times New Roman" w:cs="Times New Roman"/>
          <w:b/>
          <w:sz w:val="24"/>
          <w:szCs w:val="24"/>
        </w:rPr>
      </w:pPr>
      <w:r w:rsidRPr="00426243">
        <w:rPr>
          <w:rFonts w:ascii="Times New Roman" w:hAnsi="Times New Roman" w:cs="Times New Roman"/>
          <w:b/>
          <w:sz w:val="24"/>
          <w:szCs w:val="24"/>
        </w:rPr>
        <w:t>Teknik Pengumpulan Data</w:t>
      </w:r>
    </w:p>
    <w:p w:rsidR="00EC398C" w:rsidRPr="00426243" w:rsidRDefault="000C686B" w:rsidP="004956AA">
      <w:pPr>
        <w:spacing w:line="240" w:lineRule="auto"/>
        <w:ind w:firstLine="709"/>
        <w:jc w:val="both"/>
        <w:rPr>
          <w:rFonts w:ascii="Times New Roman" w:hAnsi="Times New Roman" w:cs="Times New Roman"/>
          <w:bCs/>
          <w:sz w:val="24"/>
          <w:szCs w:val="24"/>
        </w:rPr>
      </w:pPr>
      <w:r w:rsidRPr="00426243">
        <w:rPr>
          <w:rFonts w:ascii="Times New Roman" w:hAnsi="Times New Roman" w:cs="Times New Roman"/>
          <w:bCs/>
          <w:sz w:val="24"/>
          <w:szCs w:val="24"/>
        </w:rPr>
        <w:t>Instrumen</w:t>
      </w:r>
      <w:r w:rsidR="00494E40" w:rsidRPr="00426243">
        <w:rPr>
          <w:rFonts w:ascii="Times New Roman" w:hAnsi="Times New Roman" w:cs="Times New Roman"/>
          <w:bCs/>
          <w:sz w:val="24"/>
          <w:szCs w:val="24"/>
        </w:rPr>
        <w:t xml:space="preserve"> yang digunak</w:t>
      </w:r>
      <w:r w:rsidR="005B51FF" w:rsidRPr="00426243">
        <w:rPr>
          <w:rFonts w:ascii="Times New Roman" w:hAnsi="Times New Roman" w:cs="Times New Roman"/>
          <w:bCs/>
          <w:sz w:val="24"/>
          <w:szCs w:val="24"/>
        </w:rPr>
        <w:t>an dalam penelitian ini adalah observasi sebagai t</w:t>
      </w:r>
      <w:r w:rsidR="00494E40" w:rsidRPr="00426243">
        <w:rPr>
          <w:rFonts w:ascii="Times New Roman" w:hAnsi="Times New Roman" w:cs="Times New Roman"/>
          <w:bCs/>
          <w:sz w:val="24"/>
          <w:szCs w:val="24"/>
        </w:rPr>
        <w:t>eknik utama dalam penelitian yang digunakan untuk melihat peningkatan manajemen diri dalam bela</w:t>
      </w:r>
      <w:r w:rsidR="00030E7C" w:rsidRPr="00426243">
        <w:rPr>
          <w:rFonts w:ascii="Times New Roman" w:hAnsi="Times New Roman" w:cs="Times New Roman"/>
          <w:bCs/>
          <w:sz w:val="24"/>
          <w:szCs w:val="24"/>
        </w:rPr>
        <w:t xml:space="preserve">jar siswa </w:t>
      </w:r>
      <w:r w:rsidR="005B51FF" w:rsidRPr="00426243">
        <w:rPr>
          <w:rFonts w:ascii="Times New Roman" w:hAnsi="Times New Roman" w:cs="Times New Roman"/>
          <w:bCs/>
          <w:sz w:val="24"/>
          <w:szCs w:val="24"/>
        </w:rPr>
        <w:t>dan angket sebagai t</w:t>
      </w:r>
      <w:r w:rsidR="00494E40" w:rsidRPr="00426243">
        <w:rPr>
          <w:rFonts w:ascii="Times New Roman" w:hAnsi="Times New Roman" w:cs="Times New Roman"/>
          <w:bCs/>
          <w:sz w:val="24"/>
          <w:szCs w:val="24"/>
        </w:rPr>
        <w:t>eknik pendukung dalam penjaringan subjek manajemen diri dalam belajar yang rendah.</w:t>
      </w:r>
    </w:p>
    <w:p w:rsidR="00EC398C" w:rsidRPr="00426243" w:rsidRDefault="00EC398C" w:rsidP="004956AA">
      <w:pPr>
        <w:spacing w:line="240" w:lineRule="auto"/>
        <w:jc w:val="both"/>
        <w:rPr>
          <w:rFonts w:ascii="Times New Roman" w:hAnsi="Times New Roman" w:cs="Times New Roman"/>
          <w:b/>
          <w:bCs/>
          <w:sz w:val="24"/>
          <w:szCs w:val="24"/>
        </w:rPr>
      </w:pPr>
      <w:r w:rsidRPr="00426243">
        <w:rPr>
          <w:rFonts w:ascii="Times New Roman" w:hAnsi="Times New Roman" w:cs="Times New Roman"/>
          <w:b/>
          <w:bCs/>
          <w:sz w:val="24"/>
          <w:szCs w:val="24"/>
        </w:rPr>
        <w:t>Tabel 1</w:t>
      </w:r>
      <w:r w:rsidR="00792F73" w:rsidRPr="00426243">
        <w:rPr>
          <w:rFonts w:ascii="Times New Roman" w:hAnsi="Times New Roman" w:cs="Times New Roman"/>
          <w:b/>
          <w:bCs/>
          <w:sz w:val="24"/>
          <w:szCs w:val="24"/>
        </w:rPr>
        <w:t>.</w:t>
      </w:r>
      <w:r w:rsidR="00406E2F" w:rsidRPr="00426243">
        <w:rPr>
          <w:rFonts w:ascii="Times New Roman" w:hAnsi="Times New Roman" w:cs="Times New Roman"/>
          <w:b/>
          <w:bCs/>
          <w:sz w:val="24"/>
          <w:szCs w:val="24"/>
        </w:rPr>
        <w:t xml:space="preserve"> kategori jabawan pedoman o</w:t>
      </w:r>
      <w:r w:rsidRPr="00426243">
        <w:rPr>
          <w:rFonts w:ascii="Times New Roman" w:hAnsi="Times New Roman" w:cs="Times New Roman"/>
          <w:b/>
          <w:bCs/>
          <w:sz w:val="24"/>
          <w:szCs w:val="24"/>
        </w:rPr>
        <w:t xml:space="preserve">bservasi manajemen diri dalam belajar </w:t>
      </w:r>
    </w:p>
    <w:tbl>
      <w:tblPr>
        <w:tblStyle w:val="TableGrid"/>
        <w:tblW w:w="0" w:type="auto"/>
        <w:tblLayout w:type="fixed"/>
        <w:tblLook w:val="04A0"/>
      </w:tblPr>
      <w:tblGrid>
        <w:gridCol w:w="3227"/>
        <w:gridCol w:w="1134"/>
      </w:tblGrid>
      <w:tr w:rsidR="00EC398C" w:rsidRPr="00426243" w:rsidTr="00EC398C">
        <w:tc>
          <w:tcPr>
            <w:tcW w:w="3227" w:type="dxa"/>
          </w:tcPr>
          <w:p w:rsidR="00EC398C" w:rsidRPr="00426243" w:rsidRDefault="00EC398C" w:rsidP="004956AA">
            <w:pPr>
              <w:jc w:val="both"/>
              <w:rPr>
                <w:rFonts w:ascii="Times New Roman" w:hAnsi="Times New Roman" w:cs="Times New Roman"/>
                <w:bCs/>
                <w:sz w:val="24"/>
                <w:szCs w:val="24"/>
              </w:rPr>
            </w:pPr>
            <w:r w:rsidRPr="00426243">
              <w:rPr>
                <w:rFonts w:ascii="Times New Roman" w:hAnsi="Times New Roman" w:cs="Times New Roman"/>
                <w:bCs/>
                <w:sz w:val="24"/>
                <w:szCs w:val="24"/>
              </w:rPr>
              <w:t>Pernyataan</w:t>
            </w:r>
          </w:p>
          <w:p w:rsidR="00EC398C" w:rsidRPr="00426243" w:rsidRDefault="00EC398C" w:rsidP="004956AA">
            <w:pPr>
              <w:jc w:val="both"/>
              <w:rPr>
                <w:rFonts w:ascii="Times New Roman" w:hAnsi="Times New Roman" w:cs="Times New Roman"/>
                <w:bCs/>
                <w:sz w:val="24"/>
                <w:szCs w:val="24"/>
              </w:rPr>
            </w:pPr>
          </w:p>
        </w:tc>
        <w:tc>
          <w:tcPr>
            <w:tcW w:w="1134" w:type="dxa"/>
          </w:tcPr>
          <w:p w:rsidR="00EC398C" w:rsidRPr="00426243" w:rsidRDefault="00EC398C" w:rsidP="004956AA">
            <w:pPr>
              <w:jc w:val="both"/>
              <w:rPr>
                <w:rFonts w:ascii="Times New Roman" w:hAnsi="Times New Roman" w:cs="Times New Roman"/>
                <w:bCs/>
                <w:sz w:val="24"/>
                <w:szCs w:val="24"/>
              </w:rPr>
            </w:pPr>
            <w:r w:rsidRPr="00426243">
              <w:rPr>
                <w:rFonts w:ascii="Times New Roman" w:hAnsi="Times New Roman" w:cs="Times New Roman"/>
                <w:bCs/>
                <w:sz w:val="24"/>
                <w:szCs w:val="24"/>
              </w:rPr>
              <w:t xml:space="preserve">  Skor</w:t>
            </w:r>
          </w:p>
        </w:tc>
      </w:tr>
      <w:tr w:rsidR="00EC398C" w:rsidRPr="00426243" w:rsidTr="00EC398C">
        <w:tc>
          <w:tcPr>
            <w:tcW w:w="3227" w:type="dxa"/>
          </w:tcPr>
          <w:p w:rsidR="00EC398C" w:rsidRPr="00426243" w:rsidRDefault="00EC398C" w:rsidP="004956AA">
            <w:pPr>
              <w:jc w:val="both"/>
              <w:rPr>
                <w:rFonts w:ascii="Times New Roman" w:hAnsi="Times New Roman" w:cs="Times New Roman"/>
                <w:bCs/>
                <w:sz w:val="24"/>
                <w:szCs w:val="24"/>
              </w:rPr>
            </w:pPr>
            <w:r w:rsidRPr="00426243">
              <w:rPr>
                <w:rFonts w:ascii="Times New Roman" w:hAnsi="Times New Roman" w:cs="Times New Roman"/>
                <w:bCs/>
                <w:sz w:val="24"/>
                <w:szCs w:val="24"/>
              </w:rPr>
              <w:t>Perilaku muncul sebanyak 4 kali</w:t>
            </w:r>
          </w:p>
        </w:tc>
        <w:tc>
          <w:tcPr>
            <w:tcW w:w="1134" w:type="dxa"/>
          </w:tcPr>
          <w:p w:rsidR="00EC398C" w:rsidRPr="00426243" w:rsidRDefault="00EC398C" w:rsidP="004956AA">
            <w:pPr>
              <w:jc w:val="both"/>
              <w:rPr>
                <w:rFonts w:ascii="Times New Roman" w:hAnsi="Times New Roman" w:cs="Times New Roman"/>
                <w:bCs/>
                <w:sz w:val="24"/>
                <w:szCs w:val="24"/>
              </w:rPr>
            </w:pPr>
            <w:r w:rsidRPr="00426243">
              <w:rPr>
                <w:rFonts w:ascii="Times New Roman" w:hAnsi="Times New Roman" w:cs="Times New Roman"/>
                <w:bCs/>
                <w:sz w:val="24"/>
                <w:szCs w:val="24"/>
              </w:rPr>
              <w:t xml:space="preserve">      5</w:t>
            </w:r>
          </w:p>
        </w:tc>
      </w:tr>
      <w:tr w:rsidR="00EC398C" w:rsidRPr="00426243" w:rsidTr="00EC398C">
        <w:tc>
          <w:tcPr>
            <w:tcW w:w="3227" w:type="dxa"/>
          </w:tcPr>
          <w:p w:rsidR="00EC398C" w:rsidRPr="00426243" w:rsidRDefault="00EC398C" w:rsidP="004956AA">
            <w:pPr>
              <w:jc w:val="both"/>
              <w:rPr>
                <w:rFonts w:ascii="Times New Roman" w:hAnsi="Times New Roman" w:cs="Times New Roman"/>
                <w:bCs/>
                <w:sz w:val="24"/>
                <w:szCs w:val="24"/>
              </w:rPr>
            </w:pPr>
            <w:r w:rsidRPr="00426243">
              <w:rPr>
                <w:rFonts w:ascii="Times New Roman" w:hAnsi="Times New Roman" w:cs="Times New Roman"/>
                <w:bCs/>
                <w:sz w:val="24"/>
                <w:szCs w:val="24"/>
              </w:rPr>
              <w:t xml:space="preserve"> Perilaku muncul sebanyak 3 kali</w:t>
            </w:r>
          </w:p>
        </w:tc>
        <w:tc>
          <w:tcPr>
            <w:tcW w:w="1134" w:type="dxa"/>
          </w:tcPr>
          <w:p w:rsidR="00EC398C" w:rsidRPr="00426243" w:rsidRDefault="00EC398C" w:rsidP="004956AA">
            <w:pPr>
              <w:jc w:val="both"/>
              <w:rPr>
                <w:rFonts w:ascii="Times New Roman" w:hAnsi="Times New Roman" w:cs="Times New Roman"/>
                <w:bCs/>
                <w:sz w:val="24"/>
                <w:szCs w:val="24"/>
              </w:rPr>
            </w:pPr>
            <w:r w:rsidRPr="00426243">
              <w:rPr>
                <w:rFonts w:ascii="Times New Roman" w:hAnsi="Times New Roman" w:cs="Times New Roman"/>
                <w:bCs/>
                <w:sz w:val="24"/>
                <w:szCs w:val="24"/>
              </w:rPr>
              <w:t xml:space="preserve">      4</w:t>
            </w:r>
          </w:p>
        </w:tc>
      </w:tr>
      <w:tr w:rsidR="00EC398C" w:rsidRPr="00426243" w:rsidTr="00EC398C">
        <w:tc>
          <w:tcPr>
            <w:tcW w:w="3227" w:type="dxa"/>
          </w:tcPr>
          <w:p w:rsidR="00EC398C" w:rsidRPr="00426243" w:rsidRDefault="00EC398C" w:rsidP="004956AA">
            <w:pPr>
              <w:jc w:val="both"/>
              <w:rPr>
                <w:rFonts w:ascii="Times New Roman" w:hAnsi="Times New Roman" w:cs="Times New Roman"/>
                <w:bCs/>
                <w:sz w:val="24"/>
                <w:szCs w:val="24"/>
              </w:rPr>
            </w:pPr>
            <w:r w:rsidRPr="00426243">
              <w:rPr>
                <w:rFonts w:ascii="Times New Roman" w:hAnsi="Times New Roman" w:cs="Times New Roman"/>
                <w:bCs/>
                <w:sz w:val="24"/>
                <w:szCs w:val="24"/>
              </w:rPr>
              <w:t>Perilaku muncul sebanyak 2 kali</w:t>
            </w:r>
          </w:p>
        </w:tc>
        <w:tc>
          <w:tcPr>
            <w:tcW w:w="1134" w:type="dxa"/>
          </w:tcPr>
          <w:p w:rsidR="00EC398C" w:rsidRPr="00426243" w:rsidRDefault="00EC398C" w:rsidP="004956AA">
            <w:pPr>
              <w:jc w:val="both"/>
              <w:rPr>
                <w:rFonts w:ascii="Times New Roman" w:hAnsi="Times New Roman" w:cs="Times New Roman"/>
                <w:bCs/>
                <w:sz w:val="24"/>
                <w:szCs w:val="24"/>
              </w:rPr>
            </w:pPr>
            <w:r w:rsidRPr="00426243">
              <w:rPr>
                <w:rFonts w:ascii="Times New Roman" w:hAnsi="Times New Roman" w:cs="Times New Roman"/>
                <w:bCs/>
                <w:sz w:val="24"/>
                <w:szCs w:val="24"/>
              </w:rPr>
              <w:t xml:space="preserve">      3</w:t>
            </w:r>
          </w:p>
        </w:tc>
      </w:tr>
      <w:tr w:rsidR="00EC398C" w:rsidRPr="00426243" w:rsidTr="00EC398C">
        <w:tc>
          <w:tcPr>
            <w:tcW w:w="3227" w:type="dxa"/>
          </w:tcPr>
          <w:p w:rsidR="00EC398C" w:rsidRPr="00426243" w:rsidRDefault="00EC398C" w:rsidP="004956AA">
            <w:pPr>
              <w:jc w:val="both"/>
              <w:rPr>
                <w:rFonts w:ascii="Times New Roman" w:hAnsi="Times New Roman" w:cs="Times New Roman"/>
                <w:bCs/>
                <w:sz w:val="24"/>
                <w:szCs w:val="24"/>
              </w:rPr>
            </w:pPr>
            <w:r w:rsidRPr="00426243">
              <w:rPr>
                <w:rFonts w:ascii="Times New Roman" w:hAnsi="Times New Roman" w:cs="Times New Roman"/>
                <w:bCs/>
                <w:sz w:val="24"/>
                <w:szCs w:val="24"/>
              </w:rPr>
              <w:t>Perilaku muncul sebanyak 1 kali</w:t>
            </w:r>
          </w:p>
        </w:tc>
        <w:tc>
          <w:tcPr>
            <w:tcW w:w="1134" w:type="dxa"/>
          </w:tcPr>
          <w:p w:rsidR="00EC398C" w:rsidRPr="00426243" w:rsidRDefault="00EC398C" w:rsidP="004956AA">
            <w:pPr>
              <w:jc w:val="both"/>
              <w:rPr>
                <w:rFonts w:ascii="Times New Roman" w:hAnsi="Times New Roman" w:cs="Times New Roman"/>
                <w:bCs/>
                <w:sz w:val="24"/>
                <w:szCs w:val="24"/>
              </w:rPr>
            </w:pPr>
            <w:r w:rsidRPr="00426243">
              <w:rPr>
                <w:rFonts w:ascii="Times New Roman" w:hAnsi="Times New Roman" w:cs="Times New Roman"/>
                <w:bCs/>
                <w:sz w:val="24"/>
                <w:szCs w:val="24"/>
              </w:rPr>
              <w:t xml:space="preserve">      2</w:t>
            </w:r>
          </w:p>
        </w:tc>
      </w:tr>
      <w:tr w:rsidR="00EC398C" w:rsidRPr="00426243" w:rsidTr="00EC398C">
        <w:tc>
          <w:tcPr>
            <w:tcW w:w="3227" w:type="dxa"/>
          </w:tcPr>
          <w:p w:rsidR="00EC398C" w:rsidRPr="00426243" w:rsidRDefault="00EC398C" w:rsidP="004956AA">
            <w:pPr>
              <w:jc w:val="both"/>
              <w:rPr>
                <w:rFonts w:ascii="Times New Roman" w:hAnsi="Times New Roman" w:cs="Times New Roman"/>
                <w:bCs/>
                <w:sz w:val="24"/>
                <w:szCs w:val="24"/>
              </w:rPr>
            </w:pPr>
            <w:r w:rsidRPr="00426243">
              <w:rPr>
                <w:rFonts w:ascii="Times New Roman" w:hAnsi="Times New Roman" w:cs="Times New Roman"/>
                <w:bCs/>
                <w:sz w:val="24"/>
                <w:szCs w:val="24"/>
              </w:rPr>
              <w:t>Perilaku tidak muncul</w:t>
            </w:r>
          </w:p>
        </w:tc>
        <w:tc>
          <w:tcPr>
            <w:tcW w:w="1134" w:type="dxa"/>
          </w:tcPr>
          <w:p w:rsidR="00EC398C" w:rsidRPr="00426243" w:rsidRDefault="00EC398C" w:rsidP="004956AA">
            <w:pPr>
              <w:jc w:val="both"/>
              <w:rPr>
                <w:rFonts w:ascii="Times New Roman" w:hAnsi="Times New Roman" w:cs="Times New Roman"/>
                <w:bCs/>
                <w:sz w:val="24"/>
                <w:szCs w:val="24"/>
              </w:rPr>
            </w:pPr>
            <w:r w:rsidRPr="00426243">
              <w:rPr>
                <w:rFonts w:ascii="Times New Roman" w:hAnsi="Times New Roman" w:cs="Times New Roman"/>
                <w:bCs/>
                <w:sz w:val="24"/>
                <w:szCs w:val="24"/>
              </w:rPr>
              <w:t xml:space="preserve">      1</w:t>
            </w:r>
          </w:p>
        </w:tc>
      </w:tr>
    </w:tbl>
    <w:p w:rsidR="00CB6B39" w:rsidRPr="00426243" w:rsidRDefault="00494E40" w:rsidP="004956AA">
      <w:pPr>
        <w:spacing w:line="240" w:lineRule="auto"/>
        <w:jc w:val="both"/>
        <w:rPr>
          <w:rFonts w:ascii="Times New Roman" w:hAnsi="Times New Roman" w:cs="Times New Roman"/>
          <w:b/>
          <w:bCs/>
          <w:sz w:val="24"/>
          <w:szCs w:val="24"/>
        </w:rPr>
      </w:pPr>
      <w:r w:rsidRPr="00426243">
        <w:rPr>
          <w:rFonts w:ascii="Times New Roman" w:hAnsi="Times New Roman" w:cs="Times New Roman"/>
          <w:b/>
          <w:bCs/>
          <w:sz w:val="24"/>
          <w:szCs w:val="24"/>
        </w:rPr>
        <w:t xml:space="preserve">Tabel </w:t>
      </w:r>
      <w:r w:rsidR="00EC398C" w:rsidRPr="00426243">
        <w:rPr>
          <w:rFonts w:ascii="Times New Roman" w:hAnsi="Times New Roman" w:cs="Times New Roman"/>
          <w:b/>
          <w:bCs/>
          <w:sz w:val="24"/>
          <w:szCs w:val="24"/>
        </w:rPr>
        <w:t>2</w:t>
      </w:r>
      <w:r w:rsidR="00792F73" w:rsidRPr="00426243">
        <w:rPr>
          <w:rFonts w:ascii="Times New Roman" w:hAnsi="Times New Roman" w:cs="Times New Roman"/>
          <w:b/>
          <w:bCs/>
          <w:sz w:val="24"/>
          <w:szCs w:val="24"/>
        </w:rPr>
        <w:t>.</w:t>
      </w:r>
      <w:r w:rsidR="00406E2F" w:rsidRPr="00426243">
        <w:rPr>
          <w:rFonts w:ascii="Times New Roman" w:hAnsi="Times New Roman" w:cs="Times New Roman"/>
          <w:b/>
          <w:bCs/>
          <w:sz w:val="24"/>
          <w:szCs w:val="24"/>
        </w:rPr>
        <w:t xml:space="preserve"> Kategori j</w:t>
      </w:r>
      <w:r w:rsidRPr="00426243">
        <w:rPr>
          <w:rFonts w:ascii="Times New Roman" w:hAnsi="Times New Roman" w:cs="Times New Roman"/>
          <w:b/>
          <w:bCs/>
          <w:sz w:val="24"/>
          <w:szCs w:val="24"/>
        </w:rPr>
        <w:t>aw</w:t>
      </w:r>
      <w:r w:rsidR="00EC398C" w:rsidRPr="00426243">
        <w:rPr>
          <w:rFonts w:ascii="Times New Roman" w:hAnsi="Times New Roman" w:cs="Times New Roman"/>
          <w:b/>
          <w:bCs/>
          <w:sz w:val="24"/>
          <w:szCs w:val="24"/>
        </w:rPr>
        <w:t>a</w:t>
      </w:r>
      <w:r w:rsidR="00406E2F" w:rsidRPr="00426243">
        <w:rPr>
          <w:rFonts w:ascii="Times New Roman" w:hAnsi="Times New Roman" w:cs="Times New Roman"/>
          <w:b/>
          <w:bCs/>
          <w:sz w:val="24"/>
          <w:szCs w:val="24"/>
        </w:rPr>
        <w:t>ban a</w:t>
      </w:r>
      <w:r w:rsidRPr="00426243">
        <w:rPr>
          <w:rFonts w:ascii="Times New Roman" w:hAnsi="Times New Roman" w:cs="Times New Roman"/>
          <w:b/>
          <w:bCs/>
          <w:sz w:val="24"/>
          <w:szCs w:val="24"/>
        </w:rPr>
        <w:t>ngket manajemen diri dalam belajar siswa.</w:t>
      </w:r>
    </w:p>
    <w:tbl>
      <w:tblPr>
        <w:tblStyle w:val="TableGrid"/>
        <w:tblW w:w="0" w:type="auto"/>
        <w:tblInd w:w="108" w:type="dxa"/>
        <w:tblLayout w:type="fixed"/>
        <w:tblLook w:val="04A0"/>
      </w:tblPr>
      <w:tblGrid>
        <w:gridCol w:w="1843"/>
        <w:gridCol w:w="992"/>
        <w:gridCol w:w="1134"/>
      </w:tblGrid>
      <w:tr w:rsidR="00494E40" w:rsidRPr="00426243" w:rsidTr="00917F3F">
        <w:tc>
          <w:tcPr>
            <w:tcW w:w="1843" w:type="dxa"/>
          </w:tcPr>
          <w:p w:rsidR="00494E40" w:rsidRPr="00426243" w:rsidRDefault="00494E40" w:rsidP="004956AA">
            <w:pPr>
              <w:jc w:val="center"/>
              <w:rPr>
                <w:rFonts w:ascii="Times New Roman" w:hAnsi="Times New Roman" w:cs="Times New Roman"/>
                <w:b/>
                <w:sz w:val="24"/>
                <w:szCs w:val="24"/>
              </w:rPr>
            </w:pPr>
            <w:r w:rsidRPr="00426243">
              <w:rPr>
                <w:rFonts w:ascii="Times New Roman" w:hAnsi="Times New Roman" w:cs="Times New Roman"/>
                <w:b/>
                <w:sz w:val="24"/>
                <w:szCs w:val="24"/>
              </w:rPr>
              <w:t>Pernyataan</w:t>
            </w:r>
          </w:p>
        </w:tc>
        <w:tc>
          <w:tcPr>
            <w:tcW w:w="992" w:type="dxa"/>
          </w:tcPr>
          <w:p w:rsidR="00494E40" w:rsidRPr="00426243" w:rsidRDefault="00494E40" w:rsidP="004956AA">
            <w:pPr>
              <w:jc w:val="center"/>
              <w:rPr>
                <w:rFonts w:ascii="Times New Roman" w:hAnsi="Times New Roman" w:cs="Times New Roman"/>
                <w:i/>
                <w:sz w:val="24"/>
                <w:szCs w:val="24"/>
              </w:rPr>
            </w:pPr>
            <w:r w:rsidRPr="00426243">
              <w:rPr>
                <w:rFonts w:ascii="Times New Roman" w:hAnsi="Times New Roman" w:cs="Times New Roman"/>
                <w:b/>
                <w:i/>
                <w:sz w:val="24"/>
                <w:szCs w:val="24"/>
              </w:rPr>
              <w:t>Favourable</w:t>
            </w:r>
          </w:p>
        </w:tc>
        <w:tc>
          <w:tcPr>
            <w:tcW w:w="1134" w:type="dxa"/>
          </w:tcPr>
          <w:p w:rsidR="00494E40" w:rsidRPr="00426243" w:rsidRDefault="00494E40" w:rsidP="004956AA">
            <w:pPr>
              <w:jc w:val="center"/>
              <w:rPr>
                <w:rFonts w:ascii="Times New Roman" w:hAnsi="Times New Roman" w:cs="Times New Roman"/>
                <w:i/>
                <w:sz w:val="24"/>
                <w:szCs w:val="24"/>
              </w:rPr>
            </w:pPr>
            <w:r w:rsidRPr="00426243">
              <w:rPr>
                <w:rFonts w:ascii="Times New Roman" w:hAnsi="Times New Roman" w:cs="Times New Roman"/>
                <w:b/>
                <w:i/>
                <w:sz w:val="24"/>
                <w:szCs w:val="24"/>
              </w:rPr>
              <w:t>Unfavourable</w:t>
            </w:r>
          </w:p>
        </w:tc>
      </w:tr>
      <w:tr w:rsidR="00494E40" w:rsidRPr="00426243" w:rsidTr="00917F3F">
        <w:tc>
          <w:tcPr>
            <w:tcW w:w="1843" w:type="dxa"/>
          </w:tcPr>
          <w:p w:rsidR="00EC398C" w:rsidRPr="00426243" w:rsidRDefault="00494E40" w:rsidP="004956AA">
            <w:pPr>
              <w:jc w:val="both"/>
              <w:rPr>
                <w:rFonts w:ascii="Times New Roman" w:hAnsi="Times New Roman" w:cs="Times New Roman"/>
                <w:sz w:val="24"/>
                <w:szCs w:val="24"/>
              </w:rPr>
            </w:pPr>
            <w:r w:rsidRPr="00426243">
              <w:rPr>
                <w:rFonts w:ascii="Times New Roman" w:hAnsi="Times New Roman" w:cs="Times New Roman"/>
                <w:sz w:val="24"/>
                <w:szCs w:val="24"/>
              </w:rPr>
              <w:t>Sangat Sesuai (SS)</w:t>
            </w:r>
          </w:p>
        </w:tc>
        <w:tc>
          <w:tcPr>
            <w:tcW w:w="992" w:type="dxa"/>
          </w:tcPr>
          <w:p w:rsidR="00494E40" w:rsidRPr="00426243" w:rsidRDefault="00494E40" w:rsidP="004956AA">
            <w:pPr>
              <w:jc w:val="center"/>
              <w:rPr>
                <w:rFonts w:ascii="Times New Roman" w:hAnsi="Times New Roman" w:cs="Times New Roman"/>
                <w:sz w:val="24"/>
                <w:szCs w:val="24"/>
              </w:rPr>
            </w:pPr>
            <w:r w:rsidRPr="00426243">
              <w:rPr>
                <w:rFonts w:ascii="Times New Roman" w:hAnsi="Times New Roman" w:cs="Times New Roman"/>
                <w:sz w:val="24"/>
                <w:szCs w:val="24"/>
              </w:rPr>
              <w:t>4</w:t>
            </w:r>
          </w:p>
        </w:tc>
        <w:tc>
          <w:tcPr>
            <w:tcW w:w="1134" w:type="dxa"/>
          </w:tcPr>
          <w:p w:rsidR="00494E40" w:rsidRPr="00426243" w:rsidRDefault="00494E40" w:rsidP="004956AA">
            <w:pPr>
              <w:jc w:val="center"/>
              <w:rPr>
                <w:rFonts w:ascii="Times New Roman" w:hAnsi="Times New Roman" w:cs="Times New Roman"/>
                <w:sz w:val="24"/>
                <w:szCs w:val="24"/>
              </w:rPr>
            </w:pPr>
            <w:r w:rsidRPr="00426243">
              <w:rPr>
                <w:rFonts w:ascii="Times New Roman" w:hAnsi="Times New Roman" w:cs="Times New Roman"/>
                <w:sz w:val="24"/>
                <w:szCs w:val="24"/>
              </w:rPr>
              <w:t>1</w:t>
            </w:r>
          </w:p>
        </w:tc>
      </w:tr>
      <w:tr w:rsidR="00494E40" w:rsidRPr="00426243" w:rsidTr="00494E40">
        <w:trPr>
          <w:trHeight w:val="315"/>
        </w:trPr>
        <w:tc>
          <w:tcPr>
            <w:tcW w:w="1843" w:type="dxa"/>
          </w:tcPr>
          <w:p w:rsidR="00494E40" w:rsidRPr="00426243" w:rsidRDefault="00494E40" w:rsidP="004956AA">
            <w:pPr>
              <w:jc w:val="both"/>
              <w:rPr>
                <w:rFonts w:ascii="Times New Roman" w:hAnsi="Times New Roman" w:cs="Times New Roman"/>
                <w:sz w:val="24"/>
                <w:szCs w:val="24"/>
              </w:rPr>
            </w:pPr>
            <w:r w:rsidRPr="00426243">
              <w:rPr>
                <w:rFonts w:ascii="Times New Roman" w:hAnsi="Times New Roman" w:cs="Times New Roman"/>
                <w:sz w:val="24"/>
                <w:szCs w:val="24"/>
              </w:rPr>
              <w:t>Sesuai (S)</w:t>
            </w:r>
          </w:p>
        </w:tc>
        <w:tc>
          <w:tcPr>
            <w:tcW w:w="992" w:type="dxa"/>
          </w:tcPr>
          <w:p w:rsidR="00494E40" w:rsidRPr="00426243" w:rsidRDefault="00494E40" w:rsidP="004956AA">
            <w:pPr>
              <w:jc w:val="center"/>
              <w:rPr>
                <w:rFonts w:ascii="Times New Roman" w:hAnsi="Times New Roman" w:cs="Times New Roman"/>
                <w:sz w:val="24"/>
                <w:szCs w:val="24"/>
              </w:rPr>
            </w:pPr>
            <w:r w:rsidRPr="00426243">
              <w:rPr>
                <w:rFonts w:ascii="Times New Roman" w:hAnsi="Times New Roman" w:cs="Times New Roman"/>
                <w:sz w:val="24"/>
                <w:szCs w:val="24"/>
              </w:rPr>
              <w:t>3</w:t>
            </w:r>
          </w:p>
        </w:tc>
        <w:tc>
          <w:tcPr>
            <w:tcW w:w="1134" w:type="dxa"/>
          </w:tcPr>
          <w:p w:rsidR="00494E40" w:rsidRPr="00426243" w:rsidRDefault="00494E40" w:rsidP="004956AA">
            <w:pPr>
              <w:jc w:val="center"/>
              <w:rPr>
                <w:rFonts w:ascii="Times New Roman" w:hAnsi="Times New Roman" w:cs="Times New Roman"/>
                <w:sz w:val="24"/>
                <w:szCs w:val="24"/>
              </w:rPr>
            </w:pPr>
            <w:r w:rsidRPr="00426243">
              <w:rPr>
                <w:rFonts w:ascii="Times New Roman" w:hAnsi="Times New Roman" w:cs="Times New Roman"/>
                <w:sz w:val="24"/>
                <w:szCs w:val="24"/>
              </w:rPr>
              <w:t>2</w:t>
            </w:r>
          </w:p>
        </w:tc>
      </w:tr>
      <w:tr w:rsidR="00494E40" w:rsidRPr="00426243" w:rsidTr="00917F3F">
        <w:tc>
          <w:tcPr>
            <w:tcW w:w="1843" w:type="dxa"/>
          </w:tcPr>
          <w:p w:rsidR="00EC398C" w:rsidRPr="00426243" w:rsidRDefault="00494E40" w:rsidP="004956AA">
            <w:pPr>
              <w:jc w:val="both"/>
              <w:rPr>
                <w:rFonts w:ascii="Times New Roman" w:hAnsi="Times New Roman" w:cs="Times New Roman"/>
                <w:sz w:val="24"/>
                <w:szCs w:val="24"/>
              </w:rPr>
            </w:pPr>
            <w:r w:rsidRPr="00426243">
              <w:rPr>
                <w:rFonts w:ascii="Times New Roman" w:hAnsi="Times New Roman" w:cs="Times New Roman"/>
                <w:sz w:val="24"/>
                <w:szCs w:val="24"/>
              </w:rPr>
              <w:t>Tidak Sesuai (TS)</w:t>
            </w:r>
          </w:p>
        </w:tc>
        <w:tc>
          <w:tcPr>
            <w:tcW w:w="992" w:type="dxa"/>
          </w:tcPr>
          <w:p w:rsidR="00494E40" w:rsidRPr="00426243" w:rsidRDefault="00494E40" w:rsidP="004956AA">
            <w:pPr>
              <w:jc w:val="center"/>
              <w:rPr>
                <w:rFonts w:ascii="Times New Roman" w:hAnsi="Times New Roman" w:cs="Times New Roman"/>
                <w:sz w:val="24"/>
                <w:szCs w:val="24"/>
              </w:rPr>
            </w:pPr>
            <w:r w:rsidRPr="00426243">
              <w:rPr>
                <w:rFonts w:ascii="Times New Roman" w:hAnsi="Times New Roman" w:cs="Times New Roman"/>
                <w:sz w:val="24"/>
                <w:szCs w:val="24"/>
              </w:rPr>
              <w:t>2</w:t>
            </w:r>
          </w:p>
        </w:tc>
        <w:tc>
          <w:tcPr>
            <w:tcW w:w="1134" w:type="dxa"/>
          </w:tcPr>
          <w:p w:rsidR="00494E40" w:rsidRPr="00426243" w:rsidRDefault="00494E40" w:rsidP="004956AA">
            <w:pPr>
              <w:jc w:val="center"/>
              <w:rPr>
                <w:rFonts w:ascii="Times New Roman" w:hAnsi="Times New Roman" w:cs="Times New Roman"/>
                <w:sz w:val="24"/>
                <w:szCs w:val="24"/>
              </w:rPr>
            </w:pPr>
            <w:r w:rsidRPr="00426243">
              <w:rPr>
                <w:rFonts w:ascii="Times New Roman" w:hAnsi="Times New Roman" w:cs="Times New Roman"/>
                <w:sz w:val="24"/>
                <w:szCs w:val="24"/>
              </w:rPr>
              <w:t>3</w:t>
            </w:r>
          </w:p>
        </w:tc>
      </w:tr>
      <w:tr w:rsidR="00494E40" w:rsidRPr="00426243" w:rsidTr="00917F3F">
        <w:tc>
          <w:tcPr>
            <w:tcW w:w="1843" w:type="dxa"/>
          </w:tcPr>
          <w:p w:rsidR="00494E40" w:rsidRPr="00426243" w:rsidRDefault="00494E40" w:rsidP="004956AA">
            <w:pPr>
              <w:jc w:val="both"/>
              <w:rPr>
                <w:rFonts w:ascii="Times New Roman" w:hAnsi="Times New Roman" w:cs="Times New Roman"/>
                <w:sz w:val="24"/>
                <w:szCs w:val="24"/>
              </w:rPr>
            </w:pPr>
            <w:r w:rsidRPr="00426243">
              <w:rPr>
                <w:rFonts w:ascii="Times New Roman" w:hAnsi="Times New Roman" w:cs="Times New Roman"/>
                <w:sz w:val="24"/>
                <w:szCs w:val="24"/>
              </w:rPr>
              <w:t>Sangat Tidak Sesuai (STS)</w:t>
            </w:r>
          </w:p>
        </w:tc>
        <w:tc>
          <w:tcPr>
            <w:tcW w:w="992" w:type="dxa"/>
          </w:tcPr>
          <w:p w:rsidR="00494E40" w:rsidRPr="00426243" w:rsidRDefault="00494E40" w:rsidP="004956AA">
            <w:pPr>
              <w:jc w:val="center"/>
              <w:rPr>
                <w:rFonts w:ascii="Times New Roman" w:hAnsi="Times New Roman" w:cs="Times New Roman"/>
                <w:sz w:val="24"/>
                <w:szCs w:val="24"/>
              </w:rPr>
            </w:pPr>
            <w:r w:rsidRPr="00426243">
              <w:rPr>
                <w:rFonts w:ascii="Times New Roman" w:hAnsi="Times New Roman" w:cs="Times New Roman"/>
                <w:sz w:val="24"/>
                <w:szCs w:val="24"/>
              </w:rPr>
              <w:t>1</w:t>
            </w:r>
          </w:p>
        </w:tc>
        <w:tc>
          <w:tcPr>
            <w:tcW w:w="1134" w:type="dxa"/>
          </w:tcPr>
          <w:p w:rsidR="00494E40" w:rsidRPr="00426243" w:rsidRDefault="00494E40" w:rsidP="004956AA">
            <w:pPr>
              <w:jc w:val="center"/>
              <w:rPr>
                <w:rFonts w:ascii="Times New Roman" w:hAnsi="Times New Roman" w:cs="Times New Roman"/>
                <w:sz w:val="24"/>
                <w:szCs w:val="24"/>
              </w:rPr>
            </w:pPr>
            <w:r w:rsidRPr="00426243">
              <w:rPr>
                <w:rFonts w:ascii="Times New Roman" w:hAnsi="Times New Roman" w:cs="Times New Roman"/>
                <w:sz w:val="24"/>
                <w:szCs w:val="24"/>
              </w:rPr>
              <w:t>4</w:t>
            </w:r>
          </w:p>
        </w:tc>
      </w:tr>
    </w:tbl>
    <w:p w:rsidR="00506E14" w:rsidRPr="00426243" w:rsidRDefault="00506E14" w:rsidP="004956AA">
      <w:pPr>
        <w:pStyle w:val="ListParagraph"/>
        <w:tabs>
          <w:tab w:val="left" w:pos="1850"/>
        </w:tabs>
        <w:spacing w:before="0" w:line="240" w:lineRule="auto"/>
        <w:ind w:left="0"/>
        <w:jc w:val="both"/>
        <w:rPr>
          <w:rFonts w:ascii="Times New Roman" w:hAnsi="Times New Roman" w:cs="Times New Roman"/>
          <w:b/>
          <w:lang w:val="id-ID" w:eastAsia="id-ID"/>
        </w:rPr>
      </w:pPr>
    </w:p>
    <w:p w:rsidR="00B1426B" w:rsidRDefault="00B1426B" w:rsidP="004956AA">
      <w:pPr>
        <w:pStyle w:val="ListParagraph"/>
        <w:tabs>
          <w:tab w:val="left" w:pos="1850"/>
        </w:tabs>
        <w:spacing w:before="0" w:line="240" w:lineRule="auto"/>
        <w:ind w:left="0"/>
        <w:jc w:val="both"/>
        <w:rPr>
          <w:rFonts w:ascii="Times New Roman" w:hAnsi="Times New Roman" w:cs="Times New Roman"/>
          <w:b/>
          <w:lang w:val="id-ID" w:eastAsia="id-ID"/>
        </w:rPr>
      </w:pPr>
    </w:p>
    <w:p w:rsidR="00B1426B" w:rsidRDefault="00B1426B" w:rsidP="004956AA">
      <w:pPr>
        <w:pStyle w:val="ListParagraph"/>
        <w:tabs>
          <w:tab w:val="left" w:pos="1850"/>
        </w:tabs>
        <w:spacing w:before="0" w:line="240" w:lineRule="auto"/>
        <w:ind w:left="0"/>
        <w:jc w:val="both"/>
        <w:rPr>
          <w:rFonts w:ascii="Times New Roman" w:hAnsi="Times New Roman" w:cs="Times New Roman"/>
          <w:b/>
          <w:lang w:val="id-ID" w:eastAsia="id-ID"/>
        </w:rPr>
      </w:pPr>
    </w:p>
    <w:p w:rsidR="00EC398C" w:rsidRPr="00426243" w:rsidRDefault="00EC398C" w:rsidP="004956AA">
      <w:pPr>
        <w:pStyle w:val="ListParagraph"/>
        <w:tabs>
          <w:tab w:val="left" w:pos="1850"/>
        </w:tabs>
        <w:spacing w:before="0" w:line="240" w:lineRule="auto"/>
        <w:ind w:left="0"/>
        <w:jc w:val="both"/>
        <w:rPr>
          <w:rFonts w:ascii="Times New Roman" w:hAnsi="Times New Roman" w:cs="Times New Roman"/>
          <w:b/>
          <w:lang w:val="id-ID" w:eastAsia="id-ID"/>
        </w:rPr>
      </w:pPr>
      <w:r w:rsidRPr="00426243">
        <w:rPr>
          <w:rFonts w:ascii="Times New Roman" w:hAnsi="Times New Roman" w:cs="Times New Roman"/>
          <w:b/>
          <w:lang w:eastAsia="id-ID"/>
        </w:rPr>
        <w:lastRenderedPageBreak/>
        <w:t>Validitas In</w:t>
      </w:r>
      <w:r w:rsidR="00CB6B39" w:rsidRPr="00426243">
        <w:rPr>
          <w:rFonts w:ascii="Times New Roman" w:hAnsi="Times New Roman" w:cs="Times New Roman"/>
          <w:b/>
          <w:lang w:val="id-ID" w:eastAsia="id-ID"/>
        </w:rPr>
        <w:t>s</w:t>
      </w:r>
      <w:r w:rsidRPr="00426243">
        <w:rPr>
          <w:rFonts w:ascii="Times New Roman" w:hAnsi="Times New Roman" w:cs="Times New Roman"/>
          <w:b/>
          <w:lang w:eastAsia="id-ID"/>
        </w:rPr>
        <w:t>trumen</w:t>
      </w:r>
    </w:p>
    <w:p w:rsidR="00EC398C" w:rsidRPr="00426243" w:rsidRDefault="00EC398C" w:rsidP="004956AA">
      <w:pPr>
        <w:tabs>
          <w:tab w:val="left" w:pos="1850"/>
        </w:tabs>
        <w:spacing w:line="240" w:lineRule="auto"/>
        <w:ind w:left="-284" w:firstLine="284"/>
        <w:jc w:val="both"/>
        <w:rPr>
          <w:rFonts w:ascii="Times New Roman" w:hAnsi="Times New Roman" w:cs="Times New Roman"/>
          <w:b/>
          <w:sz w:val="24"/>
          <w:szCs w:val="24"/>
          <w:lang w:eastAsia="id-ID"/>
        </w:rPr>
      </w:pPr>
      <w:r w:rsidRPr="00426243">
        <w:rPr>
          <w:rFonts w:ascii="Times New Roman" w:hAnsi="Times New Roman" w:cs="Times New Roman"/>
          <w:sz w:val="24"/>
          <w:szCs w:val="24"/>
        </w:rPr>
        <w:t>Validitas dalam penelitian mempersoal-kan derajat kesesuaian hasil penelitian dengan keadaan yang se</w:t>
      </w:r>
      <w:r w:rsidR="00D60A42" w:rsidRPr="00426243">
        <w:rPr>
          <w:rFonts w:ascii="Times New Roman" w:hAnsi="Times New Roman" w:cs="Times New Roman"/>
          <w:sz w:val="24"/>
          <w:szCs w:val="24"/>
        </w:rPr>
        <w:t>benarnya. Dalam penilaian ini, u</w:t>
      </w:r>
      <w:r w:rsidRPr="00426243">
        <w:rPr>
          <w:rFonts w:ascii="Times New Roman" w:hAnsi="Times New Roman" w:cs="Times New Roman"/>
          <w:sz w:val="24"/>
          <w:szCs w:val="24"/>
        </w:rPr>
        <w:t xml:space="preserve">ji </w:t>
      </w:r>
      <w:r w:rsidR="00A9382E">
        <w:rPr>
          <w:rFonts w:ascii="Times New Roman" w:hAnsi="Times New Roman" w:cs="Times New Roman"/>
          <w:sz w:val="24"/>
          <w:szCs w:val="24"/>
        </w:rPr>
        <w:t>ahli dalam instrumen penelitian</w:t>
      </w:r>
      <w:r w:rsidRPr="00426243">
        <w:rPr>
          <w:rFonts w:ascii="Times New Roman" w:hAnsi="Times New Roman" w:cs="Times New Roman"/>
          <w:sz w:val="24"/>
          <w:szCs w:val="24"/>
        </w:rPr>
        <w:t xml:space="preserve"> dilaksanakan pada tanggal 2</w:t>
      </w:r>
      <w:r w:rsidR="00C1519B" w:rsidRPr="00426243">
        <w:rPr>
          <w:rFonts w:ascii="Times New Roman" w:hAnsi="Times New Roman" w:cs="Times New Roman"/>
          <w:sz w:val="24"/>
          <w:szCs w:val="24"/>
        </w:rPr>
        <w:t>4 Februari 2017 sampai dengan 18 Mei</w:t>
      </w:r>
      <w:r w:rsidRPr="00426243">
        <w:rPr>
          <w:rFonts w:ascii="Times New Roman" w:hAnsi="Times New Roman" w:cs="Times New Roman"/>
          <w:sz w:val="24"/>
          <w:szCs w:val="24"/>
        </w:rPr>
        <w:t xml:space="preserve"> 2017, peneliti memberikan instrumen</w:t>
      </w:r>
      <w:r w:rsidR="006A70B8" w:rsidRPr="00426243">
        <w:rPr>
          <w:rFonts w:ascii="Times New Roman" w:hAnsi="Times New Roman" w:cs="Times New Roman"/>
          <w:sz w:val="24"/>
          <w:szCs w:val="24"/>
        </w:rPr>
        <w:t xml:space="preserve"> kepada 3 dosen ahli yaitu </w:t>
      </w:r>
      <w:r w:rsidRPr="00426243">
        <w:rPr>
          <w:rFonts w:ascii="Times New Roman" w:hAnsi="Times New Roman" w:cs="Times New Roman"/>
          <w:sz w:val="24"/>
          <w:szCs w:val="24"/>
        </w:rPr>
        <w:t xml:space="preserve"> Moch.</w:t>
      </w:r>
      <w:r w:rsidR="0065438B">
        <w:rPr>
          <w:rFonts w:ascii="Times New Roman" w:hAnsi="Times New Roman" w:cs="Times New Roman"/>
          <w:sz w:val="24"/>
          <w:szCs w:val="24"/>
        </w:rPr>
        <w:t xml:space="preserve"> </w:t>
      </w:r>
      <w:r w:rsidR="006A70B8" w:rsidRPr="00426243">
        <w:rPr>
          <w:rFonts w:ascii="Times New Roman" w:hAnsi="Times New Roman" w:cs="Times New Roman"/>
          <w:sz w:val="24"/>
          <w:szCs w:val="24"/>
        </w:rPr>
        <w:t>Johan Pratama, Citra Abriani Maharani, dan</w:t>
      </w:r>
      <w:r w:rsidRPr="00426243">
        <w:rPr>
          <w:rFonts w:ascii="Times New Roman" w:hAnsi="Times New Roman" w:cs="Times New Roman"/>
          <w:sz w:val="24"/>
          <w:szCs w:val="24"/>
        </w:rPr>
        <w:t xml:space="preserve"> Yohana Oktariana.</w:t>
      </w:r>
    </w:p>
    <w:p w:rsidR="00A3516C" w:rsidRPr="00426243" w:rsidRDefault="00EC398C" w:rsidP="004956AA">
      <w:pPr>
        <w:tabs>
          <w:tab w:val="left" w:pos="1850"/>
        </w:tabs>
        <w:spacing w:line="240" w:lineRule="auto"/>
        <w:ind w:left="-284" w:firstLine="284"/>
        <w:jc w:val="both"/>
        <w:rPr>
          <w:rFonts w:ascii="Times New Roman" w:hAnsi="Times New Roman" w:cs="Times New Roman"/>
          <w:sz w:val="24"/>
          <w:szCs w:val="24"/>
        </w:rPr>
      </w:pPr>
      <w:r w:rsidRPr="00426243">
        <w:rPr>
          <w:rFonts w:ascii="Times New Roman" w:hAnsi="Times New Roman" w:cs="Times New Roman"/>
          <w:sz w:val="24"/>
          <w:szCs w:val="24"/>
        </w:rPr>
        <w:t xml:space="preserve">Berdasarkan hasil uji ahli </w:t>
      </w:r>
      <w:r w:rsidRPr="00426243">
        <w:rPr>
          <w:rFonts w:ascii="Times New Roman" w:hAnsi="Times New Roman" w:cs="Times New Roman"/>
          <w:i/>
          <w:sz w:val="24"/>
          <w:szCs w:val="24"/>
        </w:rPr>
        <w:t>(judgement expert)</w:t>
      </w:r>
      <w:r w:rsidR="00D60A42" w:rsidRPr="00426243">
        <w:rPr>
          <w:rFonts w:ascii="Times New Roman" w:hAnsi="Times New Roman" w:cs="Times New Roman"/>
          <w:sz w:val="24"/>
          <w:szCs w:val="24"/>
        </w:rPr>
        <w:t xml:space="preserve"> yang dilakukan tiga dosen bimbingan dan k</w:t>
      </w:r>
      <w:r w:rsidRPr="00426243">
        <w:rPr>
          <w:rFonts w:ascii="Times New Roman" w:hAnsi="Times New Roman" w:cs="Times New Roman"/>
          <w:sz w:val="24"/>
          <w:szCs w:val="24"/>
        </w:rPr>
        <w:t>onseling FKIP Unila dari perhitungan dengan rumus Aiken’s V pernyataan dengan kriteria besarnya 0,66, maka pernyataan tersebut dikatakan valid dan dap</w:t>
      </w:r>
      <w:r w:rsidR="009443E0">
        <w:rPr>
          <w:rFonts w:ascii="Times New Roman" w:hAnsi="Times New Roman" w:cs="Times New Roman"/>
          <w:sz w:val="24"/>
          <w:szCs w:val="24"/>
        </w:rPr>
        <w:t>at digunakan, p</w:t>
      </w:r>
      <w:r w:rsidRPr="00426243">
        <w:rPr>
          <w:rFonts w:ascii="Times New Roman" w:hAnsi="Times New Roman" w:cs="Times New Roman"/>
          <w:sz w:val="24"/>
          <w:szCs w:val="24"/>
        </w:rPr>
        <w:t xml:space="preserve">erhitungan Aiken’s V &lt; 0.66. Berdasarkan hasil uji ahli maka, koefisien validitas isi </w:t>
      </w:r>
      <w:r w:rsidRPr="00426243">
        <w:rPr>
          <w:rFonts w:ascii="Times New Roman" w:hAnsi="Times New Roman" w:cs="Times New Roman"/>
          <w:i/>
          <w:sz w:val="24"/>
          <w:szCs w:val="24"/>
        </w:rPr>
        <w:t>Aiken’s V</w:t>
      </w:r>
      <w:r w:rsidR="00030E7C" w:rsidRPr="00426243">
        <w:rPr>
          <w:rFonts w:ascii="Times New Roman" w:hAnsi="Times New Roman" w:cs="Times New Roman"/>
          <w:sz w:val="24"/>
          <w:szCs w:val="24"/>
        </w:rPr>
        <w:t xml:space="preserve"> dari</w:t>
      </w:r>
      <w:r w:rsidR="00A3516C" w:rsidRPr="00426243">
        <w:rPr>
          <w:rFonts w:ascii="Times New Roman" w:hAnsi="Times New Roman" w:cs="Times New Roman"/>
          <w:sz w:val="24"/>
          <w:szCs w:val="24"/>
        </w:rPr>
        <w:t xml:space="preserve"> 19 aitem untuk pedoman dan koefisien validitas isi Aiken’s V dari 43 aitem </w:t>
      </w:r>
    </w:p>
    <w:p w:rsidR="00A3516C" w:rsidRDefault="00EC398C" w:rsidP="004956AA">
      <w:pPr>
        <w:tabs>
          <w:tab w:val="left" w:pos="1850"/>
        </w:tabs>
        <w:spacing w:line="240" w:lineRule="auto"/>
        <w:ind w:left="-284" w:firstLine="284"/>
        <w:jc w:val="both"/>
        <w:rPr>
          <w:rFonts w:ascii="Times New Roman" w:hAnsi="Times New Roman" w:cs="Times New Roman"/>
          <w:sz w:val="24"/>
          <w:szCs w:val="24"/>
        </w:rPr>
      </w:pPr>
      <w:r w:rsidRPr="00426243">
        <w:rPr>
          <w:rFonts w:ascii="Times New Roman" w:hAnsi="Times New Roman" w:cs="Times New Roman"/>
          <w:sz w:val="24"/>
          <w:szCs w:val="24"/>
        </w:rPr>
        <w:t xml:space="preserve">Dengan demikian koefisien validitas isi </w:t>
      </w:r>
      <w:r w:rsidR="00D60A42" w:rsidRPr="00426243">
        <w:rPr>
          <w:rFonts w:ascii="Times New Roman" w:hAnsi="Times New Roman" w:cs="Times New Roman"/>
          <w:sz w:val="24"/>
          <w:szCs w:val="24"/>
        </w:rPr>
        <w:t>pedoman observasi dan a</w:t>
      </w:r>
      <w:r w:rsidR="00030E7C" w:rsidRPr="00426243">
        <w:rPr>
          <w:rFonts w:ascii="Times New Roman" w:hAnsi="Times New Roman" w:cs="Times New Roman"/>
          <w:sz w:val="24"/>
          <w:szCs w:val="24"/>
        </w:rPr>
        <w:t xml:space="preserve">ngket manajemen diri dalam belajar </w:t>
      </w:r>
      <w:r w:rsidRPr="00426243">
        <w:rPr>
          <w:rFonts w:ascii="Times New Roman" w:hAnsi="Times New Roman" w:cs="Times New Roman"/>
          <w:sz w:val="24"/>
          <w:szCs w:val="24"/>
        </w:rPr>
        <w:t>ini dapat memenuhi persyaratan sebagai instrumen yang valid dan dapat digunakan dalam penelitian.</w:t>
      </w:r>
    </w:p>
    <w:p w:rsidR="00023BDB" w:rsidRPr="00426243" w:rsidRDefault="00023BDB" w:rsidP="00567A5E">
      <w:pPr>
        <w:tabs>
          <w:tab w:val="left" w:pos="1850"/>
        </w:tabs>
        <w:spacing w:line="240" w:lineRule="auto"/>
        <w:ind w:left="-284" w:firstLine="284"/>
        <w:jc w:val="both"/>
        <w:rPr>
          <w:rFonts w:ascii="Times New Roman" w:hAnsi="Times New Roman" w:cs="Times New Roman"/>
          <w:sz w:val="24"/>
          <w:szCs w:val="24"/>
        </w:rPr>
      </w:pPr>
    </w:p>
    <w:p w:rsidR="001054A9" w:rsidRPr="00426243" w:rsidRDefault="00CB6B39" w:rsidP="004956AA">
      <w:pPr>
        <w:pStyle w:val="ListParagraph"/>
        <w:tabs>
          <w:tab w:val="left" w:pos="1850"/>
        </w:tabs>
        <w:spacing w:before="0" w:line="240" w:lineRule="auto"/>
        <w:ind w:left="0"/>
        <w:jc w:val="both"/>
        <w:rPr>
          <w:rFonts w:ascii="Times New Roman" w:hAnsi="Times New Roman" w:cs="Times New Roman"/>
          <w:b/>
          <w:lang w:val="id-ID"/>
        </w:rPr>
      </w:pPr>
      <w:r w:rsidRPr="00426243">
        <w:rPr>
          <w:rFonts w:ascii="Times New Roman" w:hAnsi="Times New Roman" w:cs="Times New Roman"/>
          <w:b/>
          <w:lang w:val="id-ID"/>
        </w:rPr>
        <w:t>Reliabilitas Instrumen</w:t>
      </w:r>
    </w:p>
    <w:p w:rsidR="00904D87" w:rsidRPr="00426243" w:rsidRDefault="001054A9" w:rsidP="004956AA">
      <w:pPr>
        <w:pStyle w:val="ListParagraph"/>
        <w:tabs>
          <w:tab w:val="left" w:pos="1850"/>
        </w:tabs>
        <w:spacing w:before="0" w:line="240" w:lineRule="auto"/>
        <w:ind w:left="-284" w:right="-22" w:firstLine="710"/>
        <w:contextualSpacing/>
        <w:jc w:val="both"/>
        <w:rPr>
          <w:rFonts w:ascii="Times New Roman" w:hAnsi="Times New Roman" w:cs="Times New Roman"/>
          <w:lang w:val="id-ID"/>
        </w:rPr>
      </w:pPr>
      <w:r w:rsidRPr="00426243">
        <w:rPr>
          <w:rFonts w:ascii="Times New Roman" w:hAnsi="Times New Roman" w:cs="Times New Roman"/>
        </w:rPr>
        <w:t>Uji</w:t>
      </w:r>
      <w:r w:rsidR="00567A5E">
        <w:rPr>
          <w:rFonts w:ascii="Times New Roman" w:hAnsi="Times New Roman" w:cs="Times New Roman"/>
          <w:lang w:val="id-ID"/>
        </w:rPr>
        <w:t xml:space="preserve"> </w:t>
      </w:r>
      <w:r w:rsidRPr="00426243">
        <w:rPr>
          <w:rFonts w:ascii="Times New Roman" w:hAnsi="Times New Roman" w:cs="Times New Roman"/>
        </w:rPr>
        <w:t>reliabilitas</w:t>
      </w:r>
      <w:r w:rsidR="00567A5E">
        <w:rPr>
          <w:rFonts w:ascii="Times New Roman" w:hAnsi="Times New Roman" w:cs="Times New Roman"/>
          <w:lang w:val="id-ID"/>
        </w:rPr>
        <w:t xml:space="preserve"> </w:t>
      </w:r>
      <w:r w:rsidRPr="00426243">
        <w:rPr>
          <w:rFonts w:ascii="Times New Roman" w:hAnsi="Times New Roman" w:cs="Times New Roman"/>
        </w:rPr>
        <w:t>pada</w:t>
      </w:r>
      <w:r w:rsidR="00567A5E">
        <w:rPr>
          <w:rFonts w:ascii="Times New Roman" w:hAnsi="Times New Roman" w:cs="Times New Roman"/>
          <w:lang w:val="id-ID"/>
        </w:rPr>
        <w:t xml:space="preserve"> </w:t>
      </w:r>
      <w:r w:rsidRPr="00426243">
        <w:rPr>
          <w:rFonts w:ascii="Times New Roman" w:hAnsi="Times New Roman" w:cs="Times New Roman"/>
        </w:rPr>
        <w:t>pedoman</w:t>
      </w:r>
      <w:r w:rsidR="0097324F">
        <w:rPr>
          <w:rFonts w:ascii="Times New Roman" w:hAnsi="Times New Roman" w:cs="Times New Roman"/>
          <w:lang w:val="id-ID"/>
        </w:rPr>
        <w:t xml:space="preserve"> o</w:t>
      </w:r>
      <w:r w:rsidR="00A3516C" w:rsidRPr="00426243">
        <w:rPr>
          <w:rFonts w:ascii="Times New Roman" w:hAnsi="Times New Roman" w:cs="Times New Roman"/>
        </w:rPr>
        <w:t>bservasi</w:t>
      </w:r>
      <w:r w:rsidR="00567A5E">
        <w:rPr>
          <w:rFonts w:ascii="Times New Roman" w:hAnsi="Times New Roman" w:cs="Times New Roman"/>
          <w:lang w:val="id-ID"/>
        </w:rPr>
        <w:t xml:space="preserve"> </w:t>
      </w:r>
      <w:r w:rsidR="0097324F">
        <w:rPr>
          <w:rFonts w:ascii="Times New Roman" w:hAnsi="Times New Roman" w:cs="Times New Roman"/>
        </w:rPr>
        <w:t>menggunaka</w:t>
      </w:r>
      <w:r w:rsidR="006A5438">
        <w:rPr>
          <w:rFonts w:ascii="Times New Roman" w:hAnsi="Times New Roman" w:cs="Times New Roman"/>
          <w:lang w:val="id-ID"/>
        </w:rPr>
        <w:t xml:space="preserve">n </w:t>
      </w:r>
      <w:r w:rsidRPr="00426243">
        <w:rPr>
          <w:rFonts w:ascii="Times New Roman" w:hAnsi="Times New Roman" w:cs="Times New Roman"/>
        </w:rPr>
        <w:t>koefisien</w:t>
      </w:r>
      <w:r w:rsidR="00567A5E">
        <w:rPr>
          <w:rFonts w:ascii="Times New Roman" w:hAnsi="Times New Roman" w:cs="Times New Roman"/>
          <w:lang w:val="id-ID"/>
        </w:rPr>
        <w:t xml:space="preserve"> </w:t>
      </w:r>
      <w:r w:rsidR="00904D87" w:rsidRPr="00426243">
        <w:rPr>
          <w:rFonts w:ascii="Times New Roman" w:hAnsi="Times New Roman" w:cs="Times New Roman"/>
        </w:rPr>
        <w:t>kesepakatan</w:t>
      </w:r>
      <w:r w:rsidR="00567A5E">
        <w:rPr>
          <w:rFonts w:ascii="Times New Roman" w:hAnsi="Times New Roman" w:cs="Times New Roman"/>
          <w:lang w:val="id-ID"/>
        </w:rPr>
        <w:t xml:space="preserve"> </w:t>
      </w:r>
      <w:r w:rsidR="00A9382E">
        <w:rPr>
          <w:rFonts w:ascii="Times New Roman" w:hAnsi="Times New Roman" w:cs="Times New Roman"/>
          <w:lang w:val="id-ID"/>
        </w:rPr>
        <w:t>p</w:t>
      </w:r>
      <w:r w:rsidRPr="00426243">
        <w:rPr>
          <w:rFonts w:ascii="Times New Roman" w:hAnsi="Times New Roman" w:cs="Times New Roman"/>
        </w:rPr>
        <w:t>enelitian</w:t>
      </w:r>
      <w:r w:rsidR="00567A5E">
        <w:rPr>
          <w:rFonts w:ascii="Times New Roman" w:hAnsi="Times New Roman" w:cs="Times New Roman"/>
          <w:lang w:val="id-ID"/>
        </w:rPr>
        <w:t xml:space="preserve"> </w:t>
      </w:r>
      <w:r w:rsidRPr="00426243">
        <w:rPr>
          <w:rFonts w:ascii="Times New Roman" w:hAnsi="Times New Roman" w:cs="Times New Roman"/>
        </w:rPr>
        <w:t>ini</w:t>
      </w:r>
      <w:r w:rsidR="00567A5E">
        <w:rPr>
          <w:rFonts w:ascii="Times New Roman" w:hAnsi="Times New Roman" w:cs="Times New Roman"/>
          <w:lang w:val="id-ID"/>
        </w:rPr>
        <w:t xml:space="preserve"> </w:t>
      </w:r>
      <w:r w:rsidRPr="00426243">
        <w:rPr>
          <w:rFonts w:ascii="Times New Roman" w:hAnsi="Times New Roman" w:cs="Times New Roman"/>
        </w:rPr>
        <w:t>menggunakan</w:t>
      </w:r>
      <w:r w:rsidR="00567A5E">
        <w:rPr>
          <w:rFonts w:ascii="Times New Roman" w:hAnsi="Times New Roman" w:cs="Times New Roman"/>
          <w:lang w:val="id-ID"/>
        </w:rPr>
        <w:t xml:space="preserve"> </w:t>
      </w:r>
      <w:r w:rsidRPr="00426243">
        <w:rPr>
          <w:rFonts w:ascii="Times New Roman" w:hAnsi="Times New Roman" w:cs="Times New Roman"/>
        </w:rPr>
        <w:t>metode</w:t>
      </w:r>
      <w:r w:rsidR="00567A5E">
        <w:rPr>
          <w:rFonts w:ascii="Times New Roman" w:hAnsi="Times New Roman" w:cs="Times New Roman"/>
          <w:lang w:val="id-ID"/>
        </w:rPr>
        <w:t xml:space="preserve"> </w:t>
      </w:r>
      <w:r w:rsidRPr="00426243">
        <w:rPr>
          <w:rFonts w:ascii="Times New Roman" w:hAnsi="Times New Roman" w:cs="Times New Roman"/>
        </w:rPr>
        <w:t>observasi yang dilakukan</w:t>
      </w:r>
      <w:r w:rsidR="00567A5E">
        <w:rPr>
          <w:rFonts w:ascii="Times New Roman" w:hAnsi="Times New Roman" w:cs="Times New Roman"/>
          <w:lang w:val="id-ID"/>
        </w:rPr>
        <w:t xml:space="preserve"> </w:t>
      </w:r>
      <w:r w:rsidRPr="00426243">
        <w:rPr>
          <w:rFonts w:ascii="Times New Roman" w:hAnsi="Times New Roman" w:cs="Times New Roman"/>
        </w:rPr>
        <w:t>oleh</w:t>
      </w:r>
      <w:r w:rsidR="00567A5E">
        <w:rPr>
          <w:rFonts w:ascii="Times New Roman" w:hAnsi="Times New Roman" w:cs="Times New Roman"/>
          <w:lang w:val="id-ID"/>
        </w:rPr>
        <w:t xml:space="preserve"> </w:t>
      </w:r>
      <w:r w:rsidRPr="00426243">
        <w:rPr>
          <w:rFonts w:ascii="Times New Roman" w:hAnsi="Times New Roman" w:cs="Times New Roman"/>
        </w:rPr>
        <w:t>dua observer maka</w:t>
      </w:r>
      <w:r w:rsidR="00567A5E">
        <w:rPr>
          <w:rFonts w:ascii="Times New Roman" w:hAnsi="Times New Roman" w:cs="Times New Roman"/>
          <w:lang w:val="id-ID"/>
        </w:rPr>
        <w:t xml:space="preserve"> </w:t>
      </w:r>
      <w:r w:rsidRPr="00426243">
        <w:rPr>
          <w:rFonts w:ascii="Times New Roman" w:hAnsi="Times New Roman" w:cs="Times New Roman"/>
        </w:rPr>
        <w:t>uji</w:t>
      </w:r>
      <w:r w:rsidR="00567A5E">
        <w:rPr>
          <w:rFonts w:ascii="Times New Roman" w:hAnsi="Times New Roman" w:cs="Times New Roman"/>
          <w:lang w:val="id-ID"/>
        </w:rPr>
        <w:t xml:space="preserve"> </w:t>
      </w:r>
      <w:r w:rsidRPr="00426243">
        <w:rPr>
          <w:rFonts w:ascii="Times New Roman" w:hAnsi="Times New Roman" w:cs="Times New Roman"/>
        </w:rPr>
        <w:t>reliabilitas</w:t>
      </w:r>
      <w:r w:rsidR="00567A5E">
        <w:rPr>
          <w:rFonts w:ascii="Times New Roman" w:hAnsi="Times New Roman" w:cs="Times New Roman"/>
          <w:lang w:val="id-ID"/>
        </w:rPr>
        <w:t xml:space="preserve"> </w:t>
      </w:r>
      <w:r w:rsidRPr="00426243">
        <w:rPr>
          <w:rFonts w:ascii="Times New Roman" w:hAnsi="Times New Roman" w:cs="Times New Roman"/>
        </w:rPr>
        <w:t>dihitung</w:t>
      </w:r>
      <w:r w:rsidR="00567A5E">
        <w:rPr>
          <w:rFonts w:ascii="Times New Roman" w:hAnsi="Times New Roman" w:cs="Times New Roman"/>
          <w:lang w:val="id-ID"/>
        </w:rPr>
        <w:t xml:space="preserve"> </w:t>
      </w:r>
      <w:r w:rsidRPr="00426243">
        <w:rPr>
          <w:rFonts w:ascii="Times New Roman" w:hAnsi="Times New Roman" w:cs="Times New Roman"/>
        </w:rPr>
        <w:t>dengan</w:t>
      </w:r>
      <w:r w:rsidR="00567A5E">
        <w:rPr>
          <w:rFonts w:ascii="Times New Roman" w:hAnsi="Times New Roman" w:cs="Times New Roman"/>
          <w:lang w:val="id-ID"/>
        </w:rPr>
        <w:t xml:space="preserve"> </w:t>
      </w:r>
      <w:r w:rsidRPr="00426243">
        <w:rPr>
          <w:rFonts w:ascii="Times New Roman" w:hAnsi="Times New Roman" w:cs="Times New Roman"/>
        </w:rPr>
        <w:t>melihat</w:t>
      </w:r>
      <w:r w:rsidR="00567A5E">
        <w:rPr>
          <w:rFonts w:ascii="Times New Roman" w:hAnsi="Times New Roman" w:cs="Times New Roman"/>
          <w:lang w:val="id-ID"/>
        </w:rPr>
        <w:t xml:space="preserve"> </w:t>
      </w:r>
      <w:r w:rsidRPr="00426243">
        <w:rPr>
          <w:rFonts w:ascii="Times New Roman" w:hAnsi="Times New Roman" w:cs="Times New Roman"/>
        </w:rPr>
        <w:t>nilai</w:t>
      </w:r>
      <w:r w:rsidR="00567A5E">
        <w:rPr>
          <w:rFonts w:ascii="Times New Roman" w:hAnsi="Times New Roman" w:cs="Times New Roman"/>
          <w:lang w:val="id-ID"/>
        </w:rPr>
        <w:t xml:space="preserve"> </w:t>
      </w:r>
      <w:r w:rsidRPr="00426243">
        <w:rPr>
          <w:rFonts w:ascii="Times New Roman" w:hAnsi="Times New Roman" w:cs="Times New Roman"/>
        </w:rPr>
        <w:t>kesepakatan</w:t>
      </w:r>
      <w:r w:rsidR="00567A5E">
        <w:rPr>
          <w:rFonts w:ascii="Times New Roman" w:hAnsi="Times New Roman" w:cs="Times New Roman"/>
          <w:lang w:val="id-ID"/>
        </w:rPr>
        <w:t xml:space="preserve"> </w:t>
      </w:r>
      <w:r w:rsidRPr="00426243">
        <w:rPr>
          <w:rFonts w:ascii="Times New Roman" w:hAnsi="Times New Roman" w:cs="Times New Roman"/>
        </w:rPr>
        <w:t>dengan</w:t>
      </w:r>
      <w:r w:rsidR="00567A5E">
        <w:rPr>
          <w:rFonts w:ascii="Times New Roman" w:hAnsi="Times New Roman" w:cs="Times New Roman"/>
          <w:lang w:val="id-ID"/>
        </w:rPr>
        <w:t xml:space="preserve"> </w:t>
      </w:r>
      <w:r w:rsidRPr="00426243">
        <w:rPr>
          <w:rFonts w:ascii="Times New Roman" w:hAnsi="Times New Roman" w:cs="Times New Roman"/>
        </w:rPr>
        <w:t>menggunakan</w:t>
      </w:r>
      <w:r w:rsidR="00567A5E">
        <w:rPr>
          <w:rFonts w:ascii="Times New Roman" w:hAnsi="Times New Roman" w:cs="Times New Roman"/>
          <w:lang w:val="id-ID"/>
        </w:rPr>
        <w:t xml:space="preserve"> </w:t>
      </w:r>
      <w:r w:rsidRPr="00426243">
        <w:rPr>
          <w:rFonts w:ascii="Times New Roman" w:hAnsi="Times New Roman" w:cs="Times New Roman"/>
        </w:rPr>
        <w:t>rumus</w:t>
      </w:r>
      <w:r w:rsidR="00567A5E">
        <w:rPr>
          <w:rFonts w:ascii="Times New Roman" w:hAnsi="Times New Roman" w:cs="Times New Roman"/>
          <w:lang w:val="id-ID"/>
        </w:rPr>
        <w:t xml:space="preserve"> </w:t>
      </w:r>
      <w:r w:rsidRPr="00426243">
        <w:rPr>
          <w:rFonts w:ascii="Times New Roman" w:hAnsi="Times New Roman" w:cs="Times New Roman"/>
        </w:rPr>
        <w:t>koefisien</w:t>
      </w:r>
      <w:r w:rsidR="00567A5E">
        <w:rPr>
          <w:rFonts w:ascii="Times New Roman" w:hAnsi="Times New Roman" w:cs="Times New Roman"/>
          <w:lang w:val="id-ID"/>
        </w:rPr>
        <w:t xml:space="preserve"> </w:t>
      </w:r>
      <w:r w:rsidRPr="00426243">
        <w:rPr>
          <w:rFonts w:ascii="Times New Roman" w:hAnsi="Times New Roman" w:cs="Times New Roman"/>
        </w:rPr>
        <w:t>kesepakatan</w:t>
      </w:r>
      <w:r w:rsidR="00FA0B40" w:rsidRPr="00426243">
        <w:rPr>
          <w:rFonts w:ascii="Times New Roman" w:hAnsi="Times New Roman" w:cs="Times New Roman"/>
          <w:lang w:val="id-ID"/>
        </w:rPr>
        <w:t xml:space="preserve"> Arikunto (</w:t>
      </w:r>
      <w:r w:rsidR="00314C2F">
        <w:rPr>
          <w:rFonts w:ascii="Times New Roman" w:hAnsi="Times New Roman" w:cs="Times New Roman"/>
          <w:lang w:val="id-ID"/>
        </w:rPr>
        <w:t xml:space="preserve">dalam </w:t>
      </w:r>
      <w:r w:rsidR="00942774" w:rsidRPr="00426243">
        <w:rPr>
          <w:rFonts w:ascii="Times New Roman" w:hAnsi="Times New Roman" w:cs="Times New Roman"/>
          <w:lang w:val="id-ID"/>
        </w:rPr>
        <w:t>Mufidah</w:t>
      </w:r>
      <w:r w:rsidR="00506E14" w:rsidRPr="00426243">
        <w:rPr>
          <w:rFonts w:ascii="Times New Roman" w:hAnsi="Times New Roman" w:cs="Times New Roman"/>
          <w:lang w:val="id-ID"/>
        </w:rPr>
        <w:t>,</w:t>
      </w:r>
      <w:r w:rsidR="00942774" w:rsidRPr="00426243">
        <w:rPr>
          <w:rFonts w:ascii="Times New Roman" w:hAnsi="Times New Roman" w:cs="Times New Roman"/>
          <w:lang w:val="id-ID"/>
        </w:rPr>
        <w:t xml:space="preserve"> 2014</w:t>
      </w:r>
      <w:r w:rsidR="006A5438">
        <w:rPr>
          <w:rFonts w:ascii="Times New Roman" w:hAnsi="Times New Roman" w:cs="Times New Roman"/>
          <w:lang w:val="id-ID"/>
        </w:rPr>
        <w:t>) d</w:t>
      </w:r>
      <w:r w:rsidR="00A3516C" w:rsidRPr="00426243">
        <w:rPr>
          <w:rFonts w:ascii="Times New Roman" w:hAnsi="Times New Roman" w:cs="Times New Roman"/>
        </w:rPr>
        <w:t>ilakukan</w:t>
      </w:r>
      <w:r w:rsidR="00567A5E">
        <w:rPr>
          <w:rFonts w:ascii="Times New Roman" w:hAnsi="Times New Roman" w:cs="Times New Roman"/>
          <w:lang w:val="id-ID"/>
        </w:rPr>
        <w:t xml:space="preserve"> </w:t>
      </w:r>
      <w:r w:rsidR="00A3516C" w:rsidRPr="00426243">
        <w:rPr>
          <w:rFonts w:ascii="Times New Roman" w:hAnsi="Times New Roman" w:cs="Times New Roman"/>
        </w:rPr>
        <w:t>terhadap 10</w:t>
      </w:r>
      <w:r w:rsidR="00567A5E">
        <w:rPr>
          <w:rFonts w:ascii="Times New Roman" w:hAnsi="Times New Roman" w:cs="Times New Roman"/>
          <w:lang w:val="id-ID"/>
        </w:rPr>
        <w:t xml:space="preserve"> </w:t>
      </w:r>
      <w:r w:rsidR="00C7463F" w:rsidRPr="00426243">
        <w:rPr>
          <w:rFonts w:ascii="Times New Roman" w:hAnsi="Times New Roman" w:cs="Times New Roman"/>
        </w:rPr>
        <w:t>siswa</w:t>
      </w:r>
      <w:r w:rsidR="00567A5E">
        <w:rPr>
          <w:rFonts w:ascii="Times New Roman" w:hAnsi="Times New Roman" w:cs="Times New Roman"/>
          <w:lang w:val="id-ID"/>
        </w:rPr>
        <w:t xml:space="preserve"> </w:t>
      </w:r>
      <w:r w:rsidR="00C7463F" w:rsidRPr="00426243">
        <w:rPr>
          <w:rFonts w:ascii="Times New Roman" w:hAnsi="Times New Roman" w:cs="Times New Roman"/>
        </w:rPr>
        <w:t>dengan 19</w:t>
      </w:r>
      <w:r w:rsidR="00567A5E">
        <w:rPr>
          <w:rFonts w:ascii="Times New Roman" w:hAnsi="Times New Roman" w:cs="Times New Roman"/>
          <w:lang w:val="id-ID"/>
        </w:rPr>
        <w:t xml:space="preserve"> </w:t>
      </w:r>
      <w:r w:rsidR="00A3516C" w:rsidRPr="00426243">
        <w:rPr>
          <w:rFonts w:ascii="Times New Roman" w:hAnsi="Times New Roman" w:cs="Times New Roman"/>
        </w:rPr>
        <w:t>aitem</w:t>
      </w:r>
      <w:r w:rsidR="00567A5E">
        <w:rPr>
          <w:rFonts w:ascii="Times New Roman" w:hAnsi="Times New Roman" w:cs="Times New Roman"/>
          <w:lang w:val="id-ID"/>
        </w:rPr>
        <w:t xml:space="preserve"> </w:t>
      </w:r>
      <w:r w:rsidR="00C7463F" w:rsidRPr="00426243">
        <w:rPr>
          <w:rFonts w:ascii="Times New Roman" w:hAnsi="Times New Roman" w:cs="Times New Roman"/>
        </w:rPr>
        <w:t>setelah</w:t>
      </w:r>
      <w:r w:rsidR="00567A5E">
        <w:rPr>
          <w:rFonts w:ascii="Times New Roman" w:hAnsi="Times New Roman" w:cs="Times New Roman"/>
          <w:lang w:val="id-ID"/>
        </w:rPr>
        <w:t xml:space="preserve"> </w:t>
      </w:r>
      <w:r w:rsidR="00C7463F" w:rsidRPr="00426243">
        <w:rPr>
          <w:rFonts w:ascii="Times New Roman" w:hAnsi="Times New Roman" w:cs="Times New Roman"/>
        </w:rPr>
        <w:t>dilakukan</w:t>
      </w:r>
      <w:r w:rsidR="00567A5E">
        <w:rPr>
          <w:rFonts w:ascii="Times New Roman" w:hAnsi="Times New Roman" w:cs="Times New Roman"/>
          <w:lang w:val="id-ID"/>
        </w:rPr>
        <w:t xml:space="preserve"> </w:t>
      </w:r>
      <w:r w:rsidR="00C7463F" w:rsidRPr="00426243">
        <w:rPr>
          <w:rFonts w:ascii="Times New Roman" w:hAnsi="Times New Roman" w:cs="Times New Roman"/>
        </w:rPr>
        <w:t>uji</w:t>
      </w:r>
      <w:r w:rsidR="00567A5E">
        <w:rPr>
          <w:rFonts w:ascii="Times New Roman" w:hAnsi="Times New Roman" w:cs="Times New Roman"/>
          <w:lang w:val="id-ID"/>
        </w:rPr>
        <w:t xml:space="preserve"> </w:t>
      </w:r>
      <w:r w:rsidR="00C7463F" w:rsidRPr="00426243">
        <w:rPr>
          <w:rFonts w:ascii="Times New Roman" w:hAnsi="Times New Roman" w:cs="Times New Roman"/>
        </w:rPr>
        <w:t>coba</w:t>
      </w:r>
      <w:r w:rsidR="00567A5E">
        <w:rPr>
          <w:rFonts w:ascii="Times New Roman" w:hAnsi="Times New Roman" w:cs="Times New Roman"/>
          <w:lang w:val="id-ID"/>
        </w:rPr>
        <w:t xml:space="preserve"> </w:t>
      </w:r>
      <w:r w:rsidR="00C7463F" w:rsidRPr="00426243">
        <w:rPr>
          <w:rFonts w:ascii="Times New Roman" w:hAnsi="Times New Roman" w:cs="Times New Roman"/>
        </w:rPr>
        <w:t>reliabilitas instrument diperoleh</w:t>
      </w:r>
      <w:r w:rsidR="00567A5E">
        <w:rPr>
          <w:rFonts w:ascii="Times New Roman" w:hAnsi="Times New Roman" w:cs="Times New Roman"/>
          <w:lang w:val="id-ID"/>
        </w:rPr>
        <w:t xml:space="preserve"> </w:t>
      </w:r>
      <w:r w:rsidR="00CB6B39" w:rsidRPr="00426243">
        <w:rPr>
          <w:rFonts w:ascii="Times New Roman" w:hAnsi="Times New Roman" w:cs="Times New Roman"/>
          <w:lang w:val="id-ID"/>
        </w:rPr>
        <w:t xml:space="preserve">hasil </w:t>
      </w:r>
      <w:r w:rsidR="00C7463F" w:rsidRPr="00426243">
        <w:rPr>
          <w:rFonts w:ascii="Times New Roman" w:hAnsi="Times New Roman" w:cs="Times New Roman"/>
        </w:rPr>
        <w:t>koefi</w:t>
      </w:r>
      <w:r w:rsidR="0044715E" w:rsidRPr="00426243">
        <w:rPr>
          <w:rFonts w:ascii="Times New Roman" w:hAnsi="Times New Roman" w:cs="Times New Roman"/>
        </w:rPr>
        <w:t>sien</w:t>
      </w:r>
      <w:r w:rsidR="00567A5E">
        <w:rPr>
          <w:rFonts w:ascii="Times New Roman" w:hAnsi="Times New Roman" w:cs="Times New Roman"/>
          <w:lang w:val="id-ID"/>
        </w:rPr>
        <w:t xml:space="preserve"> </w:t>
      </w:r>
      <w:r w:rsidR="0044715E" w:rsidRPr="00426243">
        <w:rPr>
          <w:rFonts w:ascii="Times New Roman" w:hAnsi="Times New Roman" w:cs="Times New Roman"/>
        </w:rPr>
        <w:t>reliabilitas</w:t>
      </w:r>
      <w:r w:rsidR="00567A5E">
        <w:rPr>
          <w:rFonts w:ascii="Times New Roman" w:hAnsi="Times New Roman" w:cs="Times New Roman"/>
          <w:lang w:val="id-ID"/>
        </w:rPr>
        <w:t xml:space="preserve"> </w:t>
      </w:r>
      <w:r w:rsidR="0044715E" w:rsidRPr="00426243">
        <w:rPr>
          <w:rFonts w:ascii="Times New Roman" w:hAnsi="Times New Roman" w:cs="Times New Roman"/>
        </w:rPr>
        <w:t>sebesar 0,8446</w:t>
      </w:r>
      <w:r w:rsidR="00C7463F" w:rsidRPr="00426243">
        <w:rPr>
          <w:rFonts w:ascii="Times New Roman" w:hAnsi="Times New Roman" w:cs="Times New Roman"/>
        </w:rPr>
        <w:t>. Berdasarkan</w:t>
      </w:r>
      <w:r w:rsidR="00567A5E">
        <w:rPr>
          <w:rFonts w:ascii="Times New Roman" w:hAnsi="Times New Roman" w:cs="Times New Roman"/>
          <w:lang w:val="id-ID"/>
        </w:rPr>
        <w:t xml:space="preserve"> </w:t>
      </w:r>
      <w:r w:rsidR="00314C2F">
        <w:rPr>
          <w:rFonts w:ascii="Times New Roman" w:hAnsi="Times New Roman" w:cs="Times New Roman"/>
          <w:lang w:val="id-ID"/>
        </w:rPr>
        <w:t>k</w:t>
      </w:r>
      <w:r w:rsidR="00397FB3">
        <w:rPr>
          <w:rFonts w:ascii="Times New Roman" w:hAnsi="Times New Roman" w:cs="Times New Roman"/>
          <w:lang w:val="id-ID"/>
        </w:rPr>
        <w:t xml:space="preserve">riteria </w:t>
      </w:r>
      <w:r w:rsidR="00C7463F" w:rsidRPr="00426243">
        <w:rPr>
          <w:rFonts w:ascii="Times New Roman" w:hAnsi="Times New Roman" w:cs="Times New Roman"/>
        </w:rPr>
        <w:t>reabilitas, maka</w:t>
      </w:r>
      <w:r w:rsidR="00567A5E">
        <w:rPr>
          <w:rFonts w:ascii="Times New Roman" w:hAnsi="Times New Roman" w:cs="Times New Roman"/>
          <w:lang w:val="id-ID"/>
        </w:rPr>
        <w:t xml:space="preserve"> </w:t>
      </w:r>
      <w:r w:rsidR="00C7463F" w:rsidRPr="00426243">
        <w:rPr>
          <w:rFonts w:ascii="Times New Roman" w:hAnsi="Times New Roman" w:cs="Times New Roman"/>
        </w:rPr>
        <w:t>koefisien</w:t>
      </w:r>
      <w:r w:rsidR="00567A5E">
        <w:rPr>
          <w:rFonts w:ascii="Times New Roman" w:hAnsi="Times New Roman" w:cs="Times New Roman"/>
          <w:lang w:val="id-ID"/>
        </w:rPr>
        <w:t xml:space="preserve"> </w:t>
      </w:r>
      <w:r w:rsidR="00C7463F" w:rsidRPr="00426243">
        <w:rPr>
          <w:rFonts w:ascii="Times New Roman" w:hAnsi="Times New Roman" w:cs="Times New Roman"/>
        </w:rPr>
        <w:t>reliabilitas</w:t>
      </w:r>
      <w:r w:rsidR="00567A5E">
        <w:rPr>
          <w:rFonts w:ascii="Times New Roman" w:hAnsi="Times New Roman" w:cs="Times New Roman"/>
          <w:lang w:val="id-ID"/>
        </w:rPr>
        <w:t xml:space="preserve"> </w:t>
      </w:r>
      <w:r w:rsidR="00C7463F" w:rsidRPr="00426243">
        <w:rPr>
          <w:rFonts w:ascii="Times New Roman" w:hAnsi="Times New Roman" w:cs="Times New Roman"/>
        </w:rPr>
        <w:t>pada</w:t>
      </w:r>
      <w:r w:rsidR="00567A5E">
        <w:rPr>
          <w:rFonts w:ascii="Times New Roman" w:hAnsi="Times New Roman" w:cs="Times New Roman"/>
          <w:lang w:val="id-ID"/>
        </w:rPr>
        <w:t xml:space="preserve"> </w:t>
      </w:r>
      <w:r w:rsidR="00C7463F" w:rsidRPr="00426243">
        <w:rPr>
          <w:rFonts w:ascii="Times New Roman" w:hAnsi="Times New Roman" w:cs="Times New Roman"/>
        </w:rPr>
        <w:t>pedoman</w:t>
      </w:r>
      <w:r w:rsidR="00567A5E">
        <w:rPr>
          <w:rFonts w:ascii="Times New Roman" w:hAnsi="Times New Roman" w:cs="Times New Roman"/>
          <w:lang w:val="id-ID"/>
        </w:rPr>
        <w:t xml:space="preserve"> </w:t>
      </w:r>
      <w:r w:rsidR="00C7463F" w:rsidRPr="00426243">
        <w:rPr>
          <w:rFonts w:ascii="Times New Roman" w:hAnsi="Times New Roman" w:cs="Times New Roman"/>
        </w:rPr>
        <w:t>observasi</w:t>
      </w:r>
      <w:r w:rsidR="00567A5E">
        <w:rPr>
          <w:rFonts w:ascii="Times New Roman" w:hAnsi="Times New Roman" w:cs="Times New Roman"/>
          <w:lang w:val="id-ID"/>
        </w:rPr>
        <w:t xml:space="preserve"> </w:t>
      </w:r>
      <w:r w:rsidR="00C7463F" w:rsidRPr="00426243">
        <w:rPr>
          <w:rFonts w:ascii="Times New Roman" w:hAnsi="Times New Roman" w:cs="Times New Roman"/>
        </w:rPr>
        <w:t>berkaidah</w:t>
      </w:r>
      <w:r w:rsidR="00567A5E">
        <w:rPr>
          <w:rFonts w:ascii="Times New Roman" w:hAnsi="Times New Roman" w:cs="Times New Roman"/>
          <w:lang w:val="id-ID"/>
        </w:rPr>
        <w:t xml:space="preserve"> </w:t>
      </w:r>
      <w:r w:rsidR="00C7463F" w:rsidRPr="00426243">
        <w:rPr>
          <w:rFonts w:ascii="Times New Roman" w:hAnsi="Times New Roman" w:cs="Times New Roman"/>
        </w:rPr>
        <w:t>keputusan</w:t>
      </w:r>
      <w:r w:rsidR="00567A5E">
        <w:rPr>
          <w:rFonts w:ascii="Times New Roman" w:hAnsi="Times New Roman" w:cs="Times New Roman"/>
          <w:lang w:val="id-ID"/>
        </w:rPr>
        <w:t xml:space="preserve"> </w:t>
      </w:r>
      <w:r w:rsidR="0044715E" w:rsidRPr="00426243">
        <w:rPr>
          <w:rFonts w:ascii="Times New Roman" w:hAnsi="Times New Roman" w:cs="Times New Roman"/>
        </w:rPr>
        <w:t>sangat</w:t>
      </w:r>
      <w:r w:rsidR="00567A5E">
        <w:rPr>
          <w:rFonts w:ascii="Times New Roman" w:hAnsi="Times New Roman" w:cs="Times New Roman"/>
          <w:lang w:val="id-ID"/>
        </w:rPr>
        <w:t xml:space="preserve"> </w:t>
      </w:r>
      <w:r w:rsidR="00C7463F" w:rsidRPr="00426243">
        <w:rPr>
          <w:rFonts w:ascii="Times New Roman" w:hAnsi="Times New Roman" w:cs="Times New Roman"/>
        </w:rPr>
        <w:t>tinggi</w:t>
      </w:r>
    </w:p>
    <w:p w:rsidR="001054A9" w:rsidRPr="00426243" w:rsidRDefault="001054A9" w:rsidP="004956AA">
      <w:pPr>
        <w:tabs>
          <w:tab w:val="left" w:pos="4110"/>
        </w:tabs>
        <w:spacing w:after="0" w:line="240" w:lineRule="auto"/>
        <w:ind w:left="-284" w:firstLine="663"/>
        <w:jc w:val="both"/>
        <w:rPr>
          <w:rFonts w:ascii="Times New Roman" w:hAnsi="Times New Roman" w:cs="Times New Roman"/>
          <w:sz w:val="24"/>
          <w:szCs w:val="24"/>
        </w:rPr>
      </w:pPr>
    </w:p>
    <w:p w:rsidR="00796FDD" w:rsidRPr="00426243" w:rsidRDefault="00904D87" w:rsidP="004956AA">
      <w:pPr>
        <w:tabs>
          <w:tab w:val="left" w:pos="4110"/>
        </w:tabs>
        <w:spacing w:after="0" w:line="240" w:lineRule="auto"/>
        <w:ind w:left="-284" w:firstLine="663"/>
        <w:jc w:val="both"/>
        <w:rPr>
          <w:rFonts w:ascii="Times New Roman" w:hAnsi="Times New Roman" w:cs="Times New Roman"/>
          <w:sz w:val="24"/>
          <w:szCs w:val="24"/>
        </w:rPr>
      </w:pPr>
      <w:r w:rsidRPr="00426243">
        <w:rPr>
          <w:rFonts w:ascii="Times New Roman" w:hAnsi="Times New Roman" w:cs="Times New Roman"/>
          <w:sz w:val="24"/>
          <w:szCs w:val="24"/>
        </w:rPr>
        <w:t>Selanjutnya</w:t>
      </w:r>
      <w:r w:rsidR="0065438B">
        <w:rPr>
          <w:rFonts w:ascii="Times New Roman" w:hAnsi="Times New Roman" w:cs="Times New Roman"/>
          <w:sz w:val="24"/>
          <w:szCs w:val="24"/>
        </w:rPr>
        <w:t xml:space="preserve"> </w:t>
      </w:r>
      <w:r w:rsidR="00A3516C" w:rsidRPr="00426243">
        <w:rPr>
          <w:rFonts w:ascii="Times New Roman" w:hAnsi="Times New Roman" w:cs="Times New Roman"/>
          <w:sz w:val="24"/>
          <w:szCs w:val="24"/>
        </w:rPr>
        <w:t>pada angket manajemen diri dalam belajar</w:t>
      </w:r>
      <w:r w:rsidRPr="00426243">
        <w:rPr>
          <w:rFonts w:ascii="Times New Roman" w:hAnsi="Times New Roman" w:cs="Times New Roman"/>
          <w:sz w:val="24"/>
          <w:szCs w:val="24"/>
        </w:rPr>
        <w:t xml:space="preserve"> uji reliabilitas menggunakan rumus </w:t>
      </w:r>
      <w:r w:rsidRPr="00426243">
        <w:rPr>
          <w:rFonts w:ascii="Times New Roman" w:hAnsi="Times New Roman" w:cs="Times New Roman"/>
          <w:i/>
          <w:sz w:val="24"/>
          <w:szCs w:val="24"/>
        </w:rPr>
        <w:t>alpa cronbach</w:t>
      </w:r>
      <w:r w:rsidR="005D01C3" w:rsidRPr="00426243">
        <w:rPr>
          <w:rFonts w:ascii="Times New Roman" w:hAnsi="Times New Roman" w:cs="Times New Roman"/>
          <w:sz w:val="24"/>
          <w:szCs w:val="24"/>
        </w:rPr>
        <w:t xml:space="preserve">. Jika </w:t>
      </w:r>
      <w:r w:rsidR="005D01C3" w:rsidRPr="00426243">
        <w:rPr>
          <w:rFonts w:ascii="Times New Roman" w:hAnsi="Times New Roman" w:cs="Times New Roman"/>
          <w:sz w:val="24"/>
          <w:szCs w:val="24"/>
        </w:rPr>
        <w:lastRenderedPageBreak/>
        <w:t xml:space="preserve">nilai koefisien reliabilitas mendekati angka 1,00 berarti </w:t>
      </w:r>
      <w:r w:rsidR="00212828" w:rsidRPr="00426243">
        <w:rPr>
          <w:rFonts w:ascii="Times New Roman" w:hAnsi="Times New Roman" w:cs="Times New Roman"/>
          <w:sz w:val="24"/>
          <w:szCs w:val="24"/>
        </w:rPr>
        <w:t>instrumen</w:t>
      </w:r>
      <w:r w:rsidR="005B51FF" w:rsidRPr="00426243">
        <w:rPr>
          <w:rFonts w:ascii="Times New Roman" w:hAnsi="Times New Roman" w:cs="Times New Roman"/>
          <w:sz w:val="24"/>
          <w:szCs w:val="24"/>
        </w:rPr>
        <w:t xml:space="preserve"> semakin reliabelitas </w:t>
      </w:r>
      <w:r w:rsidR="00BD4771" w:rsidRPr="00426243">
        <w:rPr>
          <w:rFonts w:ascii="Times New Roman" w:hAnsi="Times New Roman" w:cs="Times New Roman"/>
          <w:sz w:val="24"/>
          <w:szCs w:val="24"/>
        </w:rPr>
        <w:t>Sugiyono</w:t>
      </w:r>
      <w:r w:rsidR="00996E17">
        <w:rPr>
          <w:rFonts w:ascii="Times New Roman" w:hAnsi="Times New Roman" w:cs="Times New Roman"/>
          <w:sz w:val="24"/>
          <w:szCs w:val="24"/>
          <w:lang w:val="en-US"/>
        </w:rPr>
        <w:t xml:space="preserve"> (</w:t>
      </w:r>
      <w:r w:rsidR="00314C2F">
        <w:rPr>
          <w:rFonts w:ascii="Times New Roman" w:hAnsi="Times New Roman" w:cs="Times New Roman"/>
          <w:sz w:val="24"/>
          <w:szCs w:val="24"/>
        </w:rPr>
        <w:t xml:space="preserve">dalam </w:t>
      </w:r>
      <w:r w:rsidR="00996E17">
        <w:rPr>
          <w:rFonts w:ascii="Times New Roman" w:hAnsi="Times New Roman" w:cs="Times New Roman"/>
          <w:sz w:val="24"/>
          <w:szCs w:val="24"/>
          <w:lang w:val="en-US"/>
        </w:rPr>
        <w:t>Sihombing</w:t>
      </w:r>
      <w:r w:rsidR="00996E17">
        <w:rPr>
          <w:rFonts w:ascii="Times New Roman" w:hAnsi="Times New Roman" w:cs="Times New Roman"/>
          <w:sz w:val="24"/>
          <w:szCs w:val="24"/>
        </w:rPr>
        <w:t>,</w:t>
      </w:r>
      <w:r w:rsidR="00804936">
        <w:rPr>
          <w:rFonts w:ascii="Times New Roman" w:hAnsi="Times New Roman" w:cs="Times New Roman"/>
          <w:sz w:val="24"/>
          <w:szCs w:val="24"/>
        </w:rPr>
        <w:t xml:space="preserve"> </w:t>
      </w:r>
      <w:r w:rsidR="00996E17">
        <w:rPr>
          <w:rFonts w:ascii="Times New Roman" w:hAnsi="Times New Roman" w:cs="Times New Roman"/>
          <w:sz w:val="24"/>
          <w:szCs w:val="24"/>
        </w:rPr>
        <w:t>201</w:t>
      </w:r>
      <w:r w:rsidR="00996E17">
        <w:rPr>
          <w:rFonts w:ascii="Times New Roman" w:hAnsi="Times New Roman" w:cs="Times New Roman"/>
          <w:sz w:val="24"/>
          <w:szCs w:val="24"/>
          <w:lang w:val="en-US"/>
        </w:rPr>
        <w:t>6</w:t>
      </w:r>
      <w:r w:rsidR="00996E17">
        <w:rPr>
          <w:rFonts w:ascii="Times New Roman" w:hAnsi="Times New Roman" w:cs="Times New Roman"/>
          <w:sz w:val="24"/>
          <w:szCs w:val="24"/>
        </w:rPr>
        <w:t>).</w:t>
      </w:r>
      <w:r w:rsidR="00804936">
        <w:rPr>
          <w:rFonts w:ascii="Times New Roman" w:hAnsi="Times New Roman" w:cs="Times New Roman"/>
          <w:sz w:val="24"/>
          <w:szCs w:val="24"/>
        </w:rPr>
        <w:t xml:space="preserve"> </w:t>
      </w:r>
      <w:r w:rsidR="005D01C3" w:rsidRPr="00426243">
        <w:rPr>
          <w:rFonts w:ascii="Times New Roman" w:hAnsi="Times New Roman" w:cs="Times New Roman"/>
          <w:sz w:val="24"/>
          <w:szCs w:val="24"/>
        </w:rPr>
        <w:t xml:space="preserve">Uji reliabilitas </w:t>
      </w:r>
      <w:r w:rsidR="00A3516C" w:rsidRPr="00426243">
        <w:rPr>
          <w:rFonts w:ascii="Times New Roman" w:hAnsi="Times New Roman" w:cs="Times New Roman"/>
          <w:sz w:val="24"/>
          <w:szCs w:val="24"/>
        </w:rPr>
        <w:t>dilakukan terhadap 30 siswa</w:t>
      </w:r>
      <w:r w:rsidR="00C7463F" w:rsidRPr="00426243">
        <w:rPr>
          <w:rFonts w:ascii="Times New Roman" w:hAnsi="Times New Roman" w:cs="Times New Roman"/>
          <w:sz w:val="24"/>
          <w:szCs w:val="24"/>
        </w:rPr>
        <w:t xml:space="preserve"> dengan 43 aitem. Setelah </w:t>
      </w:r>
      <w:r w:rsidR="00A3516C" w:rsidRPr="00426243">
        <w:rPr>
          <w:rFonts w:ascii="Times New Roman" w:hAnsi="Times New Roman" w:cs="Times New Roman"/>
          <w:sz w:val="24"/>
          <w:szCs w:val="24"/>
        </w:rPr>
        <w:t xml:space="preserve">dilakukan uji coba reliabilitas instrument diperoleh koefisien reliabilitas pada </w:t>
      </w:r>
      <w:r w:rsidR="00C7463F" w:rsidRPr="00426243">
        <w:rPr>
          <w:rFonts w:ascii="Times New Roman" w:hAnsi="Times New Roman" w:cs="Times New Roman"/>
          <w:sz w:val="24"/>
          <w:szCs w:val="24"/>
        </w:rPr>
        <w:t>angket manajemen diri dalam belajar adalah sebesar 0,910</w:t>
      </w:r>
      <w:r w:rsidR="00023BDB">
        <w:rPr>
          <w:rFonts w:ascii="Times New Roman" w:hAnsi="Times New Roman" w:cs="Times New Roman"/>
          <w:sz w:val="24"/>
          <w:szCs w:val="24"/>
        </w:rPr>
        <w:t xml:space="preserve"> b</w:t>
      </w:r>
      <w:r w:rsidR="00A3516C" w:rsidRPr="00426243">
        <w:rPr>
          <w:rFonts w:ascii="Times New Roman" w:hAnsi="Times New Roman" w:cs="Times New Roman"/>
          <w:sz w:val="24"/>
          <w:szCs w:val="24"/>
        </w:rPr>
        <w:t xml:space="preserve">erdasarkan kriteria reliabilitas, maka koefisien reliabilitas pada </w:t>
      </w:r>
      <w:r w:rsidR="00C7463F" w:rsidRPr="00426243">
        <w:rPr>
          <w:rFonts w:ascii="Times New Roman" w:hAnsi="Times New Roman" w:cs="Times New Roman"/>
          <w:sz w:val="24"/>
          <w:szCs w:val="24"/>
        </w:rPr>
        <w:t xml:space="preserve">angket manajemen diri dalam belajar </w:t>
      </w:r>
      <w:r w:rsidR="00A3516C" w:rsidRPr="00426243">
        <w:rPr>
          <w:rFonts w:ascii="Times New Roman" w:hAnsi="Times New Roman" w:cs="Times New Roman"/>
          <w:sz w:val="24"/>
          <w:szCs w:val="24"/>
        </w:rPr>
        <w:t xml:space="preserve">berkaidah keputusan sangat tinggi. </w:t>
      </w:r>
    </w:p>
    <w:p w:rsidR="001054A9" w:rsidRPr="00426243" w:rsidRDefault="001054A9" w:rsidP="004956AA">
      <w:pPr>
        <w:tabs>
          <w:tab w:val="left" w:pos="4110"/>
        </w:tabs>
        <w:spacing w:after="0" w:line="240" w:lineRule="auto"/>
        <w:ind w:left="-284" w:firstLine="663"/>
        <w:jc w:val="both"/>
        <w:rPr>
          <w:rFonts w:ascii="Times New Roman" w:hAnsi="Times New Roman" w:cs="Times New Roman"/>
          <w:sz w:val="24"/>
          <w:szCs w:val="24"/>
        </w:rPr>
      </w:pPr>
    </w:p>
    <w:p w:rsidR="00942774" w:rsidRPr="00426243" w:rsidRDefault="00942774" w:rsidP="004956AA">
      <w:pPr>
        <w:tabs>
          <w:tab w:val="left" w:pos="4110"/>
        </w:tabs>
        <w:spacing w:after="0" w:line="240" w:lineRule="auto"/>
        <w:ind w:left="-284" w:firstLine="663"/>
        <w:jc w:val="both"/>
        <w:rPr>
          <w:rFonts w:ascii="Times New Roman" w:hAnsi="Times New Roman" w:cs="Times New Roman"/>
          <w:sz w:val="24"/>
          <w:szCs w:val="24"/>
        </w:rPr>
      </w:pPr>
    </w:p>
    <w:p w:rsidR="008C75F6" w:rsidRPr="00426243" w:rsidRDefault="00A3516C" w:rsidP="004956AA">
      <w:pPr>
        <w:spacing w:line="240" w:lineRule="auto"/>
        <w:ind w:left="-284"/>
        <w:contextualSpacing/>
        <w:jc w:val="both"/>
        <w:rPr>
          <w:rFonts w:ascii="Times New Roman" w:hAnsi="Times New Roman" w:cs="Times New Roman"/>
          <w:b/>
          <w:sz w:val="24"/>
          <w:szCs w:val="24"/>
        </w:rPr>
      </w:pPr>
      <w:r w:rsidRPr="00426243">
        <w:rPr>
          <w:rFonts w:ascii="Times New Roman" w:hAnsi="Times New Roman" w:cs="Times New Roman"/>
          <w:b/>
          <w:sz w:val="24"/>
          <w:szCs w:val="24"/>
        </w:rPr>
        <w:t>Teknik Analisis Data</w:t>
      </w:r>
    </w:p>
    <w:p w:rsidR="00AC5396" w:rsidRPr="00426243" w:rsidRDefault="005D01C3" w:rsidP="00A66EE7">
      <w:pPr>
        <w:spacing w:line="240" w:lineRule="auto"/>
        <w:ind w:left="-284" w:firstLine="284"/>
        <w:contextualSpacing/>
        <w:jc w:val="both"/>
        <w:rPr>
          <w:rFonts w:ascii="Times New Roman" w:hAnsi="Times New Roman" w:cs="Times New Roman"/>
          <w:i/>
          <w:sz w:val="24"/>
          <w:szCs w:val="24"/>
        </w:rPr>
      </w:pPr>
      <w:r w:rsidRPr="00426243">
        <w:rPr>
          <w:rFonts w:ascii="Times New Roman" w:hAnsi="Times New Roman" w:cs="Times New Roman"/>
          <w:sz w:val="24"/>
          <w:szCs w:val="24"/>
        </w:rPr>
        <w:t xml:space="preserve">Untuk mengetahui keberhasilan </w:t>
      </w:r>
      <w:r w:rsidR="00212828" w:rsidRPr="00426243">
        <w:rPr>
          <w:rFonts w:ascii="Times New Roman" w:hAnsi="Times New Roman" w:cs="Times New Roman"/>
          <w:sz w:val="24"/>
          <w:szCs w:val="24"/>
        </w:rPr>
        <w:t>penelitian, denga adanya pening</w:t>
      </w:r>
      <w:r w:rsidRPr="00426243">
        <w:rPr>
          <w:rFonts w:ascii="Times New Roman" w:hAnsi="Times New Roman" w:cs="Times New Roman"/>
          <w:sz w:val="24"/>
          <w:szCs w:val="24"/>
        </w:rPr>
        <w:t xml:space="preserve">katan manajemen diri dalam belajar setelah pemberian layanan </w:t>
      </w:r>
      <w:r w:rsidR="00E27757" w:rsidRPr="00426243">
        <w:rPr>
          <w:rFonts w:ascii="Times New Roman" w:hAnsi="Times New Roman" w:cs="Times New Roman"/>
          <w:sz w:val="24"/>
          <w:szCs w:val="24"/>
        </w:rPr>
        <w:t>bimbingan kelompok</w:t>
      </w:r>
      <w:r w:rsidRPr="00426243">
        <w:rPr>
          <w:rFonts w:ascii="Times New Roman" w:hAnsi="Times New Roman" w:cs="Times New Roman"/>
          <w:sz w:val="24"/>
          <w:szCs w:val="24"/>
        </w:rPr>
        <w:t xml:space="preserve"> dapat</w:t>
      </w:r>
      <w:r w:rsidR="00A15464" w:rsidRPr="00426243">
        <w:rPr>
          <w:rFonts w:ascii="Times New Roman" w:hAnsi="Times New Roman" w:cs="Times New Roman"/>
          <w:sz w:val="24"/>
          <w:szCs w:val="24"/>
        </w:rPr>
        <w:t xml:space="preserve"> dihitung menggunakan rumus uji </w:t>
      </w:r>
      <w:r w:rsidR="00A15464" w:rsidRPr="00426243">
        <w:rPr>
          <w:rFonts w:ascii="Times New Roman" w:hAnsi="Times New Roman" w:cs="Times New Roman"/>
          <w:i/>
          <w:sz w:val="24"/>
          <w:szCs w:val="24"/>
        </w:rPr>
        <w:t>W</w:t>
      </w:r>
      <w:r w:rsidRPr="00426243">
        <w:rPr>
          <w:rFonts w:ascii="Times New Roman" w:hAnsi="Times New Roman" w:cs="Times New Roman"/>
          <w:i/>
          <w:sz w:val="24"/>
          <w:szCs w:val="24"/>
        </w:rPr>
        <w:t>ilcoxon</w:t>
      </w:r>
      <w:r w:rsidR="001054A9" w:rsidRPr="00426243">
        <w:rPr>
          <w:rFonts w:ascii="Times New Roman" w:hAnsi="Times New Roman" w:cs="Times New Roman"/>
          <w:i/>
          <w:sz w:val="24"/>
          <w:szCs w:val="24"/>
        </w:rPr>
        <w:t>.</w:t>
      </w:r>
      <w:r w:rsidR="00804936">
        <w:rPr>
          <w:rFonts w:ascii="Times New Roman" w:hAnsi="Times New Roman" w:cs="Times New Roman"/>
          <w:i/>
          <w:sz w:val="24"/>
          <w:szCs w:val="24"/>
        </w:rPr>
        <w:t xml:space="preserve"> </w:t>
      </w:r>
      <w:r w:rsidR="00AC5396" w:rsidRPr="00426243">
        <w:rPr>
          <w:rFonts w:ascii="Times New Roman" w:hAnsi="Times New Roman" w:cs="Times New Roman"/>
          <w:sz w:val="24"/>
          <w:szCs w:val="24"/>
        </w:rPr>
        <w:t>A</w:t>
      </w:r>
      <w:r w:rsidR="00A2010C" w:rsidRPr="00426243">
        <w:rPr>
          <w:rFonts w:ascii="Times New Roman" w:hAnsi="Times New Roman" w:cs="Times New Roman"/>
          <w:sz w:val="24"/>
          <w:szCs w:val="24"/>
        </w:rPr>
        <w:t xml:space="preserve">lasan peneliti menggunakan uji </w:t>
      </w:r>
      <w:r w:rsidR="00A2010C" w:rsidRPr="00426243">
        <w:rPr>
          <w:rFonts w:ascii="Times New Roman" w:hAnsi="Times New Roman" w:cs="Times New Roman"/>
          <w:i/>
          <w:sz w:val="24"/>
          <w:szCs w:val="24"/>
        </w:rPr>
        <w:t>W</w:t>
      </w:r>
      <w:r w:rsidR="00AC5396" w:rsidRPr="00426243">
        <w:rPr>
          <w:rFonts w:ascii="Times New Roman" w:hAnsi="Times New Roman" w:cs="Times New Roman"/>
          <w:i/>
          <w:sz w:val="24"/>
          <w:szCs w:val="24"/>
        </w:rPr>
        <w:t>ilcoxon</w:t>
      </w:r>
      <w:r w:rsidR="00AC5396" w:rsidRPr="00426243">
        <w:rPr>
          <w:rFonts w:ascii="Times New Roman" w:hAnsi="Times New Roman" w:cs="Times New Roman"/>
          <w:sz w:val="24"/>
          <w:szCs w:val="24"/>
        </w:rPr>
        <w:t xml:space="preserve"> karena subjek penelitian kurang dari 25, distribusi datanya dianggap tidak normal. Su</w:t>
      </w:r>
      <w:r w:rsidR="00BE0D0D">
        <w:rPr>
          <w:rFonts w:ascii="Times New Roman" w:hAnsi="Times New Roman" w:cs="Times New Roman"/>
          <w:sz w:val="24"/>
          <w:szCs w:val="24"/>
        </w:rPr>
        <w:t>djana</w:t>
      </w:r>
      <w:r w:rsidR="00BE0D0D">
        <w:rPr>
          <w:rFonts w:ascii="Times New Roman" w:hAnsi="Times New Roman" w:cs="Times New Roman"/>
          <w:sz w:val="24"/>
          <w:szCs w:val="24"/>
          <w:lang w:val="en-US"/>
        </w:rPr>
        <w:t xml:space="preserve">( </w:t>
      </w:r>
      <w:r w:rsidR="00C17B9E">
        <w:rPr>
          <w:rFonts w:ascii="Times New Roman" w:hAnsi="Times New Roman" w:cs="Times New Roman"/>
          <w:sz w:val="24"/>
          <w:szCs w:val="24"/>
        </w:rPr>
        <w:t xml:space="preserve">dalam </w:t>
      </w:r>
      <w:r w:rsidR="00996E17">
        <w:rPr>
          <w:rFonts w:ascii="Times New Roman" w:hAnsi="Times New Roman" w:cs="Times New Roman"/>
          <w:sz w:val="24"/>
          <w:szCs w:val="24"/>
          <w:lang w:val="en-US"/>
        </w:rPr>
        <w:t>Maqassary, 2013</w:t>
      </w:r>
      <w:r w:rsidR="00140C07" w:rsidRPr="00426243">
        <w:rPr>
          <w:rFonts w:ascii="Times New Roman" w:hAnsi="Times New Roman" w:cs="Times New Roman"/>
          <w:sz w:val="24"/>
          <w:szCs w:val="24"/>
        </w:rPr>
        <w:t>).</w:t>
      </w:r>
    </w:p>
    <w:p w:rsidR="00A66EE7" w:rsidRPr="00426243" w:rsidRDefault="00A66EE7" w:rsidP="00A66EE7">
      <w:pPr>
        <w:spacing w:line="240" w:lineRule="auto"/>
        <w:ind w:left="-284" w:firstLine="284"/>
        <w:contextualSpacing/>
        <w:jc w:val="both"/>
        <w:rPr>
          <w:rFonts w:ascii="Times New Roman" w:hAnsi="Times New Roman" w:cs="Times New Roman"/>
          <w:i/>
          <w:sz w:val="24"/>
          <w:szCs w:val="24"/>
        </w:rPr>
      </w:pPr>
    </w:p>
    <w:p w:rsidR="004956AA" w:rsidRPr="00426243" w:rsidRDefault="00D55D4B" w:rsidP="00A66EE7">
      <w:pPr>
        <w:spacing w:line="240" w:lineRule="auto"/>
        <w:ind w:left="-284" w:firstLine="284"/>
        <w:contextualSpacing/>
        <w:jc w:val="both"/>
        <w:rPr>
          <w:rFonts w:ascii="Times New Roman" w:hAnsi="Times New Roman" w:cs="Times New Roman"/>
          <w:sz w:val="24"/>
          <w:szCs w:val="24"/>
          <w:lang w:val="en-US"/>
        </w:rPr>
      </w:pPr>
      <w:r w:rsidRPr="00426243">
        <w:rPr>
          <w:rFonts w:ascii="Times New Roman" w:hAnsi="Times New Roman" w:cs="Times New Roman"/>
          <w:sz w:val="24"/>
          <w:szCs w:val="24"/>
        </w:rPr>
        <w:t xml:space="preserve">Penelitian ini akan menguji </w:t>
      </w:r>
      <w:r w:rsidRPr="00426243">
        <w:rPr>
          <w:rFonts w:ascii="Times New Roman" w:hAnsi="Times New Roman" w:cs="Times New Roman"/>
          <w:i/>
          <w:sz w:val="24"/>
          <w:szCs w:val="24"/>
        </w:rPr>
        <w:t>pretest</w:t>
      </w:r>
      <w:r w:rsidRPr="00426243">
        <w:rPr>
          <w:rFonts w:ascii="Times New Roman" w:hAnsi="Times New Roman" w:cs="Times New Roman"/>
          <w:sz w:val="24"/>
          <w:szCs w:val="24"/>
        </w:rPr>
        <w:t xml:space="preserve"> dan </w:t>
      </w:r>
      <w:r w:rsidRPr="00426243">
        <w:rPr>
          <w:rFonts w:ascii="Times New Roman" w:hAnsi="Times New Roman" w:cs="Times New Roman"/>
          <w:i/>
          <w:sz w:val="24"/>
          <w:szCs w:val="24"/>
        </w:rPr>
        <w:t>posttest</w:t>
      </w:r>
      <w:r w:rsidRPr="00426243">
        <w:rPr>
          <w:rFonts w:ascii="Times New Roman" w:hAnsi="Times New Roman" w:cs="Times New Roman"/>
          <w:sz w:val="24"/>
          <w:szCs w:val="24"/>
        </w:rPr>
        <w:t xml:space="preserve"> dengan demikian peneliti dapat melihat perbedaan nilai antara </w:t>
      </w:r>
      <w:r w:rsidRPr="00426243">
        <w:rPr>
          <w:rFonts w:ascii="Times New Roman" w:hAnsi="Times New Roman" w:cs="Times New Roman"/>
          <w:i/>
          <w:sz w:val="24"/>
          <w:szCs w:val="24"/>
        </w:rPr>
        <w:t>pretest</w:t>
      </w:r>
      <w:r w:rsidRPr="00426243">
        <w:rPr>
          <w:rFonts w:ascii="Times New Roman" w:hAnsi="Times New Roman" w:cs="Times New Roman"/>
          <w:sz w:val="24"/>
          <w:szCs w:val="24"/>
        </w:rPr>
        <w:t xml:space="preserve"> dan </w:t>
      </w:r>
      <w:r w:rsidRPr="00426243">
        <w:rPr>
          <w:rFonts w:ascii="Times New Roman" w:hAnsi="Times New Roman" w:cs="Times New Roman"/>
          <w:i/>
          <w:sz w:val="24"/>
          <w:szCs w:val="24"/>
        </w:rPr>
        <w:t>posttes</w:t>
      </w:r>
      <w:r w:rsidR="00A76B19" w:rsidRPr="00426243">
        <w:rPr>
          <w:rFonts w:ascii="Times New Roman" w:hAnsi="Times New Roman" w:cs="Times New Roman"/>
          <w:i/>
          <w:sz w:val="24"/>
          <w:szCs w:val="24"/>
        </w:rPr>
        <w:t>t</w:t>
      </w:r>
      <w:r w:rsidRPr="00426243">
        <w:rPr>
          <w:rFonts w:ascii="Times New Roman" w:hAnsi="Times New Roman" w:cs="Times New Roman"/>
          <w:sz w:val="24"/>
          <w:szCs w:val="24"/>
        </w:rPr>
        <w:t xml:space="preserve">melalui uji </w:t>
      </w:r>
      <w:r w:rsidR="00E2303A" w:rsidRPr="00426243">
        <w:rPr>
          <w:rFonts w:ascii="Times New Roman" w:hAnsi="Times New Roman" w:cs="Times New Roman"/>
          <w:i/>
          <w:sz w:val="24"/>
          <w:szCs w:val="24"/>
        </w:rPr>
        <w:t>W</w:t>
      </w:r>
      <w:r w:rsidRPr="00426243">
        <w:rPr>
          <w:rFonts w:ascii="Times New Roman" w:hAnsi="Times New Roman" w:cs="Times New Roman"/>
          <w:i/>
          <w:sz w:val="24"/>
          <w:szCs w:val="24"/>
        </w:rPr>
        <w:t>ilcoxon</w:t>
      </w:r>
      <w:r w:rsidRPr="00426243">
        <w:rPr>
          <w:rFonts w:ascii="Times New Roman" w:hAnsi="Times New Roman" w:cs="Times New Roman"/>
          <w:sz w:val="24"/>
          <w:szCs w:val="24"/>
        </w:rPr>
        <w:t xml:space="preserve">. Pelaksanaan uji </w:t>
      </w:r>
      <w:r w:rsidRPr="00426243">
        <w:rPr>
          <w:rFonts w:ascii="Times New Roman" w:hAnsi="Times New Roman" w:cs="Times New Roman"/>
          <w:i/>
          <w:sz w:val="24"/>
          <w:szCs w:val="24"/>
        </w:rPr>
        <w:t>Wilcoxon</w:t>
      </w:r>
      <w:r w:rsidRPr="00426243">
        <w:rPr>
          <w:rFonts w:ascii="Times New Roman" w:hAnsi="Times New Roman" w:cs="Times New Roman"/>
          <w:sz w:val="24"/>
          <w:szCs w:val="24"/>
        </w:rPr>
        <w:t xml:space="preserve"> dilakukan dengan menggunakan analisis uji melalaui program SPSS (</w:t>
      </w:r>
      <w:r w:rsidRPr="00426243">
        <w:rPr>
          <w:rFonts w:ascii="Times New Roman" w:hAnsi="Times New Roman" w:cs="Times New Roman"/>
          <w:i/>
          <w:sz w:val="24"/>
          <w:szCs w:val="24"/>
        </w:rPr>
        <w:t>statistical Package for Social Science</w:t>
      </w:r>
      <w:r w:rsidRPr="00426243">
        <w:rPr>
          <w:rFonts w:ascii="Times New Roman" w:hAnsi="Times New Roman" w:cs="Times New Roman"/>
          <w:sz w:val="24"/>
          <w:szCs w:val="24"/>
        </w:rPr>
        <w:t xml:space="preserve">) 16 berikut hasil perhitungan Uji </w:t>
      </w:r>
      <w:r w:rsidR="000C3B17">
        <w:rPr>
          <w:rFonts w:ascii="Times New Roman" w:hAnsi="Times New Roman" w:cs="Times New Roman"/>
          <w:i/>
          <w:sz w:val="24"/>
          <w:szCs w:val="24"/>
        </w:rPr>
        <w:t>W</w:t>
      </w:r>
      <w:r w:rsidRPr="00426243">
        <w:rPr>
          <w:rFonts w:ascii="Times New Roman" w:hAnsi="Times New Roman" w:cs="Times New Roman"/>
          <w:i/>
          <w:sz w:val="24"/>
          <w:szCs w:val="24"/>
        </w:rPr>
        <w:t>ilcox</w:t>
      </w:r>
      <w:r w:rsidR="000C3B17">
        <w:rPr>
          <w:rFonts w:ascii="Times New Roman" w:hAnsi="Times New Roman" w:cs="Times New Roman"/>
          <w:i/>
          <w:sz w:val="24"/>
          <w:szCs w:val="24"/>
        </w:rPr>
        <w:t xml:space="preserve">on </w:t>
      </w:r>
      <w:r w:rsidRPr="00426243">
        <w:rPr>
          <w:rFonts w:ascii="Times New Roman" w:hAnsi="Times New Roman" w:cs="Times New Roman"/>
          <w:sz w:val="24"/>
          <w:szCs w:val="24"/>
        </w:rPr>
        <w:t>dengan SPSS 16:</w:t>
      </w:r>
      <w:r w:rsidR="006A70B8" w:rsidRPr="00426243">
        <w:rPr>
          <w:rFonts w:ascii="Times New Roman" w:hAnsi="Times New Roman" w:cs="Times New Roman"/>
          <w:sz w:val="24"/>
          <w:szCs w:val="24"/>
        </w:rPr>
        <w:t xml:space="preserve"> data </w:t>
      </w:r>
      <w:r w:rsidR="006A70B8" w:rsidRPr="00426243">
        <w:rPr>
          <w:rFonts w:ascii="Times New Roman" w:hAnsi="Times New Roman" w:cs="Times New Roman"/>
          <w:i/>
          <w:sz w:val="24"/>
          <w:szCs w:val="24"/>
        </w:rPr>
        <w:t>pretest-posttest</w:t>
      </w:r>
      <w:r w:rsidR="006A70B8" w:rsidRPr="00426243">
        <w:rPr>
          <w:rFonts w:ascii="Times New Roman" w:hAnsi="Times New Roman" w:cs="Times New Roman"/>
          <w:sz w:val="24"/>
          <w:szCs w:val="24"/>
        </w:rPr>
        <w:t xml:space="preserve"> diperoleh nilai z</w:t>
      </w:r>
      <w:r w:rsidR="006A70B8" w:rsidRPr="00426243">
        <w:rPr>
          <w:rFonts w:ascii="Times New Roman" w:hAnsi="Times New Roman" w:cs="Times New Roman"/>
          <w:sz w:val="24"/>
          <w:szCs w:val="24"/>
          <w:vertAlign w:val="subscript"/>
        </w:rPr>
        <w:t xml:space="preserve">hitung </w:t>
      </w:r>
      <w:r w:rsidR="006A70B8" w:rsidRPr="00426243">
        <w:rPr>
          <w:rFonts w:ascii="Times New Roman" w:hAnsi="Times New Roman" w:cs="Times New Roman"/>
          <w:sz w:val="24"/>
          <w:szCs w:val="24"/>
        </w:rPr>
        <w:t>= -2.</w:t>
      </w:r>
      <w:r w:rsidR="006A70B8" w:rsidRPr="00426243">
        <w:rPr>
          <w:rFonts w:ascii="Times New Roman" w:hAnsi="Times New Roman" w:cs="Times New Roman"/>
          <w:sz w:val="24"/>
          <w:szCs w:val="24"/>
          <w:lang w:val="en-US"/>
        </w:rPr>
        <w:t>207</w:t>
      </w:r>
      <w:r w:rsidR="006A70B8" w:rsidRPr="00426243">
        <w:rPr>
          <w:rFonts w:ascii="Times New Roman" w:hAnsi="Times New Roman" w:cs="Times New Roman"/>
          <w:sz w:val="24"/>
          <w:szCs w:val="24"/>
        </w:rPr>
        <w:t>. nilai ini selanjutnya dibandingkan dengan z</w:t>
      </w:r>
      <w:r w:rsidR="006A70B8" w:rsidRPr="00426243">
        <w:rPr>
          <w:rFonts w:ascii="Times New Roman" w:hAnsi="Times New Roman" w:cs="Times New Roman"/>
          <w:sz w:val="24"/>
          <w:szCs w:val="24"/>
          <w:vertAlign w:val="subscript"/>
        </w:rPr>
        <w:t>tabel</w:t>
      </w:r>
      <w:r w:rsidR="006A70B8" w:rsidRPr="00426243">
        <w:rPr>
          <w:rFonts w:ascii="Times New Roman" w:hAnsi="Times New Roman" w:cs="Times New Roman"/>
          <w:sz w:val="24"/>
          <w:szCs w:val="24"/>
        </w:rPr>
        <w:t xml:space="preserve"> = 1,645.Ketentuan pengujian bila  z</w:t>
      </w:r>
      <w:r w:rsidR="006A70B8" w:rsidRPr="00426243">
        <w:rPr>
          <w:rFonts w:ascii="Times New Roman" w:hAnsi="Times New Roman" w:cs="Times New Roman"/>
          <w:sz w:val="24"/>
          <w:szCs w:val="24"/>
          <w:vertAlign w:val="subscript"/>
        </w:rPr>
        <w:t xml:space="preserve">hitung </w:t>
      </w:r>
      <w:r w:rsidR="006A70B8" w:rsidRPr="00426243">
        <w:rPr>
          <w:rFonts w:ascii="Times New Roman" w:hAnsi="Times New Roman" w:cs="Times New Roman"/>
          <w:sz w:val="24"/>
          <w:szCs w:val="24"/>
        </w:rPr>
        <w:t>&lt; z</w:t>
      </w:r>
      <w:r w:rsidR="006A70B8" w:rsidRPr="00426243">
        <w:rPr>
          <w:rFonts w:ascii="Times New Roman" w:hAnsi="Times New Roman" w:cs="Times New Roman"/>
          <w:sz w:val="24"/>
          <w:szCs w:val="24"/>
          <w:vertAlign w:val="subscript"/>
        </w:rPr>
        <w:t>tabel</w:t>
      </w:r>
      <w:r w:rsidR="006A70B8" w:rsidRPr="00426243">
        <w:rPr>
          <w:rFonts w:ascii="Times New Roman" w:hAnsi="Times New Roman" w:cs="Times New Roman"/>
          <w:sz w:val="24"/>
          <w:szCs w:val="24"/>
        </w:rPr>
        <w:t>maka Ho ditolak dan Ha diterima. Ternyata z</w:t>
      </w:r>
      <w:r w:rsidR="006A70B8" w:rsidRPr="00426243">
        <w:rPr>
          <w:rFonts w:ascii="Times New Roman" w:hAnsi="Times New Roman" w:cs="Times New Roman"/>
          <w:sz w:val="24"/>
          <w:szCs w:val="24"/>
          <w:vertAlign w:val="subscript"/>
        </w:rPr>
        <w:t>hitung</w:t>
      </w:r>
      <w:r w:rsidR="006A70B8" w:rsidRPr="00426243">
        <w:rPr>
          <w:rFonts w:ascii="Times New Roman" w:hAnsi="Times New Roman" w:cs="Times New Roman"/>
          <w:sz w:val="24"/>
          <w:szCs w:val="24"/>
        </w:rPr>
        <w:t xml:space="preserve"> = -2.</w:t>
      </w:r>
      <w:r w:rsidR="006A70B8" w:rsidRPr="00426243">
        <w:rPr>
          <w:rFonts w:ascii="Times New Roman" w:hAnsi="Times New Roman" w:cs="Times New Roman"/>
          <w:sz w:val="24"/>
          <w:szCs w:val="24"/>
          <w:lang w:val="en-US"/>
        </w:rPr>
        <w:t xml:space="preserve">207 </w:t>
      </w:r>
      <w:r w:rsidR="006A70B8" w:rsidRPr="00426243">
        <w:rPr>
          <w:rFonts w:ascii="Times New Roman" w:hAnsi="Times New Roman" w:cs="Times New Roman"/>
          <w:sz w:val="24"/>
          <w:szCs w:val="24"/>
        </w:rPr>
        <w:t>&lt; z</w:t>
      </w:r>
      <w:r w:rsidR="006A70B8" w:rsidRPr="00426243">
        <w:rPr>
          <w:rFonts w:ascii="Times New Roman" w:hAnsi="Times New Roman" w:cs="Times New Roman"/>
          <w:sz w:val="24"/>
          <w:szCs w:val="24"/>
          <w:vertAlign w:val="subscript"/>
        </w:rPr>
        <w:t>tabel</w:t>
      </w:r>
      <w:r w:rsidR="006A70B8" w:rsidRPr="00426243">
        <w:rPr>
          <w:rFonts w:ascii="Times New Roman" w:hAnsi="Times New Roman" w:cs="Times New Roman"/>
          <w:sz w:val="24"/>
          <w:szCs w:val="24"/>
        </w:rPr>
        <w:t xml:space="preserve"> = 1,645 maka Ho ditolak dan Ha diterima.</w:t>
      </w:r>
    </w:p>
    <w:p w:rsidR="00601520" w:rsidRPr="00426243" w:rsidRDefault="00601520" w:rsidP="00A66EE7">
      <w:pPr>
        <w:spacing w:line="240" w:lineRule="auto"/>
        <w:ind w:left="-284" w:firstLine="284"/>
        <w:contextualSpacing/>
        <w:jc w:val="both"/>
        <w:rPr>
          <w:rFonts w:ascii="Times New Roman" w:hAnsi="Times New Roman" w:cs="Times New Roman"/>
          <w:sz w:val="24"/>
          <w:szCs w:val="24"/>
        </w:rPr>
      </w:pPr>
    </w:p>
    <w:p w:rsidR="00601520" w:rsidRPr="00426243" w:rsidRDefault="00601520" w:rsidP="006A70B8">
      <w:pPr>
        <w:spacing w:line="240" w:lineRule="auto"/>
        <w:contextualSpacing/>
        <w:jc w:val="both"/>
        <w:rPr>
          <w:rFonts w:ascii="Times New Roman" w:hAnsi="Times New Roman" w:cs="Times New Roman"/>
          <w:sz w:val="24"/>
          <w:szCs w:val="24"/>
          <w:lang w:val="en-US"/>
        </w:rPr>
      </w:pPr>
    </w:p>
    <w:p w:rsidR="008C75F6" w:rsidRPr="00426243" w:rsidRDefault="008C75F6" w:rsidP="004956AA">
      <w:pPr>
        <w:spacing w:line="240" w:lineRule="auto"/>
        <w:ind w:left="-284"/>
        <w:jc w:val="both"/>
        <w:rPr>
          <w:rFonts w:ascii="Times New Roman" w:hAnsi="Times New Roman" w:cs="Times New Roman"/>
          <w:b/>
          <w:sz w:val="24"/>
          <w:szCs w:val="24"/>
        </w:rPr>
      </w:pPr>
      <w:r w:rsidRPr="00426243">
        <w:rPr>
          <w:rFonts w:ascii="Times New Roman" w:hAnsi="Times New Roman" w:cs="Times New Roman"/>
          <w:b/>
          <w:sz w:val="24"/>
          <w:szCs w:val="24"/>
        </w:rPr>
        <w:t>HASIL DAN PEMBAHASAN</w:t>
      </w:r>
    </w:p>
    <w:p w:rsidR="002F30E7" w:rsidRPr="00426243" w:rsidRDefault="008C75F6" w:rsidP="004956AA">
      <w:pPr>
        <w:spacing w:line="240" w:lineRule="auto"/>
        <w:ind w:left="-284" w:firstLine="568"/>
        <w:jc w:val="both"/>
        <w:rPr>
          <w:rFonts w:ascii="Times New Roman" w:hAnsi="Times New Roman" w:cs="Times New Roman"/>
          <w:sz w:val="24"/>
          <w:szCs w:val="24"/>
        </w:rPr>
      </w:pPr>
      <w:r w:rsidRPr="00426243">
        <w:rPr>
          <w:rFonts w:ascii="Times New Roman" w:hAnsi="Times New Roman" w:cs="Times New Roman"/>
          <w:sz w:val="24"/>
          <w:szCs w:val="24"/>
        </w:rPr>
        <w:t>Penelitian ini dilaksanakan pada semester ganjil Tahun pelajaran 2017/2018 di SMP IT Nurul Ilmi Aini. Penelitian ini dilakukan dalam waktu 3 bulan terhitung pada tanggal 28 j</w:t>
      </w:r>
      <w:r w:rsidR="002F30E7" w:rsidRPr="00426243">
        <w:rPr>
          <w:rFonts w:ascii="Times New Roman" w:hAnsi="Times New Roman" w:cs="Times New Roman"/>
          <w:sz w:val="24"/>
          <w:szCs w:val="24"/>
        </w:rPr>
        <w:t>ul</w:t>
      </w:r>
      <w:r w:rsidR="00212828" w:rsidRPr="00426243">
        <w:rPr>
          <w:rFonts w:ascii="Times New Roman" w:hAnsi="Times New Roman" w:cs="Times New Roman"/>
          <w:sz w:val="24"/>
          <w:szCs w:val="24"/>
        </w:rPr>
        <w:t>i 2017 sampai 03 Oktober 2017, t</w:t>
      </w:r>
      <w:r w:rsidR="002F30E7" w:rsidRPr="00426243">
        <w:rPr>
          <w:rFonts w:ascii="Times New Roman" w:hAnsi="Times New Roman" w:cs="Times New Roman"/>
          <w:sz w:val="24"/>
          <w:szCs w:val="24"/>
        </w:rPr>
        <w:t xml:space="preserve">ahap pertama yang peneliti </w:t>
      </w:r>
      <w:r w:rsidR="002F30E7" w:rsidRPr="00426243">
        <w:rPr>
          <w:rFonts w:ascii="Times New Roman" w:hAnsi="Times New Roman" w:cs="Times New Roman"/>
          <w:sz w:val="24"/>
          <w:szCs w:val="24"/>
        </w:rPr>
        <w:lastRenderedPageBreak/>
        <w:t xml:space="preserve">lakukan sebelum pelaksanaan </w:t>
      </w:r>
      <w:r w:rsidR="00E27757" w:rsidRPr="00426243">
        <w:rPr>
          <w:rFonts w:ascii="Times New Roman" w:hAnsi="Times New Roman" w:cs="Times New Roman"/>
          <w:sz w:val="24"/>
          <w:szCs w:val="24"/>
        </w:rPr>
        <w:t>bimbingan kelompok</w:t>
      </w:r>
      <w:r w:rsidR="002F30E7" w:rsidRPr="00426243">
        <w:rPr>
          <w:rFonts w:ascii="Times New Roman" w:hAnsi="Times New Roman" w:cs="Times New Roman"/>
          <w:sz w:val="24"/>
          <w:szCs w:val="24"/>
        </w:rPr>
        <w:t>adalah terlebih dahulu mencari siswa yang memiliki manajemen diri dalam belajar yang rendah dengan menyebarkan angket manajemen diri dalam belajar kepada siswa kelas VIII SMP IT Nurul Ilmi Aini. Sebelum membagikan angket peneliti menjelaskan kepada siswa apa yang harus dikerjakan dan tujuan pengisian angket  tersebut. Penyebaran angket  ini dilaksanakan pada tanggal 01 Agustus 2017.</w:t>
      </w:r>
    </w:p>
    <w:p w:rsidR="00792F73" w:rsidRPr="00426243" w:rsidRDefault="002F30E7" w:rsidP="00506E14">
      <w:pPr>
        <w:spacing w:line="240" w:lineRule="auto"/>
        <w:ind w:left="-284" w:firstLine="568"/>
        <w:jc w:val="both"/>
        <w:rPr>
          <w:rFonts w:ascii="Times New Roman" w:hAnsi="Times New Roman" w:cs="Times New Roman"/>
          <w:sz w:val="24"/>
          <w:szCs w:val="24"/>
        </w:rPr>
      </w:pPr>
      <w:r w:rsidRPr="00426243">
        <w:rPr>
          <w:rFonts w:ascii="Times New Roman" w:hAnsi="Times New Roman" w:cs="Times New Roman"/>
          <w:sz w:val="24"/>
          <w:szCs w:val="24"/>
        </w:rPr>
        <w:t>Setelah dianalisis dari seluruh siswa kelas VIII yang mengikuti pengisian angke</w:t>
      </w:r>
      <w:r w:rsidR="00A9382E">
        <w:rPr>
          <w:rFonts w:ascii="Times New Roman" w:hAnsi="Times New Roman" w:cs="Times New Roman"/>
          <w:sz w:val="24"/>
          <w:szCs w:val="24"/>
        </w:rPr>
        <w:t>t  manajemen diri dalam belajar</w:t>
      </w:r>
      <w:r w:rsidRPr="00426243">
        <w:rPr>
          <w:rFonts w:ascii="Times New Roman" w:hAnsi="Times New Roman" w:cs="Times New Roman"/>
          <w:sz w:val="24"/>
          <w:szCs w:val="24"/>
        </w:rPr>
        <w:t xml:space="preserve">, maka diperoleh 7 orang siswa yang mendapatkan hasil rendah, artinya keempat siswa tersebut memiliki kemampuan yang rendah dalam manajemen diri dalam belajar. </w:t>
      </w:r>
      <w:r w:rsidRPr="00426243">
        <w:rPr>
          <w:rFonts w:ascii="Times New Roman" w:hAnsi="Times New Roman" w:cs="Times New Roman"/>
          <w:sz w:val="24"/>
          <w:szCs w:val="24"/>
          <w:lang w:val="en-US"/>
        </w:rPr>
        <w:t>Namun yang bersedia</w:t>
      </w:r>
      <w:r w:rsidR="00567A5E">
        <w:rPr>
          <w:rFonts w:ascii="Times New Roman" w:hAnsi="Times New Roman" w:cs="Times New Roman"/>
          <w:sz w:val="24"/>
          <w:szCs w:val="24"/>
        </w:rPr>
        <w:t xml:space="preserve"> </w:t>
      </w:r>
      <w:r w:rsidRPr="00426243">
        <w:rPr>
          <w:rFonts w:ascii="Times New Roman" w:hAnsi="Times New Roman" w:cs="Times New Roman"/>
          <w:sz w:val="24"/>
          <w:szCs w:val="24"/>
          <w:lang w:val="en-US"/>
        </w:rPr>
        <w:t>menjadi</w:t>
      </w:r>
      <w:r w:rsidR="00567A5E">
        <w:rPr>
          <w:rFonts w:ascii="Times New Roman" w:hAnsi="Times New Roman" w:cs="Times New Roman"/>
          <w:sz w:val="24"/>
          <w:szCs w:val="24"/>
        </w:rPr>
        <w:t xml:space="preserve"> </w:t>
      </w:r>
      <w:r w:rsidRPr="00426243">
        <w:rPr>
          <w:rFonts w:ascii="Times New Roman" w:hAnsi="Times New Roman" w:cs="Times New Roman"/>
          <w:sz w:val="24"/>
          <w:szCs w:val="24"/>
          <w:lang w:val="en-US"/>
        </w:rPr>
        <w:t>subjek</w:t>
      </w:r>
      <w:r w:rsidR="00567A5E">
        <w:rPr>
          <w:rFonts w:ascii="Times New Roman" w:hAnsi="Times New Roman" w:cs="Times New Roman"/>
          <w:sz w:val="24"/>
          <w:szCs w:val="24"/>
        </w:rPr>
        <w:t xml:space="preserve"> </w:t>
      </w:r>
      <w:r w:rsidRPr="00426243">
        <w:rPr>
          <w:rFonts w:ascii="Times New Roman" w:hAnsi="Times New Roman" w:cs="Times New Roman"/>
          <w:sz w:val="24"/>
          <w:szCs w:val="24"/>
          <w:lang w:val="en-US"/>
        </w:rPr>
        <w:t>penelitian</w:t>
      </w:r>
      <w:r w:rsidR="00567A5E">
        <w:rPr>
          <w:rFonts w:ascii="Times New Roman" w:hAnsi="Times New Roman" w:cs="Times New Roman"/>
          <w:sz w:val="24"/>
          <w:szCs w:val="24"/>
        </w:rPr>
        <w:t xml:space="preserve"> </w:t>
      </w:r>
      <w:r w:rsidRPr="00426243">
        <w:rPr>
          <w:rFonts w:ascii="Times New Roman" w:hAnsi="Times New Roman" w:cs="Times New Roman"/>
          <w:sz w:val="24"/>
          <w:szCs w:val="24"/>
          <w:lang w:val="en-US"/>
        </w:rPr>
        <w:t>dan</w:t>
      </w:r>
      <w:r w:rsidR="00567A5E">
        <w:rPr>
          <w:rFonts w:ascii="Times New Roman" w:hAnsi="Times New Roman" w:cs="Times New Roman"/>
          <w:sz w:val="24"/>
          <w:szCs w:val="24"/>
        </w:rPr>
        <w:t xml:space="preserve"> </w:t>
      </w:r>
      <w:r w:rsidRPr="00426243">
        <w:rPr>
          <w:rFonts w:ascii="Times New Roman" w:hAnsi="Times New Roman" w:cs="Times New Roman"/>
          <w:sz w:val="24"/>
          <w:szCs w:val="24"/>
          <w:lang w:val="en-US"/>
        </w:rPr>
        <w:t>mengikuti</w:t>
      </w:r>
      <w:r w:rsidR="00567A5E">
        <w:rPr>
          <w:rFonts w:ascii="Times New Roman" w:hAnsi="Times New Roman" w:cs="Times New Roman"/>
          <w:sz w:val="24"/>
          <w:szCs w:val="24"/>
        </w:rPr>
        <w:t xml:space="preserve"> </w:t>
      </w:r>
      <w:r w:rsidR="00E27757" w:rsidRPr="00426243">
        <w:rPr>
          <w:rFonts w:ascii="Times New Roman" w:hAnsi="Times New Roman" w:cs="Times New Roman"/>
          <w:sz w:val="24"/>
          <w:szCs w:val="24"/>
        </w:rPr>
        <w:t>bimbingan kelompok</w:t>
      </w:r>
      <w:r w:rsidR="00567A5E">
        <w:rPr>
          <w:rFonts w:ascii="Times New Roman" w:hAnsi="Times New Roman" w:cs="Times New Roman"/>
          <w:sz w:val="24"/>
          <w:szCs w:val="24"/>
        </w:rPr>
        <w:t xml:space="preserve"> </w:t>
      </w:r>
      <w:r w:rsidRPr="00426243">
        <w:rPr>
          <w:rFonts w:ascii="Times New Roman" w:hAnsi="Times New Roman" w:cs="Times New Roman"/>
          <w:sz w:val="24"/>
          <w:szCs w:val="24"/>
          <w:lang w:val="en-US"/>
        </w:rPr>
        <w:t>hanya</w:t>
      </w:r>
      <w:r w:rsidR="00567A5E">
        <w:rPr>
          <w:rFonts w:ascii="Times New Roman" w:hAnsi="Times New Roman" w:cs="Times New Roman"/>
          <w:sz w:val="24"/>
          <w:szCs w:val="24"/>
        </w:rPr>
        <w:t xml:space="preserve"> </w:t>
      </w:r>
      <w:r w:rsidRPr="00426243">
        <w:rPr>
          <w:rFonts w:ascii="Times New Roman" w:hAnsi="Times New Roman" w:cs="Times New Roman"/>
          <w:sz w:val="24"/>
          <w:szCs w:val="24"/>
        </w:rPr>
        <w:t>6</w:t>
      </w:r>
      <w:r w:rsidRPr="00426243">
        <w:rPr>
          <w:rFonts w:ascii="Times New Roman" w:hAnsi="Times New Roman" w:cs="Times New Roman"/>
          <w:sz w:val="24"/>
          <w:szCs w:val="24"/>
          <w:lang w:val="en-US"/>
        </w:rPr>
        <w:t xml:space="preserve"> orang.</w:t>
      </w:r>
      <w:r w:rsidR="00567A5E">
        <w:rPr>
          <w:rFonts w:ascii="Times New Roman" w:hAnsi="Times New Roman" w:cs="Times New Roman"/>
          <w:sz w:val="24"/>
          <w:szCs w:val="24"/>
        </w:rPr>
        <w:t xml:space="preserve"> </w:t>
      </w:r>
      <w:r w:rsidRPr="00426243">
        <w:rPr>
          <w:rFonts w:ascii="Times New Roman" w:hAnsi="Times New Roman" w:cs="Times New Roman"/>
          <w:sz w:val="24"/>
          <w:szCs w:val="24"/>
        </w:rPr>
        <w:t>Berikut ini adalah tabel data siswa yang memiliki manajemen diri dalam belajar yang rendah:</w:t>
      </w:r>
    </w:p>
    <w:p w:rsidR="00792F73" w:rsidRPr="00426243" w:rsidRDefault="00792F73" w:rsidP="004956AA">
      <w:pPr>
        <w:spacing w:line="240" w:lineRule="auto"/>
        <w:ind w:left="-284"/>
        <w:jc w:val="both"/>
        <w:rPr>
          <w:rFonts w:ascii="Times New Roman" w:hAnsi="Times New Roman" w:cs="Times New Roman"/>
          <w:sz w:val="24"/>
          <w:szCs w:val="24"/>
        </w:rPr>
      </w:pPr>
      <w:r w:rsidRPr="00426243">
        <w:rPr>
          <w:rFonts w:ascii="Times New Roman" w:hAnsi="Times New Roman" w:cs="Times New Roman"/>
          <w:b/>
          <w:sz w:val="24"/>
          <w:szCs w:val="24"/>
        </w:rPr>
        <w:t>Tabel 4.Data siswa yang memiliki manajemen  diri dalam belajar rendah</w:t>
      </w:r>
    </w:p>
    <w:tbl>
      <w:tblPr>
        <w:tblStyle w:val="TableGrid"/>
        <w:tblW w:w="0" w:type="auto"/>
        <w:tblInd w:w="-284" w:type="dxa"/>
        <w:tblLook w:val="04A0"/>
      </w:tblPr>
      <w:tblGrid>
        <w:gridCol w:w="534"/>
        <w:gridCol w:w="1653"/>
        <w:gridCol w:w="1094"/>
        <w:gridCol w:w="1094"/>
      </w:tblGrid>
      <w:tr w:rsidR="002F30E7" w:rsidRPr="00426243" w:rsidTr="002F30E7">
        <w:tc>
          <w:tcPr>
            <w:tcW w:w="534" w:type="dxa"/>
          </w:tcPr>
          <w:p w:rsidR="002F30E7" w:rsidRPr="00426243" w:rsidRDefault="00731071" w:rsidP="004956AA">
            <w:pPr>
              <w:jc w:val="both"/>
              <w:rPr>
                <w:rFonts w:ascii="Times New Roman" w:hAnsi="Times New Roman" w:cs="Times New Roman"/>
                <w:sz w:val="24"/>
                <w:szCs w:val="24"/>
              </w:rPr>
            </w:pPr>
            <w:r w:rsidRPr="00426243">
              <w:rPr>
                <w:rFonts w:ascii="Times New Roman" w:hAnsi="Times New Roman" w:cs="Times New Roman"/>
                <w:sz w:val="24"/>
                <w:szCs w:val="24"/>
              </w:rPr>
              <w:t>N</w:t>
            </w:r>
            <w:r w:rsidR="002F30E7" w:rsidRPr="00426243">
              <w:rPr>
                <w:rFonts w:ascii="Times New Roman" w:hAnsi="Times New Roman" w:cs="Times New Roman"/>
                <w:sz w:val="24"/>
                <w:szCs w:val="24"/>
              </w:rPr>
              <w:t>o</w:t>
            </w:r>
          </w:p>
        </w:tc>
        <w:tc>
          <w:tcPr>
            <w:tcW w:w="1653" w:type="dxa"/>
          </w:tcPr>
          <w:p w:rsidR="002F30E7" w:rsidRPr="00426243" w:rsidRDefault="002F30E7" w:rsidP="004956AA">
            <w:pPr>
              <w:jc w:val="both"/>
              <w:rPr>
                <w:rFonts w:ascii="Times New Roman" w:hAnsi="Times New Roman" w:cs="Times New Roman"/>
                <w:sz w:val="24"/>
                <w:szCs w:val="24"/>
              </w:rPr>
            </w:pPr>
            <w:r w:rsidRPr="00426243">
              <w:rPr>
                <w:rFonts w:ascii="Times New Roman" w:hAnsi="Times New Roman" w:cs="Times New Roman"/>
                <w:sz w:val="24"/>
                <w:szCs w:val="24"/>
              </w:rPr>
              <w:t xml:space="preserve">Nama </w:t>
            </w:r>
          </w:p>
        </w:tc>
        <w:tc>
          <w:tcPr>
            <w:tcW w:w="1094" w:type="dxa"/>
          </w:tcPr>
          <w:p w:rsidR="002F30E7" w:rsidRPr="00426243" w:rsidRDefault="00B72FA2" w:rsidP="004956AA">
            <w:pPr>
              <w:jc w:val="both"/>
              <w:rPr>
                <w:rFonts w:ascii="Times New Roman" w:hAnsi="Times New Roman" w:cs="Times New Roman"/>
                <w:sz w:val="24"/>
                <w:szCs w:val="24"/>
              </w:rPr>
            </w:pPr>
            <w:r w:rsidRPr="00426243">
              <w:rPr>
                <w:rFonts w:ascii="Times New Roman" w:hAnsi="Times New Roman" w:cs="Times New Roman"/>
                <w:sz w:val="24"/>
                <w:szCs w:val="24"/>
              </w:rPr>
              <w:t>S</w:t>
            </w:r>
            <w:r w:rsidR="002F30E7" w:rsidRPr="00426243">
              <w:rPr>
                <w:rFonts w:ascii="Times New Roman" w:hAnsi="Times New Roman" w:cs="Times New Roman"/>
                <w:sz w:val="24"/>
                <w:szCs w:val="24"/>
              </w:rPr>
              <w:t>kor</w:t>
            </w:r>
          </w:p>
        </w:tc>
        <w:tc>
          <w:tcPr>
            <w:tcW w:w="1094" w:type="dxa"/>
          </w:tcPr>
          <w:p w:rsidR="002F30E7" w:rsidRPr="00426243" w:rsidRDefault="00792F73" w:rsidP="004956AA">
            <w:pPr>
              <w:jc w:val="both"/>
              <w:rPr>
                <w:rFonts w:ascii="Times New Roman" w:hAnsi="Times New Roman" w:cs="Times New Roman"/>
                <w:sz w:val="24"/>
                <w:szCs w:val="24"/>
              </w:rPr>
            </w:pPr>
            <w:r w:rsidRPr="00426243">
              <w:rPr>
                <w:rFonts w:ascii="Times New Roman" w:hAnsi="Times New Roman" w:cs="Times New Roman"/>
                <w:sz w:val="24"/>
                <w:szCs w:val="24"/>
              </w:rPr>
              <w:t>K</w:t>
            </w:r>
            <w:r w:rsidR="002F30E7" w:rsidRPr="00426243">
              <w:rPr>
                <w:rFonts w:ascii="Times New Roman" w:hAnsi="Times New Roman" w:cs="Times New Roman"/>
                <w:sz w:val="24"/>
                <w:szCs w:val="24"/>
              </w:rPr>
              <w:t>riteria</w:t>
            </w:r>
          </w:p>
        </w:tc>
      </w:tr>
      <w:tr w:rsidR="00792F73" w:rsidRPr="00426243" w:rsidTr="002F30E7">
        <w:tc>
          <w:tcPr>
            <w:tcW w:w="534" w:type="dxa"/>
          </w:tcPr>
          <w:p w:rsidR="00792F73" w:rsidRPr="00426243" w:rsidRDefault="00792F73" w:rsidP="004956AA">
            <w:pPr>
              <w:jc w:val="both"/>
              <w:rPr>
                <w:rFonts w:ascii="Times New Roman" w:hAnsi="Times New Roman" w:cs="Times New Roman"/>
                <w:sz w:val="24"/>
                <w:szCs w:val="24"/>
              </w:rPr>
            </w:pPr>
            <w:r w:rsidRPr="00426243">
              <w:rPr>
                <w:rFonts w:ascii="Times New Roman" w:hAnsi="Times New Roman" w:cs="Times New Roman"/>
                <w:sz w:val="24"/>
                <w:szCs w:val="24"/>
              </w:rPr>
              <w:t>1.</w:t>
            </w:r>
          </w:p>
        </w:tc>
        <w:tc>
          <w:tcPr>
            <w:tcW w:w="1653" w:type="dxa"/>
          </w:tcPr>
          <w:p w:rsidR="00792F73" w:rsidRPr="00426243" w:rsidRDefault="00792F73" w:rsidP="004956AA">
            <w:pPr>
              <w:jc w:val="both"/>
              <w:rPr>
                <w:rFonts w:ascii="Times New Roman" w:hAnsi="Times New Roman" w:cs="Times New Roman"/>
                <w:sz w:val="24"/>
                <w:szCs w:val="24"/>
              </w:rPr>
            </w:pPr>
            <w:r w:rsidRPr="00426243">
              <w:rPr>
                <w:rFonts w:ascii="Times New Roman" w:hAnsi="Times New Roman" w:cs="Times New Roman"/>
                <w:sz w:val="24"/>
                <w:szCs w:val="24"/>
              </w:rPr>
              <w:t>AFA</w:t>
            </w:r>
          </w:p>
        </w:tc>
        <w:tc>
          <w:tcPr>
            <w:tcW w:w="1094" w:type="dxa"/>
          </w:tcPr>
          <w:p w:rsidR="00792F73" w:rsidRPr="00426243" w:rsidRDefault="00792F73" w:rsidP="004956AA">
            <w:pPr>
              <w:rPr>
                <w:rFonts w:ascii="Times New Roman" w:hAnsi="Times New Roman" w:cs="Times New Roman"/>
                <w:sz w:val="24"/>
                <w:szCs w:val="24"/>
              </w:rPr>
            </w:pPr>
            <w:r w:rsidRPr="00426243">
              <w:rPr>
                <w:rFonts w:ascii="Times New Roman" w:hAnsi="Times New Roman" w:cs="Times New Roman"/>
                <w:sz w:val="24"/>
                <w:szCs w:val="24"/>
              </w:rPr>
              <w:t>72</w:t>
            </w:r>
          </w:p>
        </w:tc>
        <w:tc>
          <w:tcPr>
            <w:tcW w:w="1094" w:type="dxa"/>
          </w:tcPr>
          <w:p w:rsidR="00792F73" w:rsidRPr="00426243" w:rsidRDefault="00792F73" w:rsidP="004956AA">
            <w:pPr>
              <w:rPr>
                <w:rFonts w:ascii="Times New Roman" w:hAnsi="Times New Roman" w:cs="Times New Roman"/>
                <w:sz w:val="24"/>
                <w:szCs w:val="24"/>
              </w:rPr>
            </w:pPr>
            <w:r w:rsidRPr="00426243">
              <w:rPr>
                <w:rFonts w:ascii="Times New Roman" w:hAnsi="Times New Roman" w:cs="Times New Roman"/>
                <w:sz w:val="24"/>
                <w:szCs w:val="24"/>
              </w:rPr>
              <w:t>Rendah</w:t>
            </w:r>
          </w:p>
        </w:tc>
      </w:tr>
      <w:tr w:rsidR="00792F73" w:rsidRPr="00426243" w:rsidTr="002F30E7">
        <w:tc>
          <w:tcPr>
            <w:tcW w:w="534" w:type="dxa"/>
          </w:tcPr>
          <w:p w:rsidR="00792F73" w:rsidRPr="00426243" w:rsidRDefault="00792F73" w:rsidP="004956AA">
            <w:pPr>
              <w:jc w:val="both"/>
              <w:rPr>
                <w:rFonts w:ascii="Times New Roman" w:hAnsi="Times New Roman" w:cs="Times New Roman"/>
                <w:sz w:val="24"/>
                <w:szCs w:val="24"/>
              </w:rPr>
            </w:pPr>
            <w:r w:rsidRPr="00426243">
              <w:rPr>
                <w:rFonts w:ascii="Times New Roman" w:hAnsi="Times New Roman" w:cs="Times New Roman"/>
                <w:sz w:val="24"/>
                <w:szCs w:val="24"/>
              </w:rPr>
              <w:t>2.</w:t>
            </w:r>
          </w:p>
        </w:tc>
        <w:tc>
          <w:tcPr>
            <w:tcW w:w="1653" w:type="dxa"/>
          </w:tcPr>
          <w:p w:rsidR="00792F73" w:rsidRPr="00426243" w:rsidRDefault="00792F73" w:rsidP="004956AA">
            <w:pPr>
              <w:jc w:val="both"/>
              <w:rPr>
                <w:rFonts w:ascii="Times New Roman" w:hAnsi="Times New Roman" w:cs="Times New Roman"/>
                <w:sz w:val="24"/>
                <w:szCs w:val="24"/>
              </w:rPr>
            </w:pPr>
            <w:r w:rsidRPr="00426243">
              <w:rPr>
                <w:rFonts w:ascii="Times New Roman" w:hAnsi="Times New Roman" w:cs="Times New Roman"/>
                <w:sz w:val="24"/>
                <w:szCs w:val="24"/>
              </w:rPr>
              <w:t>AP</w:t>
            </w:r>
          </w:p>
        </w:tc>
        <w:tc>
          <w:tcPr>
            <w:tcW w:w="1094" w:type="dxa"/>
          </w:tcPr>
          <w:p w:rsidR="00792F73" w:rsidRPr="00426243" w:rsidRDefault="00792F73" w:rsidP="004956AA">
            <w:pPr>
              <w:contextualSpacing/>
              <w:rPr>
                <w:rFonts w:ascii="Times New Roman" w:hAnsi="Times New Roman" w:cs="Times New Roman"/>
                <w:sz w:val="24"/>
                <w:szCs w:val="24"/>
              </w:rPr>
            </w:pPr>
            <w:r w:rsidRPr="00426243">
              <w:rPr>
                <w:rFonts w:ascii="Times New Roman" w:hAnsi="Times New Roman" w:cs="Times New Roman"/>
                <w:sz w:val="24"/>
                <w:szCs w:val="24"/>
              </w:rPr>
              <w:t>73</w:t>
            </w:r>
          </w:p>
        </w:tc>
        <w:tc>
          <w:tcPr>
            <w:tcW w:w="1094" w:type="dxa"/>
          </w:tcPr>
          <w:p w:rsidR="00792F73" w:rsidRPr="00426243" w:rsidRDefault="00792F73" w:rsidP="004956AA">
            <w:pPr>
              <w:contextualSpacing/>
              <w:rPr>
                <w:rFonts w:ascii="Times New Roman" w:hAnsi="Times New Roman" w:cs="Times New Roman"/>
                <w:sz w:val="24"/>
                <w:szCs w:val="24"/>
              </w:rPr>
            </w:pPr>
            <w:r w:rsidRPr="00426243">
              <w:rPr>
                <w:rFonts w:ascii="Times New Roman" w:hAnsi="Times New Roman" w:cs="Times New Roman"/>
                <w:sz w:val="24"/>
                <w:szCs w:val="24"/>
              </w:rPr>
              <w:t>Sedang</w:t>
            </w:r>
          </w:p>
        </w:tc>
      </w:tr>
      <w:tr w:rsidR="00792F73" w:rsidRPr="00426243" w:rsidTr="002F30E7">
        <w:tc>
          <w:tcPr>
            <w:tcW w:w="534" w:type="dxa"/>
          </w:tcPr>
          <w:p w:rsidR="00792F73" w:rsidRPr="00426243" w:rsidRDefault="00792F73" w:rsidP="004956AA">
            <w:pPr>
              <w:jc w:val="both"/>
              <w:rPr>
                <w:rFonts w:ascii="Times New Roman" w:hAnsi="Times New Roman" w:cs="Times New Roman"/>
                <w:sz w:val="24"/>
                <w:szCs w:val="24"/>
              </w:rPr>
            </w:pPr>
            <w:r w:rsidRPr="00426243">
              <w:rPr>
                <w:rFonts w:ascii="Times New Roman" w:hAnsi="Times New Roman" w:cs="Times New Roman"/>
                <w:sz w:val="24"/>
                <w:szCs w:val="24"/>
              </w:rPr>
              <w:t>3.</w:t>
            </w:r>
          </w:p>
        </w:tc>
        <w:tc>
          <w:tcPr>
            <w:tcW w:w="1653" w:type="dxa"/>
          </w:tcPr>
          <w:p w:rsidR="00792F73" w:rsidRPr="00426243" w:rsidRDefault="00792F73" w:rsidP="004956AA">
            <w:pPr>
              <w:jc w:val="both"/>
              <w:rPr>
                <w:rFonts w:ascii="Times New Roman" w:hAnsi="Times New Roman" w:cs="Times New Roman"/>
                <w:sz w:val="24"/>
                <w:szCs w:val="24"/>
              </w:rPr>
            </w:pPr>
            <w:r w:rsidRPr="00426243">
              <w:rPr>
                <w:rFonts w:ascii="Times New Roman" w:hAnsi="Times New Roman" w:cs="Times New Roman"/>
                <w:sz w:val="24"/>
                <w:szCs w:val="24"/>
              </w:rPr>
              <w:t>EMI</w:t>
            </w:r>
          </w:p>
        </w:tc>
        <w:tc>
          <w:tcPr>
            <w:tcW w:w="1094" w:type="dxa"/>
          </w:tcPr>
          <w:p w:rsidR="00792F73" w:rsidRPr="00426243" w:rsidRDefault="00792F73" w:rsidP="004956AA">
            <w:pPr>
              <w:contextualSpacing/>
              <w:rPr>
                <w:rFonts w:ascii="Times New Roman" w:hAnsi="Times New Roman" w:cs="Times New Roman"/>
                <w:sz w:val="24"/>
                <w:szCs w:val="24"/>
              </w:rPr>
            </w:pPr>
            <w:r w:rsidRPr="00426243">
              <w:rPr>
                <w:rFonts w:ascii="Times New Roman" w:hAnsi="Times New Roman" w:cs="Times New Roman"/>
                <w:sz w:val="24"/>
                <w:szCs w:val="24"/>
              </w:rPr>
              <w:t>76</w:t>
            </w:r>
          </w:p>
        </w:tc>
        <w:tc>
          <w:tcPr>
            <w:tcW w:w="1094" w:type="dxa"/>
          </w:tcPr>
          <w:p w:rsidR="00792F73" w:rsidRPr="00426243" w:rsidRDefault="00792F73" w:rsidP="004956AA">
            <w:pPr>
              <w:contextualSpacing/>
              <w:rPr>
                <w:rFonts w:ascii="Times New Roman" w:hAnsi="Times New Roman" w:cs="Times New Roman"/>
                <w:sz w:val="24"/>
                <w:szCs w:val="24"/>
              </w:rPr>
            </w:pPr>
            <w:r w:rsidRPr="00426243">
              <w:rPr>
                <w:rFonts w:ascii="Times New Roman" w:hAnsi="Times New Roman" w:cs="Times New Roman"/>
                <w:sz w:val="24"/>
                <w:szCs w:val="24"/>
              </w:rPr>
              <w:t>Sedang</w:t>
            </w:r>
          </w:p>
        </w:tc>
      </w:tr>
      <w:tr w:rsidR="00792F73" w:rsidRPr="00426243" w:rsidTr="002F30E7">
        <w:tc>
          <w:tcPr>
            <w:tcW w:w="534" w:type="dxa"/>
          </w:tcPr>
          <w:p w:rsidR="00792F73" w:rsidRPr="00426243" w:rsidRDefault="00792F73" w:rsidP="004956AA">
            <w:pPr>
              <w:jc w:val="both"/>
              <w:rPr>
                <w:rFonts w:ascii="Times New Roman" w:hAnsi="Times New Roman" w:cs="Times New Roman"/>
                <w:sz w:val="24"/>
                <w:szCs w:val="24"/>
              </w:rPr>
            </w:pPr>
            <w:r w:rsidRPr="00426243">
              <w:rPr>
                <w:rFonts w:ascii="Times New Roman" w:hAnsi="Times New Roman" w:cs="Times New Roman"/>
                <w:sz w:val="24"/>
                <w:szCs w:val="24"/>
              </w:rPr>
              <w:t>4.</w:t>
            </w:r>
          </w:p>
        </w:tc>
        <w:tc>
          <w:tcPr>
            <w:tcW w:w="1653" w:type="dxa"/>
          </w:tcPr>
          <w:p w:rsidR="00792F73" w:rsidRPr="00426243" w:rsidRDefault="00792F73" w:rsidP="004956AA">
            <w:pPr>
              <w:jc w:val="both"/>
              <w:rPr>
                <w:rFonts w:ascii="Times New Roman" w:hAnsi="Times New Roman" w:cs="Times New Roman"/>
                <w:sz w:val="24"/>
                <w:szCs w:val="24"/>
              </w:rPr>
            </w:pPr>
            <w:r w:rsidRPr="00426243">
              <w:rPr>
                <w:rFonts w:ascii="Times New Roman" w:hAnsi="Times New Roman" w:cs="Times New Roman"/>
                <w:sz w:val="24"/>
                <w:szCs w:val="24"/>
              </w:rPr>
              <w:t>JA</w:t>
            </w:r>
          </w:p>
        </w:tc>
        <w:tc>
          <w:tcPr>
            <w:tcW w:w="1094" w:type="dxa"/>
          </w:tcPr>
          <w:p w:rsidR="00792F73" w:rsidRPr="00426243" w:rsidRDefault="00792F73" w:rsidP="004956AA">
            <w:pPr>
              <w:contextualSpacing/>
              <w:rPr>
                <w:rFonts w:ascii="Times New Roman" w:hAnsi="Times New Roman" w:cs="Times New Roman"/>
                <w:sz w:val="24"/>
                <w:szCs w:val="24"/>
              </w:rPr>
            </w:pPr>
            <w:r w:rsidRPr="00426243">
              <w:rPr>
                <w:rFonts w:ascii="Times New Roman" w:hAnsi="Times New Roman" w:cs="Times New Roman"/>
                <w:sz w:val="24"/>
                <w:szCs w:val="24"/>
              </w:rPr>
              <w:t>71</w:t>
            </w:r>
          </w:p>
        </w:tc>
        <w:tc>
          <w:tcPr>
            <w:tcW w:w="1094" w:type="dxa"/>
          </w:tcPr>
          <w:p w:rsidR="00792F73" w:rsidRPr="00426243" w:rsidRDefault="00792F73" w:rsidP="004956AA">
            <w:pPr>
              <w:contextualSpacing/>
              <w:rPr>
                <w:rFonts w:ascii="Times New Roman" w:hAnsi="Times New Roman" w:cs="Times New Roman"/>
                <w:sz w:val="24"/>
                <w:szCs w:val="24"/>
              </w:rPr>
            </w:pPr>
            <w:r w:rsidRPr="00426243">
              <w:rPr>
                <w:rFonts w:ascii="Times New Roman" w:hAnsi="Times New Roman" w:cs="Times New Roman"/>
                <w:sz w:val="24"/>
                <w:szCs w:val="24"/>
              </w:rPr>
              <w:t>Rendah</w:t>
            </w:r>
          </w:p>
        </w:tc>
      </w:tr>
      <w:tr w:rsidR="00792F73" w:rsidRPr="00426243" w:rsidTr="002F30E7">
        <w:tc>
          <w:tcPr>
            <w:tcW w:w="534" w:type="dxa"/>
          </w:tcPr>
          <w:p w:rsidR="00792F73" w:rsidRPr="00426243" w:rsidRDefault="00792F73" w:rsidP="004956AA">
            <w:pPr>
              <w:jc w:val="both"/>
              <w:rPr>
                <w:rFonts w:ascii="Times New Roman" w:hAnsi="Times New Roman" w:cs="Times New Roman"/>
                <w:sz w:val="24"/>
                <w:szCs w:val="24"/>
              </w:rPr>
            </w:pPr>
            <w:r w:rsidRPr="00426243">
              <w:rPr>
                <w:rFonts w:ascii="Times New Roman" w:hAnsi="Times New Roman" w:cs="Times New Roman"/>
                <w:sz w:val="24"/>
                <w:szCs w:val="24"/>
              </w:rPr>
              <w:t>5.</w:t>
            </w:r>
          </w:p>
        </w:tc>
        <w:tc>
          <w:tcPr>
            <w:tcW w:w="1653" w:type="dxa"/>
          </w:tcPr>
          <w:p w:rsidR="00792F73" w:rsidRPr="00426243" w:rsidRDefault="00792F73" w:rsidP="004956AA">
            <w:pPr>
              <w:jc w:val="both"/>
              <w:rPr>
                <w:rFonts w:ascii="Times New Roman" w:hAnsi="Times New Roman" w:cs="Times New Roman"/>
                <w:sz w:val="24"/>
                <w:szCs w:val="24"/>
              </w:rPr>
            </w:pPr>
            <w:r w:rsidRPr="00426243">
              <w:rPr>
                <w:rFonts w:ascii="Times New Roman" w:hAnsi="Times New Roman" w:cs="Times New Roman"/>
                <w:sz w:val="24"/>
                <w:szCs w:val="24"/>
              </w:rPr>
              <w:t>KHY</w:t>
            </w:r>
          </w:p>
        </w:tc>
        <w:tc>
          <w:tcPr>
            <w:tcW w:w="1094" w:type="dxa"/>
          </w:tcPr>
          <w:p w:rsidR="00792F73" w:rsidRPr="00426243" w:rsidRDefault="00792F73" w:rsidP="004956AA">
            <w:pPr>
              <w:contextualSpacing/>
              <w:rPr>
                <w:rFonts w:ascii="Times New Roman" w:hAnsi="Times New Roman" w:cs="Times New Roman"/>
                <w:sz w:val="24"/>
                <w:szCs w:val="24"/>
              </w:rPr>
            </w:pPr>
            <w:r w:rsidRPr="00426243">
              <w:rPr>
                <w:rFonts w:ascii="Times New Roman" w:hAnsi="Times New Roman" w:cs="Times New Roman"/>
                <w:sz w:val="24"/>
                <w:szCs w:val="24"/>
              </w:rPr>
              <w:t>65</w:t>
            </w:r>
          </w:p>
        </w:tc>
        <w:tc>
          <w:tcPr>
            <w:tcW w:w="1094" w:type="dxa"/>
          </w:tcPr>
          <w:p w:rsidR="00792F73" w:rsidRPr="00426243" w:rsidRDefault="00792F73" w:rsidP="004956AA">
            <w:pPr>
              <w:contextualSpacing/>
              <w:rPr>
                <w:rFonts w:ascii="Times New Roman" w:hAnsi="Times New Roman" w:cs="Times New Roman"/>
                <w:sz w:val="24"/>
                <w:szCs w:val="24"/>
              </w:rPr>
            </w:pPr>
            <w:r w:rsidRPr="00426243">
              <w:rPr>
                <w:rFonts w:ascii="Times New Roman" w:hAnsi="Times New Roman" w:cs="Times New Roman"/>
                <w:sz w:val="24"/>
                <w:szCs w:val="24"/>
              </w:rPr>
              <w:t>Rendah</w:t>
            </w:r>
          </w:p>
        </w:tc>
      </w:tr>
      <w:tr w:rsidR="00792F73" w:rsidRPr="00426243" w:rsidTr="002F30E7">
        <w:tc>
          <w:tcPr>
            <w:tcW w:w="534" w:type="dxa"/>
          </w:tcPr>
          <w:p w:rsidR="00792F73" w:rsidRPr="00426243" w:rsidRDefault="00792F73" w:rsidP="004956AA">
            <w:pPr>
              <w:jc w:val="both"/>
              <w:rPr>
                <w:rFonts w:ascii="Times New Roman" w:hAnsi="Times New Roman" w:cs="Times New Roman"/>
                <w:sz w:val="24"/>
                <w:szCs w:val="24"/>
              </w:rPr>
            </w:pPr>
            <w:r w:rsidRPr="00426243">
              <w:rPr>
                <w:rFonts w:ascii="Times New Roman" w:hAnsi="Times New Roman" w:cs="Times New Roman"/>
                <w:sz w:val="24"/>
                <w:szCs w:val="24"/>
              </w:rPr>
              <w:t>6.</w:t>
            </w:r>
          </w:p>
        </w:tc>
        <w:tc>
          <w:tcPr>
            <w:tcW w:w="1653" w:type="dxa"/>
          </w:tcPr>
          <w:p w:rsidR="00792F73" w:rsidRPr="00426243" w:rsidRDefault="00792F73" w:rsidP="004956AA">
            <w:pPr>
              <w:jc w:val="both"/>
              <w:rPr>
                <w:rFonts w:ascii="Times New Roman" w:hAnsi="Times New Roman" w:cs="Times New Roman"/>
                <w:sz w:val="24"/>
                <w:szCs w:val="24"/>
              </w:rPr>
            </w:pPr>
            <w:r w:rsidRPr="00426243">
              <w:rPr>
                <w:rFonts w:ascii="Times New Roman" w:hAnsi="Times New Roman" w:cs="Times New Roman"/>
                <w:sz w:val="24"/>
                <w:szCs w:val="24"/>
              </w:rPr>
              <w:t>MS</w:t>
            </w:r>
          </w:p>
        </w:tc>
        <w:tc>
          <w:tcPr>
            <w:tcW w:w="1094" w:type="dxa"/>
          </w:tcPr>
          <w:p w:rsidR="00792F73" w:rsidRPr="00426243" w:rsidRDefault="00792F73" w:rsidP="004956AA">
            <w:pPr>
              <w:contextualSpacing/>
              <w:rPr>
                <w:rFonts w:ascii="Times New Roman" w:hAnsi="Times New Roman" w:cs="Times New Roman"/>
                <w:sz w:val="24"/>
                <w:szCs w:val="24"/>
              </w:rPr>
            </w:pPr>
            <w:r w:rsidRPr="00426243">
              <w:rPr>
                <w:rFonts w:ascii="Times New Roman" w:hAnsi="Times New Roman" w:cs="Times New Roman"/>
                <w:sz w:val="24"/>
                <w:szCs w:val="24"/>
              </w:rPr>
              <w:t>69</w:t>
            </w:r>
          </w:p>
        </w:tc>
        <w:tc>
          <w:tcPr>
            <w:tcW w:w="1094" w:type="dxa"/>
          </w:tcPr>
          <w:p w:rsidR="00792F73" w:rsidRPr="00426243" w:rsidRDefault="00792F73" w:rsidP="004956AA">
            <w:pPr>
              <w:contextualSpacing/>
              <w:rPr>
                <w:rFonts w:ascii="Times New Roman" w:hAnsi="Times New Roman" w:cs="Times New Roman"/>
                <w:sz w:val="24"/>
                <w:szCs w:val="24"/>
              </w:rPr>
            </w:pPr>
            <w:r w:rsidRPr="00426243">
              <w:rPr>
                <w:rFonts w:ascii="Times New Roman" w:hAnsi="Times New Roman" w:cs="Times New Roman"/>
                <w:sz w:val="24"/>
                <w:szCs w:val="24"/>
              </w:rPr>
              <w:t>Rendah</w:t>
            </w:r>
          </w:p>
        </w:tc>
      </w:tr>
    </w:tbl>
    <w:p w:rsidR="00C16877" w:rsidRDefault="00C16877" w:rsidP="004956AA">
      <w:pPr>
        <w:spacing w:line="240" w:lineRule="auto"/>
        <w:ind w:left="-426" w:firstLine="568"/>
        <w:jc w:val="both"/>
        <w:rPr>
          <w:rFonts w:ascii="Times New Roman" w:hAnsi="Times New Roman" w:cs="Times New Roman"/>
          <w:sz w:val="24"/>
          <w:szCs w:val="24"/>
        </w:rPr>
      </w:pPr>
    </w:p>
    <w:p w:rsidR="006A70B8" w:rsidRPr="00C16877" w:rsidRDefault="002F30E7" w:rsidP="00C16877">
      <w:pPr>
        <w:spacing w:line="240" w:lineRule="auto"/>
        <w:ind w:left="-426" w:firstLine="568"/>
        <w:jc w:val="both"/>
        <w:rPr>
          <w:rFonts w:ascii="Times New Roman" w:hAnsi="Times New Roman" w:cs="Times New Roman"/>
          <w:sz w:val="24"/>
          <w:szCs w:val="24"/>
        </w:rPr>
      </w:pPr>
      <w:r w:rsidRPr="00426243">
        <w:rPr>
          <w:rFonts w:ascii="Times New Roman" w:hAnsi="Times New Roman" w:cs="Times New Roman"/>
          <w:sz w:val="24"/>
          <w:szCs w:val="24"/>
        </w:rPr>
        <w:t xml:space="preserve">Berdasarkan data yang diperoleh, peneliti kemudian melakukan </w:t>
      </w:r>
      <w:r w:rsidRPr="00426243">
        <w:rPr>
          <w:rFonts w:ascii="Times New Roman" w:hAnsi="Times New Roman" w:cs="Times New Roman"/>
          <w:i/>
          <w:sz w:val="24"/>
          <w:szCs w:val="24"/>
        </w:rPr>
        <w:t>pretest</w:t>
      </w:r>
      <w:r w:rsidRPr="00426243">
        <w:rPr>
          <w:rFonts w:ascii="Times New Roman" w:hAnsi="Times New Roman" w:cs="Times New Roman"/>
          <w:sz w:val="24"/>
          <w:szCs w:val="24"/>
        </w:rPr>
        <w:t xml:space="preserve"> berupa observasi yang peneliti lakukan bersama dengan 1 orang observer lainny</w:t>
      </w:r>
      <w:r w:rsidRPr="00426243">
        <w:rPr>
          <w:rFonts w:ascii="Times New Roman" w:hAnsi="Times New Roman" w:cs="Times New Roman"/>
          <w:sz w:val="24"/>
          <w:szCs w:val="24"/>
          <w:lang w:val="en-US"/>
        </w:rPr>
        <w:t>a yaitu</w:t>
      </w:r>
      <w:r w:rsidRPr="00426243">
        <w:rPr>
          <w:rFonts w:ascii="Times New Roman" w:hAnsi="Times New Roman" w:cs="Times New Roman"/>
          <w:sz w:val="24"/>
          <w:szCs w:val="24"/>
        </w:rPr>
        <w:t xml:space="preserve">guru bimbingan konseling </w:t>
      </w:r>
      <w:r w:rsidRPr="00426243">
        <w:rPr>
          <w:rFonts w:ascii="Times New Roman" w:hAnsi="Times New Roman" w:cs="Times New Roman"/>
          <w:sz w:val="24"/>
          <w:szCs w:val="24"/>
          <w:lang w:val="en-US"/>
        </w:rPr>
        <w:t>di sekolah</w:t>
      </w:r>
      <w:r w:rsidRPr="00426243">
        <w:rPr>
          <w:rFonts w:ascii="Times New Roman" w:hAnsi="Times New Roman" w:cs="Times New Roman"/>
          <w:sz w:val="24"/>
          <w:szCs w:val="24"/>
        </w:rPr>
        <w:t xml:space="preserve">tempat </w:t>
      </w:r>
      <w:r w:rsidRPr="00426243">
        <w:rPr>
          <w:rFonts w:ascii="Times New Roman" w:hAnsi="Times New Roman" w:cs="Times New Roman"/>
          <w:sz w:val="24"/>
          <w:szCs w:val="24"/>
          <w:lang w:val="en-US"/>
        </w:rPr>
        <w:t>peneliti</w:t>
      </w:r>
      <w:r w:rsidR="00A9382E">
        <w:rPr>
          <w:rFonts w:ascii="Times New Roman" w:hAnsi="Times New Roman" w:cs="Times New Roman"/>
          <w:sz w:val="24"/>
          <w:szCs w:val="24"/>
        </w:rPr>
        <w:t>an, o</w:t>
      </w:r>
      <w:r w:rsidRPr="00426243">
        <w:rPr>
          <w:rFonts w:ascii="Times New Roman" w:hAnsi="Times New Roman" w:cs="Times New Roman"/>
          <w:sz w:val="24"/>
          <w:szCs w:val="24"/>
        </w:rPr>
        <w:t xml:space="preserve">bservasi dilakukan </w:t>
      </w:r>
      <w:r w:rsidR="003D6785" w:rsidRPr="00426243">
        <w:rPr>
          <w:rFonts w:ascii="Times New Roman" w:hAnsi="Times New Roman" w:cs="Times New Roman"/>
          <w:sz w:val="24"/>
          <w:szCs w:val="24"/>
        </w:rPr>
        <w:t>pada tanggal 15 September  2017,  o</w:t>
      </w:r>
      <w:r w:rsidRPr="00426243">
        <w:rPr>
          <w:rFonts w:ascii="Times New Roman" w:hAnsi="Times New Roman" w:cs="Times New Roman"/>
          <w:sz w:val="24"/>
          <w:szCs w:val="24"/>
        </w:rPr>
        <w:t xml:space="preserve">bservasi berlangsung selama jam sekolah berlangsung. Setelah dilakukan observasi, data yang diperoleh kemudian dianalisis berdasarkan data dari kedua observer. Pemberian kriteria juga dilakukan saat observasi, ada tiga kriteria yang akan digunakan dalam menganalisis </w:t>
      </w:r>
      <w:r w:rsidRPr="00426243">
        <w:rPr>
          <w:rFonts w:ascii="Times New Roman" w:hAnsi="Times New Roman" w:cs="Times New Roman"/>
          <w:sz w:val="24"/>
          <w:szCs w:val="24"/>
        </w:rPr>
        <w:lastRenderedPageBreak/>
        <w:t xml:space="preserve">hasil observasi saat </w:t>
      </w:r>
      <w:r w:rsidRPr="00426243">
        <w:rPr>
          <w:rFonts w:ascii="Times New Roman" w:hAnsi="Times New Roman" w:cs="Times New Roman"/>
          <w:i/>
          <w:sz w:val="24"/>
          <w:szCs w:val="24"/>
        </w:rPr>
        <w:t xml:space="preserve">pretest </w:t>
      </w:r>
      <w:r w:rsidRPr="00426243">
        <w:rPr>
          <w:rFonts w:ascii="Times New Roman" w:hAnsi="Times New Roman" w:cs="Times New Roman"/>
          <w:sz w:val="24"/>
          <w:szCs w:val="24"/>
        </w:rPr>
        <w:t>tersebut. Pemberian kriteria dilakukan dengan menggunakan rumus:</w:t>
      </w:r>
    </w:p>
    <w:p w:rsidR="00792F73" w:rsidRPr="00426243" w:rsidRDefault="002F30E7" w:rsidP="00DC1837">
      <w:pPr>
        <w:spacing w:after="0" w:line="240" w:lineRule="auto"/>
        <w:ind w:left="-426" w:firstLine="568"/>
        <w:jc w:val="both"/>
        <w:rPr>
          <w:rFonts w:ascii="Times New Roman" w:hAnsi="Times New Roman" w:cs="Times New Roman"/>
          <w:sz w:val="24"/>
          <w:szCs w:val="24"/>
        </w:rPr>
      </w:pPr>
      <m:oMathPara>
        <m:oMath>
          <m:r>
            <w:rPr>
              <w:rFonts w:ascii="Cambria Math" w:hAnsi="Cambria Math" w:cs="Times New Roman"/>
              <w:sz w:val="24"/>
              <w:szCs w:val="24"/>
            </w:rPr>
            <m:t>i</m:t>
          </m:r>
          <m:r>
            <w:rPr>
              <w:rFonts w:ascii="Cambria Math" w:hAnsi="Times New Roman" w:cs="Times New Roman"/>
              <w:sz w:val="24"/>
              <w:szCs w:val="24"/>
            </w:rPr>
            <m:t xml:space="preserve">  = </m:t>
          </m:r>
          <m:f>
            <m:fPr>
              <m:ctrlPr>
                <w:rPr>
                  <w:rFonts w:ascii="Cambria Math" w:hAnsi="Times New Roman" w:cs="Times New Roman"/>
                  <w:i/>
                  <w:sz w:val="24"/>
                  <w:szCs w:val="24"/>
                </w:rPr>
              </m:ctrlPr>
            </m:fPr>
            <m:num>
              <m:r>
                <w:rPr>
                  <w:rFonts w:ascii="Cambria Math" w:hAnsi="Cambria Math" w:cs="Times New Roman"/>
                  <w:sz w:val="24"/>
                  <w:szCs w:val="24"/>
                </w:rPr>
                <m:t>NT</m:t>
              </m:r>
              <m:r>
                <w:rPr>
                  <w:rFonts w:ascii="Times New Roman" w:hAnsi="Times New Roman" w:cs="Times New Roman"/>
                  <w:sz w:val="24"/>
                  <w:szCs w:val="24"/>
                </w:rPr>
                <m:t>-</m:t>
              </m:r>
              <m:r>
                <w:rPr>
                  <w:rFonts w:ascii="Cambria Math" w:hAnsi="Cambria Math" w:cs="Times New Roman"/>
                  <w:sz w:val="24"/>
                  <w:szCs w:val="24"/>
                </w:rPr>
                <m:t>NR</m:t>
              </m:r>
            </m:num>
            <m:den>
              <m:r>
                <w:rPr>
                  <w:rFonts w:ascii="Cambria Math" w:hAnsi="Cambria Math" w:cs="Times New Roman"/>
                  <w:sz w:val="24"/>
                  <w:szCs w:val="24"/>
                </w:rPr>
                <m:t>K</m:t>
              </m:r>
            </m:den>
          </m:f>
        </m:oMath>
      </m:oMathPara>
    </w:p>
    <w:p w:rsidR="002F30E7" w:rsidRPr="00426243" w:rsidRDefault="002F30E7" w:rsidP="00DC1837">
      <w:pPr>
        <w:spacing w:after="0" w:line="240" w:lineRule="auto"/>
        <w:ind w:left="-426" w:firstLine="568"/>
        <w:jc w:val="both"/>
        <w:rPr>
          <w:rFonts w:ascii="Times New Roman" w:hAnsi="Times New Roman" w:cs="Times New Roman"/>
          <w:sz w:val="24"/>
          <w:szCs w:val="24"/>
        </w:rPr>
      </w:pPr>
      <w:r w:rsidRPr="00426243">
        <w:rPr>
          <w:rFonts w:ascii="Times New Roman" w:hAnsi="Times New Roman" w:cs="Times New Roman"/>
          <w:sz w:val="24"/>
          <w:szCs w:val="24"/>
        </w:rPr>
        <w:t>Keterangan:</w:t>
      </w:r>
    </w:p>
    <w:p w:rsidR="00B72FA2" w:rsidRPr="00426243" w:rsidRDefault="00792F73" w:rsidP="00DC1837">
      <w:pPr>
        <w:spacing w:after="0" w:line="240" w:lineRule="auto"/>
        <w:jc w:val="both"/>
        <w:rPr>
          <w:rFonts w:ascii="Times New Roman" w:hAnsi="Times New Roman" w:cs="Times New Roman"/>
          <w:i/>
          <w:sz w:val="24"/>
          <w:szCs w:val="24"/>
        </w:rPr>
      </w:pPr>
      <m:oMath>
        <m:r>
          <w:rPr>
            <w:rFonts w:ascii="Cambria Math" w:hAnsi="Cambria Math" w:cs="Times New Roman"/>
            <w:sz w:val="24"/>
            <w:szCs w:val="24"/>
          </w:rPr>
          <m:t>i</m:t>
        </m:r>
      </m:oMath>
      <w:r w:rsidR="002F30E7" w:rsidRPr="00426243">
        <w:rPr>
          <w:rFonts w:ascii="Times New Roman" w:hAnsi="Times New Roman" w:cs="Times New Roman"/>
          <w:i/>
          <w:sz w:val="24"/>
          <w:szCs w:val="24"/>
        </w:rPr>
        <w:tab/>
      </w:r>
      <w:r w:rsidR="002F30E7" w:rsidRPr="00426243">
        <w:rPr>
          <w:rFonts w:ascii="Times New Roman" w:hAnsi="Times New Roman" w:cs="Times New Roman"/>
          <w:sz w:val="24"/>
          <w:szCs w:val="24"/>
        </w:rPr>
        <w:t>: interval</w:t>
      </w:r>
    </w:p>
    <w:p w:rsidR="00B72FA2" w:rsidRPr="00426243" w:rsidRDefault="00DC1837" w:rsidP="00DC1837">
      <w:pPr>
        <w:spacing w:after="0" w:line="240" w:lineRule="auto"/>
        <w:jc w:val="both"/>
        <w:rPr>
          <w:rFonts w:ascii="Times New Roman" w:hAnsi="Times New Roman" w:cs="Times New Roman"/>
          <w:i/>
          <w:sz w:val="24"/>
          <w:szCs w:val="24"/>
        </w:rPr>
      </w:pPr>
      <m:oMath>
        <m:r>
          <w:rPr>
            <w:rFonts w:ascii="Cambria Math" w:hAnsi="Cambria Math" w:cs="Times New Roman"/>
            <w:sz w:val="24"/>
            <w:szCs w:val="24"/>
          </w:rPr>
          <m:t>NT</m:t>
        </m:r>
      </m:oMath>
      <w:r w:rsidR="002F30E7" w:rsidRPr="00426243">
        <w:rPr>
          <w:rFonts w:ascii="Times New Roman" w:hAnsi="Times New Roman" w:cs="Times New Roman"/>
          <w:i/>
          <w:sz w:val="24"/>
          <w:szCs w:val="24"/>
        </w:rPr>
        <w:tab/>
      </w:r>
      <w:r w:rsidR="002F30E7" w:rsidRPr="00426243">
        <w:rPr>
          <w:rFonts w:ascii="Times New Roman" w:hAnsi="Times New Roman" w:cs="Times New Roman"/>
          <w:sz w:val="24"/>
          <w:szCs w:val="24"/>
        </w:rPr>
        <w:t>: nilai tertinggi</w:t>
      </w:r>
    </w:p>
    <w:p w:rsidR="00B72FA2" w:rsidRPr="00426243" w:rsidRDefault="00DC1837" w:rsidP="00DC1837">
      <w:pPr>
        <w:spacing w:after="0" w:line="240" w:lineRule="auto"/>
        <w:jc w:val="both"/>
        <w:rPr>
          <w:rFonts w:ascii="Times New Roman" w:hAnsi="Times New Roman" w:cs="Times New Roman"/>
          <w:i/>
          <w:sz w:val="24"/>
          <w:szCs w:val="24"/>
        </w:rPr>
      </w:pPr>
      <m:oMath>
        <m:r>
          <w:rPr>
            <w:rFonts w:ascii="Cambria Math" w:hAnsi="Cambria Math" w:cs="Times New Roman"/>
            <w:sz w:val="24"/>
            <w:szCs w:val="24"/>
          </w:rPr>
          <m:t>NR</m:t>
        </m:r>
      </m:oMath>
      <w:r w:rsidR="002F30E7" w:rsidRPr="00426243">
        <w:rPr>
          <w:rFonts w:ascii="Times New Roman" w:hAnsi="Times New Roman" w:cs="Times New Roman"/>
          <w:i/>
          <w:sz w:val="24"/>
          <w:szCs w:val="24"/>
        </w:rPr>
        <w:tab/>
      </w:r>
      <w:r w:rsidR="002F30E7" w:rsidRPr="00426243">
        <w:rPr>
          <w:rFonts w:ascii="Times New Roman" w:hAnsi="Times New Roman" w:cs="Times New Roman"/>
          <w:sz w:val="24"/>
          <w:szCs w:val="24"/>
        </w:rPr>
        <w:t>: nilai terendah</w:t>
      </w:r>
    </w:p>
    <w:p w:rsidR="002F30E7" w:rsidRPr="00426243" w:rsidRDefault="00DC1837" w:rsidP="00DC1837">
      <w:pPr>
        <w:spacing w:after="0" w:line="240" w:lineRule="auto"/>
        <w:jc w:val="both"/>
        <w:rPr>
          <w:rFonts w:ascii="Times New Roman" w:hAnsi="Times New Roman" w:cs="Times New Roman"/>
          <w:i/>
          <w:sz w:val="24"/>
          <w:szCs w:val="24"/>
        </w:rPr>
      </w:pPr>
      <m:oMath>
        <m:r>
          <w:rPr>
            <w:rFonts w:ascii="Cambria Math" w:hAnsi="Cambria Math" w:cs="Times New Roman"/>
            <w:sz w:val="24"/>
            <w:szCs w:val="24"/>
          </w:rPr>
          <m:t>K</m:t>
        </m:r>
      </m:oMath>
      <w:r w:rsidR="002F30E7" w:rsidRPr="00426243">
        <w:rPr>
          <w:rFonts w:ascii="Times New Roman" w:hAnsi="Times New Roman" w:cs="Times New Roman"/>
          <w:i/>
          <w:sz w:val="24"/>
          <w:szCs w:val="24"/>
        </w:rPr>
        <w:tab/>
      </w:r>
      <w:r w:rsidR="002F30E7" w:rsidRPr="00426243">
        <w:rPr>
          <w:rFonts w:ascii="Times New Roman" w:hAnsi="Times New Roman" w:cs="Times New Roman"/>
          <w:sz w:val="24"/>
          <w:szCs w:val="24"/>
        </w:rPr>
        <w:t>: jumlah kategori</w:t>
      </w:r>
    </w:p>
    <w:p w:rsidR="00B72FA2" w:rsidRPr="00426243" w:rsidRDefault="002F30E7" w:rsidP="00D60A42">
      <w:pPr>
        <w:pStyle w:val="ListParagraph"/>
        <w:spacing w:line="240" w:lineRule="auto"/>
        <w:ind w:left="-284" w:right="-22" w:firstLine="0"/>
        <w:jc w:val="both"/>
        <w:rPr>
          <w:rFonts w:ascii="Times New Roman" w:hAnsi="Times New Roman" w:cs="Times New Roman"/>
          <w:lang w:val="id-ID"/>
        </w:rPr>
      </w:pPr>
      <w:r w:rsidRPr="00426243">
        <w:rPr>
          <w:rFonts w:ascii="Times New Roman" w:hAnsi="Times New Roman" w:cs="Times New Roman"/>
        </w:rPr>
        <w:t>Jadi, interval untukmenentukan</w:t>
      </w:r>
      <w:r w:rsidR="00314C2F">
        <w:rPr>
          <w:rFonts w:ascii="Times New Roman" w:hAnsi="Times New Roman" w:cs="Times New Roman"/>
          <w:lang w:val="id-ID"/>
        </w:rPr>
        <w:t xml:space="preserve"> criteria </w:t>
      </w:r>
      <w:r w:rsidRPr="00426243">
        <w:rPr>
          <w:rFonts w:ascii="Times New Roman" w:hAnsi="Times New Roman" w:cs="Times New Roman"/>
        </w:rPr>
        <w:t>kemampuanmanajemendiridalambelajarsiswapadasaat</w:t>
      </w:r>
      <w:r w:rsidRPr="00426243">
        <w:rPr>
          <w:rFonts w:ascii="Times New Roman" w:hAnsi="Times New Roman" w:cs="Times New Roman"/>
          <w:i/>
        </w:rPr>
        <w:t>pretest</w:t>
      </w:r>
      <w:r w:rsidRPr="00426243">
        <w:rPr>
          <w:rFonts w:ascii="Times New Roman" w:hAnsi="Times New Roman" w:cs="Times New Roman"/>
        </w:rPr>
        <w:t>denganmenggunakanobservasiadalah:</w:t>
      </w:r>
    </w:p>
    <w:p w:rsidR="00F30A67" w:rsidRPr="00426243" w:rsidRDefault="00F30A67" w:rsidP="004956AA">
      <w:pPr>
        <w:spacing w:line="240" w:lineRule="auto"/>
        <w:jc w:val="both"/>
        <w:rPr>
          <w:rFonts w:ascii="Times New Roman" w:hAnsi="Times New Roman" w:cs="Times New Roman"/>
          <w:sz w:val="24"/>
          <w:szCs w:val="24"/>
        </w:rPr>
      </w:pPr>
    </w:p>
    <w:p w:rsidR="002F30E7" w:rsidRPr="00C17B9E" w:rsidRDefault="00B72FA2" w:rsidP="004956AA">
      <w:pPr>
        <w:spacing w:line="240" w:lineRule="auto"/>
        <w:rPr>
          <w:rFonts w:ascii="Times New Roman" w:hAnsi="Times New Roman" w:cs="Times New Roman"/>
          <w:sz w:val="24"/>
          <w:szCs w:val="24"/>
          <w:lang w:val="en-US"/>
        </w:rPr>
      </w:pPr>
      <m:oMath>
        <m:r>
          <w:rPr>
            <w:rFonts w:ascii="Cambria Math" w:hAnsi="Cambria Math" w:cs="Times New Roman"/>
            <w:sz w:val="24"/>
            <w:szCs w:val="24"/>
          </w:rPr>
          <m:t>I</m:t>
        </m:r>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NT</m:t>
            </m:r>
            <m:r>
              <m:rPr>
                <m:sty m:val="p"/>
              </m:rPr>
              <w:rPr>
                <w:rFonts w:ascii="Times New Roman" w:hAnsi="Times New Roman" w:cs="Times New Roman"/>
                <w:sz w:val="24"/>
                <w:szCs w:val="24"/>
              </w:rPr>
              <m:t>-</m:t>
            </m:r>
            <m:r>
              <m:rPr>
                <m:sty m:val="p"/>
              </m:rPr>
              <w:rPr>
                <w:rFonts w:ascii="Cambria Math" w:hAnsi="Times New Roman" w:cs="Times New Roman"/>
                <w:sz w:val="24"/>
                <w:szCs w:val="24"/>
              </w:rPr>
              <m:t>NR</m:t>
            </m:r>
          </m:num>
          <m:den>
            <m:r>
              <m:rPr>
                <m:sty m:val="p"/>
              </m:rPr>
              <w:rPr>
                <w:rFonts w:ascii="Cambria Math" w:hAnsi="Times New Roman" w:cs="Times New Roman"/>
                <w:sz w:val="24"/>
                <w:szCs w:val="24"/>
              </w:rPr>
              <m:t>K</m:t>
            </m:r>
          </m:den>
        </m:f>
      </m:oMath>
      <w:r w:rsidRPr="00C17B9E">
        <w:rPr>
          <w:rFonts w:ascii="Times New Roman" w:hAnsi="Times New Roman" w:cs="Times New Roman"/>
          <w:sz w:val="24"/>
          <w:szCs w:val="24"/>
        </w:rPr>
        <w:t xml:space="preserve"> = </w:t>
      </w:r>
      <m:oMath>
        <m:f>
          <m:fPr>
            <m:ctrlPr>
              <w:rPr>
                <w:rFonts w:ascii="Cambria Math" w:hAnsi="Times New Roman" w:cs="Times New Roman"/>
                <w:sz w:val="24"/>
                <w:szCs w:val="24"/>
              </w:rPr>
            </m:ctrlPr>
          </m:fPr>
          <m:num>
            <m:d>
              <m:dPr>
                <m:ctrlPr>
                  <w:rPr>
                    <w:rFonts w:ascii="Cambria Math" w:hAnsi="Times New Roman" w:cs="Times New Roman"/>
                    <w:sz w:val="24"/>
                    <w:szCs w:val="24"/>
                  </w:rPr>
                </m:ctrlPr>
              </m:dPr>
              <m:e>
                <m:r>
                  <m:rPr>
                    <m:sty m:val="p"/>
                  </m:rPr>
                  <w:rPr>
                    <w:rFonts w:ascii="Cambria Math" w:hAnsi="Times New Roman" w:cs="Times New Roman"/>
                    <w:sz w:val="24"/>
                    <w:szCs w:val="24"/>
                  </w:rPr>
                  <m:t>19 X 5</m:t>
                </m:r>
              </m:e>
            </m:d>
            <m:r>
              <m:rPr>
                <m:sty m:val="p"/>
              </m:rPr>
              <w:rPr>
                <w:rFonts w:ascii="Times New Roman" w:hAnsi="Times New Roman" w:cs="Times New Roman"/>
                <w:sz w:val="24"/>
                <w:szCs w:val="24"/>
              </w:rPr>
              <m:t>-</m:t>
            </m:r>
            <m:r>
              <m:rPr>
                <m:sty m:val="p"/>
              </m:rPr>
              <w:rPr>
                <w:rFonts w:ascii="Cambria Math" w:hAnsi="Times New Roman" w:cs="Times New Roman"/>
                <w:sz w:val="24"/>
                <w:szCs w:val="24"/>
              </w:rPr>
              <m:t xml:space="preserve"> (19X 1)</m:t>
            </m:r>
          </m:num>
          <m:den>
            <m:r>
              <m:rPr>
                <m:sty m:val="p"/>
              </m:rPr>
              <w:rPr>
                <w:rFonts w:ascii="Cambria Math" w:hAnsi="Times New Roman" w:cs="Times New Roman"/>
                <w:sz w:val="24"/>
                <w:szCs w:val="24"/>
              </w:rPr>
              <m:t>3</m:t>
            </m:r>
          </m:den>
        </m:f>
      </m:oMath>
      <w:r w:rsidRPr="00C17B9E">
        <w:rPr>
          <w:rFonts w:ascii="Times New Roman" w:eastAsiaTheme="minorEastAsia" w:hAnsi="Times New Roman" w:cs="Times New Roman"/>
          <w:sz w:val="24"/>
          <w:szCs w:val="24"/>
        </w:rPr>
        <w:t xml:space="preserve"> = 95/3 =25</w:t>
      </w:r>
    </w:p>
    <w:p w:rsidR="00D97734" w:rsidRPr="00426243" w:rsidRDefault="002F30E7" w:rsidP="006A70B8">
      <w:pPr>
        <w:spacing w:line="240" w:lineRule="auto"/>
        <w:ind w:left="-284"/>
        <w:jc w:val="both"/>
        <w:rPr>
          <w:rFonts w:ascii="Times New Roman" w:hAnsi="Times New Roman" w:cs="Times New Roman"/>
          <w:sz w:val="24"/>
          <w:szCs w:val="24"/>
          <w:lang w:val="en-US"/>
        </w:rPr>
      </w:pPr>
      <w:r w:rsidRPr="00426243">
        <w:rPr>
          <w:rFonts w:ascii="Times New Roman" w:hAnsi="Times New Roman" w:cs="Times New Roman"/>
          <w:sz w:val="24"/>
          <w:szCs w:val="24"/>
        </w:rPr>
        <w:t>Berdasarkan keterangan diatas maka diperoleh kriteria manajemen diri dalam belajar yang tertera pada tabel berikut ini:</w:t>
      </w:r>
    </w:p>
    <w:p w:rsidR="00792F73" w:rsidRPr="00426243" w:rsidRDefault="00792F73" w:rsidP="004956AA">
      <w:pPr>
        <w:spacing w:line="240" w:lineRule="auto"/>
        <w:ind w:left="-284"/>
        <w:jc w:val="both"/>
        <w:rPr>
          <w:rFonts w:ascii="Times New Roman" w:hAnsi="Times New Roman" w:cs="Times New Roman"/>
          <w:sz w:val="24"/>
          <w:szCs w:val="24"/>
        </w:rPr>
      </w:pPr>
      <w:r w:rsidRPr="00426243">
        <w:rPr>
          <w:rFonts w:ascii="Times New Roman" w:hAnsi="Times New Roman" w:cs="Times New Roman"/>
          <w:b/>
          <w:sz w:val="24"/>
          <w:szCs w:val="24"/>
        </w:rPr>
        <w:t>Tabel 5. kriteria manajemen diri dalam be</w:t>
      </w:r>
      <w:r w:rsidR="00FE78D5">
        <w:rPr>
          <w:rFonts w:ascii="Times New Roman" w:hAnsi="Times New Roman" w:cs="Times New Roman"/>
          <w:b/>
          <w:sz w:val="24"/>
          <w:szCs w:val="24"/>
          <w:lang w:val="en-US"/>
        </w:rPr>
        <w:t>l</w:t>
      </w:r>
      <w:r w:rsidRPr="00426243">
        <w:rPr>
          <w:rFonts w:ascii="Times New Roman" w:hAnsi="Times New Roman" w:cs="Times New Roman"/>
          <w:b/>
          <w:sz w:val="24"/>
          <w:szCs w:val="24"/>
        </w:rPr>
        <w:t xml:space="preserve">ajar </w:t>
      </w:r>
      <w:r w:rsidRPr="00426243">
        <w:rPr>
          <w:rFonts w:ascii="Times New Roman" w:hAnsi="Times New Roman" w:cs="Times New Roman"/>
          <w:b/>
          <w:sz w:val="24"/>
          <w:szCs w:val="24"/>
          <w:lang w:val="en-US"/>
        </w:rPr>
        <w:t>(lembarobservasi)</w:t>
      </w:r>
      <w:r w:rsidRPr="00426243">
        <w:rPr>
          <w:rFonts w:ascii="Times New Roman" w:hAnsi="Times New Roman" w:cs="Times New Roman"/>
          <w:b/>
          <w:sz w:val="24"/>
          <w:szCs w:val="24"/>
        </w:rPr>
        <w:t>.</w:t>
      </w:r>
    </w:p>
    <w:tbl>
      <w:tblPr>
        <w:tblStyle w:val="TableGrid"/>
        <w:tblW w:w="0" w:type="auto"/>
        <w:tblInd w:w="-176" w:type="dxa"/>
        <w:tblLook w:val="0600"/>
      </w:tblPr>
      <w:tblGrid>
        <w:gridCol w:w="2163"/>
        <w:gridCol w:w="2176"/>
      </w:tblGrid>
      <w:tr w:rsidR="00B72FA2" w:rsidRPr="00426243" w:rsidTr="009C19BF">
        <w:tc>
          <w:tcPr>
            <w:tcW w:w="2269" w:type="dxa"/>
          </w:tcPr>
          <w:p w:rsidR="00B72FA2" w:rsidRPr="00426243" w:rsidRDefault="009C19BF" w:rsidP="004956AA">
            <w:pPr>
              <w:pStyle w:val="ListParagraph"/>
              <w:spacing w:before="0" w:line="240" w:lineRule="auto"/>
              <w:ind w:left="0" w:firstLine="0"/>
              <w:rPr>
                <w:rFonts w:ascii="Times New Roman" w:hAnsi="Times New Roman" w:cs="Times New Roman"/>
                <w:b/>
                <w:lang w:val="id-ID"/>
              </w:rPr>
            </w:pPr>
            <w:r w:rsidRPr="00426243">
              <w:rPr>
                <w:rFonts w:ascii="Times New Roman" w:hAnsi="Times New Roman" w:cs="Times New Roman"/>
                <w:b/>
                <w:lang w:val="id-ID"/>
              </w:rPr>
              <w:t xml:space="preserve">Interval </w:t>
            </w:r>
          </w:p>
        </w:tc>
        <w:tc>
          <w:tcPr>
            <w:tcW w:w="2282" w:type="dxa"/>
          </w:tcPr>
          <w:p w:rsidR="00B72FA2" w:rsidRPr="00426243" w:rsidRDefault="009C19BF" w:rsidP="004956AA">
            <w:pPr>
              <w:pStyle w:val="ListParagraph"/>
              <w:spacing w:before="0" w:line="240" w:lineRule="auto"/>
              <w:ind w:left="0" w:firstLine="0"/>
              <w:rPr>
                <w:rFonts w:ascii="Times New Roman" w:hAnsi="Times New Roman" w:cs="Times New Roman"/>
                <w:b/>
                <w:lang w:val="id-ID"/>
              </w:rPr>
            </w:pPr>
            <w:r w:rsidRPr="00426243">
              <w:rPr>
                <w:rFonts w:ascii="Times New Roman" w:hAnsi="Times New Roman" w:cs="Times New Roman"/>
                <w:b/>
                <w:lang w:val="id-ID"/>
              </w:rPr>
              <w:t xml:space="preserve">Kriteria </w:t>
            </w:r>
          </w:p>
        </w:tc>
      </w:tr>
      <w:tr w:rsidR="00B72FA2" w:rsidRPr="00426243" w:rsidTr="009C19BF">
        <w:tc>
          <w:tcPr>
            <w:tcW w:w="2269" w:type="dxa"/>
          </w:tcPr>
          <w:p w:rsidR="00B72FA2" w:rsidRPr="00426243" w:rsidRDefault="009C19BF" w:rsidP="004956AA">
            <w:pPr>
              <w:pStyle w:val="ListParagraph"/>
              <w:spacing w:before="0" w:line="240" w:lineRule="auto"/>
              <w:ind w:left="0" w:firstLine="0"/>
              <w:rPr>
                <w:rFonts w:ascii="Times New Roman" w:hAnsi="Times New Roman" w:cs="Times New Roman"/>
                <w:lang w:val="id-ID"/>
              </w:rPr>
            </w:pPr>
            <w:r w:rsidRPr="00426243">
              <w:rPr>
                <w:rFonts w:ascii="Times New Roman" w:hAnsi="Times New Roman" w:cs="Times New Roman"/>
                <w:lang w:val="id-ID"/>
              </w:rPr>
              <w:t xml:space="preserve">70 </w:t>
            </w:r>
            <w:r w:rsidR="00F30A67" w:rsidRPr="00426243">
              <w:rPr>
                <w:rFonts w:ascii="Times New Roman" w:hAnsi="Times New Roman" w:cs="Times New Roman"/>
                <w:lang w:val="id-ID"/>
              </w:rPr>
              <w:t>–</w:t>
            </w:r>
            <w:r w:rsidRPr="00426243">
              <w:rPr>
                <w:rFonts w:ascii="Times New Roman" w:hAnsi="Times New Roman" w:cs="Times New Roman"/>
                <w:lang w:val="id-ID"/>
              </w:rPr>
              <w:t xml:space="preserve"> 94</w:t>
            </w:r>
          </w:p>
        </w:tc>
        <w:tc>
          <w:tcPr>
            <w:tcW w:w="2282" w:type="dxa"/>
          </w:tcPr>
          <w:p w:rsidR="00B72FA2" w:rsidRPr="00426243" w:rsidRDefault="009C19BF" w:rsidP="004956AA">
            <w:pPr>
              <w:pStyle w:val="ListParagraph"/>
              <w:spacing w:before="0" w:line="240" w:lineRule="auto"/>
              <w:ind w:left="0" w:firstLine="0"/>
              <w:rPr>
                <w:rFonts w:ascii="Times New Roman" w:hAnsi="Times New Roman" w:cs="Times New Roman"/>
                <w:lang w:val="id-ID"/>
              </w:rPr>
            </w:pPr>
            <w:r w:rsidRPr="00426243">
              <w:rPr>
                <w:rFonts w:ascii="Times New Roman" w:hAnsi="Times New Roman" w:cs="Times New Roman"/>
                <w:lang w:val="id-ID"/>
              </w:rPr>
              <w:t xml:space="preserve"> Tinggi</w:t>
            </w:r>
          </w:p>
        </w:tc>
      </w:tr>
      <w:tr w:rsidR="00B72FA2" w:rsidRPr="00426243" w:rsidTr="009C19BF">
        <w:tc>
          <w:tcPr>
            <w:tcW w:w="2269" w:type="dxa"/>
          </w:tcPr>
          <w:p w:rsidR="00B72FA2" w:rsidRPr="00426243" w:rsidRDefault="009C19BF" w:rsidP="004956AA">
            <w:pPr>
              <w:pStyle w:val="ListParagraph"/>
              <w:spacing w:before="0" w:line="240" w:lineRule="auto"/>
              <w:ind w:left="0" w:firstLine="0"/>
              <w:rPr>
                <w:rFonts w:ascii="Times New Roman" w:hAnsi="Times New Roman" w:cs="Times New Roman"/>
                <w:lang w:val="id-ID"/>
              </w:rPr>
            </w:pPr>
            <w:r w:rsidRPr="00426243">
              <w:rPr>
                <w:rFonts w:ascii="Times New Roman" w:hAnsi="Times New Roman" w:cs="Times New Roman"/>
                <w:lang w:val="id-ID"/>
              </w:rPr>
              <w:t>45 – 69</w:t>
            </w:r>
          </w:p>
        </w:tc>
        <w:tc>
          <w:tcPr>
            <w:tcW w:w="2282" w:type="dxa"/>
          </w:tcPr>
          <w:p w:rsidR="00B72FA2" w:rsidRPr="00426243" w:rsidRDefault="009C19BF" w:rsidP="004956AA">
            <w:pPr>
              <w:pStyle w:val="ListParagraph"/>
              <w:spacing w:before="0" w:line="240" w:lineRule="auto"/>
              <w:ind w:left="0" w:firstLine="0"/>
              <w:rPr>
                <w:rFonts w:ascii="Times New Roman" w:hAnsi="Times New Roman" w:cs="Times New Roman"/>
                <w:lang w:val="id-ID"/>
              </w:rPr>
            </w:pPr>
            <w:r w:rsidRPr="00426243">
              <w:rPr>
                <w:rFonts w:ascii="Times New Roman" w:hAnsi="Times New Roman" w:cs="Times New Roman"/>
                <w:lang w:val="id-ID"/>
              </w:rPr>
              <w:t xml:space="preserve"> Sedang</w:t>
            </w:r>
          </w:p>
        </w:tc>
      </w:tr>
      <w:tr w:rsidR="00B72FA2" w:rsidRPr="00426243" w:rsidTr="009C19BF">
        <w:tc>
          <w:tcPr>
            <w:tcW w:w="2269" w:type="dxa"/>
          </w:tcPr>
          <w:p w:rsidR="00B72FA2" w:rsidRPr="00426243" w:rsidRDefault="009C19BF" w:rsidP="004956AA">
            <w:pPr>
              <w:pStyle w:val="ListParagraph"/>
              <w:spacing w:before="0" w:line="240" w:lineRule="auto"/>
              <w:ind w:left="0" w:firstLine="0"/>
              <w:rPr>
                <w:rFonts w:ascii="Times New Roman" w:hAnsi="Times New Roman" w:cs="Times New Roman"/>
                <w:lang w:val="id-ID"/>
              </w:rPr>
            </w:pPr>
            <w:r w:rsidRPr="00426243">
              <w:rPr>
                <w:rFonts w:ascii="Times New Roman" w:hAnsi="Times New Roman" w:cs="Times New Roman"/>
                <w:lang w:val="id-ID"/>
              </w:rPr>
              <w:t xml:space="preserve"> 19 </w:t>
            </w:r>
            <w:r w:rsidR="00F30A67" w:rsidRPr="00426243">
              <w:rPr>
                <w:rFonts w:ascii="Times New Roman" w:hAnsi="Times New Roman" w:cs="Times New Roman"/>
                <w:lang w:val="id-ID"/>
              </w:rPr>
              <w:t>–</w:t>
            </w:r>
            <w:r w:rsidRPr="00426243">
              <w:rPr>
                <w:rFonts w:ascii="Times New Roman" w:hAnsi="Times New Roman" w:cs="Times New Roman"/>
                <w:lang w:val="id-ID"/>
              </w:rPr>
              <w:t xml:space="preserve"> 44</w:t>
            </w:r>
          </w:p>
        </w:tc>
        <w:tc>
          <w:tcPr>
            <w:tcW w:w="2282" w:type="dxa"/>
          </w:tcPr>
          <w:p w:rsidR="00B72FA2" w:rsidRPr="00426243" w:rsidRDefault="009C19BF" w:rsidP="004956AA">
            <w:pPr>
              <w:pStyle w:val="ListParagraph"/>
              <w:spacing w:before="0" w:line="240" w:lineRule="auto"/>
              <w:ind w:left="0" w:firstLine="0"/>
              <w:rPr>
                <w:rFonts w:ascii="Times New Roman" w:hAnsi="Times New Roman" w:cs="Times New Roman"/>
                <w:lang w:val="id-ID"/>
              </w:rPr>
            </w:pPr>
            <w:r w:rsidRPr="00426243">
              <w:rPr>
                <w:rFonts w:ascii="Times New Roman" w:hAnsi="Times New Roman" w:cs="Times New Roman"/>
                <w:lang w:val="id-ID"/>
              </w:rPr>
              <w:t xml:space="preserve"> Rendah</w:t>
            </w:r>
          </w:p>
        </w:tc>
      </w:tr>
    </w:tbl>
    <w:p w:rsidR="006A70B8" w:rsidRPr="00426243" w:rsidRDefault="002F30E7" w:rsidP="00A9382E">
      <w:pPr>
        <w:pStyle w:val="ListParagraph"/>
        <w:spacing w:before="0" w:line="240" w:lineRule="auto"/>
        <w:ind w:left="-284" w:right="-22" w:firstLine="851"/>
        <w:jc w:val="both"/>
        <w:rPr>
          <w:rFonts w:ascii="Times New Roman" w:hAnsi="Times New Roman" w:cs="Times New Roman"/>
          <w:lang w:val="id-ID"/>
        </w:rPr>
      </w:pPr>
      <w:r w:rsidRPr="00426243">
        <w:rPr>
          <w:rFonts w:ascii="Times New Roman" w:hAnsi="Times New Roman" w:cs="Times New Roman"/>
        </w:rPr>
        <w:t>Selanjutnya</w:t>
      </w:r>
      <w:r w:rsidR="00567A5E">
        <w:rPr>
          <w:rFonts w:ascii="Times New Roman" w:hAnsi="Times New Roman" w:cs="Times New Roman"/>
          <w:lang w:val="id-ID"/>
        </w:rPr>
        <w:t xml:space="preserve"> </w:t>
      </w:r>
      <w:r w:rsidRPr="00426243">
        <w:rPr>
          <w:rFonts w:ascii="Times New Roman" w:hAnsi="Times New Roman" w:cs="Times New Roman"/>
        </w:rPr>
        <w:t>diperoleh</w:t>
      </w:r>
      <w:r w:rsidR="00567A5E">
        <w:rPr>
          <w:rFonts w:ascii="Times New Roman" w:hAnsi="Times New Roman" w:cs="Times New Roman"/>
          <w:lang w:val="id-ID"/>
        </w:rPr>
        <w:t xml:space="preserve"> </w:t>
      </w:r>
      <w:r w:rsidRPr="00426243">
        <w:rPr>
          <w:rFonts w:ascii="Times New Roman" w:hAnsi="Times New Roman" w:cs="Times New Roman"/>
        </w:rPr>
        <w:t>skor</w:t>
      </w:r>
      <w:r w:rsidR="00567A5E">
        <w:rPr>
          <w:rFonts w:ascii="Times New Roman" w:hAnsi="Times New Roman" w:cs="Times New Roman"/>
          <w:lang w:val="id-ID"/>
        </w:rPr>
        <w:t xml:space="preserve"> </w:t>
      </w:r>
      <w:r w:rsidRPr="00426243">
        <w:rPr>
          <w:rFonts w:ascii="Times New Roman" w:hAnsi="Times New Roman" w:cs="Times New Roman"/>
        </w:rPr>
        <w:t>manajemen</w:t>
      </w:r>
      <w:r w:rsidR="00567A5E">
        <w:rPr>
          <w:rFonts w:ascii="Times New Roman" w:hAnsi="Times New Roman" w:cs="Times New Roman"/>
          <w:lang w:val="id-ID"/>
        </w:rPr>
        <w:t xml:space="preserve"> </w:t>
      </w:r>
      <w:r w:rsidRPr="00426243">
        <w:rPr>
          <w:rFonts w:ascii="Times New Roman" w:hAnsi="Times New Roman" w:cs="Times New Roman"/>
        </w:rPr>
        <w:t>diri</w:t>
      </w:r>
      <w:r w:rsidR="00567A5E">
        <w:rPr>
          <w:rFonts w:ascii="Times New Roman" w:hAnsi="Times New Roman" w:cs="Times New Roman"/>
          <w:lang w:val="id-ID"/>
        </w:rPr>
        <w:t xml:space="preserve"> </w:t>
      </w:r>
      <w:r w:rsidRPr="00426243">
        <w:rPr>
          <w:rFonts w:ascii="Times New Roman" w:hAnsi="Times New Roman" w:cs="Times New Roman"/>
        </w:rPr>
        <w:t>dalam</w:t>
      </w:r>
      <w:r w:rsidR="00567A5E">
        <w:rPr>
          <w:rFonts w:ascii="Times New Roman" w:hAnsi="Times New Roman" w:cs="Times New Roman"/>
          <w:lang w:val="id-ID"/>
        </w:rPr>
        <w:t xml:space="preserve"> </w:t>
      </w:r>
      <w:r w:rsidRPr="00426243">
        <w:rPr>
          <w:rFonts w:ascii="Times New Roman" w:hAnsi="Times New Roman" w:cs="Times New Roman"/>
        </w:rPr>
        <w:t>belajar</w:t>
      </w:r>
      <w:r w:rsidR="00567A5E">
        <w:rPr>
          <w:rFonts w:ascii="Times New Roman" w:hAnsi="Times New Roman" w:cs="Times New Roman"/>
          <w:lang w:val="id-ID"/>
        </w:rPr>
        <w:t xml:space="preserve"> </w:t>
      </w:r>
      <w:r w:rsidRPr="00426243">
        <w:rPr>
          <w:rFonts w:ascii="Times New Roman" w:hAnsi="Times New Roman" w:cs="Times New Roman"/>
        </w:rPr>
        <w:t>siswa-siswa</w:t>
      </w:r>
      <w:r w:rsidR="00567A5E">
        <w:rPr>
          <w:rFonts w:ascii="Times New Roman" w:hAnsi="Times New Roman" w:cs="Times New Roman"/>
          <w:lang w:val="id-ID"/>
        </w:rPr>
        <w:t xml:space="preserve"> </w:t>
      </w:r>
      <w:r w:rsidRPr="00426243">
        <w:rPr>
          <w:rFonts w:ascii="Times New Roman" w:hAnsi="Times New Roman" w:cs="Times New Roman"/>
        </w:rPr>
        <w:t>tersebut yang dapat</w:t>
      </w:r>
      <w:r w:rsidR="00567A5E">
        <w:rPr>
          <w:rFonts w:ascii="Times New Roman" w:hAnsi="Times New Roman" w:cs="Times New Roman"/>
          <w:lang w:val="id-ID"/>
        </w:rPr>
        <w:t xml:space="preserve"> </w:t>
      </w:r>
      <w:r w:rsidRPr="00426243">
        <w:rPr>
          <w:rFonts w:ascii="Times New Roman" w:hAnsi="Times New Roman" w:cs="Times New Roman"/>
        </w:rPr>
        <w:t>dilihat</w:t>
      </w:r>
      <w:r w:rsidR="00567A5E">
        <w:rPr>
          <w:rFonts w:ascii="Times New Roman" w:hAnsi="Times New Roman" w:cs="Times New Roman"/>
          <w:lang w:val="id-ID"/>
        </w:rPr>
        <w:t xml:space="preserve"> </w:t>
      </w:r>
      <w:r w:rsidRPr="00426243">
        <w:rPr>
          <w:rFonts w:ascii="Times New Roman" w:hAnsi="Times New Roman" w:cs="Times New Roman"/>
        </w:rPr>
        <w:t>pada</w:t>
      </w:r>
      <w:r w:rsidR="00567A5E">
        <w:rPr>
          <w:rFonts w:ascii="Times New Roman" w:hAnsi="Times New Roman" w:cs="Times New Roman"/>
          <w:lang w:val="id-ID"/>
        </w:rPr>
        <w:t xml:space="preserve"> </w:t>
      </w:r>
      <w:r w:rsidR="009443E0">
        <w:rPr>
          <w:rFonts w:ascii="Times New Roman" w:hAnsi="Times New Roman" w:cs="Times New Roman"/>
        </w:rPr>
        <w:t>tab</w:t>
      </w:r>
      <w:r w:rsidR="009443E0">
        <w:rPr>
          <w:rFonts w:ascii="Times New Roman" w:hAnsi="Times New Roman" w:cs="Times New Roman"/>
          <w:lang w:val="id-ID"/>
        </w:rPr>
        <w:t>el</w:t>
      </w:r>
      <w:r w:rsidR="00567A5E">
        <w:rPr>
          <w:rFonts w:ascii="Times New Roman" w:hAnsi="Times New Roman" w:cs="Times New Roman"/>
          <w:lang w:val="id-ID"/>
        </w:rPr>
        <w:t xml:space="preserve"> </w:t>
      </w:r>
      <w:r w:rsidRPr="00426243">
        <w:rPr>
          <w:rFonts w:ascii="Times New Roman" w:hAnsi="Times New Roman" w:cs="Times New Roman"/>
        </w:rPr>
        <w:t>berikut</w:t>
      </w:r>
      <w:r w:rsidR="00567A5E">
        <w:rPr>
          <w:rFonts w:ascii="Times New Roman" w:hAnsi="Times New Roman" w:cs="Times New Roman"/>
          <w:lang w:val="id-ID"/>
        </w:rPr>
        <w:t xml:space="preserve"> </w:t>
      </w:r>
      <w:r w:rsidRPr="00426243">
        <w:rPr>
          <w:rFonts w:ascii="Times New Roman" w:hAnsi="Times New Roman" w:cs="Times New Roman"/>
        </w:rPr>
        <w:t>ini:</w:t>
      </w:r>
    </w:p>
    <w:p w:rsidR="00792F73" w:rsidRPr="00426243" w:rsidRDefault="00792F73" w:rsidP="004956AA">
      <w:pPr>
        <w:spacing w:line="240" w:lineRule="auto"/>
        <w:ind w:left="-284"/>
        <w:rPr>
          <w:rFonts w:ascii="Times New Roman" w:hAnsi="Times New Roman" w:cs="Times New Roman"/>
          <w:b/>
          <w:sz w:val="24"/>
          <w:szCs w:val="24"/>
        </w:rPr>
      </w:pPr>
      <w:r w:rsidRPr="00426243">
        <w:rPr>
          <w:rFonts w:ascii="Times New Roman" w:hAnsi="Times New Roman" w:cs="Times New Roman"/>
          <w:b/>
          <w:sz w:val="24"/>
          <w:szCs w:val="24"/>
        </w:rPr>
        <w:t xml:space="preserve">Tabel 6. Data </w:t>
      </w:r>
      <w:r w:rsidRPr="00426243">
        <w:rPr>
          <w:rFonts w:ascii="Times New Roman" w:hAnsi="Times New Roman" w:cs="Times New Roman"/>
          <w:b/>
          <w:i/>
          <w:sz w:val="24"/>
          <w:szCs w:val="24"/>
        </w:rPr>
        <w:t>pretest (pre-observation test)</w:t>
      </w:r>
      <w:r w:rsidRPr="00426243">
        <w:rPr>
          <w:rFonts w:ascii="Times New Roman" w:hAnsi="Times New Roman" w:cs="Times New Roman"/>
          <w:b/>
          <w:sz w:val="24"/>
          <w:szCs w:val="24"/>
        </w:rPr>
        <w:t xml:space="preserve"> siswa </w:t>
      </w:r>
      <w:r w:rsidRPr="00426243">
        <w:rPr>
          <w:rFonts w:ascii="Times New Roman" w:hAnsi="Times New Roman" w:cs="Times New Roman"/>
          <w:b/>
          <w:sz w:val="24"/>
          <w:szCs w:val="24"/>
          <w:lang w:val="en-US"/>
        </w:rPr>
        <w:t>sebelumdiberikanperlakuan</w:t>
      </w:r>
    </w:p>
    <w:tbl>
      <w:tblPr>
        <w:tblStyle w:val="TableGrid"/>
        <w:tblW w:w="4551" w:type="dxa"/>
        <w:tblInd w:w="-176" w:type="dxa"/>
        <w:tblLayout w:type="fixed"/>
        <w:tblLook w:val="04A0"/>
      </w:tblPr>
      <w:tblGrid>
        <w:gridCol w:w="710"/>
        <w:gridCol w:w="992"/>
        <w:gridCol w:w="1467"/>
        <w:gridCol w:w="1382"/>
      </w:tblGrid>
      <w:tr w:rsidR="009C19BF" w:rsidRPr="00426243" w:rsidTr="00792F73">
        <w:trPr>
          <w:trHeight w:val="562"/>
        </w:trPr>
        <w:tc>
          <w:tcPr>
            <w:tcW w:w="710" w:type="dxa"/>
          </w:tcPr>
          <w:p w:rsidR="009C19BF" w:rsidRPr="00426243" w:rsidRDefault="004956AA" w:rsidP="00140C07">
            <w:pPr>
              <w:pStyle w:val="ListParagraph"/>
              <w:spacing w:before="0" w:line="240" w:lineRule="auto"/>
              <w:ind w:left="0" w:right="0" w:firstLine="0"/>
              <w:jc w:val="center"/>
              <w:rPr>
                <w:rFonts w:ascii="Times New Roman" w:hAnsi="Times New Roman" w:cs="Times New Roman"/>
                <w:b/>
                <w:lang w:val="id-ID"/>
              </w:rPr>
            </w:pPr>
            <w:r w:rsidRPr="00426243">
              <w:rPr>
                <w:rFonts w:ascii="Times New Roman" w:hAnsi="Times New Roman" w:cs="Times New Roman"/>
                <w:b/>
                <w:lang w:val="id-ID"/>
              </w:rPr>
              <w:t>N</w:t>
            </w:r>
            <w:r w:rsidR="0082552E" w:rsidRPr="00426243">
              <w:rPr>
                <w:rFonts w:ascii="Times New Roman" w:hAnsi="Times New Roman" w:cs="Times New Roman"/>
                <w:b/>
                <w:lang w:val="id-ID"/>
              </w:rPr>
              <w:t>o</w:t>
            </w:r>
          </w:p>
        </w:tc>
        <w:tc>
          <w:tcPr>
            <w:tcW w:w="992" w:type="dxa"/>
          </w:tcPr>
          <w:p w:rsidR="009C19BF" w:rsidRPr="00426243" w:rsidRDefault="009C19BF" w:rsidP="00140C07">
            <w:pPr>
              <w:pStyle w:val="ListParagraph"/>
              <w:spacing w:before="0" w:line="240" w:lineRule="auto"/>
              <w:ind w:left="0" w:right="0" w:firstLine="0"/>
              <w:rPr>
                <w:rFonts w:ascii="Times New Roman" w:hAnsi="Times New Roman" w:cs="Times New Roman"/>
                <w:b/>
                <w:lang w:val="id-ID"/>
              </w:rPr>
            </w:pPr>
            <w:r w:rsidRPr="00426243">
              <w:rPr>
                <w:rFonts w:ascii="Times New Roman" w:hAnsi="Times New Roman" w:cs="Times New Roman"/>
                <w:b/>
                <w:lang w:val="id-ID"/>
              </w:rPr>
              <w:t xml:space="preserve">Nama </w:t>
            </w:r>
          </w:p>
        </w:tc>
        <w:tc>
          <w:tcPr>
            <w:tcW w:w="1467" w:type="dxa"/>
          </w:tcPr>
          <w:p w:rsidR="009C19BF" w:rsidRPr="00426243" w:rsidRDefault="00A15464" w:rsidP="00140C07">
            <w:pPr>
              <w:pStyle w:val="ListParagraph"/>
              <w:spacing w:before="0" w:line="240" w:lineRule="auto"/>
              <w:ind w:left="0" w:right="0" w:firstLine="0"/>
              <w:rPr>
                <w:rFonts w:ascii="Times New Roman" w:hAnsi="Times New Roman" w:cs="Times New Roman"/>
                <w:b/>
                <w:lang w:val="id-ID"/>
              </w:rPr>
            </w:pPr>
            <w:r w:rsidRPr="00426243">
              <w:rPr>
                <w:rFonts w:ascii="Times New Roman" w:hAnsi="Times New Roman" w:cs="Times New Roman"/>
                <w:b/>
                <w:lang w:val="id-ID"/>
              </w:rPr>
              <w:t>S</w:t>
            </w:r>
            <w:r w:rsidR="009C19BF" w:rsidRPr="00426243">
              <w:rPr>
                <w:rFonts w:ascii="Times New Roman" w:hAnsi="Times New Roman" w:cs="Times New Roman"/>
                <w:b/>
                <w:lang w:val="id-ID"/>
              </w:rPr>
              <w:t>kor</w:t>
            </w:r>
          </w:p>
        </w:tc>
        <w:tc>
          <w:tcPr>
            <w:tcW w:w="1382" w:type="dxa"/>
          </w:tcPr>
          <w:p w:rsidR="009C19BF" w:rsidRPr="00426243" w:rsidRDefault="00D145FF" w:rsidP="00140C07">
            <w:pPr>
              <w:pStyle w:val="ListParagraph"/>
              <w:spacing w:before="0" w:line="240" w:lineRule="auto"/>
              <w:ind w:left="0" w:right="0" w:firstLine="0"/>
              <w:rPr>
                <w:rFonts w:ascii="Times New Roman" w:hAnsi="Times New Roman" w:cs="Times New Roman"/>
                <w:b/>
                <w:lang w:val="id-ID"/>
              </w:rPr>
            </w:pPr>
            <w:r w:rsidRPr="00426243">
              <w:rPr>
                <w:rFonts w:ascii="Times New Roman" w:hAnsi="Times New Roman" w:cs="Times New Roman"/>
                <w:b/>
                <w:lang w:val="id-ID"/>
              </w:rPr>
              <w:t>K</w:t>
            </w:r>
            <w:r w:rsidR="009C19BF" w:rsidRPr="00426243">
              <w:rPr>
                <w:rFonts w:ascii="Times New Roman" w:hAnsi="Times New Roman" w:cs="Times New Roman"/>
                <w:b/>
                <w:lang w:val="id-ID"/>
              </w:rPr>
              <w:t>riteria</w:t>
            </w:r>
          </w:p>
        </w:tc>
      </w:tr>
      <w:tr w:rsidR="00792F73" w:rsidRPr="00426243" w:rsidTr="00792F73">
        <w:tc>
          <w:tcPr>
            <w:tcW w:w="710" w:type="dxa"/>
          </w:tcPr>
          <w:p w:rsidR="00792F73" w:rsidRPr="00426243" w:rsidRDefault="00792F73" w:rsidP="00140C07">
            <w:pPr>
              <w:pStyle w:val="ListParagraph"/>
              <w:spacing w:before="0" w:line="240" w:lineRule="auto"/>
              <w:ind w:left="0" w:right="0" w:firstLine="0"/>
              <w:rPr>
                <w:rFonts w:ascii="Times New Roman" w:hAnsi="Times New Roman" w:cs="Times New Roman"/>
                <w:b/>
                <w:lang w:val="id-ID"/>
              </w:rPr>
            </w:pPr>
            <w:r w:rsidRPr="00426243">
              <w:rPr>
                <w:rFonts w:ascii="Times New Roman" w:hAnsi="Times New Roman" w:cs="Times New Roman"/>
                <w:b/>
                <w:lang w:val="id-ID"/>
              </w:rPr>
              <w:t>1</w:t>
            </w:r>
          </w:p>
        </w:tc>
        <w:tc>
          <w:tcPr>
            <w:tcW w:w="992" w:type="dxa"/>
          </w:tcPr>
          <w:p w:rsidR="00792F73" w:rsidRPr="00426243" w:rsidRDefault="00792F73" w:rsidP="00140C07">
            <w:pPr>
              <w:pStyle w:val="ListParagraph"/>
              <w:spacing w:before="0" w:line="240" w:lineRule="auto"/>
              <w:ind w:left="0" w:right="0" w:firstLine="0"/>
              <w:rPr>
                <w:rFonts w:ascii="Times New Roman" w:hAnsi="Times New Roman" w:cs="Times New Roman"/>
                <w:b/>
                <w:lang w:val="id-ID"/>
              </w:rPr>
            </w:pPr>
            <w:r w:rsidRPr="00426243">
              <w:rPr>
                <w:rFonts w:ascii="Times New Roman" w:hAnsi="Times New Roman" w:cs="Times New Roman"/>
                <w:b/>
                <w:lang w:val="id-ID"/>
              </w:rPr>
              <w:t>AFA</w:t>
            </w:r>
          </w:p>
        </w:tc>
        <w:tc>
          <w:tcPr>
            <w:tcW w:w="1467" w:type="dxa"/>
          </w:tcPr>
          <w:p w:rsidR="00792F73" w:rsidRPr="00426243" w:rsidRDefault="00792F73" w:rsidP="00140C07">
            <w:pPr>
              <w:rPr>
                <w:rFonts w:ascii="Times New Roman" w:hAnsi="Times New Roman" w:cs="Times New Roman"/>
                <w:sz w:val="24"/>
                <w:szCs w:val="24"/>
              </w:rPr>
            </w:pPr>
            <w:r w:rsidRPr="00426243">
              <w:rPr>
                <w:rFonts w:ascii="Times New Roman" w:hAnsi="Times New Roman" w:cs="Times New Roman"/>
                <w:sz w:val="24"/>
                <w:szCs w:val="24"/>
              </w:rPr>
              <w:t xml:space="preserve"> 44</w:t>
            </w:r>
          </w:p>
        </w:tc>
        <w:tc>
          <w:tcPr>
            <w:tcW w:w="1382" w:type="dxa"/>
          </w:tcPr>
          <w:p w:rsidR="00792F73" w:rsidRPr="00426243" w:rsidRDefault="00792F73" w:rsidP="00140C07">
            <w:pPr>
              <w:rPr>
                <w:rFonts w:ascii="Times New Roman" w:hAnsi="Times New Roman" w:cs="Times New Roman"/>
                <w:sz w:val="24"/>
                <w:szCs w:val="24"/>
              </w:rPr>
            </w:pPr>
            <w:r w:rsidRPr="00426243">
              <w:rPr>
                <w:rFonts w:ascii="Times New Roman" w:hAnsi="Times New Roman" w:cs="Times New Roman"/>
                <w:sz w:val="24"/>
                <w:szCs w:val="24"/>
              </w:rPr>
              <w:t>Rendah</w:t>
            </w:r>
          </w:p>
        </w:tc>
      </w:tr>
      <w:tr w:rsidR="00792F73" w:rsidRPr="00426243" w:rsidTr="00792F73">
        <w:tc>
          <w:tcPr>
            <w:tcW w:w="710" w:type="dxa"/>
          </w:tcPr>
          <w:p w:rsidR="00792F73" w:rsidRPr="00426243" w:rsidRDefault="00792F73" w:rsidP="00140C07">
            <w:pPr>
              <w:pStyle w:val="ListParagraph"/>
              <w:spacing w:before="0" w:line="240" w:lineRule="auto"/>
              <w:ind w:left="0" w:right="0" w:firstLine="0"/>
              <w:rPr>
                <w:rFonts w:ascii="Times New Roman" w:hAnsi="Times New Roman" w:cs="Times New Roman"/>
                <w:b/>
                <w:lang w:val="id-ID"/>
              </w:rPr>
            </w:pPr>
            <w:r w:rsidRPr="00426243">
              <w:rPr>
                <w:rFonts w:ascii="Times New Roman" w:hAnsi="Times New Roman" w:cs="Times New Roman"/>
                <w:b/>
                <w:lang w:val="id-ID"/>
              </w:rPr>
              <w:t>2</w:t>
            </w:r>
          </w:p>
        </w:tc>
        <w:tc>
          <w:tcPr>
            <w:tcW w:w="992" w:type="dxa"/>
          </w:tcPr>
          <w:p w:rsidR="00792F73" w:rsidRPr="00426243" w:rsidRDefault="00792F73" w:rsidP="00140C07">
            <w:pPr>
              <w:pStyle w:val="ListParagraph"/>
              <w:spacing w:before="0" w:line="240" w:lineRule="auto"/>
              <w:ind w:left="0" w:right="0" w:firstLine="0"/>
              <w:rPr>
                <w:rFonts w:ascii="Times New Roman" w:hAnsi="Times New Roman" w:cs="Times New Roman"/>
                <w:b/>
                <w:lang w:val="id-ID"/>
              </w:rPr>
            </w:pPr>
            <w:r w:rsidRPr="00426243">
              <w:rPr>
                <w:rFonts w:ascii="Times New Roman" w:hAnsi="Times New Roman" w:cs="Times New Roman"/>
                <w:b/>
                <w:lang w:val="id-ID"/>
              </w:rPr>
              <w:t>AP</w:t>
            </w:r>
          </w:p>
        </w:tc>
        <w:tc>
          <w:tcPr>
            <w:tcW w:w="1467" w:type="dxa"/>
          </w:tcPr>
          <w:p w:rsidR="00792F73" w:rsidRPr="00426243" w:rsidRDefault="00792F73" w:rsidP="00140C07">
            <w:pPr>
              <w:rPr>
                <w:rFonts w:ascii="Times New Roman" w:hAnsi="Times New Roman" w:cs="Times New Roman"/>
                <w:sz w:val="24"/>
                <w:szCs w:val="24"/>
              </w:rPr>
            </w:pPr>
            <w:r w:rsidRPr="00426243">
              <w:rPr>
                <w:rFonts w:ascii="Times New Roman" w:hAnsi="Times New Roman" w:cs="Times New Roman"/>
                <w:sz w:val="24"/>
                <w:szCs w:val="24"/>
              </w:rPr>
              <w:t>48</w:t>
            </w:r>
          </w:p>
        </w:tc>
        <w:tc>
          <w:tcPr>
            <w:tcW w:w="1382" w:type="dxa"/>
          </w:tcPr>
          <w:p w:rsidR="00792F73" w:rsidRPr="00426243" w:rsidRDefault="00792F73" w:rsidP="00140C07">
            <w:pPr>
              <w:rPr>
                <w:rFonts w:ascii="Times New Roman" w:hAnsi="Times New Roman" w:cs="Times New Roman"/>
                <w:sz w:val="24"/>
                <w:szCs w:val="24"/>
              </w:rPr>
            </w:pPr>
            <w:r w:rsidRPr="00426243">
              <w:rPr>
                <w:rFonts w:ascii="Times New Roman" w:hAnsi="Times New Roman" w:cs="Times New Roman"/>
                <w:sz w:val="24"/>
                <w:szCs w:val="24"/>
              </w:rPr>
              <w:t>Sedang</w:t>
            </w:r>
          </w:p>
        </w:tc>
      </w:tr>
      <w:tr w:rsidR="00792F73" w:rsidRPr="00426243" w:rsidTr="00792F73">
        <w:tc>
          <w:tcPr>
            <w:tcW w:w="710" w:type="dxa"/>
          </w:tcPr>
          <w:p w:rsidR="00792F73" w:rsidRPr="00426243" w:rsidRDefault="00792F73" w:rsidP="00140C07">
            <w:pPr>
              <w:pStyle w:val="ListParagraph"/>
              <w:spacing w:before="0" w:line="240" w:lineRule="auto"/>
              <w:ind w:left="0" w:right="0" w:firstLine="0"/>
              <w:rPr>
                <w:rFonts w:ascii="Times New Roman" w:hAnsi="Times New Roman" w:cs="Times New Roman"/>
                <w:b/>
                <w:lang w:val="id-ID"/>
              </w:rPr>
            </w:pPr>
            <w:r w:rsidRPr="00426243">
              <w:rPr>
                <w:rFonts w:ascii="Times New Roman" w:hAnsi="Times New Roman" w:cs="Times New Roman"/>
                <w:b/>
                <w:lang w:val="id-ID"/>
              </w:rPr>
              <w:t>3</w:t>
            </w:r>
          </w:p>
        </w:tc>
        <w:tc>
          <w:tcPr>
            <w:tcW w:w="992" w:type="dxa"/>
          </w:tcPr>
          <w:p w:rsidR="00792F73" w:rsidRPr="00426243" w:rsidRDefault="00792F73" w:rsidP="00140C07">
            <w:pPr>
              <w:pStyle w:val="ListParagraph"/>
              <w:spacing w:before="0" w:line="240" w:lineRule="auto"/>
              <w:ind w:left="0" w:right="0" w:firstLine="0"/>
              <w:rPr>
                <w:rFonts w:ascii="Times New Roman" w:hAnsi="Times New Roman" w:cs="Times New Roman"/>
                <w:b/>
                <w:lang w:val="id-ID"/>
              </w:rPr>
            </w:pPr>
            <w:r w:rsidRPr="00426243">
              <w:rPr>
                <w:rFonts w:ascii="Times New Roman" w:hAnsi="Times New Roman" w:cs="Times New Roman"/>
                <w:b/>
                <w:lang w:val="id-ID"/>
              </w:rPr>
              <w:t>EMI</w:t>
            </w:r>
          </w:p>
        </w:tc>
        <w:tc>
          <w:tcPr>
            <w:tcW w:w="1467" w:type="dxa"/>
          </w:tcPr>
          <w:p w:rsidR="00792F73" w:rsidRPr="00426243" w:rsidRDefault="00792F73" w:rsidP="00140C07">
            <w:pPr>
              <w:rPr>
                <w:rFonts w:ascii="Times New Roman" w:hAnsi="Times New Roman" w:cs="Times New Roman"/>
                <w:sz w:val="24"/>
                <w:szCs w:val="24"/>
              </w:rPr>
            </w:pPr>
            <w:r w:rsidRPr="00426243">
              <w:rPr>
                <w:rFonts w:ascii="Times New Roman" w:hAnsi="Times New Roman" w:cs="Times New Roman"/>
                <w:sz w:val="24"/>
                <w:szCs w:val="24"/>
              </w:rPr>
              <w:t>50</w:t>
            </w:r>
          </w:p>
        </w:tc>
        <w:tc>
          <w:tcPr>
            <w:tcW w:w="1382" w:type="dxa"/>
          </w:tcPr>
          <w:p w:rsidR="00792F73" w:rsidRPr="00426243" w:rsidRDefault="00792F73" w:rsidP="00140C07">
            <w:pPr>
              <w:rPr>
                <w:rFonts w:ascii="Times New Roman" w:hAnsi="Times New Roman" w:cs="Times New Roman"/>
                <w:sz w:val="24"/>
                <w:szCs w:val="24"/>
              </w:rPr>
            </w:pPr>
            <w:r w:rsidRPr="00426243">
              <w:rPr>
                <w:rFonts w:ascii="Times New Roman" w:hAnsi="Times New Roman" w:cs="Times New Roman"/>
                <w:sz w:val="24"/>
                <w:szCs w:val="24"/>
              </w:rPr>
              <w:t>Sedang</w:t>
            </w:r>
          </w:p>
        </w:tc>
      </w:tr>
      <w:tr w:rsidR="00792F73" w:rsidRPr="00426243" w:rsidTr="00792F73">
        <w:tc>
          <w:tcPr>
            <w:tcW w:w="710" w:type="dxa"/>
          </w:tcPr>
          <w:p w:rsidR="00792F73" w:rsidRPr="00426243" w:rsidRDefault="00792F73" w:rsidP="00140C07">
            <w:pPr>
              <w:pStyle w:val="ListParagraph"/>
              <w:spacing w:before="0" w:line="240" w:lineRule="auto"/>
              <w:ind w:left="0" w:right="0" w:firstLine="0"/>
              <w:rPr>
                <w:rFonts w:ascii="Times New Roman" w:hAnsi="Times New Roman" w:cs="Times New Roman"/>
                <w:b/>
                <w:lang w:val="id-ID"/>
              </w:rPr>
            </w:pPr>
            <w:r w:rsidRPr="00426243">
              <w:rPr>
                <w:rFonts w:ascii="Times New Roman" w:hAnsi="Times New Roman" w:cs="Times New Roman"/>
                <w:b/>
                <w:lang w:val="id-ID"/>
              </w:rPr>
              <w:t>4</w:t>
            </w:r>
          </w:p>
        </w:tc>
        <w:tc>
          <w:tcPr>
            <w:tcW w:w="992" w:type="dxa"/>
          </w:tcPr>
          <w:p w:rsidR="00792F73" w:rsidRPr="00426243" w:rsidRDefault="00792F73" w:rsidP="00140C07">
            <w:pPr>
              <w:pStyle w:val="ListParagraph"/>
              <w:spacing w:before="0" w:line="240" w:lineRule="auto"/>
              <w:ind w:left="0" w:right="0" w:firstLine="0"/>
              <w:rPr>
                <w:rFonts w:ascii="Times New Roman" w:hAnsi="Times New Roman" w:cs="Times New Roman"/>
                <w:b/>
                <w:lang w:val="id-ID"/>
              </w:rPr>
            </w:pPr>
            <w:r w:rsidRPr="00426243">
              <w:rPr>
                <w:rFonts w:ascii="Times New Roman" w:hAnsi="Times New Roman" w:cs="Times New Roman"/>
                <w:b/>
                <w:lang w:val="id-ID"/>
              </w:rPr>
              <w:t>JA</w:t>
            </w:r>
          </w:p>
        </w:tc>
        <w:tc>
          <w:tcPr>
            <w:tcW w:w="1467" w:type="dxa"/>
          </w:tcPr>
          <w:p w:rsidR="00792F73" w:rsidRPr="00426243" w:rsidRDefault="00792F73" w:rsidP="00140C07">
            <w:pPr>
              <w:rPr>
                <w:rFonts w:ascii="Times New Roman" w:hAnsi="Times New Roman" w:cs="Times New Roman"/>
                <w:sz w:val="24"/>
                <w:szCs w:val="24"/>
              </w:rPr>
            </w:pPr>
            <w:r w:rsidRPr="00426243">
              <w:rPr>
                <w:rFonts w:ascii="Times New Roman" w:hAnsi="Times New Roman" w:cs="Times New Roman"/>
                <w:sz w:val="24"/>
                <w:szCs w:val="24"/>
              </w:rPr>
              <w:t>43</w:t>
            </w:r>
          </w:p>
        </w:tc>
        <w:tc>
          <w:tcPr>
            <w:tcW w:w="1382" w:type="dxa"/>
          </w:tcPr>
          <w:p w:rsidR="00792F73" w:rsidRPr="00426243" w:rsidRDefault="00792F73" w:rsidP="00140C07">
            <w:pPr>
              <w:rPr>
                <w:rFonts w:ascii="Times New Roman" w:hAnsi="Times New Roman" w:cs="Times New Roman"/>
                <w:sz w:val="24"/>
                <w:szCs w:val="24"/>
              </w:rPr>
            </w:pPr>
            <w:r w:rsidRPr="00426243">
              <w:rPr>
                <w:rFonts w:ascii="Times New Roman" w:hAnsi="Times New Roman" w:cs="Times New Roman"/>
                <w:sz w:val="24"/>
                <w:szCs w:val="24"/>
              </w:rPr>
              <w:t>Rendah</w:t>
            </w:r>
          </w:p>
        </w:tc>
      </w:tr>
      <w:tr w:rsidR="00792F73" w:rsidRPr="00426243" w:rsidTr="00792F73">
        <w:tc>
          <w:tcPr>
            <w:tcW w:w="710" w:type="dxa"/>
          </w:tcPr>
          <w:p w:rsidR="00792F73" w:rsidRPr="00426243" w:rsidRDefault="00792F73" w:rsidP="00140C07">
            <w:pPr>
              <w:pStyle w:val="ListParagraph"/>
              <w:spacing w:before="0" w:line="240" w:lineRule="auto"/>
              <w:ind w:left="0" w:right="0" w:firstLine="0"/>
              <w:rPr>
                <w:rFonts w:ascii="Times New Roman" w:hAnsi="Times New Roman" w:cs="Times New Roman"/>
                <w:b/>
                <w:lang w:val="id-ID"/>
              </w:rPr>
            </w:pPr>
            <w:r w:rsidRPr="00426243">
              <w:rPr>
                <w:rFonts w:ascii="Times New Roman" w:hAnsi="Times New Roman" w:cs="Times New Roman"/>
                <w:b/>
                <w:lang w:val="id-ID"/>
              </w:rPr>
              <w:t>5</w:t>
            </w:r>
          </w:p>
        </w:tc>
        <w:tc>
          <w:tcPr>
            <w:tcW w:w="992" w:type="dxa"/>
          </w:tcPr>
          <w:p w:rsidR="00792F73" w:rsidRPr="00426243" w:rsidRDefault="00792F73" w:rsidP="00140C07">
            <w:pPr>
              <w:pStyle w:val="ListParagraph"/>
              <w:spacing w:before="0" w:line="240" w:lineRule="auto"/>
              <w:ind w:left="0" w:right="0" w:firstLine="0"/>
              <w:rPr>
                <w:rFonts w:ascii="Times New Roman" w:hAnsi="Times New Roman" w:cs="Times New Roman"/>
                <w:b/>
                <w:lang w:val="id-ID"/>
              </w:rPr>
            </w:pPr>
            <w:r w:rsidRPr="00426243">
              <w:rPr>
                <w:rFonts w:ascii="Times New Roman" w:hAnsi="Times New Roman" w:cs="Times New Roman"/>
                <w:b/>
                <w:lang w:val="id-ID"/>
              </w:rPr>
              <w:t>KHY</w:t>
            </w:r>
          </w:p>
        </w:tc>
        <w:tc>
          <w:tcPr>
            <w:tcW w:w="1467" w:type="dxa"/>
          </w:tcPr>
          <w:p w:rsidR="00792F73" w:rsidRPr="00426243" w:rsidRDefault="00792F73" w:rsidP="00140C07">
            <w:pPr>
              <w:rPr>
                <w:rFonts w:ascii="Times New Roman" w:hAnsi="Times New Roman" w:cs="Times New Roman"/>
                <w:sz w:val="24"/>
                <w:szCs w:val="24"/>
              </w:rPr>
            </w:pPr>
            <w:r w:rsidRPr="00426243">
              <w:rPr>
                <w:rFonts w:ascii="Times New Roman" w:hAnsi="Times New Roman" w:cs="Times New Roman"/>
                <w:sz w:val="24"/>
                <w:szCs w:val="24"/>
              </w:rPr>
              <w:t>42</w:t>
            </w:r>
          </w:p>
        </w:tc>
        <w:tc>
          <w:tcPr>
            <w:tcW w:w="1382" w:type="dxa"/>
          </w:tcPr>
          <w:p w:rsidR="00792F73" w:rsidRPr="00426243" w:rsidRDefault="00792F73" w:rsidP="00140C07">
            <w:pPr>
              <w:rPr>
                <w:rFonts w:ascii="Times New Roman" w:hAnsi="Times New Roman" w:cs="Times New Roman"/>
                <w:sz w:val="24"/>
                <w:szCs w:val="24"/>
              </w:rPr>
            </w:pPr>
            <w:r w:rsidRPr="00426243">
              <w:rPr>
                <w:rFonts w:ascii="Times New Roman" w:hAnsi="Times New Roman" w:cs="Times New Roman"/>
                <w:sz w:val="24"/>
                <w:szCs w:val="24"/>
              </w:rPr>
              <w:t>Rendah</w:t>
            </w:r>
          </w:p>
        </w:tc>
      </w:tr>
      <w:tr w:rsidR="00792F73" w:rsidRPr="00426243" w:rsidTr="00792F73">
        <w:tc>
          <w:tcPr>
            <w:tcW w:w="710" w:type="dxa"/>
          </w:tcPr>
          <w:p w:rsidR="00792F73" w:rsidRPr="00426243" w:rsidRDefault="00792F73" w:rsidP="00140C07">
            <w:pPr>
              <w:pStyle w:val="ListParagraph"/>
              <w:spacing w:before="0" w:line="240" w:lineRule="auto"/>
              <w:ind w:left="0" w:right="0" w:firstLine="0"/>
              <w:rPr>
                <w:rFonts w:ascii="Times New Roman" w:hAnsi="Times New Roman" w:cs="Times New Roman"/>
                <w:b/>
                <w:lang w:val="id-ID"/>
              </w:rPr>
            </w:pPr>
            <w:r w:rsidRPr="00426243">
              <w:rPr>
                <w:rFonts w:ascii="Times New Roman" w:hAnsi="Times New Roman" w:cs="Times New Roman"/>
                <w:b/>
                <w:lang w:val="id-ID"/>
              </w:rPr>
              <w:t>6</w:t>
            </w:r>
          </w:p>
        </w:tc>
        <w:tc>
          <w:tcPr>
            <w:tcW w:w="992" w:type="dxa"/>
          </w:tcPr>
          <w:p w:rsidR="00792F73" w:rsidRPr="00426243" w:rsidRDefault="00792F73" w:rsidP="00140C07">
            <w:pPr>
              <w:pStyle w:val="ListParagraph"/>
              <w:spacing w:before="0" w:line="240" w:lineRule="auto"/>
              <w:ind w:left="0" w:right="0" w:firstLine="0"/>
              <w:rPr>
                <w:rFonts w:ascii="Times New Roman" w:hAnsi="Times New Roman" w:cs="Times New Roman"/>
                <w:b/>
                <w:lang w:val="id-ID"/>
              </w:rPr>
            </w:pPr>
            <w:r w:rsidRPr="00426243">
              <w:rPr>
                <w:rFonts w:ascii="Times New Roman" w:hAnsi="Times New Roman" w:cs="Times New Roman"/>
                <w:b/>
                <w:lang w:val="id-ID"/>
              </w:rPr>
              <w:t>MS</w:t>
            </w:r>
          </w:p>
        </w:tc>
        <w:tc>
          <w:tcPr>
            <w:tcW w:w="1467" w:type="dxa"/>
          </w:tcPr>
          <w:p w:rsidR="00792F73" w:rsidRPr="00426243" w:rsidRDefault="00792F73" w:rsidP="00140C07">
            <w:pPr>
              <w:rPr>
                <w:rFonts w:ascii="Times New Roman" w:hAnsi="Times New Roman" w:cs="Times New Roman"/>
                <w:sz w:val="24"/>
                <w:szCs w:val="24"/>
              </w:rPr>
            </w:pPr>
            <w:r w:rsidRPr="00426243">
              <w:rPr>
                <w:rFonts w:ascii="Times New Roman" w:hAnsi="Times New Roman" w:cs="Times New Roman"/>
                <w:sz w:val="24"/>
                <w:szCs w:val="24"/>
              </w:rPr>
              <w:t>43</w:t>
            </w:r>
          </w:p>
        </w:tc>
        <w:tc>
          <w:tcPr>
            <w:tcW w:w="1382" w:type="dxa"/>
          </w:tcPr>
          <w:p w:rsidR="00792F73" w:rsidRPr="00426243" w:rsidRDefault="00792F73" w:rsidP="00140C07">
            <w:pPr>
              <w:rPr>
                <w:rFonts w:ascii="Times New Roman" w:hAnsi="Times New Roman" w:cs="Times New Roman"/>
                <w:sz w:val="24"/>
                <w:szCs w:val="24"/>
              </w:rPr>
            </w:pPr>
            <w:r w:rsidRPr="00426243">
              <w:rPr>
                <w:rFonts w:ascii="Times New Roman" w:hAnsi="Times New Roman" w:cs="Times New Roman"/>
                <w:sz w:val="24"/>
                <w:szCs w:val="24"/>
              </w:rPr>
              <w:t>Rendah</w:t>
            </w:r>
          </w:p>
        </w:tc>
      </w:tr>
    </w:tbl>
    <w:p w:rsidR="0082552E" w:rsidRDefault="0082552E" w:rsidP="00A9382E">
      <w:pPr>
        <w:spacing w:line="240" w:lineRule="auto"/>
        <w:ind w:left="-284" w:firstLine="851"/>
        <w:jc w:val="both"/>
        <w:rPr>
          <w:rFonts w:ascii="Times New Roman" w:hAnsi="Times New Roman" w:cs="Times New Roman"/>
          <w:sz w:val="24"/>
          <w:szCs w:val="24"/>
        </w:rPr>
      </w:pPr>
      <w:r w:rsidRPr="00426243">
        <w:rPr>
          <w:rFonts w:ascii="Times New Roman" w:hAnsi="Times New Roman" w:cs="Times New Roman"/>
          <w:sz w:val="24"/>
          <w:szCs w:val="24"/>
        </w:rPr>
        <w:t xml:space="preserve">Berdasarkan data yang diperoleh saat </w:t>
      </w:r>
      <w:r w:rsidRPr="00426243">
        <w:rPr>
          <w:rFonts w:ascii="Times New Roman" w:hAnsi="Times New Roman" w:cs="Times New Roman"/>
          <w:i/>
          <w:sz w:val="24"/>
          <w:szCs w:val="24"/>
        </w:rPr>
        <w:t>pretest</w:t>
      </w:r>
      <w:r w:rsidRPr="00426243">
        <w:rPr>
          <w:rFonts w:ascii="Times New Roman" w:hAnsi="Times New Roman" w:cs="Times New Roman"/>
          <w:sz w:val="24"/>
          <w:szCs w:val="24"/>
        </w:rPr>
        <w:t xml:space="preserve"> dapat disimpulkan bah</w:t>
      </w:r>
      <w:r w:rsidR="004B4AF7" w:rsidRPr="00426243">
        <w:rPr>
          <w:rFonts w:ascii="Times New Roman" w:hAnsi="Times New Roman" w:cs="Times New Roman"/>
          <w:sz w:val="24"/>
          <w:szCs w:val="24"/>
        </w:rPr>
        <w:t xml:space="preserve">wa keenam siswa tersebut </w:t>
      </w:r>
      <w:r w:rsidRPr="00426243">
        <w:rPr>
          <w:rFonts w:ascii="Times New Roman" w:hAnsi="Times New Roman" w:cs="Times New Roman"/>
          <w:sz w:val="24"/>
          <w:szCs w:val="24"/>
        </w:rPr>
        <w:t>memiliki manajemen</w:t>
      </w:r>
      <w:r w:rsidR="00D145FF" w:rsidRPr="00426243">
        <w:rPr>
          <w:rFonts w:ascii="Times New Roman" w:hAnsi="Times New Roman" w:cs="Times New Roman"/>
          <w:sz w:val="24"/>
          <w:szCs w:val="24"/>
        </w:rPr>
        <w:t xml:space="preserve"> diri dalam belajar yang rendah, </w:t>
      </w:r>
      <w:r w:rsidR="00D145FF" w:rsidRPr="00426243">
        <w:rPr>
          <w:rFonts w:ascii="Times New Roman" w:hAnsi="Times New Roman" w:cs="Times New Roman"/>
          <w:sz w:val="24"/>
          <w:szCs w:val="24"/>
        </w:rPr>
        <w:lastRenderedPageBreak/>
        <w:t>s</w:t>
      </w:r>
      <w:r w:rsidRPr="00426243">
        <w:rPr>
          <w:rFonts w:ascii="Times New Roman" w:hAnsi="Times New Roman" w:cs="Times New Roman"/>
          <w:sz w:val="24"/>
          <w:szCs w:val="24"/>
        </w:rPr>
        <w:t xml:space="preserve">iswa-siswa tersebut kemudian dipanggil dan berkumpul </w:t>
      </w:r>
      <w:r w:rsidR="00601520" w:rsidRPr="00426243">
        <w:rPr>
          <w:rFonts w:ascii="Times New Roman" w:hAnsi="Times New Roman" w:cs="Times New Roman"/>
          <w:sz w:val="24"/>
          <w:szCs w:val="24"/>
        </w:rPr>
        <w:t>di ruangan bimbingan dan ko</w:t>
      </w:r>
      <w:r w:rsidRPr="00426243">
        <w:rPr>
          <w:rFonts w:ascii="Times New Roman" w:hAnsi="Times New Roman" w:cs="Times New Roman"/>
          <w:sz w:val="24"/>
          <w:szCs w:val="24"/>
        </w:rPr>
        <w:t>nseling sekolah. Setelah itu peneliti memberikan penjelasan bahwa berdasarkan hasil dari penyebaran an</w:t>
      </w:r>
      <w:r w:rsidR="00D145FF" w:rsidRPr="00426243">
        <w:rPr>
          <w:rFonts w:ascii="Times New Roman" w:hAnsi="Times New Roman" w:cs="Times New Roman"/>
          <w:sz w:val="24"/>
          <w:szCs w:val="24"/>
        </w:rPr>
        <w:t xml:space="preserve">gket manajemen diri dalam belajar mereka adalah subjek yang akan diberikan perlakuan berupa layanan </w:t>
      </w:r>
      <w:r w:rsidR="00E27757" w:rsidRPr="00426243">
        <w:rPr>
          <w:rFonts w:ascii="Times New Roman" w:hAnsi="Times New Roman" w:cs="Times New Roman"/>
          <w:sz w:val="24"/>
          <w:szCs w:val="24"/>
        </w:rPr>
        <w:t>bimbingan kelompok</w:t>
      </w:r>
      <w:r w:rsidR="00D145FF" w:rsidRPr="00426243">
        <w:rPr>
          <w:rFonts w:ascii="Times New Roman" w:hAnsi="Times New Roman" w:cs="Times New Roman"/>
          <w:sz w:val="24"/>
          <w:szCs w:val="24"/>
        </w:rPr>
        <w:t xml:space="preserve">, setelah itu pemimpin kelompok dan anggota kelompok membuat kesepakatan untuk melaksanakan </w:t>
      </w:r>
      <w:r w:rsidR="00E27757" w:rsidRPr="00426243">
        <w:rPr>
          <w:rFonts w:ascii="Times New Roman" w:hAnsi="Times New Roman" w:cs="Times New Roman"/>
          <w:sz w:val="24"/>
          <w:szCs w:val="24"/>
        </w:rPr>
        <w:t>bimbingan kelompok</w:t>
      </w:r>
      <w:r w:rsidRPr="00426243">
        <w:rPr>
          <w:rFonts w:ascii="Times New Roman" w:hAnsi="Times New Roman" w:cs="Times New Roman"/>
          <w:sz w:val="24"/>
          <w:szCs w:val="24"/>
        </w:rPr>
        <w:t xml:space="preserve">. </w:t>
      </w:r>
    </w:p>
    <w:p w:rsidR="00B3445B" w:rsidRPr="000B4F7E" w:rsidRDefault="00B3445B" w:rsidP="00B3445B">
      <w:pPr>
        <w:spacing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Berikut ini pembahasan setiap pertemuan, p</w:t>
      </w:r>
      <w:r w:rsidRPr="000B4F7E">
        <w:rPr>
          <w:rFonts w:ascii="Times New Roman" w:hAnsi="Times New Roman" w:cs="Times New Roman"/>
          <w:sz w:val="24"/>
          <w:szCs w:val="24"/>
        </w:rPr>
        <w:t xml:space="preserve">ertemuan pertama Bimbingan kelompok dilaksanakan pada hari </w:t>
      </w:r>
      <w:r w:rsidRPr="000B4F7E">
        <w:rPr>
          <w:rFonts w:ascii="Times New Roman" w:hAnsi="Times New Roman" w:cs="Times New Roman"/>
          <w:sz w:val="24"/>
          <w:szCs w:val="24"/>
          <w:lang w:val="en-US"/>
        </w:rPr>
        <w:t>Selasa</w:t>
      </w:r>
      <w:r w:rsidRPr="000B4F7E">
        <w:rPr>
          <w:rFonts w:ascii="Times New Roman" w:hAnsi="Times New Roman" w:cs="Times New Roman"/>
          <w:sz w:val="24"/>
          <w:szCs w:val="24"/>
        </w:rPr>
        <w:t>, 15</w:t>
      </w:r>
      <w:r w:rsidRPr="000B4F7E">
        <w:rPr>
          <w:rFonts w:ascii="Times New Roman" w:hAnsi="Times New Roman" w:cs="Times New Roman"/>
          <w:sz w:val="24"/>
          <w:szCs w:val="24"/>
          <w:lang w:val="en-US"/>
        </w:rPr>
        <w:t xml:space="preserve"> September</w:t>
      </w:r>
      <w:r w:rsidRPr="000B4F7E">
        <w:rPr>
          <w:rFonts w:ascii="Times New Roman" w:hAnsi="Times New Roman" w:cs="Times New Roman"/>
          <w:sz w:val="24"/>
          <w:szCs w:val="24"/>
        </w:rPr>
        <w:t xml:space="preserve"> 2017 di SMP IT Nuru</w:t>
      </w:r>
      <w:r w:rsidRPr="000B4F7E">
        <w:rPr>
          <w:rFonts w:ascii="Times New Roman" w:hAnsi="Times New Roman" w:cs="Times New Roman"/>
          <w:sz w:val="24"/>
          <w:szCs w:val="24"/>
          <w:lang w:val="en-US"/>
        </w:rPr>
        <w:t>l</w:t>
      </w:r>
      <w:r w:rsidRPr="000B4F7E">
        <w:rPr>
          <w:rFonts w:ascii="Times New Roman" w:hAnsi="Times New Roman" w:cs="Times New Roman"/>
          <w:sz w:val="24"/>
          <w:szCs w:val="24"/>
        </w:rPr>
        <w:t xml:space="preserve"> Ilmi Aini Bandar Lampung.</w:t>
      </w:r>
    </w:p>
    <w:p w:rsidR="00B3445B" w:rsidRPr="000B4F7E" w:rsidRDefault="00B3445B" w:rsidP="00B3445B">
      <w:pPr>
        <w:spacing w:line="240" w:lineRule="auto"/>
        <w:ind w:left="-284" w:firstLine="426"/>
        <w:jc w:val="both"/>
        <w:rPr>
          <w:rFonts w:ascii="Times New Roman" w:hAnsi="Times New Roman" w:cs="Times New Roman"/>
          <w:i/>
          <w:sz w:val="24"/>
          <w:szCs w:val="24"/>
        </w:rPr>
      </w:pPr>
      <w:r w:rsidRPr="000B4F7E">
        <w:rPr>
          <w:rFonts w:ascii="Times New Roman" w:hAnsi="Times New Roman" w:cs="Times New Roman"/>
          <w:sz w:val="24"/>
          <w:szCs w:val="24"/>
        </w:rPr>
        <w:t>Pada pertemuan pertama, anggota kelompok masih terlihat pasif dan malu-malu, karena anggota masih belum memahami kegiatan bimbingan kelompok, kegiatan dimulai deng</w:t>
      </w:r>
      <w:r w:rsidR="009443E0">
        <w:rPr>
          <w:rFonts w:ascii="Times New Roman" w:hAnsi="Times New Roman" w:cs="Times New Roman"/>
          <w:sz w:val="24"/>
          <w:szCs w:val="24"/>
        </w:rPr>
        <w:t xml:space="preserve">an perkenalan pemimpin kelompok </w:t>
      </w:r>
      <w:r w:rsidRPr="000B4F7E">
        <w:rPr>
          <w:rFonts w:ascii="Times New Roman" w:hAnsi="Times New Roman" w:cs="Times New Roman"/>
          <w:sz w:val="24"/>
          <w:szCs w:val="24"/>
        </w:rPr>
        <w:t>setelah itu  pemimpin kelompok memberikan pengantar mengenai bimbingan kelompok dan manajemen diri dalam belajar</w:t>
      </w:r>
      <w:r w:rsidRPr="000B4F7E">
        <w:rPr>
          <w:rFonts w:ascii="Times New Roman" w:hAnsi="Times New Roman" w:cs="Times New Roman"/>
          <w:i/>
          <w:sz w:val="24"/>
          <w:szCs w:val="24"/>
        </w:rPr>
        <w:t>.</w:t>
      </w:r>
    </w:p>
    <w:p w:rsidR="00B3445B" w:rsidRPr="000B4F7E" w:rsidRDefault="00B3445B" w:rsidP="00B3445B">
      <w:pPr>
        <w:spacing w:line="240" w:lineRule="auto"/>
        <w:ind w:left="-284" w:firstLine="426"/>
        <w:jc w:val="both"/>
        <w:rPr>
          <w:rFonts w:ascii="Times New Roman" w:hAnsi="Times New Roman" w:cs="Times New Roman"/>
          <w:sz w:val="24"/>
          <w:szCs w:val="24"/>
        </w:rPr>
      </w:pPr>
      <w:r w:rsidRPr="000B4F7E">
        <w:rPr>
          <w:rFonts w:ascii="Times New Roman" w:hAnsi="Times New Roman" w:cs="Times New Roman"/>
          <w:sz w:val="24"/>
          <w:szCs w:val="24"/>
        </w:rPr>
        <w:t>Secara umum kegiatan dapat berjalan dengan lancar, meskipun anggota kelompok masih pasif dalam diskusi, pada pertemuan pertama ini, awalnya tidak semua anggota ada yang berani mengemukakan pendapat, namun setelah diarahkan oleh pemimpin kelompok akhirnya semua anggota kelompok mampu untuk menceritakan gambaran diri dan berdiskusi mengenai bagaimana cara mengatur waktu belajar, dimana dalam proses bimbingan ini pemimpin kelompok memberikan topik tugas  terlebih dahulu mengenai apa yang dimaksud dengan manajemen waktu belajar dan tahap-tahapan dalam mengatur waktu dalam belajar barulah anggota kelompok dia ajak untuk berdisuksi bagaimana cara setiap individu dalam mengatur waktu belajar nya selama ini barulah setelah itu pemimpin kelompok mengajak anggota kelompok memikirkan apa perilaku yang harus mereka ubah</w:t>
      </w:r>
      <w:r w:rsidR="00A9382E">
        <w:rPr>
          <w:rFonts w:ascii="Times New Roman" w:hAnsi="Times New Roman" w:cs="Times New Roman"/>
          <w:sz w:val="24"/>
          <w:szCs w:val="24"/>
        </w:rPr>
        <w:t>. S</w:t>
      </w:r>
      <w:r w:rsidRPr="000B4F7E">
        <w:rPr>
          <w:rFonts w:ascii="Times New Roman" w:hAnsi="Times New Roman" w:cs="Times New Roman"/>
          <w:sz w:val="24"/>
          <w:szCs w:val="24"/>
        </w:rPr>
        <w:t xml:space="preserve">etelah mengetahui </w:t>
      </w:r>
      <w:r w:rsidRPr="000B4F7E">
        <w:rPr>
          <w:rFonts w:ascii="Times New Roman" w:hAnsi="Times New Roman" w:cs="Times New Roman"/>
          <w:sz w:val="24"/>
          <w:szCs w:val="24"/>
        </w:rPr>
        <w:lastRenderedPageBreak/>
        <w:t>bagaiaman cara mengatur waktu belajar yang baik, pada pertemuan ini memang beberapa anak masih terlihat pasif dan masih kurang terbuka pada saat pemimpin kelompok mengajak mereka untuk mengungkapkan pendapat tetapi proses bimbingan kelompok bisa berjalan secara efektif</w:t>
      </w:r>
    </w:p>
    <w:p w:rsidR="00B3445B" w:rsidRPr="000B4F7E" w:rsidRDefault="00B3445B" w:rsidP="00B3445B">
      <w:pPr>
        <w:spacing w:line="240" w:lineRule="auto"/>
        <w:ind w:left="-284" w:firstLine="426"/>
        <w:jc w:val="both"/>
        <w:rPr>
          <w:rFonts w:ascii="Times New Roman" w:hAnsi="Times New Roman" w:cs="Times New Roman"/>
          <w:sz w:val="24"/>
          <w:szCs w:val="24"/>
        </w:rPr>
      </w:pPr>
      <w:r w:rsidRPr="000B4F7E">
        <w:rPr>
          <w:rFonts w:ascii="Times New Roman" w:hAnsi="Times New Roman" w:cs="Times New Roman"/>
          <w:sz w:val="24"/>
          <w:szCs w:val="24"/>
        </w:rPr>
        <w:t>Sesuai dengan kesepakatan yang telah dibuat pada pertemuan sebelumnya, Bimbingan kelompok yang kedua ini tetap dilaksanakan di SMP IT Nuru</w:t>
      </w:r>
      <w:r w:rsidRPr="000B4F7E">
        <w:rPr>
          <w:rFonts w:ascii="Times New Roman" w:hAnsi="Times New Roman" w:cs="Times New Roman"/>
          <w:sz w:val="24"/>
          <w:szCs w:val="24"/>
          <w:lang w:val="en-US"/>
        </w:rPr>
        <w:t>l</w:t>
      </w:r>
      <w:r w:rsidRPr="000B4F7E">
        <w:rPr>
          <w:rFonts w:ascii="Times New Roman" w:hAnsi="Times New Roman" w:cs="Times New Roman"/>
          <w:sz w:val="24"/>
          <w:szCs w:val="24"/>
        </w:rPr>
        <w:t xml:space="preserve"> Ilmi Aini Bandar Lampung., pada hari </w:t>
      </w:r>
      <w:r w:rsidRPr="000B4F7E">
        <w:rPr>
          <w:rFonts w:ascii="Times New Roman" w:hAnsi="Times New Roman" w:cs="Times New Roman"/>
          <w:sz w:val="24"/>
          <w:szCs w:val="24"/>
          <w:lang w:val="en-US"/>
        </w:rPr>
        <w:t>kamis</w:t>
      </w:r>
      <w:r w:rsidRPr="000B4F7E">
        <w:rPr>
          <w:rFonts w:ascii="Times New Roman" w:hAnsi="Times New Roman" w:cs="Times New Roman"/>
          <w:sz w:val="24"/>
          <w:szCs w:val="24"/>
        </w:rPr>
        <w:t xml:space="preserve">, 22 </w:t>
      </w:r>
      <w:r w:rsidRPr="000B4F7E">
        <w:rPr>
          <w:rFonts w:ascii="Times New Roman" w:hAnsi="Times New Roman" w:cs="Times New Roman"/>
          <w:sz w:val="24"/>
          <w:szCs w:val="24"/>
          <w:lang w:val="en-US"/>
        </w:rPr>
        <w:t xml:space="preserve"> September </w:t>
      </w:r>
      <w:r w:rsidRPr="000B4F7E">
        <w:rPr>
          <w:rFonts w:ascii="Times New Roman" w:hAnsi="Times New Roman" w:cs="Times New Roman"/>
          <w:sz w:val="24"/>
          <w:szCs w:val="24"/>
        </w:rPr>
        <w:t xml:space="preserve">2017. </w:t>
      </w:r>
    </w:p>
    <w:p w:rsidR="00B3445B" w:rsidRPr="000B4F7E" w:rsidRDefault="00B3445B" w:rsidP="00B3445B">
      <w:pPr>
        <w:spacing w:line="240" w:lineRule="auto"/>
        <w:ind w:left="-284" w:firstLine="426"/>
        <w:jc w:val="both"/>
        <w:rPr>
          <w:rFonts w:ascii="Times New Roman" w:hAnsi="Times New Roman" w:cs="Times New Roman"/>
          <w:sz w:val="24"/>
          <w:szCs w:val="24"/>
        </w:rPr>
      </w:pPr>
      <w:r w:rsidRPr="000B4F7E">
        <w:rPr>
          <w:rFonts w:ascii="Times New Roman" w:hAnsi="Times New Roman" w:cs="Times New Roman"/>
          <w:sz w:val="24"/>
          <w:szCs w:val="24"/>
        </w:rPr>
        <w:t>Pertemuan kedua, suasana kelompok sudah terlihat lebih baik, anggota kelompok mulai mau membuka diri, ada beberapa anak yang sudah aktifi mengajak anggota kelompok lainya untuk menghidupkan dinamika kelompok yaitu memberikan tanggapan dan masukan kep</w:t>
      </w:r>
      <w:r w:rsidR="009443E0">
        <w:rPr>
          <w:rFonts w:ascii="Times New Roman" w:hAnsi="Times New Roman" w:cs="Times New Roman"/>
          <w:sz w:val="24"/>
          <w:szCs w:val="24"/>
        </w:rPr>
        <w:t>ada permasalahan setiap anggota</w:t>
      </w:r>
      <w:r w:rsidRPr="000B4F7E">
        <w:rPr>
          <w:rFonts w:ascii="Times New Roman" w:hAnsi="Times New Roman" w:cs="Times New Roman"/>
          <w:sz w:val="24"/>
          <w:szCs w:val="24"/>
        </w:rPr>
        <w:t>, di pertemuan kedua ini pemimpin kelompok kembali mengajak anggota kelompok untuk membahas topik tugas mengenai cara menumbuhkan semangat dalam belajar adalah dengan cara  pilih waktu belajar yang tepat,</w:t>
      </w:r>
      <w:r>
        <w:rPr>
          <w:rFonts w:ascii="Times New Roman" w:hAnsi="Times New Roman" w:cs="Times New Roman"/>
          <w:sz w:val="24"/>
          <w:szCs w:val="24"/>
        </w:rPr>
        <w:t xml:space="preserve"> mencatat pokok-pokok pelajaran</w:t>
      </w:r>
      <w:r w:rsidRPr="000B4F7E">
        <w:rPr>
          <w:rFonts w:ascii="Times New Roman" w:hAnsi="Times New Roman" w:cs="Times New Roman"/>
          <w:sz w:val="24"/>
          <w:szCs w:val="24"/>
        </w:rPr>
        <w:t xml:space="preserve">, sediakan waktu untuk istirahat agar segar kembali ketika akan melanjutkan belajar, membuat </w:t>
      </w:r>
      <w:r w:rsidRPr="000C3B17">
        <w:rPr>
          <w:rFonts w:ascii="Times New Roman" w:hAnsi="Times New Roman" w:cs="Times New Roman"/>
          <w:i/>
          <w:sz w:val="24"/>
          <w:szCs w:val="24"/>
        </w:rPr>
        <w:t xml:space="preserve">reward </w:t>
      </w:r>
      <w:r w:rsidRPr="000B4F7E">
        <w:rPr>
          <w:rFonts w:ascii="Times New Roman" w:hAnsi="Times New Roman" w:cs="Times New Roman"/>
          <w:sz w:val="24"/>
          <w:szCs w:val="24"/>
        </w:rPr>
        <w:t>atau hukuman dalam belajar apabila kecil maka buat hukuman untuk diri sendiri agar tid</w:t>
      </w:r>
      <w:r>
        <w:rPr>
          <w:rFonts w:ascii="Times New Roman" w:hAnsi="Times New Roman" w:cs="Times New Roman"/>
          <w:sz w:val="24"/>
          <w:szCs w:val="24"/>
        </w:rPr>
        <w:t>ak mengulangi perilaku tersebut</w:t>
      </w:r>
      <w:r w:rsidRPr="000B4F7E">
        <w:rPr>
          <w:rFonts w:ascii="Times New Roman" w:hAnsi="Times New Roman" w:cs="Times New Roman"/>
          <w:sz w:val="24"/>
          <w:szCs w:val="24"/>
        </w:rPr>
        <w:t xml:space="preserve">, menanamkan kemauan untuk niat yang tinggi dalam belajar ini sangat penting apabila kita sudah menyusun apa saja yang akan di pelajari dan membuat strategi yang bagus tetapi tidak di barengi dengan niat dan kemauan tinggi untuk berubah maka akan sia-sia pada saat awal kegiatan memang anggota kelompok sudah cukup aktif mendengarkan namun pada saat pemimpin kelompok sedang memberikan materi mengenai membangun semangat dalam belajar ada beberapa orang anak yang terlihat mengantuk, melihat hal tersebut pemimpin kelompok mengajak mereka untuk melakukan </w:t>
      </w:r>
      <w:r w:rsidRPr="000B4F7E">
        <w:rPr>
          <w:rFonts w:ascii="Times New Roman" w:hAnsi="Times New Roman" w:cs="Times New Roman"/>
          <w:i/>
          <w:sz w:val="24"/>
          <w:szCs w:val="24"/>
        </w:rPr>
        <w:t>ice breaking</w:t>
      </w:r>
      <w:r w:rsidRPr="000B4F7E">
        <w:rPr>
          <w:rFonts w:ascii="Times New Roman" w:hAnsi="Times New Roman" w:cs="Times New Roman"/>
          <w:sz w:val="24"/>
          <w:szCs w:val="24"/>
        </w:rPr>
        <w:t xml:space="preserve"> yaitu permainan </w:t>
      </w:r>
      <w:r w:rsidRPr="000B4F7E">
        <w:rPr>
          <w:rFonts w:ascii="Times New Roman" w:hAnsi="Times New Roman" w:cs="Times New Roman"/>
          <w:sz w:val="24"/>
          <w:szCs w:val="24"/>
        </w:rPr>
        <w:lastRenderedPageBreak/>
        <w:t xml:space="preserve">udara, darat dan air dimana anggota kelompok </w:t>
      </w:r>
      <w:r w:rsidRPr="000B4F7E">
        <w:rPr>
          <w:rFonts w:ascii="Times New Roman" w:hAnsi="Times New Roman" w:cs="Times New Roman"/>
          <w:sz w:val="24"/>
          <w:szCs w:val="24"/>
          <w:lang w:val="de-LU"/>
        </w:rPr>
        <w:t>yang ditunjuk harus menyebutkan nama binatang atau hewan yang hidup sesuai dengan kata yang diucapkan oleh pemimpin kelompok (udara, darat dan laut</w:t>
      </w:r>
      <w:r w:rsidRPr="000B4F7E">
        <w:rPr>
          <w:rFonts w:ascii="Times New Roman" w:hAnsi="Times New Roman" w:cs="Times New Roman"/>
          <w:sz w:val="24"/>
          <w:szCs w:val="24"/>
        </w:rPr>
        <w:t>), a</w:t>
      </w:r>
      <w:r w:rsidRPr="000B4F7E">
        <w:rPr>
          <w:rFonts w:ascii="Times New Roman" w:hAnsi="Times New Roman" w:cs="Times New Roman"/>
          <w:sz w:val="24"/>
          <w:szCs w:val="24"/>
          <w:lang w:val="de-LU"/>
        </w:rPr>
        <w:t>nggota kelompok yang tidak bisa atau salah menyebutkan nama hewan sesuai dengan tempat hidupnya akan diberikan hukuman</w:t>
      </w:r>
      <w:r w:rsidRPr="000B4F7E">
        <w:rPr>
          <w:rFonts w:ascii="Times New Roman" w:hAnsi="Times New Roman" w:cs="Times New Roman"/>
          <w:sz w:val="24"/>
          <w:szCs w:val="24"/>
        </w:rPr>
        <w:t xml:space="preserve">. </w:t>
      </w:r>
    </w:p>
    <w:p w:rsidR="00B3445B" w:rsidRPr="000B4F7E" w:rsidRDefault="00B3445B" w:rsidP="00B3445B">
      <w:pPr>
        <w:spacing w:line="240" w:lineRule="auto"/>
        <w:ind w:left="-284" w:firstLine="426"/>
        <w:jc w:val="both"/>
        <w:rPr>
          <w:rFonts w:ascii="Times New Roman" w:hAnsi="Times New Roman" w:cs="Times New Roman"/>
          <w:sz w:val="24"/>
          <w:szCs w:val="24"/>
        </w:rPr>
      </w:pPr>
      <w:r w:rsidRPr="000B4F7E">
        <w:rPr>
          <w:rFonts w:ascii="Times New Roman" w:hAnsi="Times New Roman" w:cs="Times New Roman"/>
          <w:sz w:val="24"/>
          <w:szCs w:val="24"/>
        </w:rPr>
        <w:t>Setelah diberikan permainan mereka mulai berkonsentrasi kembali untuk mengikuti kegiatan bimbingan kelompok, pemimpin kelompok mempersilahkan mereka untuk bercerita m</w:t>
      </w:r>
      <w:r w:rsidR="009443E0">
        <w:rPr>
          <w:rFonts w:ascii="Times New Roman" w:hAnsi="Times New Roman" w:cs="Times New Roman"/>
          <w:sz w:val="24"/>
          <w:szCs w:val="24"/>
        </w:rPr>
        <w:t>e</w:t>
      </w:r>
      <w:r w:rsidRPr="000B4F7E">
        <w:rPr>
          <w:rFonts w:ascii="Times New Roman" w:hAnsi="Times New Roman" w:cs="Times New Roman"/>
          <w:sz w:val="24"/>
          <w:szCs w:val="24"/>
        </w:rPr>
        <w:t xml:space="preserve">ngenai kesulitan dalam menumbuhkan semangat dalam belajar selama ini dan secara bergantian memberikan tanggapan </w:t>
      </w:r>
    </w:p>
    <w:p w:rsidR="00B3445B" w:rsidRPr="000B4F7E" w:rsidRDefault="00B3445B" w:rsidP="00B3445B">
      <w:pPr>
        <w:spacing w:line="240" w:lineRule="auto"/>
        <w:ind w:left="-284" w:firstLine="426"/>
        <w:jc w:val="both"/>
        <w:rPr>
          <w:rFonts w:ascii="Times New Roman" w:hAnsi="Times New Roman" w:cs="Times New Roman"/>
          <w:sz w:val="24"/>
          <w:szCs w:val="24"/>
        </w:rPr>
      </w:pPr>
      <w:r w:rsidRPr="000B4F7E">
        <w:rPr>
          <w:rFonts w:ascii="Times New Roman" w:hAnsi="Times New Roman" w:cs="Times New Roman"/>
          <w:sz w:val="24"/>
          <w:szCs w:val="24"/>
        </w:rPr>
        <w:t>Pada pertemuan kedua, anggota merasa senang mengikut</w:t>
      </w:r>
      <w:r>
        <w:rPr>
          <w:rFonts w:ascii="Times New Roman" w:hAnsi="Times New Roman" w:cs="Times New Roman"/>
          <w:sz w:val="24"/>
          <w:szCs w:val="24"/>
        </w:rPr>
        <w:t>i kegiatan bimbingan kelompok, s</w:t>
      </w:r>
      <w:r w:rsidR="00A9382E">
        <w:rPr>
          <w:rFonts w:ascii="Times New Roman" w:hAnsi="Times New Roman" w:cs="Times New Roman"/>
          <w:sz w:val="24"/>
          <w:szCs w:val="24"/>
        </w:rPr>
        <w:t>elain itu</w:t>
      </w:r>
      <w:r w:rsidRPr="000B4F7E">
        <w:rPr>
          <w:rFonts w:ascii="Times New Roman" w:hAnsi="Times New Roman" w:cs="Times New Roman"/>
          <w:sz w:val="24"/>
          <w:szCs w:val="24"/>
        </w:rPr>
        <w:t xml:space="preserve"> anggota kelompok sudah memiliki rencana untuk melakukan tips dan trik yang dapat dijadikan motivasi untuk menumbuhkan semanagat dalam belajar.</w:t>
      </w:r>
    </w:p>
    <w:p w:rsidR="00B3445B" w:rsidRPr="000B4F7E" w:rsidRDefault="00B3445B" w:rsidP="00B3445B">
      <w:pPr>
        <w:spacing w:line="240" w:lineRule="auto"/>
        <w:ind w:left="-284" w:firstLine="426"/>
        <w:jc w:val="both"/>
        <w:rPr>
          <w:rFonts w:ascii="Times New Roman" w:hAnsi="Times New Roman" w:cs="Times New Roman"/>
          <w:sz w:val="24"/>
          <w:szCs w:val="24"/>
        </w:rPr>
      </w:pPr>
      <w:r w:rsidRPr="000B4F7E">
        <w:rPr>
          <w:rFonts w:ascii="Times New Roman" w:hAnsi="Times New Roman" w:cs="Times New Roman"/>
          <w:sz w:val="24"/>
          <w:szCs w:val="24"/>
        </w:rPr>
        <w:t xml:space="preserve">Sesuai dengan kesepakatan yang telah dibuat pada pertemuan sebelumnya, bimbingan kelompok yang ketiga ini dilaksanakan pada hari </w:t>
      </w:r>
      <w:r w:rsidRPr="000B4F7E">
        <w:rPr>
          <w:rFonts w:ascii="Times New Roman" w:hAnsi="Times New Roman" w:cs="Times New Roman"/>
          <w:sz w:val="24"/>
          <w:szCs w:val="24"/>
          <w:lang w:val="en-US"/>
        </w:rPr>
        <w:t>rabu</w:t>
      </w:r>
      <w:r w:rsidRPr="000B4F7E">
        <w:rPr>
          <w:rFonts w:ascii="Times New Roman" w:hAnsi="Times New Roman" w:cs="Times New Roman"/>
          <w:sz w:val="24"/>
          <w:szCs w:val="24"/>
        </w:rPr>
        <w:t xml:space="preserve">, </w:t>
      </w:r>
      <w:r w:rsidRPr="000B4F7E">
        <w:rPr>
          <w:rFonts w:ascii="Times New Roman" w:hAnsi="Times New Roman" w:cs="Times New Roman"/>
          <w:sz w:val="24"/>
          <w:szCs w:val="24"/>
          <w:lang w:val="en-US"/>
        </w:rPr>
        <w:t>28 September</w:t>
      </w:r>
      <w:r w:rsidRPr="000B4F7E">
        <w:rPr>
          <w:rFonts w:ascii="Times New Roman" w:hAnsi="Times New Roman" w:cs="Times New Roman"/>
          <w:sz w:val="24"/>
          <w:szCs w:val="24"/>
        </w:rPr>
        <w:t xml:space="preserve"> 2017 di SMP IT Nurul Ilmi Aini Bandar Lampung.</w:t>
      </w:r>
    </w:p>
    <w:p w:rsidR="00B3445B" w:rsidRPr="000B4F7E" w:rsidRDefault="00B3445B" w:rsidP="00B3445B">
      <w:pPr>
        <w:spacing w:line="240" w:lineRule="auto"/>
        <w:ind w:left="-284" w:firstLine="426"/>
        <w:jc w:val="both"/>
        <w:rPr>
          <w:rFonts w:ascii="Times New Roman" w:hAnsi="Times New Roman" w:cs="Times New Roman"/>
          <w:sz w:val="24"/>
          <w:szCs w:val="24"/>
        </w:rPr>
      </w:pPr>
      <w:r w:rsidRPr="000B4F7E">
        <w:rPr>
          <w:rFonts w:ascii="Times New Roman" w:hAnsi="Times New Roman" w:cs="Times New Roman"/>
          <w:sz w:val="24"/>
          <w:szCs w:val="24"/>
        </w:rPr>
        <w:t>Pertemuan ketiga suasana kelompok sudah terlihat makin baik, dimana anggota kelompok mulai mau membuka diri, dan lebih aktif dari pertemuan pertama dan kedua pada pertemuan ketiga ini anggota kelompok sudah terlihat sangat antusias untuk mengikuti kegiatan bimbingan kelompok,  pemimpin kelompok kembali mengajak anggota kelompok untuk membahas topik tugas berkenaan tentang materi mengenai cara belajar dari buku yang baik dan cara</w:t>
      </w:r>
      <w:r w:rsidR="000B2FC1">
        <w:rPr>
          <w:rFonts w:ascii="Times New Roman" w:hAnsi="Times New Roman" w:cs="Times New Roman"/>
          <w:sz w:val="24"/>
          <w:szCs w:val="24"/>
        </w:rPr>
        <w:t xml:space="preserve"> dari guru yang baik. D</w:t>
      </w:r>
      <w:r w:rsidRPr="000B4F7E">
        <w:rPr>
          <w:rFonts w:ascii="Times New Roman" w:hAnsi="Times New Roman" w:cs="Times New Roman"/>
          <w:sz w:val="24"/>
          <w:szCs w:val="24"/>
        </w:rPr>
        <w:t xml:space="preserve">alam proses diskusi pada pertemuan ini sama halnya dengan pertemuan pertama dan kedua, tentang bagaimana belajar dari buku yang baik dan efektif dan bagaimana belajar dari guru yang baik dan efektif, </w:t>
      </w:r>
      <w:r w:rsidRPr="000B4F7E">
        <w:rPr>
          <w:rFonts w:ascii="Times New Roman" w:hAnsi="Times New Roman" w:cs="Times New Roman"/>
          <w:sz w:val="24"/>
          <w:szCs w:val="24"/>
        </w:rPr>
        <w:lastRenderedPageBreak/>
        <w:t>setelahnya pemimpin kelompok mengajak anggota kelompok menceritakan mana perilaku yang akan mereka ikuti dan mana perilaku yang menurut mereka susah untuk mereka lakukan, setelah itu anggota kelompok diminta untuk memberikan tanggapan berupa saran atas apa yang teman mereka sampaikan agar kesulitan yang di alami anggota kelompok bisa teratasi.</w:t>
      </w:r>
    </w:p>
    <w:p w:rsidR="00B3445B" w:rsidRPr="000B4F7E" w:rsidRDefault="00B3445B" w:rsidP="00B3445B">
      <w:pPr>
        <w:spacing w:line="240" w:lineRule="auto"/>
        <w:ind w:left="-284" w:firstLine="426"/>
        <w:jc w:val="both"/>
        <w:rPr>
          <w:rFonts w:ascii="Times New Roman" w:hAnsi="Times New Roman" w:cs="Times New Roman"/>
          <w:sz w:val="24"/>
          <w:szCs w:val="24"/>
        </w:rPr>
      </w:pPr>
      <w:r w:rsidRPr="000B4F7E">
        <w:rPr>
          <w:rFonts w:ascii="Times New Roman" w:hAnsi="Times New Roman" w:cs="Times New Roman"/>
          <w:sz w:val="24"/>
          <w:szCs w:val="24"/>
        </w:rPr>
        <w:t xml:space="preserve">Sesuai dengan kesepakatan yang telah dibuat pada pertemuan sebelumnya, Bimbingan kelompok yang keempat ini dilaksanakan pada hari </w:t>
      </w:r>
      <w:r w:rsidRPr="000B4F7E">
        <w:rPr>
          <w:rFonts w:ascii="Times New Roman" w:hAnsi="Times New Roman" w:cs="Times New Roman"/>
          <w:sz w:val="24"/>
          <w:szCs w:val="24"/>
          <w:lang w:val="en-US"/>
        </w:rPr>
        <w:t>kamis</w:t>
      </w:r>
      <w:r w:rsidRPr="000B4F7E">
        <w:rPr>
          <w:rFonts w:ascii="Times New Roman" w:hAnsi="Times New Roman" w:cs="Times New Roman"/>
          <w:sz w:val="24"/>
          <w:szCs w:val="24"/>
        </w:rPr>
        <w:t>,</w:t>
      </w:r>
      <w:r w:rsidRPr="000B4F7E">
        <w:rPr>
          <w:rFonts w:ascii="Times New Roman" w:hAnsi="Times New Roman" w:cs="Times New Roman"/>
          <w:sz w:val="24"/>
          <w:szCs w:val="24"/>
          <w:lang w:val="en-US"/>
        </w:rPr>
        <w:t xml:space="preserve"> 2</w:t>
      </w:r>
      <w:r w:rsidRPr="000B4F7E">
        <w:rPr>
          <w:rFonts w:ascii="Times New Roman" w:hAnsi="Times New Roman" w:cs="Times New Roman"/>
          <w:sz w:val="24"/>
          <w:szCs w:val="24"/>
        </w:rPr>
        <w:t xml:space="preserve">9 </w:t>
      </w:r>
      <w:r w:rsidRPr="000B4F7E">
        <w:rPr>
          <w:rFonts w:ascii="Times New Roman" w:hAnsi="Times New Roman" w:cs="Times New Roman"/>
          <w:sz w:val="24"/>
          <w:szCs w:val="24"/>
          <w:lang w:val="en-US"/>
        </w:rPr>
        <w:t>september</w:t>
      </w:r>
      <w:r w:rsidRPr="000B4F7E">
        <w:rPr>
          <w:rFonts w:ascii="Times New Roman" w:hAnsi="Times New Roman" w:cs="Times New Roman"/>
          <w:sz w:val="24"/>
          <w:szCs w:val="24"/>
        </w:rPr>
        <w:t xml:space="preserve"> 2017 di SMP </w:t>
      </w:r>
      <w:r w:rsidRPr="000B4F7E">
        <w:rPr>
          <w:rFonts w:ascii="Times New Roman" w:hAnsi="Times New Roman" w:cs="Times New Roman"/>
          <w:sz w:val="24"/>
          <w:szCs w:val="24"/>
          <w:lang w:val="en-US"/>
        </w:rPr>
        <w:t>IT NurulIlmiAini</w:t>
      </w:r>
      <w:r w:rsidRPr="000B4F7E">
        <w:rPr>
          <w:rFonts w:ascii="Times New Roman" w:hAnsi="Times New Roman" w:cs="Times New Roman"/>
          <w:sz w:val="24"/>
          <w:szCs w:val="24"/>
        </w:rPr>
        <w:t xml:space="preserve"> Bandar Lampung.</w:t>
      </w:r>
    </w:p>
    <w:p w:rsidR="00B3445B" w:rsidRPr="00426243" w:rsidRDefault="00B3445B" w:rsidP="00B3445B">
      <w:pPr>
        <w:spacing w:line="240" w:lineRule="auto"/>
        <w:ind w:left="-284" w:firstLine="426"/>
        <w:jc w:val="both"/>
        <w:rPr>
          <w:rFonts w:ascii="Times New Roman" w:hAnsi="Times New Roman" w:cs="Times New Roman"/>
          <w:sz w:val="24"/>
          <w:szCs w:val="24"/>
        </w:rPr>
      </w:pPr>
      <w:r w:rsidRPr="000B4F7E">
        <w:rPr>
          <w:rFonts w:ascii="Times New Roman" w:hAnsi="Times New Roman" w:cs="Times New Roman"/>
          <w:sz w:val="24"/>
          <w:szCs w:val="24"/>
        </w:rPr>
        <w:t>Pada pertemuan keempat ini anggota kelompok sangat terlihat antusias seperti halnya pertemua ketiga, pada pertemuan ini pemimpin kelompok kembali mengajak anggota kelompok untuk membahas  topik tugas yang akan dibahas pada pertemuan keempat  yaitu bahasan mengenai bagaima</w:t>
      </w:r>
      <w:r w:rsidR="009443E0">
        <w:rPr>
          <w:rFonts w:ascii="Times New Roman" w:hAnsi="Times New Roman" w:cs="Times New Roman"/>
          <w:sz w:val="24"/>
          <w:szCs w:val="24"/>
        </w:rPr>
        <w:t>na cara belajar menjelang ujian</w:t>
      </w:r>
      <w:r w:rsidRPr="000B4F7E">
        <w:rPr>
          <w:rFonts w:ascii="Times New Roman" w:hAnsi="Times New Roman" w:cs="Times New Roman"/>
          <w:sz w:val="24"/>
          <w:szCs w:val="24"/>
        </w:rPr>
        <w:t>, sama halnya dengan pertemuan ketiga pertemuan keempat menjelaskan materi terkait pengaturan belajar menjelang ujian dan saat ujian yaitu pada saat akan ujian hal-hal yang harus dilakukan adalah</w:t>
      </w:r>
      <w:r w:rsidR="000B2FC1">
        <w:rPr>
          <w:rFonts w:ascii="Times New Roman" w:hAnsi="Times New Roman" w:cs="Times New Roman"/>
          <w:sz w:val="24"/>
          <w:szCs w:val="24"/>
        </w:rPr>
        <w:t xml:space="preserve"> tumbuhkan </w:t>
      </w:r>
      <w:r w:rsidRPr="00A9382E">
        <w:rPr>
          <w:rFonts w:ascii="Times New Roman" w:hAnsi="Times New Roman" w:cs="Times New Roman"/>
          <w:i/>
          <w:sz w:val="24"/>
          <w:szCs w:val="24"/>
        </w:rPr>
        <w:t>mi</w:t>
      </w:r>
      <w:r w:rsidR="00A9382E" w:rsidRPr="00A9382E">
        <w:rPr>
          <w:rFonts w:ascii="Times New Roman" w:hAnsi="Times New Roman" w:cs="Times New Roman"/>
          <w:i/>
          <w:sz w:val="24"/>
          <w:szCs w:val="24"/>
        </w:rPr>
        <w:t>n</w:t>
      </w:r>
      <w:r w:rsidRPr="00A9382E">
        <w:rPr>
          <w:rFonts w:ascii="Times New Roman" w:hAnsi="Times New Roman" w:cs="Times New Roman"/>
          <w:i/>
          <w:sz w:val="24"/>
          <w:szCs w:val="24"/>
        </w:rPr>
        <w:t>dset</w:t>
      </w:r>
      <w:r w:rsidRPr="000B4F7E">
        <w:rPr>
          <w:rFonts w:ascii="Times New Roman" w:hAnsi="Times New Roman" w:cs="Times New Roman"/>
          <w:sz w:val="24"/>
          <w:szCs w:val="24"/>
        </w:rPr>
        <w:t xml:space="preserve"> untuk mendapatkan nilai terbaik, menghancurkan penghambat diri contohnya sering merasa malas, percaya diri menghadapi ujian yaitu tidak ragu untuk mengisi pertanyaan di dalam soal, disiplin dalam belajar, strategi waktu belajar, strategi memahami pelajaran dengan cara menemukan poin-poin penting dalam pelajaran sehingga mudah untuk memhami pelajaran tersebut, setelah itu pemimpin kelompok mengajak mereka untuk menceritakan mana perilaku yang susah mereka laksanakan setelah nya anggota kelompok secara bergantian untuk memberikan masukan nya kepada setiap anggota.</w:t>
      </w:r>
    </w:p>
    <w:p w:rsidR="00995D7D" w:rsidRPr="00FE78D5" w:rsidRDefault="00995D7D" w:rsidP="001E620E">
      <w:pPr>
        <w:spacing w:line="240" w:lineRule="auto"/>
        <w:ind w:left="-284" w:firstLine="568"/>
        <w:jc w:val="both"/>
        <w:rPr>
          <w:rFonts w:ascii="Times New Roman" w:hAnsi="Times New Roman" w:cs="Times New Roman"/>
          <w:sz w:val="24"/>
          <w:szCs w:val="24"/>
          <w:lang w:val="en-US"/>
        </w:rPr>
      </w:pPr>
      <w:r w:rsidRPr="00426243">
        <w:rPr>
          <w:rFonts w:ascii="Times New Roman" w:hAnsi="Times New Roman" w:cs="Times New Roman"/>
          <w:sz w:val="24"/>
          <w:szCs w:val="24"/>
        </w:rPr>
        <w:t xml:space="preserve">Hasil </w:t>
      </w:r>
      <w:r w:rsidRPr="00426243">
        <w:rPr>
          <w:rFonts w:ascii="Times New Roman" w:hAnsi="Times New Roman" w:cs="Times New Roman"/>
          <w:i/>
          <w:sz w:val="24"/>
          <w:szCs w:val="24"/>
        </w:rPr>
        <w:t xml:space="preserve">pretest </w:t>
      </w:r>
      <w:r w:rsidRPr="00426243">
        <w:rPr>
          <w:rFonts w:ascii="Times New Roman" w:hAnsi="Times New Roman" w:cs="Times New Roman"/>
          <w:sz w:val="24"/>
          <w:szCs w:val="24"/>
        </w:rPr>
        <w:t xml:space="preserve">atau sebelum diberikan perlakuan </w:t>
      </w:r>
      <w:r w:rsidR="00E27757" w:rsidRPr="00426243">
        <w:rPr>
          <w:rFonts w:ascii="Times New Roman" w:hAnsi="Times New Roman" w:cs="Times New Roman"/>
          <w:sz w:val="24"/>
          <w:szCs w:val="24"/>
        </w:rPr>
        <w:t>bimbingan kelompok</w:t>
      </w:r>
      <w:r w:rsidRPr="00426243">
        <w:rPr>
          <w:rFonts w:ascii="Times New Roman" w:hAnsi="Times New Roman" w:cs="Times New Roman"/>
          <w:sz w:val="24"/>
          <w:szCs w:val="24"/>
        </w:rPr>
        <w:t xml:space="preserve"> diperoleh nilai rata-rata skor sebesar 269 dan setelah </w:t>
      </w:r>
      <w:r w:rsidRPr="00426243">
        <w:rPr>
          <w:rFonts w:ascii="Times New Roman" w:hAnsi="Times New Roman" w:cs="Times New Roman"/>
          <w:sz w:val="24"/>
          <w:szCs w:val="24"/>
        </w:rPr>
        <w:lastRenderedPageBreak/>
        <w:t xml:space="preserve">dilakukan perlakuan </w:t>
      </w:r>
      <w:r w:rsidR="00E27757" w:rsidRPr="00426243">
        <w:rPr>
          <w:rFonts w:ascii="Times New Roman" w:hAnsi="Times New Roman" w:cs="Times New Roman"/>
          <w:sz w:val="24"/>
          <w:szCs w:val="24"/>
        </w:rPr>
        <w:t>bimbingan kelompok</w:t>
      </w:r>
      <w:r w:rsidRPr="00426243">
        <w:rPr>
          <w:rFonts w:ascii="Times New Roman" w:hAnsi="Times New Roman" w:cs="Times New Roman"/>
          <w:sz w:val="24"/>
          <w:szCs w:val="24"/>
        </w:rPr>
        <w:t xml:space="preserve"> hasil </w:t>
      </w:r>
      <w:r w:rsidRPr="00426243">
        <w:rPr>
          <w:rFonts w:ascii="Times New Roman" w:hAnsi="Times New Roman" w:cs="Times New Roman"/>
          <w:i/>
          <w:sz w:val="24"/>
          <w:szCs w:val="24"/>
        </w:rPr>
        <w:t>posttest</w:t>
      </w:r>
      <w:r w:rsidRPr="00426243">
        <w:rPr>
          <w:rFonts w:ascii="Times New Roman" w:hAnsi="Times New Roman" w:cs="Times New Roman"/>
          <w:sz w:val="24"/>
          <w:szCs w:val="24"/>
          <w:lang w:val="en-US"/>
        </w:rPr>
        <w:t xml:space="preserve">pertama (O2) </w:t>
      </w:r>
      <w:r w:rsidRPr="00426243">
        <w:rPr>
          <w:rFonts w:ascii="Times New Roman" w:hAnsi="Times New Roman" w:cs="Times New Roman"/>
          <w:sz w:val="24"/>
          <w:szCs w:val="24"/>
        </w:rPr>
        <w:t xml:space="preserve">meningkat menjadi 292 </w:t>
      </w:r>
      <w:r w:rsidRPr="00426243">
        <w:rPr>
          <w:rFonts w:ascii="Times New Roman" w:hAnsi="Times New Roman" w:cs="Times New Roman"/>
          <w:i/>
          <w:sz w:val="24"/>
          <w:szCs w:val="24"/>
          <w:lang w:val="en-US"/>
        </w:rPr>
        <w:t>post test</w:t>
      </w:r>
      <w:r w:rsidRPr="00426243">
        <w:rPr>
          <w:rFonts w:ascii="Times New Roman" w:hAnsi="Times New Roman" w:cs="Times New Roman"/>
          <w:sz w:val="24"/>
          <w:szCs w:val="24"/>
          <w:lang w:val="en-US"/>
        </w:rPr>
        <w:t>kedua (O3)</w:t>
      </w:r>
      <w:r w:rsidRPr="00426243">
        <w:rPr>
          <w:rFonts w:ascii="Times New Roman" w:hAnsi="Times New Roman" w:cs="Times New Roman"/>
          <w:sz w:val="24"/>
          <w:szCs w:val="24"/>
        </w:rPr>
        <w:t xml:space="preserve"> 321</w:t>
      </w:r>
      <w:r w:rsidRPr="00426243">
        <w:rPr>
          <w:rFonts w:ascii="Times New Roman" w:hAnsi="Times New Roman" w:cs="Times New Roman"/>
          <w:sz w:val="24"/>
          <w:szCs w:val="24"/>
          <w:lang w:val="en-US"/>
        </w:rPr>
        <w:t xml:space="preserve"> , </w:t>
      </w:r>
      <w:r w:rsidRPr="00426243">
        <w:rPr>
          <w:rFonts w:ascii="Times New Roman" w:hAnsi="Times New Roman" w:cs="Times New Roman"/>
          <w:i/>
          <w:sz w:val="24"/>
          <w:szCs w:val="24"/>
          <w:lang w:val="en-US"/>
        </w:rPr>
        <w:t>post test</w:t>
      </w:r>
      <w:r w:rsidRPr="00426243">
        <w:rPr>
          <w:rFonts w:ascii="Times New Roman" w:hAnsi="Times New Roman" w:cs="Times New Roman"/>
          <w:sz w:val="24"/>
          <w:szCs w:val="24"/>
          <w:lang w:val="en-US"/>
        </w:rPr>
        <w:t>ketiga (O4)</w:t>
      </w:r>
      <w:r w:rsidRPr="00426243">
        <w:rPr>
          <w:rFonts w:ascii="Times New Roman" w:hAnsi="Times New Roman" w:cs="Times New Roman"/>
          <w:sz w:val="24"/>
          <w:szCs w:val="24"/>
        </w:rPr>
        <w:t xml:space="preserve"> 356</w:t>
      </w:r>
      <w:r w:rsidRPr="00426243">
        <w:rPr>
          <w:rFonts w:ascii="Times New Roman" w:hAnsi="Times New Roman" w:cs="Times New Roman"/>
          <w:sz w:val="24"/>
          <w:szCs w:val="24"/>
          <w:lang w:val="en-US"/>
        </w:rPr>
        <w:t xml:space="preserve"> , </w:t>
      </w:r>
      <w:r w:rsidRPr="00426243">
        <w:rPr>
          <w:rFonts w:ascii="Times New Roman" w:hAnsi="Times New Roman" w:cs="Times New Roman"/>
          <w:i/>
          <w:sz w:val="24"/>
          <w:szCs w:val="24"/>
          <w:lang w:val="en-US"/>
        </w:rPr>
        <w:t xml:space="preserve">posttest </w:t>
      </w:r>
      <w:r w:rsidRPr="00426243">
        <w:rPr>
          <w:rFonts w:ascii="Times New Roman" w:hAnsi="Times New Roman" w:cs="Times New Roman"/>
          <w:sz w:val="24"/>
          <w:szCs w:val="24"/>
          <w:lang w:val="en-US"/>
        </w:rPr>
        <w:t xml:space="preserve">keempat(O5) </w:t>
      </w:r>
      <w:r w:rsidRPr="00426243">
        <w:rPr>
          <w:rFonts w:ascii="Times New Roman" w:hAnsi="Times New Roman" w:cs="Times New Roman"/>
          <w:sz w:val="24"/>
          <w:szCs w:val="24"/>
        </w:rPr>
        <w:t xml:space="preserve">397. Masuk dalam kategori sedang. Terdapat selisih skor </w:t>
      </w:r>
      <w:r w:rsidRPr="00426243">
        <w:rPr>
          <w:rFonts w:ascii="Times New Roman" w:hAnsi="Times New Roman" w:cs="Times New Roman"/>
          <w:sz w:val="24"/>
          <w:szCs w:val="24"/>
          <w:lang w:val="en-US"/>
        </w:rPr>
        <w:t>2</w:t>
      </w:r>
      <w:r w:rsidRPr="00426243">
        <w:rPr>
          <w:rFonts w:ascii="Times New Roman" w:hAnsi="Times New Roman" w:cs="Times New Roman"/>
          <w:sz w:val="24"/>
          <w:szCs w:val="24"/>
        </w:rPr>
        <w:t xml:space="preserve">1 antara </w:t>
      </w:r>
      <w:r w:rsidRPr="00426243">
        <w:rPr>
          <w:rFonts w:ascii="Times New Roman" w:hAnsi="Times New Roman" w:cs="Times New Roman"/>
          <w:i/>
          <w:sz w:val="24"/>
          <w:szCs w:val="24"/>
        </w:rPr>
        <w:t xml:space="preserve">pretest </w:t>
      </w:r>
      <w:r w:rsidRPr="00426243">
        <w:rPr>
          <w:rFonts w:ascii="Times New Roman" w:hAnsi="Times New Roman" w:cs="Times New Roman"/>
          <w:sz w:val="24"/>
          <w:szCs w:val="24"/>
        </w:rPr>
        <w:t xml:space="preserve">dan </w:t>
      </w:r>
      <w:r w:rsidRPr="00426243">
        <w:rPr>
          <w:rFonts w:ascii="Times New Roman" w:hAnsi="Times New Roman" w:cs="Times New Roman"/>
          <w:i/>
          <w:sz w:val="24"/>
          <w:szCs w:val="24"/>
        </w:rPr>
        <w:t>posttest</w:t>
      </w:r>
      <w:r w:rsidR="00567A5E">
        <w:rPr>
          <w:rFonts w:ascii="Times New Roman" w:hAnsi="Times New Roman" w:cs="Times New Roman"/>
          <w:i/>
          <w:sz w:val="24"/>
          <w:szCs w:val="24"/>
        </w:rPr>
        <w:t xml:space="preserve"> </w:t>
      </w:r>
      <w:r w:rsidRPr="00426243">
        <w:rPr>
          <w:rFonts w:ascii="Times New Roman" w:hAnsi="Times New Roman" w:cs="Times New Roman"/>
          <w:sz w:val="24"/>
          <w:szCs w:val="24"/>
          <w:lang w:val="en-US"/>
        </w:rPr>
        <w:t>terakhir</w:t>
      </w:r>
      <w:r w:rsidRPr="00426243">
        <w:rPr>
          <w:rFonts w:ascii="Times New Roman" w:hAnsi="Times New Roman" w:cs="Times New Roman"/>
          <w:sz w:val="24"/>
          <w:szCs w:val="24"/>
        </w:rPr>
        <w:t>.</w:t>
      </w:r>
      <w:r w:rsidR="00567A5E">
        <w:rPr>
          <w:rFonts w:ascii="Times New Roman" w:hAnsi="Times New Roman" w:cs="Times New Roman"/>
          <w:sz w:val="24"/>
          <w:szCs w:val="24"/>
        </w:rPr>
        <w:t xml:space="preserve"> </w:t>
      </w:r>
      <w:r w:rsidR="0097324F">
        <w:rPr>
          <w:rFonts w:ascii="Times New Roman" w:hAnsi="Times New Roman" w:cs="Times New Roman"/>
          <w:sz w:val="24"/>
          <w:szCs w:val="24"/>
          <w:lang w:val="en-US"/>
        </w:rPr>
        <w:t>Dari</w:t>
      </w:r>
      <w:r w:rsidR="00567A5E">
        <w:rPr>
          <w:rFonts w:ascii="Times New Roman" w:hAnsi="Times New Roman" w:cs="Times New Roman"/>
          <w:sz w:val="24"/>
          <w:szCs w:val="24"/>
        </w:rPr>
        <w:t xml:space="preserve"> </w:t>
      </w:r>
      <w:r w:rsidR="00DA56BB" w:rsidRPr="0009589F">
        <w:rPr>
          <w:rFonts w:ascii="Times New Roman" w:hAnsi="Times New Roman" w:cs="Times New Roman"/>
          <w:sz w:val="24"/>
          <w:szCs w:val="24"/>
          <w:lang w:val="en-US"/>
        </w:rPr>
        <w:t>hasil</w:t>
      </w:r>
      <w:r w:rsidR="00567A5E">
        <w:rPr>
          <w:rFonts w:ascii="Times New Roman" w:hAnsi="Times New Roman" w:cs="Times New Roman"/>
          <w:sz w:val="24"/>
          <w:szCs w:val="24"/>
        </w:rPr>
        <w:t xml:space="preserve"> </w:t>
      </w:r>
      <w:r w:rsidR="00DA56BB" w:rsidRPr="0009589F">
        <w:rPr>
          <w:rFonts w:ascii="Times New Roman" w:hAnsi="Times New Roman" w:cs="Times New Roman"/>
          <w:sz w:val="24"/>
          <w:szCs w:val="24"/>
          <w:lang w:val="en-US"/>
        </w:rPr>
        <w:t>tersebut</w:t>
      </w:r>
      <w:r w:rsidR="00567A5E">
        <w:rPr>
          <w:rFonts w:ascii="Times New Roman" w:hAnsi="Times New Roman" w:cs="Times New Roman"/>
          <w:sz w:val="24"/>
          <w:szCs w:val="24"/>
        </w:rPr>
        <w:t xml:space="preserve"> </w:t>
      </w:r>
      <w:r w:rsidR="00DA56BB" w:rsidRPr="0009589F">
        <w:rPr>
          <w:rFonts w:ascii="Times New Roman" w:hAnsi="Times New Roman" w:cs="Times New Roman"/>
          <w:sz w:val="24"/>
          <w:szCs w:val="24"/>
          <w:lang w:val="en-US"/>
        </w:rPr>
        <w:t>dapat</w:t>
      </w:r>
      <w:r w:rsidR="00567A5E">
        <w:rPr>
          <w:rFonts w:ascii="Times New Roman" w:hAnsi="Times New Roman" w:cs="Times New Roman"/>
          <w:sz w:val="24"/>
          <w:szCs w:val="24"/>
        </w:rPr>
        <w:t xml:space="preserve"> </w:t>
      </w:r>
      <w:r w:rsidR="00DA56BB" w:rsidRPr="0009589F">
        <w:rPr>
          <w:rFonts w:ascii="Times New Roman" w:hAnsi="Times New Roman" w:cs="Times New Roman"/>
          <w:sz w:val="24"/>
          <w:szCs w:val="24"/>
          <w:lang w:val="en-US"/>
        </w:rPr>
        <w:t>terlihat</w:t>
      </w:r>
      <w:r w:rsidR="00567A5E">
        <w:rPr>
          <w:rFonts w:ascii="Times New Roman" w:hAnsi="Times New Roman" w:cs="Times New Roman"/>
          <w:sz w:val="24"/>
          <w:szCs w:val="24"/>
        </w:rPr>
        <w:t xml:space="preserve"> </w:t>
      </w:r>
      <w:r w:rsidR="00DA56BB" w:rsidRPr="0009589F">
        <w:rPr>
          <w:rFonts w:ascii="Times New Roman" w:hAnsi="Times New Roman" w:cs="Times New Roman"/>
          <w:sz w:val="24"/>
          <w:szCs w:val="24"/>
          <w:lang w:val="en-US"/>
        </w:rPr>
        <w:t>bahwa</w:t>
      </w:r>
      <w:r w:rsidR="00567A5E">
        <w:rPr>
          <w:rFonts w:ascii="Times New Roman" w:hAnsi="Times New Roman" w:cs="Times New Roman"/>
          <w:sz w:val="24"/>
          <w:szCs w:val="24"/>
        </w:rPr>
        <w:t xml:space="preserve"> </w:t>
      </w:r>
      <w:r w:rsidR="00DA56BB" w:rsidRPr="0009589F">
        <w:rPr>
          <w:rFonts w:ascii="Times New Roman" w:hAnsi="Times New Roman" w:cs="Times New Roman"/>
          <w:sz w:val="24"/>
          <w:szCs w:val="24"/>
          <w:lang w:val="en-US"/>
        </w:rPr>
        <w:t>siswa</w:t>
      </w:r>
      <w:r w:rsidR="00567A5E">
        <w:rPr>
          <w:rFonts w:ascii="Times New Roman" w:hAnsi="Times New Roman" w:cs="Times New Roman"/>
          <w:sz w:val="24"/>
          <w:szCs w:val="24"/>
        </w:rPr>
        <w:t xml:space="preserve"> </w:t>
      </w:r>
      <w:r w:rsidR="00DA56BB" w:rsidRPr="0009589F">
        <w:rPr>
          <w:rFonts w:ascii="Times New Roman" w:hAnsi="Times New Roman" w:cs="Times New Roman"/>
          <w:sz w:val="24"/>
          <w:szCs w:val="24"/>
          <w:lang w:val="en-US"/>
        </w:rPr>
        <w:t>sudah</w:t>
      </w:r>
      <w:r w:rsidR="00567A5E">
        <w:rPr>
          <w:rFonts w:ascii="Times New Roman" w:hAnsi="Times New Roman" w:cs="Times New Roman"/>
          <w:sz w:val="24"/>
          <w:szCs w:val="24"/>
        </w:rPr>
        <w:t xml:space="preserve"> </w:t>
      </w:r>
      <w:r w:rsidR="00DA56BB" w:rsidRPr="0009589F">
        <w:rPr>
          <w:rFonts w:ascii="Times New Roman" w:hAnsi="Times New Roman" w:cs="Times New Roman"/>
          <w:sz w:val="24"/>
          <w:szCs w:val="24"/>
          <w:lang w:val="en-US"/>
        </w:rPr>
        <w:t>mulai</w:t>
      </w:r>
      <w:r w:rsidR="00567A5E">
        <w:rPr>
          <w:rFonts w:ascii="Times New Roman" w:hAnsi="Times New Roman" w:cs="Times New Roman"/>
          <w:sz w:val="24"/>
          <w:szCs w:val="24"/>
        </w:rPr>
        <w:t xml:space="preserve"> </w:t>
      </w:r>
      <w:r w:rsidR="00DA56BB" w:rsidRPr="0009589F">
        <w:rPr>
          <w:rFonts w:ascii="Times New Roman" w:hAnsi="Times New Roman" w:cs="Times New Roman"/>
          <w:sz w:val="24"/>
          <w:szCs w:val="24"/>
          <w:lang w:val="en-US"/>
        </w:rPr>
        <w:t>dapat</w:t>
      </w:r>
      <w:r w:rsidR="00567A5E">
        <w:rPr>
          <w:rFonts w:ascii="Times New Roman" w:hAnsi="Times New Roman" w:cs="Times New Roman"/>
          <w:sz w:val="24"/>
          <w:szCs w:val="24"/>
        </w:rPr>
        <w:t xml:space="preserve"> </w:t>
      </w:r>
      <w:r w:rsidR="00DA56BB" w:rsidRPr="0009589F">
        <w:rPr>
          <w:rFonts w:ascii="Times New Roman" w:hAnsi="Times New Roman" w:cs="Times New Roman"/>
          <w:sz w:val="24"/>
          <w:szCs w:val="24"/>
          <w:lang w:val="en-US"/>
        </w:rPr>
        <w:t>memahami</w:t>
      </w:r>
      <w:r w:rsidR="00567A5E">
        <w:rPr>
          <w:rFonts w:ascii="Times New Roman" w:hAnsi="Times New Roman" w:cs="Times New Roman"/>
          <w:sz w:val="24"/>
          <w:szCs w:val="24"/>
        </w:rPr>
        <w:t xml:space="preserve"> </w:t>
      </w:r>
      <w:r w:rsidR="00DA56BB" w:rsidRPr="0009589F">
        <w:rPr>
          <w:rFonts w:ascii="Times New Roman" w:hAnsi="Times New Roman" w:cs="Times New Roman"/>
          <w:sz w:val="24"/>
          <w:szCs w:val="24"/>
          <w:lang w:val="en-US"/>
        </w:rPr>
        <w:t>tindakan</w:t>
      </w:r>
      <w:r w:rsidR="00567A5E">
        <w:rPr>
          <w:rFonts w:ascii="Times New Roman" w:hAnsi="Times New Roman" w:cs="Times New Roman"/>
          <w:sz w:val="24"/>
          <w:szCs w:val="24"/>
        </w:rPr>
        <w:t xml:space="preserve"> </w:t>
      </w:r>
      <w:r w:rsidR="00DA56BB" w:rsidRPr="0009589F">
        <w:rPr>
          <w:rFonts w:ascii="Times New Roman" w:hAnsi="Times New Roman" w:cs="Times New Roman"/>
          <w:sz w:val="24"/>
          <w:szCs w:val="24"/>
          <w:lang w:val="en-US"/>
        </w:rPr>
        <w:t>apa yang harus</w:t>
      </w:r>
      <w:r w:rsidR="00567A5E">
        <w:rPr>
          <w:rFonts w:ascii="Times New Roman" w:hAnsi="Times New Roman" w:cs="Times New Roman"/>
          <w:sz w:val="24"/>
          <w:szCs w:val="24"/>
        </w:rPr>
        <w:t xml:space="preserve"> </w:t>
      </w:r>
      <w:r w:rsidR="00DA56BB" w:rsidRPr="0009589F">
        <w:rPr>
          <w:rFonts w:ascii="Times New Roman" w:hAnsi="Times New Roman" w:cs="Times New Roman"/>
          <w:sz w:val="24"/>
          <w:szCs w:val="24"/>
          <w:lang w:val="en-US"/>
        </w:rPr>
        <w:t>mereka</w:t>
      </w:r>
      <w:r w:rsidR="00567A5E">
        <w:rPr>
          <w:rFonts w:ascii="Times New Roman" w:hAnsi="Times New Roman" w:cs="Times New Roman"/>
          <w:sz w:val="24"/>
          <w:szCs w:val="24"/>
        </w:rPr>
        <w:t xml:space="preserve"> </w:t>
      </w:r>
      <w:r w:rsidR="00DA56BB" w:rsidRPr="0009589F">
        <w:rPr>
          <w:rFonts w:ascii="Times New Roman" w:hAnsi="Times New Roman" w:cs="Times New Roman"/>
          <w:sz w:val="24"/>
          <w:szCs w:val="24"/>
          <w:lang w:val="en-US"/>
        </w:rPr>
        <w:t>lakukan</w:t>
      </w:r>
      <w:r w:rsidR="00567A5E">
        <w:rPr>
          <w:rFonts w:ascii="Times New Roman" w:hAnsi="Times New Roman" w:cs="Times New Roman"/>
          <w:sz w:val="24"/>
          <w:szCs w:val="24"/>
        </w:rPr>
        <w:t xml:space="preserve"> </w:t>
      </w:r>
      <w:r w:rsidR="00DA56BB" w:rsidRPr="0009589F">
        <w:rPr>
          <w:rFonts w:ascii="Times New Roman" w:hAnsi="Times New Roman" w:cs="Times New Roman"/>
          <w:sz w:val="24"/>
          <w:szCs w:val="24"/>
          <w:lang w:val="en-US"/>
        </w:rPr>
        <w:t>untuk</w:t>
      </w:r>
      <w:r w:rsidR="00567A5E">
        <w:rPr>
          <w:rFonts w:ascii="Times New Roman" w:hAnsi="Times New Roman" w:cs="Times New Roman"/>
          <w:sz w:val="24"/>
          <w:szCs w:val="24"/>
        </w:rPr>
        <w:t xml:space="preserve"> </w:t>
      </w:r>
      <w:r w:rsidR="00DA56BB" w:rsidRPr="0009589F">
        <w:rPr>
          <w:rFonts w:ascii="Times New Roman" w:hAnsi="Times New Roman" w:cs="Times New Roman"/>
          <w:sz w:val="24"/>
          <w:szCs w:val="24"/>
          <w:lang w:val="en-US"/>
        </w:rPr>
        <w:t>mengatasi</w:t>
      </w:r>
      <w:r w:rsidR="00567A5E">
        <w:rPr>
          <w:rFonts w:ascii="Times New Roman" w:hAnsi="Times New Roman" w:cs="Times New Roman"/>
          <w:sz w:val="24"/>
          <w:szCs w:val="24"/>
        </w:rPr>
        <w:t xml:space="preserve"> </w:t>
      </w:r>
      <w:r w:rsidR="00DA56BB" w:rsidRPr="0009589F">
        <w:rPr>
          <w:rFonts w:ascii="Times New Roman" w:hAnsi="Times New Roman" w:cs="Times New Roman"/>
          <w:sz w:val="24"/>
          <w:szCs w:val="24"/>
          <w:lang w:val="en-US"/>
        </w:rPr>
        <w:t>masalah</w:t>
      </w:r>
      <w:r w:rsidR="00567A5E">
        <w:rPr>
          <w:rFonts w:ascii="Times New Roman" w:hAnsi="Times New Roman" w:cs="Times New Roman"/>
          <w:sz w:val="24"/>
          <w:szCs w:val="24"/>
        </w:rPr>
        <w:t xml:space="preserve"> </w:t>
      </w:r>
      <w:r w:rsidR="00DA56BB" w:rsidRPr="0009589F">
        <w:rPr>
          <w:rFonts w:ascii="Times New Roman" w:hAnsi="Times New Roman" w:cs="Times New Roman"/>
          <w:sz w:val="24"/>
          <w:szCs w:val="24"/>
          <w:lang w:val="en-US"/>
        </w:rPr>
        <w:t>mereka yang tentunya</w:t>
      </w:r>
      <w:r w:rsidR="00567A5E">
        <w:rPr>
          <w:rFonts w:ascii="Times New Roman" w:hAnsi="Times New Roman" w:cs="Times New Roman"/>
          <w:sz w:val="24"/>
          <w:szCs w:val="24"/>
        </w:rPr>
        <w:t xml:space="preserve"> </w:t>
      </w:r>
      <w:r w:rsidR="00DA56BB" w:rsidRPr="0009589F">
        <w:rPr>
          <w:rFonts w:ascii="Times New Roman" w:hAnsi="Times New Roman" w:cs="Times New Roman"/>
          <w:sz w:val="24"/>
          <w:szCs w:val="24"/>
          <w:lang w:val="en-US"/>
        </w:rPr>
        <w:t>masih</w:t>
      </w:r>
      <w:r w:rsidR="00567A5E">
        <w:rPr>
          <w:rFonts w:ascii="Times New Roman" w:hAnsi="Times New Roman" w:cs="Times New Roman"/>
          <w:sz w:val="24"/>
          <w:szCs w:val="24"/>
        </w:rPr>
        <w:t xml:space="preserve"> </w:t>
      </w:r>
      <w:r w:rsidR="00DA56BB" w:rsidRPr="0009589F">
        <w:rPr>
          <w:rFonts w:ascii="Times New Roman" w:hAnsi="Times New Roman" w:cs="Times New Roman"/>
          <w:sz w:val="24"/>
          <w:szCs w:val="24"/>
          <w:lang w:val="en-US"/>
        </w:rPr>
        <w:t>berhubungan</w:t>
      </w:r>
      <w:r w:rsidR="00567A5E">
        <w:rPr>
          <w:rFonts w:ascii="Times New Roman" w:hAnsi="Times New Roman" w:cs="Times New Roman"/>
          <w:sz w:val="24"/>
          <w:szCs w:val="24"/>
        </w:rPr>
        <w:t xml:space="preserve"> </w:t>
      </w:r>
      <w:r w:rsidR="00DA56BB" w:rsidRPr="0009589F">
        <w:rPr>
          <w:rFonts w:ascii="Times New Roman" w:hAnsi="Times New Roman" w:cs="Times New Roman"/>
          <w:sz w:val="24"/>
          <w:szCs w:val="24"/>
          <w:lang w:val="en-US"/>
        </w:rPr>
        <w:t>dengan</w:t>
      </w:r>
      <w:r w:rsidR="00567A5E">
        <w:rPr>
          <w:rFonts w:ascii="Times New Roman" w:hAnsi="Times New Roman" w:cs="Times New Roman"/>
          <w:sz w:val="24"/>
          <w:szCs w:val="24"/>
        </w:rPr>
        <w:t xml:space="preserve"> </w:t>
      </w:r>
      <w:r w:rsidR="00DA56BB" w:rsidRPr="0009589F">
        <w:rPr>
          <w:rFonts w:ascii="Times New Roman" w:hAnsi="Times New Roman" w:cs="Times New Roman"/>
          <w:sz w:val="24"/>
          <w:szCs w:val="24"/>
        </w:rPr>
        <w:t xml:space="preserve">manajemen </w:t>
      </w:r>
      <w:r w:rsidR="00DA56BB" w:rsidRPr="0009589F">
        <w:rPr>
          <w:rFonts w:ascii="Times New Roman" w:hAnsi="Times New Roman" w:cs="Times New Roman"/>
          <w:sz w:val="24"/>
          <w:szCs w:val="24"/>
          <w:lang w:val="en-US"/>
        </w:rPr>
        <w:t>diri</w:t>
      </w:r>
      <w:r w:rsidR="00567A5E">
        <w:rPr>
          <w:rFonts w:ascii="Times New Roman" w:hAnsi="Times New Roman" w:cs="Times New Roman"/>
          <w:sz w:val="24"/>
          <w:szCs w:val="24"/>
        </w:rPr>
        <w:t xml:space="preserve"> </w:t>
      </w:r>
      <w:r w:rsidR="00DA56BB" w:rsidRPr="0009589F">
        <w:rPr>
          <w:rFonts w:ascii="Times New Roman" w:hAnsi="Times New Roman" w:cs="Times New Roman"/>
          <w:sz w:val="24"/>
          <w:szCs w:val="24"/>
          <w:lang w:val="en-US"/>
        </w:rPr>
        <w:t>dalam</w:t>
      </w:r>
      <w:r w:rsidR="00567A5E">
        <w:rPr>
          <w:rFonts w:ascii="Times New Roman" w:hAnsi="Times New Roman" w:cs="Times New Roman"/>
          <w:sz w:val="24"/>
          <w:szCs w:val="24"/>
        </w:rPr>
        <w:t xml:space="preserve"> </w:t>
      </w:r>
      <w:r w:rsidR="00DA56BB" w:rsidRPr="0009589F">
        <w:rPr>
          <w:rFonts w:ascii="Times New Roman" w:hAnsi="Times New Roman"/>
          <w:sz w:val="24"/>
          <w:szCs w:val="24"/>
        </w:rPr>
        <w:t>b</w:t>
      </w:r>
      <w:r w:rsidR="00DA56BB" w:rsidRPr="0009589F">
        <w:rPr>
          <w:rFonts w:ascii="Times New Roman" w:hAnsi="Times New Roman"/>
          <w:sz w:val="24"/>
          <w:szCs w:val="24"/>
          <w:lang w:val="en-US"/>
        </w:rPr>
        <w:t>elajar</w:t>
      </w:r>
      <w:r w:rsidR="0097324F">
        <w:rPr>
          <w:rFonts w:ascii="Times New Roman" w:hAnsi="Times New Roman" w:cs="Times New Roman"/>
          <w:i/>
          <w:sz w:val="24"/>
          <w:szCs w:val="24"/>
        </w:rPr>
        <w:t>.</w:t>
      </w:r>
    </w:p>
    <w:p w:rsidR="009F63FC" w:rsidRPr="00426243" w:rsidRDefault="00995D7D" w:rsidP="004956AA">
      <w:pPr>
        <w:spacing w:line="240" w:lineRule="auto"/>
        <w:ind w:left="-284" w:firstLine="426"/>
        <w:jc w:val="both"/>
        <w:rPr>
          <w:rFonts w:ascii="Times New Roman" w:hAnsi="Times New Roman" w:cs="Times New Roman"/>
          <w:sz w:val="24"/>
          <w:szCs w:val="24"/>
        </w:rPr>
      </w:pPr>
      <w:r w:rsidRPr="00426243">
        <w:rPr>
          <w:rFonts w:ascii="Times New Roman" w:hAnsi="Times New Roman" w:cs="Times New Roman"/>
          <w:sz w:val="24"/>
          <w:szCs w:val="24"/>
        </w:rPr>
        <w:t>Berikut ini adalah grafik peningka</w:t>
      </w:r>
      <w:r w:rsidR="00D145FF" w:rsidRPr="00426243">
        <w:rPr>
          <w:rFonts w:ascii="Times New Roman" w:hAnsi="Times New Roman" w:cs="Times New Roman"/>
          <w:sz w:val="24"/>
          <w:szCs w:val="24"/>
        </w:rPr>
        <w:t>ta</w:t>
      </w:r>
      <w:r w:rsidR="00F30A67" w:rsidRPr="00426243">
        <w:rPr>
          <w:rFonts w:ascii="Times New Roman" w:hAnsi="Times New Roman" w:cs="Times New Roman"/>
          <w:sz w:val="24"/>
          <w:szCs w:val="24"/>
        </w:rPr>
        <w:t xml:space="preserve">n manajemen </w:t>
      </w:r>
      <w:r w:rsidRPr="00426243">
        <w:rPr>
          <w:rFonts w:ascii="Times New Roman" w:hAnsi="Times New Roman" w:cs="Times New Roman"/>
          <w:sz w:val="24"/>
          <w:szCs w:val="24"/>
        </w:rPr>
        <w:t>d</w:t>
      </w:r>
      <w:r w:rsidR="00F30A67" w:rsidRPr="00426243">
        <w:rPr>
          <w:rFonts w:ascii="Times New Roman" w:hAnsi="Times New Roman" w:cs="Times New Roman"/>
          <w:sz w:val="24"/>
          <w:szCs w:val="24"/>
        </w:rPr>
        <w:t>iri dalam belajarsiswa:</w:t>
      </w:r>
    </w:p>
    <w:p w:rsidR="00995D7D" w:rsidRPr="00426243" w:rsidRDefault="00792F73" w:rsidP="00942774">
      <w:pPr>
        <w:spacing w:line="240" w:lineRule="auto"/>
        <w:ind w:left="-284"/>
        <w:jc w:val="both"/>
        <w:rPr>
          <w:rFonts w:ascii="Times New Roman" w:hAnsi="Times New Roman" w:cs="Times New Roman"/>
          <w:sz w:val="24"/>
          <w:szCs w:val="24"/>
        </w:rPr>
      </w:pPr>
      <w:r w:rsidRPr="00426243">
        <w:rPr>
          <w:rFonts w:ascii="Times New Roman" w:hAnsi="Times New Roman" w:cs="Times New Roman"/>
          <w:noProof/>
          <w:sz w:val="24"/>
          <w:szCs w:val="24"/>
          <w:lang w:eastAsia="id-ID"/>
        </w:rPr>
        <w:drawing>
          <wp:inline distT="0" distB="0" distL="0" distR="0">
            <wp:extent cx="2677795" cy="2305050"/>
            <wp:effectExtent l="19050" t="0" r="2730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95D7D" w:rsidRPr="00426243" w:rsidRDefault="00792F73" w:rsidP="004956AA">
      <w:pPr>
        <w:spacing w:line="240" w:lineRule="auto"/>
        <w:ind w:left="-284"/>
        <w:jc w:val="both"/>
        <w:rPr>
          <w:rFonts w:ascii="Times New Roman" w:hAnsi="Times New Roman" w:cs="Times New Roman"/>
          <w:b/>
          <w:sz w:val="24"/>
          <w:szCs w:val="24"/>
        </w:rPr>
      </w:pPr>
      <w:r w:rsidRPr="00426243">
        <w:rPr>
          <w:rFonts w:ascii="Times New Roman" w:hAnsi="Times New Roman" w:cs="Times New Roman"/>
          <w:b/>
          <w:sz w:val="24"/>
          <w:szCs w:val="24"/>
        </w:rPr>
        <w:t>Gambar 1.</w:t>
      </w:r>
      <w:r w:rsidR="00F30A67" w:rsidRPr="00426243">
        <w:rPr>
          <w:rFonts w:ascii="Times New Roman" w:hAnsi="Times New Roman" w:cs="Times New Roman"/>
          <w:b/>
          <w:sz w:val="24"/>
          <w:szCs w:val="24"/>
        </w:rPr>
        <w:t xml:space="preserve"> perbandingan pre-test dan postest</w:t>
      </w:r>
    </w:p>
    <w:p w:rsidR="00140C07" w:rsidRPr="00426243" w:rsidRDefault="003549C4" w:rsidP="00140C07">
      <w:pPr>
        <w:spacing w:line="240" w:lineRule="auto"/>
        <w:ind w:left="-284" w:firstLine="426"/>
        <w:jc w:val="both"/>
        <w:rPr>
          <w:rFonts w:ascii="Times New Roman" w:hAnsi="Times New Roman" w:cs="Times New Roman"/>
          <w:sz w:val="24"/>
          <w:szCs w:val="24"/>
        </w:rPr>
      </w:pPr>
      <w:r w:rsidRPr="00426243">
        <w:rPr>
          <w:rFonts w:ascii="Times New Roman" w:hAnsi="Times New Roman" w:cs="Times New Roman"/>
          <w:sz w:val="24"/>
          <w:szCs w:val="24"/>
          <w:lang w:val="en-US"/>
        </w:rPr>
        <w:t>Berdasarkan gambar.1 telihat</w:t>
      </w:r>
      <w:r w:rsidR="00567A5E">
        <w:rPr>
          <w:rFonts w:ascii="Times New Roman" w:hAnsi="Times New Roman" w:cs="Times New Roman"/>
          <w:sz w:val="24"/>
          <w:szCs w:val="24"/>
        </w:rPr>
        <w:t xml:space="preserve"> </w:t>
      </w:r>
      <w:r w:rsidRPr="00426243">
        <w:rPr>
          <w:rFonts w:ascii="Times New Roman" w:hAnsi="Times New Roman" w:cs="Times New Roman"/>
          <w:sz w:val="24"/>
          <w:szCs w:val="24"/>
          <w:lang w:val="en-US"/>
        </w:rPr>
        <w:t>adanya</w:t>
      </w:r>
      <w:r w:rsidR="00567A5E">
        <w:rPr>
          <w:rFonts w:ascii="Times New Roman" w:hAnsi="Times New Roman" w:cs="Times New Roman"/>
          <w:sz w:val="24"/>
          <w:szCs w:val="24"/>
        </w:rPr>
        <w:t xml:space="preserve"> </w:t>
      </w:r>
      <w:r w:rsidRPr="00426243">
        <w:rPr>
          <w:rFonts w:ascii="Times New Roman" w:hAnsi="Times New Roman" w:cs="Times New Roman"/>
          <w:sz w:val="24"/>
          <w:szCs w:val="24"/>
          <w:lang w:val="en-US"/>
        </w:rPr>
        <w:t>peningakatan</w:t>
      </w:r>
      <w:r w:rsidR="00567A5E">
        <w:rPr>
          <w:rFonts w:ascii="Times New Roman" w:hAnsi="Times New Roman" w:cs="Times New Roman"/>
          <w:sz w:val="24"/>
          <w:szCs w:val="24"/>
        </w:rPr>
        <w:t xml:space="preserve"> </w:t>
      </w:r>
      <w:r w:rsidRPr="00426243">
        <w:rPr>
          <w:rFonts w:ascii="Times New Roman" w:hAnsi="Times New Roman" w:cs="Times New Roman"/>
          <w:sz w:val="24"/>
          <w:szCs w:val="24"/>
          <w:lang w:val="en-US"/>
        </w:rPr>
        <w:t>manajemen</w:t>
      </w:r>
      <w:r w:rsidR="00567A5E">
        <w:rPr>
          <w:rFonts w:ascii="Times New Roman" w:hAnsi="Times New Roman" w:cs="Times New Roman"/>
          <w:sz w:val="24"/>
          <w:szCs w:val="24"/>
        </w:rPr>
        <w:t xml:space="preserve"> </w:t>
      </w:r>
      <w:r w:rsidRPr="00426243">
        <w:rPr>
          <w:rFonts w:ascii="Times New Roman" w:hAnsi="Times New Roman" w:cs="Times New Roman"/>
          <w:sz w:val="24"/>
          <w:szCs w:val="24"/>
          <w:lang w:val="en-US"/>
        </w:rPr>
        <w:t>diri</w:t>
      </w:r>
      <w:r w:rsidR="00567A5E">
        <w:rPr>
          <w:rFonts w:ascii="Times New Roman" w:hAnsi="Times New Roman" w:cs="Times New Roman"/>
          <w:sz w:val="24"/>
          <w:szCs w:val="24"/>
        </w:rPr>
        <w:t xml:space="preserve"> </w:t>
      </w:r>
      <w:r w:rsidRPr="00426243">
        <w:rPr>
          <w:rFonts w:ascii="Times New Roman" w:hAnsi="Times New Roman" w:cs="Times New Roman"/>
          <w:sz w:val="24"/>
          <w:szCs w:val="24"/>
          <w:lang w:val="en-US"/>
        </w:rPr>
        <w:t>dalam</w:t>
      </w:r>
      <w:r w:rsidR="00567A5E">
        <w:rPr>
          <w:rFonts w:ascii="Times New Roman" w:hAnsi="Times New Roman" w:cs="Times New Roman"/>
          <w:sz w:val="24"/>
          <w:szCs w:val="24"/>
        </w:rPr>
        <w:t xml:space="preserve"> </w:t>
      </w:r>
      <w:r w:rsidRPr="00426243">
        <w:rPr>
          <w:rFonts w:ascii="Times New Roman" w:hAnsi="Times New Roman" w:cs="Times New Roman"/>
          <w:sz w:val="24"/>
          <w:szCs w:val="24"/>
          <w:lang w:val="en-US"/>
        </w:rPr>
        <w:t>belajar</w:t>
      </w:r>
      <w:r w:rsidR="00804936">
        <w:rPr>
          <w:rFonts w:ascii="Times New Roman" w:hAnsi="Times New Roman" w:cs="Times New Roman"/>
          <w:sz w:val="24"/>
          <w:szCs w:val="24"/>
        </w:rPr>
        <w:t xml:space="preserve"> </w:t>
      </w:r>
      <w:r w:rsidRPr="00426243">
        <w:rPr>
          <w:rFonts w:ascii="Times New Roman" w:hAnsi="Times New Roman" w:cs="Times New Roman"/>
          <w:sz w:val="24"/>
          <w:szCs w:val="24"/>
          <w:lang w:val="en-US"/>
        </w:rPr>
        <w:t>siswa</w:t>
      </w:r>
      <w:r w:rsidR="00804936">
        <w:rPr>
          <w:rFonts w:ascii="Times New Roman" w:hAnsi="Times New Roman" w:cs="Times New Roman"/>
          <w:sz w:val="24"/>
          <w:szCs w:val="24"/>
        </w:rPr>
        <w:t xml:space="preserve"> </w:t>
      </w:r>
      <w:r w:rsidRPr="00426243">
        <w:rPr>
          <w:rFonts w:ascii="Times New Roman" w:hAnsi="Times New Roman" w:cs="Times New Roman"/>
          <w:sz w:val="24"/>
          <w:szCs w:val="24"/>
          <w:lang w:val="en-US"/>
        </w:rPr>
        <w:t>dari</w:t>
      </w:r>
      <w:r w:rsidR="00804936">
        <w:rPr>
          <w:rFonts w:ascii="Times New Roman" w:hAnsi="Times New Roman" w:cs="Times New Roman"/>
          <w:sz w:val="24"/>
          <w:szCs w:val="24"/>
        </w:rPr>
        <w:t xml:space="preserve"> </w:t>
      </w:r>
      <w:r w:rsidRPr="00426243">
        <w:rPr>
          <w:rFonts w:ascii="Times New Roman" w:hAnsi="Times New Roman" w:cs="Times New Roman"/>
          <w:sz w:val="24"/>
          <w:szCs w:val="24"/>
          <w:lang w:val="en-US"/>
        </w:rPr>
        <w:t>pertemuan</w:t>
      </w:r>
      <w:r w:rsidR="00804936">
        <w:rPr>
          <w:rFonts w:ascii="Times New Roman" w:hAnsi="Times New Roman" w:cs="Times New Roman"/>
          <w:sz w:val="24"/>
          <w:szCs w:val="24"/>
        </w:rPr>
        <w:t xml:space="preserve"> </w:t>
      </w:r>
      <w:r w:rsidRPr="00426243">
        <w:rPr>
          <w:rFonts w:ascii="Times New Roman" w:hAnsi="Times New Roman" w:cs="Times New Roman"/>
          <w:sz w:val="24"/>
          <w:szCs w:val="24"/>
          <w:lang w:val="en-US"/>
        </w:rPr>
        <w:t>pertama</w:t>
      </w:r>
      <w:r w:rsidR="00804936">
        <w:rPr>
          <w:rFonts w:ascii="Times New Roman" w:hAnsi="Times New Roman" w:cs="Times New Roman"/>
          <w:sz w:val="24"/>
          <w:szCs w:val="24"/>
        </w:rPr>
        <w:t xml:space="preserve"> </w:t>
      </w:r>
      <w:r w:rsidRPr="00426243">
        <w:rPr>
          <w:rFonts w:ascii="Times New Roman" w:hAnsi="Times New Roman" w:cs="Times New Roman"/>
          <w:sz w:val="24"/>
          <w:szCs w:val="24"/>
          <w:lang w:val="en-US"/>
        </w:rPr>
        <w:t>sampai</w:t>
      </w:r>
      <w:r w:rsidR="00804936">
        <w:rPr>
          <w:rFonts w:ascii="Times New Roman" w:hAnsi="Times New Roman" w:cs="Times New Roman"/>
          <w:sz w:val="24"/>
          <w:szCs w:val="24"/>
        </w:rPr>
        <w:t xml:space="preserve"> </w:t>
      </w:r>
      <w:r w:rsidRPr="00426243">
        <w:rPr>
          <w:rFonts w:ascii="Times New Roman" w:hAnsi="Times New Roman" w:cs="Times New Roman"/>
          <w:sz w:val="24"/>
          <w:szCs w:val="24"/>
          <w:lang w:val="en-US"/>
        </w:rPr>
        <w:t>pertemuan</w:t>
      </w:r>
      <w:r w:rsidR="00804936">
        <w:rPr>
          <w:rFonts w:ascii="Times New Roman" w:hAnsi="Times New Roman" w:cs="Times New Roman"/>
          <w:sz w:val="24"/>
          <w:szCs w:val="24"/>
        </w:rPr>
        <w:t xml:space="preserve"> </w:t>
      </w:r>
      <w:r w:rsidRPr="00426243">
        <w:rPr>
          <w:rFonts w:ascii="Times New Roman" w:hAnsi="Times New Roman" w:cs="Times New Roman"/>
          <w:sz w:val="24"/>
          <w:szCs w:val="24"/>
          <w:lang w:val="en-US"/>
        </w:rPr>
        <w:t>ke</w:t>
      </w:r>
      <w:r w:rsidRPr="00426243">
        <w:rPr>
          <w:rFonts w:ascii="Times New Roman" w:hAnsi="Times New Roman" w:cs="Times New Roman"/>
          <w:sz w:val="24"/>
          <w:szCs w:val="24"/>
        </w:rPr>
        <w:t>empat</w:t>
      </w:r>
      <w:r w:rsidRPr="00426243">
        <w:rPr>
          <w:rFonts w:ascii="Times New Roman" w:hAnsi="Times New Roman" w:cs="Times New Roman"/>
          <w:i/>
          <w:sz w:val="24"/>
          <w:szCs w:val="24"/>
          <w:lang w:val="en-US"/>
        </w:rPr>
        <w:t xml:space="preserve">, </w:t>
      </w:r>
      <w:r w:rsidR="001E620E" w:rsidRPr="00426243">
        <w:rPr>
          <w:rFonts w:ascii="Times New Roman" w:eastAsia="Calibri" w:hAnsi="Times New Roman" w:cs="Times New Roman"/>
          <w:sz w:val="24"/>
          <w:szCs w:val="24"/>
        </w:rPr>
        <w:t>h</w:t>
      </w:r>
      <w:r w:rsidR="00731071" w:rsidRPr="00426243">
        <w:rPr>
          <w:rFonts w:ascii="Times New Roman" w:eastAsia="Calibri" w:hAnsi="Times New Roman" w:cs="Times New Roman"/>
          <w:sz w:val="24"/>
          <w:szCs w:val="24"/>
        </w:rPr>
        <w:t>al ini terlihat dari perilaku  yang ditunjukan  siswa yaitu tidak tertidur saat jam pelajaran, mengerjakan PR  dirumah dan mengumpulkan PR tepat waktu,  tidak mengobrol saat  jam pelajaran berlangsung, mencatat materi yang di sampaikan guru dan siap untuk mengikuti ujian.</w:t>
      </w:r>
    </w:p>
    <w:p w:rsidR="0007570E" w:rsidRPr="000B4F7E" w:rsidRDefault="0007570E" w:rsidP="0007570E">
      <w:pPr>
        <w:spacing w:line="240" w:lineRule="auto"/>
        <w:ind w:left="-284" w:firstLine="426"/>
        <w:jc w:val="both"/>
        <w:rPr>
          <w:rFonts w:ascii="Times New Roman" w:hAnsi="Times New Roman" w:cs="Times New Roman"/>
          <w:sz w:val="24"/>
          <w:szCs w:val="24"/>
        </w:rPr>
      </w:pPr>
      <w:r w:rsidRPr="000B4F7E">
        <w:rPr>
          <w:rFonts w:ascii="Times New Roman" w:hAnsi="Times New Roman" w:cs="Times New Roman"/>
          <w:sz w:val="24"/>
          <w:szCs w:val="24"/>
        </w:rPr>
        <w:t xml:space="preserve">Berdasarkan hasil analisis data, menunjukkan bahwa terdapat peningkatan manajemen diri dalam belajar siswa kelas VIII SMP IT Nurul Ilmi Aini setelah dilakukan bimbingan kelompok. Hasil analisis data penelitian, diketahui </w:t>
      </w:r>
      <w:r w:rsidRPr="000B4F7E">
        <w:rPr>
          <w:rFonts w:ascii="Times New Roman" w:hAnsi="Times New Roman" w:cs="Times New Roman"/>
          <w:sz w:val="24"/>
          <w:szCs w:val="24"/>
        </w:rPr>
        <w:lastRenderedPageBreak/>
        <w:t xml:space="preserve">berdasarkan hasil </w:t>
      </w:r>
      <w:r w:rsidRPr="000B4F7E">
        <w:rPr>
          <w:rFonts w:ascii="Times New Roman" w:hAnsi="Times New Roman" w:cs="Times New Roman"/>
          <w:i/>
          <w:iCs/>
          <w:sz w:val="24"/>
          <w:szCs w:val="24"/>
        </w:rPr>
        <w:t xml:space="preserve">posttest </w:t>
      </w:r>
      <w:r w:rsidRPr="000B4F7E">
        <w:rPr>
          <w:rFonts w:ascii="Times New Roman" w:hAnsi="Times New Roman" w:cs="Times New Roman"/>
          <w:sz w:val="24"/>
          <w:szCs w:val="24"/>
        </w:rPr>
        <w:t xml:space="preserve">masing-masing subjek setelah melakukan bimbingan kelompok lebih tinggi jika dibandingkan dengan hasil </w:t>
      </w:r>
      <w:r w:rsidRPr="000B4F7E">
        <w:rPr>
          <w:rFonts w:ascii="Times New Roman" w:hAnsi="Times New Roman" w:cs="Times New Roman"/>
          <w:i/>
          <w:iCs/>
          <w:sz w:val="24"/>
          <w:szCs w:val="24"/>
        </w:rPr>
        <w:t xml:space="preserve">pretest </w:t>
      </w:r>
      <w:r w:rsidRPr="000B4F7E">
        <w:rPr>
          <w:rFonts w:ascii="Times New Roman" w:hAnsi="Times New Roman" w:cs="Times New Roman"/>
          <w:sz w:val="24"/>
          <w:szCs w:val="24"/>
        </w:rPr>
        <w:t xml:space="preserve">sebelum dilakukan bimbingan kelompok. Hasil </w:t>
      </w:r>
      <w:r w:rsidRPr="000B4F7E">
        <w:rPr>
          <w:rFonts w:ascii="Times New Roman" w:hAnsi="Times New Roman" w:cs="Times New Roman"/>
          <w:i/>
          <w:iCs/>
          <w:sz w:val="24"/>
          <w:szCs w:val="24"/>
        </w:rPr>
        <w:t xml:space="preserve">pretest </w:t>
      </w:r>
      <w:r w:rsidRPr="000B4F7E">
        <w:rPr>
          <w:rFonts w:ascii="Times New Roman" w:hAnsi="Times New Roman" w:cs="Times New Roman"/>
          <w:sz w:val="24"/>
          <w:szCs w:val="24"/>
        </w:rPr>
        <w:t xml:space="preserve">dan </w:t>
      </w:r>
      <w:r w:rsidRPr="000B4F7E">
        <w:rPr>
          <w:rFonts w:ascii="Times New Roman" w:hAnsi="Times New Roman" w:cs="Times New Roman"/>
          <w:i/>
          <w:iCs/>
          <w:sz w:val="24"/>
          <w:szCs w:val="24"/>
        </w:rPr>
        <w:t xml:space="preserve">Posttest </w:t>
      </w:r>
      <w:r w:rsidRPr="000B4F7E">
        <w:rPr>
          <w:rFonts w:ascii="Times New Roman" w:hAnsi="Times New Roman" w:cs="Times New Roman"/>
          <w:sz w:val="24"/>
          <w:szCs w:val="24"/>
        </w:rPr>
        <w:t>ter</w:t>
      </w:r>
      <w:r w:rsidR="00C17B9E">
        <w:rPr>
          <w:rFonts w:ascii="Times New Roman" w:hAnsi="Times New Roman" w:cs="Times New Roman"/>
          <w:sz w:val="24"/>
          <w:szCs w:val="24"/>
        </w:rPr>
        <w:t>jadi peningkatan sebanyak 21%,  i</w:t>
      </w:r>
      <w:r w:rsidRPr="000B4F7E">
        <w:rPr>
          <w:rFonts w:ascii="Times New Roman" w:hAnsi="Times New Roman" w:cs="Times New Roman"/>
          <w:sz w:val="24"/>
          <w:szCs w:val="24"/>
        </w:rPr>
        <w:t>ni berarti manajemen diri dalam belajar 6 siswa SMP IT Nurul Ilmi Aini meningkat setelah adanya layanan bimbingan kelompok.</w:t>
      </w:r>
    </w:p>
    <w:p w:rsidR="0007570E" w:rsidRPr="000B4F7E" w:rsidRDefault="0007570E" w:rsidP="0007570E">
      <w:pPr>
        <w:spacing w:line="240" w:lineRule="auto"/>
        <w:ind w:left="-284" w:firstLine="426"/>
        <w:jc w:val="both"/>
        <w:rPr>
          <w:rFonts w:ascii="Times New Roman" w:hAnsi="Times New Roman" w:cs="Times New Roman"/>
          <w:sz w:val="24"/>
          <w:szCs w:val="24"/>
        </w:rPr>
      </w:pPr>
      <w:r w:rsidRPr="000B4F7E">
        <w:rPr>
          <w:rFonts w:ascii="Times New Roman" w:eastAsia="Calibri" w:hAnsi="Times New Roman" w:cs="Times New Roman"/>
          <w:sz w:val="24"/>
          <w:szCs w:val="24"/>
        </w:rPr>
        <w:t>Hal ini terlihat dari perilaku  yang ditunjukan  siswa yaitu tidak tertidur saat jam pelajaran, mengerjakan PR  dirumah dan mengumpulkan PR tepat waktu, tidak mengobrol saat  jam pelajaran berlangsung, mencatat materi yang di sampaikan guru dan siap untuk mengikuti ujian.</w:t>
      </w:r>
    </w:p>
    <w:p w:rsidR="00B1426B" w:rsidRDefault="0007570E" w:rsidP="0007570E">
      <w:pPr>
        <w:spacing w:line="240" w:lineRule="auto"/>
        <w:ind w:left="-284" w:firstLine="426"/>
        <w:jc w:val="both"/>
        <w:rPr>
          <w:rFonts w:ascii="Times New Roman" w:hAnsi="Times New Roman" w:cs="Times New Roman"/>
          <w:sz w:val="24"/>
          <w:szCs w:val="24"/>
        </w:rPr>
      </w:pPr>
      <w:r w:rsidRPr="000B4F7E">
        <w:rPr>
          <w:rFonts w:ascii="Times New Roman" w:hAnsi="Times New Roman" w:cs="Times New Roman"/>
          <w:sz w:val="24"/>
          <w:szCs w:val="24"/>
        </w:rPr>
        <w:t xml:space="preserve">Peningkatan manajemen diri dalam belajar pada setiap subjek berbeda-beda dalam setiap indikator, hal ini terlihat dari hasil analisis data yang diperoleh. Peningkatan pada indikator  yang pertama yaitu </w:t>
      </w:r>
      <w:r w:rsidR="00B1426B">
        <w:rPr>
          <w:rFonts w:ascii="Times New Roman" w:hAnsi="Times New Roman" w:cs="Times New Roman"/>
          <w:sz w:val="24"/>
          <w:szCs w:val="24"/>
        </w:rPr>
        <w:t xml:space="preserve">menuut </w:t>
      </w:r>
      <w:r w:rsidR="00B1426B" w:rsidRPr="00B1426B">
        <w:rPr>
          <w:rFonts w:ascii="Times New Roman" w:hAnsi="Times New Roman" w:cs="Times New Roman"/>
          <w:sz w:val="24"/>
          <w:szCs w:val="24"/>
        </w:rPr>
        <w:t>Bahri (dalam Setiani, 2014)</w:t>
      </w:r>
      <w:r w:rsidR="00567A5E">
        <w:rPr>
          <w:rFonts w:ascii="Times New Roman" w:hAnsi="Times New Roman" w:cs="Times New Roman"/>
          <w:sz w:val="24"/>
          <w:szCs w:val="24"/>
        </w:rPr>
        <w:t xml:space="preserve"> </w:t>
      </w:r>
      <w:r w:rsidRPr="000B4F7E">
        <w:rPr>
          <w:rFonts w:ascii="Times New Roman" w:hAnsi="Times New Roman" w:cs="Times New Roman"/>
          <w:sz w:val="24"/>
          <w:szCs w:val="24"/>
        </w:rPr>
        <w:t xml:space="preserve">strategi perilaku dalam belajar meliputi  mengatur manajemen waktu dalam belajar meliputi membuat jadwal belajar, belajar di lingkungan yang bebas dari hambatan yang membuat susah berkonsentrasi, mengatur jam istirahat di dalam proses belajar, rencanakan secara spesifik hal-hal yang akan dilakukan di setiap waktu, menyusun alternatif kegiatan yang akan dilakukan ketika waktu belajar yang dimiliki berlebihan, mengestimasi waktu yang dibutuhkan untuk mengerjakan setiap tugas, membuat prioritas tugas, kerjakan tugas dari mata pelajaran yang tidak disukai, kerjakan tugas sedini mungkin, serta atur waktu tidur kurang lebih 6-8 jam perhari untuk menjaga kualitas tidur yang baik dan bermanfaat pada kegiatan belajar baik di rumah maupun sekolah </w:t>
      </w:r>
    </w:p>
    <w:p w:rsidR="0007570E" w:rsidRPr="000B4F7E" w:rsidRDefault="0007570E" w:rsidP="0007570E">
      <w:pPr>
        <w:spacing w:line="240" w:lineRule="auto"/>
        <w:ind w:left="-284" w:firstLine="426"/>
        <w:jc w:val="both"/>
        <w:rPr>
          <w:rFonts w:ascii="Times New Roman" w:hAnsi="Times New Roman" w:cs="Times New Roman"/>
          <w:sz w:val="24"/>
          <w:szCs w:val="24"/>
        </w:rPr>
      </w:pPr>
      <w:r w:rsidRPr="000B4F7E">
        <w:rPr>
          <w:rFonts w:ascii="Times New Roman" w:hAnsi="Times New Roman" w:cs="Times New Roman"/>
          <w:sz w:val="24"/>
          <w:szCs w:val="24"/>
        </w:rPr>
        <w:t xml:space="preserve">Selain itu ketika seseorang ingin mengembangkan strategi perilaku dalam belajar hendaknya mengatur lingkungan fisik dan sosial dalam belajar meliputi: menciptakan lingkungan belajar yang minim distraksi, melengkapi materi yang </w:t>
      </w:r>
      <w:r w:rsidRPr="000B4F7E">
        <w:rPr>
          <w:rFonts w:ascii="Times New Roman" w:hAnsi="Times New Roman" w:cs="Times New Roman"/>
          <w:sz w:val="24"/>
          <w:szCs w:val="24"/>
        </w:rPr>
        <w:lastRenderedPageBreak/>
        <w:t xml:space="preserve">dibutuhkan untuk belajar, mengendalikan level suara kebisingan, duduk di barisan depan kelas, mengurangi interupsi, misalnya : dengan </w:t>
      </w:r>
      <w:r w:rsidR="00C17B9E">
        <w:rPr>
          <w:rFonts w:ascii="Times New Roman" w:hAnsi="Times New Roman" w:cs="Times New Roman"/>
          <w:sz w:val="24"/>
          <w:szCs w:val="24"/>
        </w:rPr>
        <w:t>memasang tanda “Ujian Semester jangan d</w:t>
      </w:r>
      <w:r w:rsidRPr="000B4F7E">
        <w:rPr>
          <w:rFonts w:ascii="Times New Roman" w:hAnsi="Times New Roman" w:cs="Times New Roman"/>
          <w:sz w:val="24"/>
          <w:szCs w:val="24"/>
        </w:rPr>
        <w:t xml:space="preserve">iganggu” di depan pintu kamar  dan protes ketika gangguan muncul. </w:t>
      </w:r>
    </w:p>
    <w:p w:rsidR="0007570E" w:rsidRPr="000B4F7E" w:rsidRDefault="0007570E" w:rsidP="0007570E">
      <w:pPr>
        <w:spacing w:line="240" w:lineRule="auto"/>
        <w:ind w:left="-284" w:firstLine="426"/>
        <w:jc w:val="both"/>
        <w:rPr>
          <w:rFonts w:ascii="Times New Roman" w:hAnsi="Times New Roman" w:cs="Times New Roman"/>
          <w:sz w:val="24"/>
          <w:szCs w:val="24"/>
        </w:rPr>
      </w:pPr>
      <w:r w:rsidRPr="000B4F7E">
        <w:rPr>
          <w:rFonts w:ascii="Times New Roman" w:hAnsi="Times New Roman" w:cs="Times New Roman"/>
          <w:sz w:val="24"/>
          <w:szCs w:val="24"/>
        </w:rPr>
        <w:t xml:space="preserve">Peningkatan pada indikator ini terjadi pada subjek dengan inisial  JA dan KHY,  pada indikator ini perubahan yang terjadi kepada JA, dimana JA merasa dirinya mengalami kesulitan dalam memanajemen perilaku nya di dalam belajar yaitu belum mengatur waktu belajarnya,  karena kebiasaan JA yang sering begadang dan jarang untuk belajar selain itu JA juga sering datang terlabat kesekolah dan tertidurr dikelas, JA juga mengaku bahwa dirinya sering merasa letih dan jenuh pada saat di sekolah dan selalu merasa mengantuk saat di sekolah akibatnya JA jarang memperhatikan guru pada saat dikelas, setelah bercerita mengenai permasalaahn yang di alami JA di bantu oleh anggota kelompok lainya secara bergantian memberikan tanggapan dan saran mengenai bagaiaman cara mengatasi permasalahan yang di hadapi JA.  Setelah diberikan </w:t>
      </w:r>
      <w:r w:rsidRPr="000B4F7E">
        <w:rPr>
          <w:rFonts w:ascii="Times New Roman" w:hAnsi="Times New Roman" w:cs="Times New Roman"/>
          <w:i/>
          <w:sz w:val="24"/>
          <w:szCs w:val="24"/>
        </w:rPr>
        <w:t xml:space="preserve">treatment </w:t>
      </w:r>
      <w:r w:rsidRPr="000B4F7E">
        <w:rPr>
          <w:rFonts w:ascii="Times New Roman" w:hAnsi="Times New Roman" w:cs="Times New Roman"/>
          <w:sz w:val="24"/>
          <w:szCs w:val="24"/>
        </w:rPr>
        <w:t xml:space="preserve">bimbingan kelompok bagaiaman cara mengatur waktu belajar dan mengatasi rasa lelah setiap kali belajar JA mulai menerapkan apa yang di sampaikan oleh  teman-temannya yaitu mengatur waktu tidur dan tidak usah mengikuti kegiatan yang kurang menguntungkan diri, meskipun menurut JA dia masih sering begadang namun dia tetap ingin merubah agar tidak terus-terusan seperti itu, perubahan yang terjadi pada subjek JA adalah JA tidak terlambat berangkat kesekolah lagi dan perilaku JA pada sat di kelas memperhatiakn guru dengan  fokus dan tidak tertindu lagi pada saat proses KBM. Apa yang JA rasakan sesuai dengan pendapat Dembo (2004: 4) pelajar hendaknya membuat pengaturan waktu tujuan dari manajemen waktu itu sendiri adalah untuk memastikan semua tugas penting telah di lakukan dan pelajar juga hendaknya mengatur jam waktu </w:t>
      </w:r>
      <w:r w:rsidRPr="000B4F7E">
        <w:rPr>
          <w:rFonts w:ascii="Times New Roman" w:hAnsi="Times New Roman" w:cs="Times New Roman"/>
          <w:sz w:val="24"/>
          <w:szCs w:val="24"/>
        </w:rPr>
        <w:lastRenderedPageBreak/>
        <w:t>istirahat dalam belajar agar efektif dalam mengikuti proses pembelajaran.</w:t>
      </w:r>
    </w:p>
    <w:p w:rsidR="00942774" w:rsidRPr="000B4F7E" w:rsidRDefault="0007570E" w:rsidP="0007570E">
      <w:pPr>
        <w:spacing w:line="240" w:lineRule="auto"/>
        <w:ind w:left="-284" w:firstLine="426"/>
        <w:jc w:val="both"/>
        <w:rPr>
          <w:rFonts w:ascii="Times New Roman" w:hAnsi="Times New Roman" w:cs="Times New Roman"/>
          <w:sz w:val="24"/>
          <w:szCs w:val="24"/>
        </w:rPr>
      </w:pPr>
      <w:r w:rsidRPr="000B4F7E">
        <w:rPr>
          <w:rFonts w:ascii="Times New Roman" w:hAnsi="Times New Roman" w:cs="Times New Roman"/>
          <w:sz w:val="24"/>
          <w:szCs w:val="24"/>
        </w:rPr>
        <w:t>Selanjutnya pada KHY aspek yang mengalami peningakatan adalah aspek strategi perilaku, KHY juga menceritakan permasalahan yang di alami nya mengenai strategi perilaku dalam belajar KHY merasa dirinya selama ini belum mampu mengatur lingkungan fisik dan sosial dalam belajar, KHY bercerita bahwa dirinya selalu merasa sangat susah menata diri untuk fokus belajar baik di rumah maupun di sekolah, ada saat dirumah KHY sangat terganggu dengan suara bising pada saat dirinya ingin fokus belajar, dan pada saat di sekolah KHY merasa terganggu dengan teman-teman nya yang mengajak untuk mengobrol pada saat belajar dan juga merasa terganggu dengan suara teman-teman lainya yang asik mengobrol pada saat guru menjelaskan materi didepan kelas akibatnya KHY merasa susah men</w:t>
      </w:r>
      <w:r w:rsidR="00804936">
        <w:rPr>
          <w:rFonts w:ascii="Times New Roman" w:hAnsi="Times New Roman" w:cs="Times New Roman"/>
          <w:sz w:val="24"/>
          <w:szCs w:val="24"/>
        </w:rPr>
        <w:t>-</w:t>
      </w:r>
      <w:r w:rsidRPr="000B4F7E">
        <w:rPr>
          <w:rFonts w:ascii="Times New Roman" w:hAnsi="Times New Roman" w:cs="Times New Roman"/>
          <w:sz w:val="24"/>
          <w:szCs w:val="24"/>
        </w:rPr>
        <w:t xml:space="preserve">dengarkan penjelasan guru, merasa sangat terganggu konsentasinya pada saat di sekolah.  </w:t>
      </w:r>
    </w:p>
    <w:p w:rsidR="0007570E" w:rsidRPr="000B4F7E" w:rsidRDefault="0007570E" w:rsidP="0007570E">
      <w:pPr>
        <w:spacing w:line="240" w:lineRule="auto"/>
        <w:ind w:left="-284" w:firstLine="426"/>
        <w:jc w:val="both"/>
        <w:rPr>
          <w:rFonts w:ascii="Times New Roman" w:hAnsi="Times New Roman" w:cs="Times New Roman"/>
          <w:sz w:val="24"/>
          <w:szCs w:val="24"/>
        </w:rPr>
      </w:pPr>
      <w:r w:rsidRPr="000B4F7E">
        <w:rPr>
          <w:rFonts w:ascii="Times New Roman" w:hAnsi="Times New Roman" w:cs="Times New Roman"/>
          <w:sz w:val="24"/>
          <w:szCs w:val="24"/>
        </w:rPr>
        <w:t xml:space="preserve">Setelah KHY menceritakan permasalahan yang di alami terkait mengatur lingkungan fisik dan sosial dalam belajar, setelah pemberian </w:t>
      </w:r>
      <w:r w:rsidRPr="000B4F7E">
        <w:rPr>
          <w:rFonts w:ascii="Times New Roman" w:hAnsi="Times New Roman" w:cs="Times New Roman"/>
          <w:i/>
          <w:sz w:val="24"/>
          <w:szCs w:val="24"/>
        </w:rPr>
        <w:t xml:space="preserve">treatment </w:t>
      </w:r>
      <w:r w:rsidRPr="000B4F7E">
        <w:rPr>
          <w:rFonts w:ascii="Times New Roman" w:hAnsi="Times New Roman" w:cs="Times New Roman"/>
          <w:sz w:val="24"/>
          <w:szCs w:val="24"/>
        </w:rPr>
        <w:t xml:space="preserve">bimbingan kelompok perilaku yang di tunjukan oleh KHY adalah yang awalnya sering mengobrol bersama teman saat guru menyampaikan penjelasan di depan kelas, sering tidak bisa menjawab pertanyaan guru saat di beri pertanyaan karena tidak fokus dalam belajar , namun setelah bimbingan kelompok KHY mulai fokus mendengarkan pada saat guru menyampaikan materi serta mencatat materi yang di sampaikan guru, KHY juga meletakan jarinya di mulut untuk memberi tanda kepada teman-teman lainya yang membuat keributan untuk diam. Ini yang menjadi tanda perubahan dimana sebelum mengikuti treatment ketika guru menjeaskan di depan KHY ikut mengobrol dengan teman sebangku dan sesekali sering ikut membuat kegaduhan di kelas. peningkatan pada KHY tidak setinggi </w:t>
      </w:r>
      <w:r w:rsidRPr="000B4F7E">
        <w:rPr>
          <w:rFonts w:ascii="Times New Roman" w:hAnsi="Times New Roman" w:cs="Times New Roman"/>
          <w:sz w:val="24"/>
          <w:szCs w:val="24"/>
        </w:rPr>
        <w:lastRenderedPageBreak/>
        <w:t>teman-teman nya dikarena kan didalam proses bimbingan kelompok KHY cenderung pasif dan sulit menerapkan apa yang di sampaikan oleh teman-teman nya karena KHY merasa sangat sulit menolak ajakan tmena untuk mengobrol karena takut teman nya tersebut tersinggung. Apa yang KHY rasakan sesuai dengan pendapat Dembo (2004) menyatakan bahwa mengatur lingkungan fisik dan sosial dalam belajar dapat membantu siswa untuk lebih berkonsentasi dalam belajar nya, dapat meningkatkan pencapaian akademik yang lebih baik, kemampuan berpikir yang lebih baik.</w:t>
      </w:r>
    </w:p>
    <w:p w:rsidR="0007570E" w:rsidRPr="000B4F7E" w:rsidRDefault="0007570E" w:rsidP="0007570E">
      <w:pPr>
        <w:spacing w:line="240" w:lineRule="auto"/>
        <w:ind w:left="-284" w:firstLine="426"/>
        <w:jc w:val="both"/>
        <w:rPr>
          <w:rFonts w:ascii="Times New Roman" w:hAnsi="Times New Roman" w:cs="Times New Roman"/>
          <w:sz w:val="24"/>
          <w:szCs w:val="24"/>
        </w:rPr>
      </w:pPr>
      <w:r w:rsidRPr="000B4F7E">
        <w:rPr>
          <w:rFonts w:ascii="Times New Roman" w:hAnsi="Times New Roman" w:cs="Times New Roman"/>
          <w:sz w:val="24"/>
          <w:szCs w:val="24"/>
        </w:rPr>
        <w:t>Peningkatan kedua dengan indikator strategi motivasi meliputi cara mengatur strategi motivasi dalam belajar agar dalam proses belajar peserta didik memahami bagaimana meningkatkan prestasi belajar melalui strategi yang pas, dengan cara menyusun tujuan  meliputi proses membuat standar untuk performansi. selanjunya materi di dalam strategi motivasi adalah meregulasi usaha dalam belajar adalah dengan cara uatlah renca mana pekerjaan rumah (PR) yang akan dikerjakan terlebih dahulu, mulailah sekarang tambahkan mindset bahwa dalam mengerjakan sesuatu itu harus secepatnya di selesaikan jangan membuat diri terbiasa mengerjakan sesuatu hal di tunda-tunda, meningkatkan motivasi, bagun kebiasan disiplin dalam mengerjakan apapun termaksud mengerjakan PR jangan meremehkan segala sesuatu, seperti halnya mengerjakan tugas, pikirkan manfaat menyelesaikan segala sesuatu hal lebih awal, kerjakan sedikit tetapi sering maksudnya adalah ketika seseorang malas membaca pelajaran saat di rumah maka kita harus membiasakan diri untuk mengulas pelajaran di rumah walaupun sebentar tetapi harus rutin agar itu menjadi kebiasan yang positif.</w:t>
      </w:r>
    </w:p>
    <w:p w:rsidR="00942774" w:rsidRPr="000B4F7E" w:rsidRDefault="0007570E" w:rsidP="0007570E">
      <w:pPr>
        <w:spacing w:line="240" w:lineRule="auto"/>
        <w:ind w:left="-284" w:firstLine="426"/>
        <w:jc w:val="both"/>
        <w:rPr>
          <w:rFonts w:ascii="Times New Roman" w:hAnsi="Times New Roman" w:cs="Times New Roman"/>
          <w:sz w:val="24"/>
          <w:szCs w:val="24"/>
        </w:rPr>
      </w:pPr>
      <w:r w:rsidRPr="000B4F7E">
        <w:rPr>
          <w:rFonts w:ascii="Times New Roman" w:hAnsi="Times New Roman" w:cs="Times New Roman"/>
          <w:sz w:val="24"/>
          <w:szCs w:val="24"/>
        </w:rPr>
        <w:t xml:space="preserve">Peningakatan pada indikator ini di alami oleh subjek AP dan EMI, peningakatan yang terjadi kepada AP adalah, dia merasa selama ini kurang memiliki tujuan dalam belajar yang baik </w:t>
      </w:r>
      <w:r w:rsidRPr="000B4F7E">
        <w:rPr>
          <w:rFonts w:ascii="Times New Roman" w:hAnsi="Times New Roman" w:cs="Times New Roman"/>
          <w:sz w:val="24"/>
          <w:szCs w:val="24"/>
        </w:rPr>
        <w:lastRenderedPageBreak/>
        <w:t>dan belum menumbuhkan semangat dalam belajar, selama ini dia selalu asik bermain dan tidak pernah berpikir untuk mendapatkan nilai yang terbaik untuk itu ketika mengerjakan tugas atapun saat ujian AP jarang sekali belajar, setelah AP menceritakan permasalahan nya anggota kelompok diminta secara bergantian untuk memberikan tanggapan dan saran bagaimana cara menumbuhkan semangat dan minat dalam belajar yaitu dengan cara pertama cari tahu terlebih dahulu kapan diri kita mulai nyaman untuk belajar orang lain biasanya menyebutkan saat subuh namun tidak semua orang sama untuk itu kenali dulu kapan waktu terbaik diri kita untuk belajar, selain itu untuk menumbuhkan  semangat dalam belajar saat di sekolah adalah terlebih dahulu  persiapkan diri jika mengantuk sebaiknya cuci muka terlebih dahulu,  biasanya murid malas belajar disekolah alasan nya adalah karena membe</w:t>
      </w:r>
      <w:r w:rsidR="00C17B9E">
        <w:rPr>
          <w:rFonts w:ascii="Times New Roman" w:hAnsi="Times New Roman" w:cs="Times New Roman"/>
          <w:sz w:val="24"/>
          <w:szCs w:val="24"/>
        </w:rPr>
        <w:t>n</w:t>
      </w:r>
      <w:r w:rsidRPr="000B4F7E">
        <w:rPr>
          <w:rFonts w:ascii="Times New Roman" w:hAnsi="Times New Roman" w:cs="Times New Roman"/>
          <w:sz w:val="24"/>
          <w:szCs w:val="24"/>
        </w:rPr>
        <w:t xml:space="preserve">ci guru namun hal yang harus di tumbuhkan adalah menganggap pelajaran itu penting untuk mendapatkan nilai yang bagus manfaat lain jika nilai bagus adalah mendapatkan pujian dari orang tua dan guru. Setelah </w:t>
      </w:r>
      <w:r w:rsidRPr="000B4F7E">
        <w:rPr>
          <w:rFonts w:ascii="Times New Roman" w:hAnsi="Times New Roman" w:cs="Times New Roman"/>
          <w:i/>
          <w:sz w:val="24"/>
          <w:szCs w:val="24"/>
        </w:rPr>
        <w:t xml:space="preserve">treatment </w:t>
      </w:r>
      <w:r w:rsidRPr="000B4F7E">
        <w:rPr>
          <w:rFonts w:ascii="Times New Roman" w:hAnsi="Times New Roman" w:cs="Times New Roman"/>
          <w:sz w:val="24"/>
          <w:szCs w:val="24"/>
        </w:rPr>
        <w:t xml:space="preserve">perubahan yang terjadi adalah saat dikelas AP tidak terlalu sering keluar masuk saat jam pelajaran lagi, dia terlihat lebih tenang dan fokus mendengarkan materi yang di sampaikan oleh guru. </w:t>
      </w:r>
    </w:p>
    <w:p w:rsidR="0007570E" w:rsidRPr="000B4F7E" w:rsidRDefault="0007570E" w:rsidP="0007570E">
      <w:pPr>
        <w:spacing w:line="240" w:lineRule="auto"/>
        <w:ind w:left="-284" w:firstLine="426"/>
        <w:jc w:val="both"/>
        <w:rPr>
          <w:rFonts w:ascii="Times New Roman" w:hAnsi="Times New Roman" w:cs="Times New Roman"/>
          <w:sz w:val="24"/>
          <w:szCs w:val="24"/>
        </w:rPr>
      </w:pPr>
      <w:r w:rsidRPr="000B4F7E">
        <w:rPr>
          <w:rFonts w:ascii="Times New Roman" w:hAnsi="Times New Roman" w:cs="Times New Roman"/>
          <w:sz w:val="24"/>
          <w:szCs w:val="24"/>
        </w:rPr>
        <w:t xml:space="preserve">Berbeda pada saat sebelum </w:t>
      </w:r>
      <w:r w:rsidRPr="000B4F7E">
        <w:rPr>
          <w:rFonts w:ascii="Times New Roman" w:hAnsi="Times New Roman" w:cs="Times New Roman"/>
          <w:i/>
          <w:sz w:val="24"/>
          <w:szCs w:val="24"/>
        </w:rPr>
        <w:t>treatment</w:t>
      </w:r>
      <w:r w:rsidRPr="000B4F7E">
        <w:rPr>
          <w:rFonts w:ascii="Times New Roman" w:hAnsi="Times New Roman" w:cs="Times New Roman"/>
          <w:sz w:val="24"/>
          <w:szCs w:val="24"/>
        </w:rPr>
        <w:t xml:space="preserve"> AP selalu mengantuk saat guru menyampaikan materi didean kelas, selalu keluar kelas dengan banyak alasan. Aspek yang mengalami peningakatan yang tinggi adalah aspek strategi motivasi dimana perubahan tersebut di sebabkan saran dan tanggapan dari anggota kelompok yang membuat AP merasa terbantu dan memunculkan kesadaran bahwa ketika kita fokus dan memahami bagaimana cara menumbuhkan semangat dalam belajar maka diri kita bisa cepat memahami materi pelajaran selain itu pada saat di kelas ketika kita fokus mendengarkan guru maka manfaat yang di dapat kita bisa memahami </w:t>
      </w:r>
      <w:r w:rsidRPr="000B4F7E">
        <w:rPr>
          <w:rFonts w:ascii="Times New Roman" w:hAnsi="Times New Roman" w:cs="Times New Roman"/>
          <w:sz w:val="24"/>
          <w:szCs w:val="24"/>
        </w:rPr>
        <w:lastRenderedPageBreak/>
        <w:t xml:space="preserve">penjelasan tersebut dengan cepat. Apa yang AP rasakan sesuai dengan pendapat </w:t>
      </w:r>
      <w:r w:rsidR="00C17B9E">
        <w:rPr>
          <w:rFonts w:ascii="Times New Roman" w:hAnsi="Times New Roman" w:cs="Times New Roman"/>
          <w:sz w:val="24"/>
          <w:szCs w:val="24"/>
        </w:rPr>
        <w:t xml:space="preserve"> Dembo</w:t>
      </w:r>
      <w:r w:rsidR="00804936">
        <w:rPr>
          <w:rFonts w:ascii="Times New Roman" w:hAnsi="Times New Roman" w:cs="Times New Roman"/>
          <w:sz w:val="24"/>
          <w:szCs w:val="24"/>
        </w:rPr>
        <w:t xml:space="preserve"> </w:t>
      </w:r>
      <w:r w:rsidR="00C17B9E">
        <w:rPr>
          <w:rFonts w:ascii="Times New Roman" w:hAnsi="Times New Roman" w:cs="Times New Roman"/>
          <w:sz w:val="24"/>
          <w:szCs w:val="24"/>
        </w:rPr>
        <w:t>(</w:t>
      </w:r>
      <w:r w:rsidRPr="000B4F7E">
        <w:rPr>
          <w:rFonts w:ascii="Times New Roman" w:hAnsi="Times New Roman" w:cs="Times New Roman"/>
          <w:sz w:val="24"/>
          <w:szCs w:val="24"/>
        </w:rPr>
        <w:t>2004) Tujuan membantu pelajar untuk menjadi waspada (</w:t>
      </w:r>
      <w:r w:rsidRPr="000B4F7E">
        <w:rPr>
          <w:rFonts w:ascii="Times New Roman" w:hAnsi="Times New Roman" w:cs="Times New Roman"/>
          <w:i/>
          <w:iCs/>
          <w:sz w:val="24"/>
          <w:szCs w:val="24"/>
        </w:rPr>
        <w:t>aware</w:t>
      </w:r>
      <w:r w:rsidRPr="000B4F7E">
        <w:rPr>
          <w:rFonts w:ascii="Times New Roman" w:hAnsi="Times New Roman" w:cs="Times New Roman"/>
          <w:sz w:val="24"/>
          <w:szCs w:val="24"/>
        </w:rPr>
        <w:t>) terhadap nilai dan menentukan apa yang ingin dilakukannya. Sebagai hasilnya, tujuan akan mempengaruhi sikap, motivasi, dan proses belajar.</w:t>
      </w:r>
    </w:p>
    <w:p w:rsidR="00942774" w:rsidRPr="000B4F7E" w:rsidRDefault="0007570E" w:rsidP="0007570E">
      <w:pPr>
        <w:spacing w:line="240" w:lineRule="auto"/>
        <w:ind w:left="-284" w:firstLine="426"/>
        <w:jc w:val="both"/>
        <w:rPr>
          <w:rFonts w:ascii="Times New Roman" w:hAnsi="Times New Roman" w:cs="Times New Roman"/>
          <w:sz w:val="24"/>
          <w:szCs w:val="24"/>
        </w:rPr>
      </w:pPr>
      <w:r w:rsidRPr="000B4F7E">
        <w:rPr>
          <w:rFonts w:ascii="Times New Roman" w:hAnsi="Times New Roman" w:cs="Times New Roman"/>
          <w:sz w:val="24"/>
          <w:szCs w:val="24"/>
        </w:rPr>
        <w:t xml:space="preserve">Selanjutnya EMI juga menjelaskan bahwa dirinya kurang memiliki regulasi usaha dalam belajarnya karena sering nya menunda-nunda mengerjakan PR akibatnya dirinya selalu di tegur guru karena selalu mengumpulkan PR terlambat dan terkadang tidak mengerjakan sama sekali, masalah yang muncul dari perilaku EMI tersebut adalah dirinya sering terburu-buru dalam mengerjakan tugas, dan nilai yang didapat pun kecil dan menyebabkan tidak ada peningakatan hasil belajar. Setelah proses bimbingan kelompok, perilaku yang nampak adalah  dia  menyadari bahwa apapun pakerjaan yang dilakukan secara terburu-buru tidak lah sempurna karena memang selama ini nilai yang dia miliki kecil, saat di sekolah juga sering di tegur oleh guru karena sering terlambat mengerjakan PR, sering menjadi ejekan teman, untuk itu dia bertekad merubah kebiasaan buruk tersebut, mesipun menurut EMI sangat sulit untuk melaksanakan itu semua karena dia sepulang sekolah harus membantu orang tuanya dan setelah itu dia ngaji dari magrib sampai larut malam terkadang dia terlalu capek dan akhirnya tertidur. </w:t>
      </w:r>
    </w:p>
    <w:p w:rsidR="0007570E" w:rsidRPr="000B4F7E" w:rsidRDefault="0007570E" w:rsidP="0007570E">
      <w:pPr>
        <w:spacing w:line="240" w:lineRule="auto"/>
        <w:ind w:left="-284" w:firstLine="426"/>
        <w:jc w:val="both"/>
        <w:rPr>
          <w:rFonts w:ascii="Times New Roman" w:hAnsi="Times New Roman" w:cs="Times New Roman"/>
          <w:sz w:val="24"/>
          <w:szCs w:val="24"/>
        </w:rPr>
      </w:pPr>
      <w:r w:rsidRPr="000B4F7E">
        <w:rPr>
          <w:rFonts w:ascii="Times New Roman" w:hAnsi="Times New Roman" w:cs="Times New Roman"/>
          <w:sz w:val="24"/>
          <w:szCs w:val="24"/>
        </w:rPr>
        <w:t>Aspek yang meningkat pada subjek EMI adalah aspek strategi motivasi dalam belajar, hal ini dikarena kan EMI merasa terbantu dengan saran yang diberikan anggota kelompok dan juga kesadaran yang mulai tumbuh karena mendapatkan tanggapan dari anggota kelompok bahwa kebiasaan menunda-nunda pekerjaan rumah (PR) adalah kegiatan yang tidak bag</w:t>
      </w:r>
      <w:r w:rsidR="00397FB3">
        <w:rPr>
          <w:rFonts w:ascii="Times New Roman" w:hAnsi="Times New Roman" w:cs="Times New Roman"/>
          <w:sz w:val="24"/>
          <w:szCs w:val="24"/>
        </w:rPr>
        <w:t>us elain merugikan diri sendiri</w:t>
      </w:r>
      <w:r w:rsidRPr="000B4F7E">
        <w:rPr>
          <w:rFonts w:ascii="Times New Roman" w:hAnsi="Times New Roman" w:cs="Times New Roman"/>
          <w:sz w:val="24"/>
          <w:szCs w:val="24"/>
        </w:rPr>
        <w:t xml:space="preserve">, kegiatan terburu-buru membuat diri kita menyelesaikan tugas tidak secara teliti akibatnya nilai yang di dapat kecil. Apa yang </w:t>
      </w:r>
      <w:r w:rsidR="00E27757" w:rsidRPr="000B4F7E">
        <w:rPr>
          <w:rFonts w:ascii="Times New Roman" w:hAnsi="Times New Roman" w:cs="Times New Roman"/>
          <w:sz w:val="24"/>
          <w:szCs w:val="24"/>
        </w:rPr>
        <w:t xml:space="preserve">EMI rasakan </w:t>
      </w:r>
      <w:r w:rsidR="00E27757" w:rsidRPr="000B4F7E">
        <w:rPr>
          <w:rFonts w:ascii="Times New Roman" w:hAnsi="Times New Roman" w:cs="Times New Roman"/>
          <w:sz w:val="24"/>
          <w:szCs w:val="24"/>
        </w:rPr>
        <w:lastRenderedPageBreak/>
        <w:t>sesuai dengan pendapat</w:t>
      </w:r>
      <w:r w:rsidR="00804936">
        <w:rPr>
          <w:rFonts w:ascii="Times New Roman" w:hAnsi="Times New Roman" w:cs="Times New Roman"/>
          <w:sz w:val="24"/>
          <w:szCs w:val="24"/>
        </w:rPr>
        <w:t xml:space="preserve"> </w:t>
      </w:r>
      <w:r w:rsidR="00C17B9E">
        <w:rPr>
          <w:rFonts w:ascii="Times New Roman" w:hAnsi="Times New Roman" w:cs="Times New Roman"/>
          <w:sz w:val="24"/>
          <w:szCs w:val="24"/>
        </w:rPr>
        <w:t>Dembo (</w:t>
      </w:r>
      <w:r w:rsidRPr="000B4F7E">
        <w:rPr>
          <w:rFonts w:ascii="Times New Roman" w:hAnsi="Times New Roman" w:cs="Times New Roman"/>
          <w:sz w:val="24"/>
          <w:szCs w:val="24"/>
        </w:rPr>
        <w:t>2004). Persepsi pelajar mengenai mudah atau sulitnya tugas akan mempengaruhi jumlah dari usaha yang perlu dikeluarkan untuk menyelesaikan tugas. Untuk itu pelajar harus memiliki Tujuan yang spesifik hal ini membantu pelajar menentukan jumlah usaha yang dibutuhkan untuk sukses dan mengarah pada perasaan puas ketika tujuan itu tercapai</w:t>
      </w:r>
    </w:p>
    <w:p w:rsidR="0007570E" w:rsidRPr="000B4F7E" w:rsidRDefault="0007570E" w:rsidP="0007570E">
      <w:pPr>
        <w:spacing w:line="240" w:lineRule="auto"/>
        <w:ind w:left="-284" w:firstLine="426"/>
        <w:jc w:val="both"/>
        <w:rPr>
          <w:rFonts w:ascii="Times New Roman" w:hAnsi="Times New Roman"/>
          <w:sz w:val="24"/>
          <w:szCs w:val="24"/>
        </w:rPr>
      </w:pPr>
      <w:r w:rsidRPr="000B4F7E">
        <w:rPr>
          <w:rFonts w:ascii="Times New Roman" w:hAnsi="Times New Roman" w:cs="Times New Roman"/>
          <w:sz w:val="24"/>
          <w:szCs w:val="24"/>
        </w:rPr>
        <w:t>Peningakatan pada indikator ketiga yaitu strategi belajar dan cara belajar meliputi belajar dari buku bacaan, Pembaca yang baik akan menggunakan beberapa strategi dalam memahami dan men</w:t>
      </w:r>
      <w:r w:rsidR="0065438B">
        <w:rPr>
          <w:rFonts w:ascii="Times New Roman" w:hAnsi="Times New Roman" w:cs="Times New Roman"/>
          <w:sz w:val="24"/>
          <w:szCs w:val="24"/>
        </w:rPr>
        <w:t xml:space="preserve">gingat apa yang dibaca, </w:t>
      </w:r>
      <w:r w:rsidRPr="000B4F7E">
        <w:rPr>
          <w:rFonts w:ascii="Times New Roman" w:hAnsi="Times New Roman" w:cs="Times New Roman"/>
          <w:sz w:val="24"/>
          <w:szCs w:val="24"/>
        </w:rPr>
        <w:t xml:space="preserve">menentukan poin-poin penting, pembaca yang baik akan mengambil intisari (poin penting) dari bacaan, meringkas informasi, pembaca yang baik akan meringkas informasi dengan mengulang semua ide di bacaan atau bab, membedakan antara informasi yang penting dan tidak penting, dan kemudian menggabungkan ide untuk menciptakan kalimat yang merepresentasi bahan yang sedang dipelajari, membuat kesimpulan, pembaca yang baik akan membuat kesimpulan dari bacaan yang </w:t>
      </w:r>
      <w:r w:rsidR="00314C2F">
        <w:rPr>
          <w:rFonts w:ascii="Times New Roman" w:hAnsi="Times New Roman" w:cs="Times New Roman"/>
          <w:sz w:val="24"/>
          <w:szCs w:val="24"/>
        </w:rPr>
        <w:t xml:space="preserve">dibaca, memuculkan pertanyaan </w:t>
      </w:r>
      <w:r w:rsidRPr="000B4F7E">
        <w:rPr>
          <w:rFonts w:ascii="Times New Roman" w:hAnsi="Times New Roman" w:cs="Times New Roman"/>
          <w:sz w:val="24"/>
          <w:szCs w:val="24"/>
        </w:rPr>
        <w:t>ketika membaca, pembaca yang baik dapat menimbulkan pertanyaan dan berusaha menjawab pertanyaan tersebut</w:t>
      </w:r>
      <w:r w:rsidR="00426243" w:rsidRPr="000B4F7E">
        <w:rPr>
          <w:rFonts w:ascii="Times New Roman" w:hAnsi="Times New Roman" w:cs="Times New Roman"/>
          <w:sz w:val="24"/>
          <w:szCs w:val="24"/>
        </w:rPr>
        <w:t>, d</w:t>
      </w:r>
      <w:r w:rsidRPr="000B4F7E">
        <w:rPr>
          <w:rFonts w:ascii="Times New Roman" w:hAnsi="Times New Roman" w:cs="Times New Roman"/>
          <w:sz w:val="24"/>
          <w:szCs w:val="24"/>
        </w:rPr>
        <w:t xml:space="preserve">an materi selanjutnya mengenai belajar dari guru, belajar dari guru akan berbeda dengan belajar dari buku dimana ketika belajar dari buku, pelajar dapat mengontrol kecepatan dari informasi yang masuk ke otak; sedangkan sewaktu belajar dari guru, guru yang menjadi kunci di dalam menyalurkan informasi sehingga dibutuhkan teknik yaitu perhatiakn poin-poin yang ditulis oleh guru dipapan tulis, dengarkan apa penjelaskan dari masing-masing poin dan catat hal-hal penting yang di sampaikan guru, apabila kita belum memahami apa yang guru sampaikan beranikan diri untuk bertanya. </w:t>
      </w:r>
    </w:p>
    <w:p w:rsidR="0007570E" w:rsidRPr="000B4F7E" w:rsidRDefault="0007570E" w:rsidP="0007570E">
      <w:pPr>
        <w:spacing w:line="240" w:lineRule="auto"/>
        <w:ind w:left="-284" w:firstLine="426"/>
        <w:jc w:val="both"/>
        <w:rPr>
          <w:rFonts w:ascii="Times New Roman" w:hAnsi="Times New Roman"/>
          <w:sz w:val="24"/>
          <w:szCs w:val="24"/>
        </w:rPr>
      </w:pPr>
      <w:r w:rsidRPr="000B4F7E">
        <w:rPr>
          <w:rFonts w:ascii="Times New Roman" w:hAnsi="Times New Roman" w:cs="Times New Roman"/>
          <w:sz w:val="24"/>
          <w:szCs w:val="24"/>
        </w:rPr>
        <w:t>Materi selanjutnya adalah me</w:t>
      </w:r>
      <w:r w:rsidR="00C16877">
        <w:rPr>
          <w:rFonts w:ascii="Times New Roman" w:hAnsi="Times New Roman" w:cs="Times New Roman"/>
          <w:sz w:val="24"/>
          <w:szCs w:val="24"/>
        </w:rPr>
        <w:t>m-</w:t>
      </w:r>
      <w:r w:rsidRPr="000B4F7E">
        <w:rPr>
          <w:rFonts w:ascii="Times New Roman" w:hAnsi="Times New Roman" w:cs="Times New Roman"/>
          <w:sz w:val="24"/>
          <w:szCs w:val="24"/>
        </w:rPr>
        <w:t xml:space="preserve">persiapkan diri untuk ujian, pelajar dapat mempersiapkan diri untuk menghadapi </w:t>
      </w:r>
      <w:r w:rsidRPr="000B4F7E">
        <w:rPr>
          <w:rFonts w:ascii="Times New Roman" w:hAnsi="Times New Roman" w:cs="Times New Roman"/>
          <w:sz w:val="24"/>
          <w:szCs w:val="24"/>
        </w:rPr>
        <w:lastRenderedPageBreak/>
        <w:t>ujian dengan menyusun rencana belajar, rencana belajar yang efektif meliputi apa, kapan, dan bagaimana materi belajar perlu di</w:t>
      </w:r>
      <w:r w:rsidRPr="00A9382E">
        <w:rPr>
          <w:rFonts w:ascii="Times New Roman" w:hAnsi="Times New Roman" w:cs="Times New Roman"/>
          <w:i/>
          <w:sz w:val="24"/>
          <w:szCs w:val="24"/>
        </w:rPr>
        <w:t>review</w:t>
      </w:r>
      <w:r w:rsidRPr="000B4F7E">
        <w:rPr>
          <w:rFonts w:ascii="Times New Roman" w:hAnsi="Times New Roman" w:cs="Times New Roman"/>
          <w:sz w:val="24"/>
          <w:szCs w:val="24"/>
        </w:rPr>
        <w:t xml:space="preserve"> meng</w:t>
      </w:r>
      <w:r w:rsidR="00A9382E">
        <w:rPr>
          <w:rFonts w:ascii="Times New Roman" w:hAnsi="Times New Roman" w:cs="Times New Roman"/>
          <w:sz w:val="24"/>
          <w:szCs w:val="24"/>
        </w:rPr>
        <w:t>-</w:t>
      </w:r>
      <w:r w:rsidRPr="000B4F7E">
        <w:rPr>
          <w:rFonts w:ascii="Times New Roman" w:hAnsi="Times New Roman" w:cs="Times New Roman"/>
          <w:sz w:val="24"/>
          <w:szCs w:val="24"/>
        </w:rPr>
        <w:t>organisasikan dan me</w:t>
      </w:r>
      <w:r w:rsidR="00C17B9E">
        <w:rPr>
          <w:rFonts w:ascii="Times New Roman" w:hAnsi="Times New Roman" w:cs="Times New Roman"/>
          <w:sz w:val="24"/>
          <w:szCs w:val="24"/>
        </w:rPr>
        <w:t>-</w:t>
      </w:r>
      <w:r w:rsidRPr="000B4F7E">
        <w:rPr>
          <w:rFonts w:ascii="Times New Roman" w:hAnsi="Times New Roman" w:cs="Times New Roman"/>
          <w:sz w:val="24"/>
          <w:szCs w:val="24"/>
        </w:rPr>
        <w:t>misahkan materi ke dalam bagian kecil yang akan dipelaja</w:t>
      </w:r>
      <w:r w:rsidR="00C17B9E">
        <w:rPr>
          <w:rFonts w:ascii="Times New Roman" w:hAnsi="Times New Roman" w:cs="Times New Roman"/>
          <w:sz w:val="24"/>
          <w:szCs w:val="24"/>
        </w:rPr>
        <w:t>ri untuk beberapa hari ke depan</w:t>
      </w:r>
      <w:r w:rsidRPr="000B4F7E">
        <w:rPr>
          <w:rFonts w:ascii="Times New Roman" w:hAnsi="Times New Roman" w:cs="Times New Roman"/>
          <w:sz w:val="24"/>
          <w:szCs w:val="24"/>
        </w:rPr>
        <w:t xml:space="preserve"> dan mencakup beragam strategi belajar cara belajar (</w:t>
      </w:r>
      <w:r w:rsidRPr="00A9382E">
        <w:rPr>
          <w:rFonts w:ascii="Times New Roman" w:hAnsi="Times New Roman" w:cs="Times New Roman"/>
          <w:i/>
          <w:sz w:val="24"/>
          <w:szCs w:val="24"/>
        </w:rPr>
        <w:t>learning and studying</w:t>
      </w:r>
      <w:r w:rsidRPr="000B4F7E">
        <w:rPr>
          <w:rFonts w:ascii="Times New Roman" w:hAnsi="Times New Roman" w:cs="Times New Roman"/>
          <w:sz w:val="24"/>
          <w:szCs w:val="24"/>
        </w:rPr>
        <w:t>) yang dapat digunakan pelajar untuk merespon dengan pertanyaan ujian level tinggi atau level rendah.</w:t>
      </w:r>
    </w:p>
    <w:p w:rsidR="0007570E" w:rsidRPr="000B4F7E" w:rsidRDefault="0007570E" w:rsidP="0007570E">
      <w:pPr>
        <w:spacing w:line="240" w:lineRule="auto"/>
        <w:ind w:left="-284" w:firstLine="426"/>
        <w:jc w:val="both"/>
        <w:rPr>
          <w:rFonts w:ascii="Times New Roman" w:hAnsi="Times New Roman"/>
          <w:sz w:val="24"/>
          <w:szCs w:val="24"/>
        </w:rPr>
      </w:pPr>
      <w:r w:rsidRPr="000B4F7E">
        <w:rPr>
          <w:rFonts w:ascii="Times New Roman" w:hAnsi="Times New Roman" w:cs="Times New Roman"/>
          <w:sz w:val="24"/>
          <w:szCs w:val="24"/>
        </w:rPr>
        <w:t xml:space="preserve">Peningakatan terjadi di indikator strategi belajar dan cara belajar di alami oleh AFA dan MS dimana AFA bercerita bahwa </w:t>
      </w:r>
      <w:r w:rsidR="00A9382E">
        <w:rPr>
          <w:rFonts w:ascii="Times New Roman" w:hAnsi="Times New Roman" w:cs="Times New Roman"/>
          <w:sz w:val="24"/>
          <w:szCs w:val="24"/>
        </w:rPr>
        <w:t xml:space="preserve">dirinya mengalami kebinggungan </w:t>
      </w:r>
      <w:r w:rsidRPr="000B4F7E">
        <w:rPr>
          <w:rFonts w:ascii="Times New Roman" w:hAnsi="Times New Roman" w:cs="Times New Roman"/>
          <w:sz w:val="24"/>
          <w:szCs w:val="24"/>
        </w:rPr>
        <w:t xml:space="preserve"> cara belajar dari buku dan guru yang baik, karena selama ini AFA hanya membaca tanpa tau apa yang harus dilakukan agar selalu mengingat apa yang di abaca dan ketika belajar dari guru kesulitan yang AFA alami adalah AFA sering tertinggal mencatat saat guru menyampaikan materi dan AFA juga merasa dia tidak memahami apa yang guru sampaikan karena binggung bagaimana mencatat apa yang guru sampaikan, setelah AFA menceritakan masalahnya anggota kelompok secara bergantian memberikan tanggapan dan saran dalam mengatasi permasalahan tersebut. AFA mendengarkan dengan fokus ide dan gagasan yang teman-teman sampaikan dalam membantu pemecahan permasalahan yang dia hadapi. </w:t>
      </w:r>
    </w:p>
    <w:p w:rsidR="0007570E" w:rsidRPr="000B4F7E" w:rsidRDefault="0007570E" w:rsidP="0007570E">
      <w:pPr>
        <w:spacing w:line="240" w:lineRule="auto"/>
        <w:ind w:left="-284" w:firstLine="426"/>
        <w:jc w:val="both"/>
        <w:rPr>
          <w:rFonts w:ascii="Times New Roman" w:hAnsi="Times New Roman" w:cs="Times New Roman"/>
          <w:sz w:val="24"/>
          <w:szCs w:val="24"/>
        </w:rPr>
      </w:pPr>
      <w:r w:rsidRPr="000B4F7E">
        <w:rPr>
          <w:rFonts w:ascii="Times New Roman" w:hAnsi="Times New Roman" w:cs="Times New Roman"/>
          <w:sz w:val="24"/>
          <w:szCs w:val="24"/>
        </w:rPr>
        <w:t xml:space="preserve">Perubahana  setelah pemberian </w:t>
      </w:r>
      <w:r w:rsidRPr="000B4F7E">
        <w:rPr>
          <w:rFonts w:ascii="Times New Roman" w:hAnsi="Times New Roman" w:cs="Times New Roman"/>
          <w:i/>
          <w:sz w:val="24"/>
          <w:szCs w:val="24"/>
        </w:rPr>
        <w:t>treatment</w:t>
      </w:r>
      <w:r w:rsidRPr="000B4F7E">
        <w:rPr>
          <w:rFonts w:ascii="Times New Roman" w:hAnsi="Times New Roman" w:cs="Times New Roman"/>
          <w:sz w:val="24"/>
          <w:szCs w:val="24"/>
        </w:rPr>
        <w:t xml:space="preserve"> bimbingan kelompok saat di dalam kelas AFA terlihat  sudah bisa mencatat materi yang di sampaikan oleh guru dengan cara tidak terus-terusan mencatat saat guru menyampaikan materi, namun dengan cara mencatat terlebih dahulu poin yang di tulis oleh guru di papan tulis setelah guru menjelaskan satu- persatu dari bahasan yang tulis barulah AFA mencatat hal-hal yang penting dari yang di sampaikan, sedangkan cara AFA belajar dari buku adalah sama halnya saat belajar dari guru AFA mulai memahami ketika ingin belajar dari buku maka kita harus memperhatikan poin apa saja yang </w:t>
      </w:r>
      <w:r w:rsidRPr="000B4F7E">
        <w:rPr>
          <w:rFonts w:ascii="Times New Roman" w:hAnsi="Times New Roman" w:cs="Times New Roman"/>
          <w:sz w:val="24"/>
          <w:szCs w:val="24"/>
        </w:rPr>
        <w:lastRenderedPageBreak/>
        <w:t>hendak di pelajari pada setiap BAB dan barulah menstabilo hal-hal yang menurut AFA penting agar mudah pada saat ingin mengulang kembali pelajaran tersebut.  Peningkatan AFA terlihat pada aspek strategi belajar dan cara belajar sebesar (berapa persen) dimana menurut AFA dia benar-benar merasa terbantu dengan saran yang diberikan oleh pemimpin kelompok dan teman-teman di dalam kelompok sehingga AFA mendapatkan gambaran bagaiaman cara dirinya merubah kebiasaan belajar yang buruk selama ini. Apa yang di alami oleh A</w:t>
      </w:r>
      <w:r w:rsidR="00C17B9E">
        <w:rPr>
          <w:rFonts w:ascii="Times New Roman" w:hAnsi="Times New Roman" w:cs="Times New Roman"/>
          <w:sz w:val="24"/>
          <w:szCs w:val="24"/>
        </w:rPr>
        <w:t>FA sesuai dengan pendapat  Dembo(</w:t>
      </w:r>
      <w:r w:rsidRPr="000B4F7E">
        <w:rPr>
          <w:rFonts w:ascii="Times New Roman" w:hAnsi="Times New Roman" w:cs="Times New Roman"/>
          <w:sz w:val="24"/>
          <w:szCs w:val="24"/>
        </w:rPr>
        <w:t>2004) Pelajar yang membuat catatan dan mengulangnya ketika keluar dari kelas akan mempelajari lebih banyak informasi daripada pelajar yang tidak membuat catatan.</w:t>
      </w:r>
    </w:p>
    <w:p w:rsidR="00942774" w:rsidRPr="000B4F7E" w:rsidRDefault="0007570E" w:rsidP="0007570E">
      <w:pPr>
        <w:spacing w:line="240" w:lineRule="auto"/>
        <w:ind w:left="-284" w:firstLine="426"/>
        <w:jc w:val="both"/>
        <w:rPr>
          <w:rFonts w:ascii="Times New Roman" w:hAnsi="Times New Roman" w:cs="Times New Roman"/>
          <w:sz w:val="24"/>
          <w:szCs w:val="24"/>
        </w:rPr>
      </w:pPr>
      <w:r w:rsidRPr="000B4F7E">
        <w:rPr>
          <w:rFonts w:ascii="Times New Roman" w:hAnsi="Times New Roman" w:cs="Times New Roman"/>
          <w:sz w:val="24"/>
          <w:szCs w:val="24"/>
        </w:rPr>
        <w:t>Selanjutnya MS  bercerita mengenai permasalahan yang di hadapi, karena pada pertemuan ketiga kekurangan waktu dalam kegiatan bimbingan kelompok sehingga pertemuan pun di lanjutan ke pertemuan keempat, MS  menceritakan yaitu masih merasa binggung bagaimana strategi yang harus di gunakan untuk mengahadapi ujian dia merasa bahwa selama ini sering merasa cemas saat ujian karena tid</w:t>
      </w:r>
      <w:r w:rsidR="00A9382E">
        <w:rPr>
          <w:rFonts w:ascii="Times New Roman" w:hAnsi="Times New Roman" w:cs="Times New Roman"/>
          <w:sz w:val="24"/>
          <w:szCs w:val="24"/>
        </w:rPr>
        <w:t>a</w:t>
      </w:r>
      <w:r w:rsidRPr="000B4F7E">
        <w:rPr>
          <w:rFonts w:ascii="Times New Roman" w:hAnsi="Times New Roman" w:cs="Times New Roman"/>
          <w:sz w:val="24"/>
          <w:szCs w:val="24"/>
        </w:rPr>
        <w:t>k mem</w:t>
      </w:r>
      <w:r w:rsidR="00023BDB">
        <w:rPr>
          <w:rFonts w:ascii="Times New Roman" w:hAnsi="Times New Roman" w:cs="Times New Roman"/>
          <w:sz w:val="24"/>
          <w:szCs w:val="24"/>
        </w:rPr>
        <w:t>-</w:t>
      </w:r>
      <w:r w:rsidRPr="000B4F7E">
        <w:rPr>
          <w:rFonts w:ascii="Times New Roman" w:hAnsi="Times New Roman" w:cs="Times New Roman"/>
          <w:sz w:val="24"/>
          <w:szCs w:val="24"/>
        </w:rPr>
        <w:t xml:space="preserve">persiapkan diri jauh-jauh hari paa saat ujian, setelah diberikan layanan bimbingan kelompok perubahan perilaku yang terjadi kepada MS adalah tiak terlihat cemas lagi pada saat akan ujian, awalnya MS selalu mengigit kuku dan mengacak-acak rambut sambil berbicara” belum belajar lagi”. </w:t>
      </w:r>
    </w:p>
    <w:p w:rsidR="00426243" w:rsidRPr="000B4F7E" w:rsidRDefault="0007570E" w:rsidP="0007570E">
      <w:pPr>
        <w:spacing w:line="240" w:lineRule="auto"/>
        <w:ind w:left="-284" w:firstLine="426"/>
        <w:jc w:val="both"/>
        <w:rPr>
          <w:rFonts w:ascii="Times New Roman" w:hAnsi="Times New Roman" w:cs="Times New Roman"/>
          <w:sz w:val="24"/>
          <w:szCs w:val="24"/>
        </w:rPr>
      </w:pPr>
      <w:r w:rsidRPr="000B4F7E">
        <w:rPr>
          <w:rFonts w:ascii="Times New Roman" w:hAnsi="Times New Roman" w:cs="Times New Roman"/>
          <w:sz w:val="24"/>
          <w:szCs w:val="24"/>
        </w:rPr>
        <w:t>Namun setelah proses bimbingan kelompok MS mulai belajar mengatur waktu belajar dan rajin belajar jauh-jauh hari untuk menyicil agar tidak terburu-buru dala</w:t>
      </w:r>
      <w:r w:rsidR="00A9382E">
        <w:rPr>
          <w:rFonts w:ascii="Times New Roman" w:hAnsi="Times New Roman" w:cs="Times New Roman"/>
          <w:sz w:val="24"/>
          <w:szCs w:val="24"/>
        </w:rPr>
        <w:t>m belajar saat menjelang ujian,</w:t>
      </w:r>
      <w:r w:rsidRPr="000B4F7E">
        <w:rPr>
          <w:rFonts w:ascii="Times New Roman" w:hAnsi="Times New Roman" w:cs="Times New Roman"/>
          <w:sz w:val="24"/>
          <w:szCs w:val="24"/>
        </w:rPr>
        <w:t xml:space="preserve"> hal ini terjadi karena menurut MS ayah dari MS suka memarahi MS jika mendapatkan nilai yang jelek dan MS merasa bahwa selama ini dia belajar secara terburu-buru malah membuat dirinya tidak nyaman karena selalu panik sebelum ujian, selain itu MS juga merasa bahwa dia bosan remedial. Meskipun hal itu sudah MS tumbuhkan </w:t>
      </w:r>
      <w:r w:rsidRPr="000B4F7E">
        <w:rPr>
          <w:rFonts w:ascii="Times New Roman" w:hAnsi="Times New Roman" w:cs="Times New Roman"/>
          <w:sz w:val="24"/>
          <w:szCs w:val="24"/>
        </w:rPr>
        <w:lastRenderedPageBreak/>
        <w:t xml:space="preserve">tetapi MS merasa susah untuk keluar dari kebiasaan nongkrong bersama teman-teman nya dan terkadang dia masih melewatkan waktu belajar ketika sudah berkumpul dengan teman-teman nya. Peningakatan yang di alami MS juga masih tergolong rendah dari teman-teman nya meskipun MS aktif pada saat proses bimbingan kelompok tetapi MS menjelaskan bahwa dirinya sedang belajar untuk mengubah </w:t>
      </w:r>
      <w:r w:rsidRPr="00A9382E">
        <w:rPr>
          <w:rFonts w:ascii="Times New Roman" w:hAnsi="Times New Roman" w:cs="Times New Roman"/>
          <w:i/>
          <w:sz w:val="24"/>
          <w:szCs w:val="24"/>
        </w:rPr>
        <w:t>mindset</w:t>
      </w:r>
      <w:r w:rsidRPr="000B4F7E">
        <w:rPr>
          <w:rFonts w:ascii="Times New Roman" w:hAnsi="Times New Roman" w:cs="Times New Roman"/>
          <w:sz w:val="24"/>
          <w:szCs w:val="24"/>
        </w:rPr>
        <w:t xml:space="preserve"> agar selalu disiplin dalam belajar karena selama ini MS selalu asik bermain dan tidak pernah belajar nilai-nilai MS sering kecil untuk itu MS mengaku menerapkan apa yang di ampaikan oleh teman-teman nya tetapi dengan proses yang bertahap. </w:t>
      </w:r>
    </w:p>
    <w:p w:rsidR="0007570E" w:rsidRPr="000B4F7E" w:rsidRDefault="0007570E" w:rsidP="0007570E">
      <w:pPr>
        <w:spacing w:line="240" w:lineRule="auto"/>
        <w:ind w:left="-284" w:firstLine="426"/>
        <w:jc w:val="both"/>
        <w:rPr>
          <w:rFonts w:ascii="Times New Roman" w:hAnsi="Times New Roman"/>
          <w:sz w:val="24"/>
          <w:szCs w:val="24"/>
        </w:rPr>
      </w:pPr>
      <w:r w:rsidRPr="000B4F7E">
        <w:rPr>
          <w:rFonts w:ascii="Times New Roman" w:hAnsi="Times New Roman" w:cs="Times New Roman"/>
          <w:sz w:val="24"/>
          <w:szCs w:val="24"/>
        </w:rPr>
        <w:t>Apa yang di rasakan oleh MS sesuai dengan pendapat</w:t>
      </w:r>
      <w:r w:rsidR="000B2042">
        <w:rPr>
          <w:rFonts w:ascii="Times New Roman" w:hAnsi="Times New Roman" w:cs="Times New Roman"/>
          <w:sz w:val="24"/>
          <w:szCs w:val="24"/>
        </w:rPr>
        <w:t xml:space="preserve"> Dembo (2004) menyatakan bahwa p</w:t>
      </w:r>
      <w:r w:rsidRPr="000B4F7E">
        <w:rPr>
          <w:rFonts w:ascii="Times New Roman" w:hAnsi="Times New Roman" w:cs="Times New Roman"/>
          <w:sz w:val="24"/>
          <w:szCs w:val="24"/>
        </w:rPr>
        <w:t xml:space="preserve">elajar seharusnya mempersiapkan diri untuk menghadapi ujian </w:t>
      </w:r>
      <w:r w:rsidR="00A9382E">
        <w:rPr>
          <w:rFonts w:ascii="Times New Roman" w:hAnsi="Times New Roman" w:cs="Times New Roman"/>
          <w:sz w:val="24"/>
          <w:szCs w:val="24"/>
        </w:rPr>
        <w:t>dengan menyusun rencana belajar</w:t>
      </w:r>
      <w:r w:rsidRPr="000B4F7E">
        <w:rPr>
          <w:rFonts w:ascii="Times New Roman" w:hAnsi="Times New Roman" w:cs="Times New Roman"/>
          <w:sz w:val="24"/>
          <w:szCs w:val="24"/>
        </w:rPr>
        <w:t xml:space="preserve"> dan memisahkan materi ke dalam bagian kecil yang akan dipelajari untuk beberapa hari ke depan; dan mencakup beragam strategi belajar cara belajaryang dapat digunakan.</w:t>
      </w:r>
    </w:p>
    <w:p w:rsidR="000B4F7E" w:rsidRDefault="0007570E" w:rsidP="000B4F7E">
      <w:pPr>
        <w:spacing w:line="240" w:lineRule="auto"/>
        <w:ind w:left="-284" w:firstLine="426"/>
        <w:jc w:val="both"/>
        <w:rPr>
          <w:rFonts w:ascii="Times New Roman" w:hAnsi="Times New Roman"/>
          <w:sz w:val="24"/>
          <w:szCs w:val="24"/>
        </w:rPr>
      </w:pPr>
      <w:r w:rsidRPr="000B4F7E">
        <w:rPr>
          <w:rFonts w:ascii="Times New Roman" w:hAnsi="Times New Roman" w:cs="Times New Roman"/>
          <w:sz w:val="24"/>
          <w:szCs w:val="24"/>
        </w:rPr>
        <w:t>Peningkatan manajemen diri dalam belajar siswa diketahui melalui observasi yang telah di lakukan oleh peneliti, dan hasil peningkatan setiap subjek berbeda-beda misalnya saja pada subjek</w:t>
      </w:r>
      <w:r w:rsidR="00426243" w:rsidRPr="000B4F7E">
        <w:rPr>
          <w:rFonts w:ascii="Times New Roman" w:hAnsi="Times New Roman" w:cs="Times New Roman"/>
          <w:sz w:val="24"/>
          <w:szCs w:val="24"/>
        </w:rPr>
        <w:t>, p</w:t>
      </w:r>
      <w:r w:rsidRPr="000B4F7E">
        <w:rPr>
          <w:rFonts w:ascii="Times New Roman" w:hAnsi="Times New Roman" w:cs="Times New Roman"/>
          <w:sz w:val="24"/>
          <w:szCs w:val="24"/>
        </w:rPr>
        <w:t>erubahan perilaku pada setiap subjek diatas terlihat bahwa perubahan tersebut di akibatkan oleh proses bimbinga yang telah di laksanakan dan juga saran-saran yang telah diberikan anggota kelompok membantu individu untuk mengatasi kesulitan yang di alami ini sesuaidengan pendapat Winkel (</w:t>
      </w:r>
      <w:r w:rsidR="00B1426B">
        <w:rPr>
          <w:rFonts w:ascii="Times New Roman" w:hAnsi="Times New Roman" w:cs="Times New Roman"/>
          <w:sz w:val="24"/>
          <w:szCs w:val="24"/>
        </w:rPr>
        <w:t xml:space="preserve">dalam </w:t>
      </w:r>
      <w:r w:rsidR="00BE0D0D">
        <w:rPr>
          <w:rFonts w:ascii="Times New Roman" w:hAnsi="Times New Roman" w:cs="Times New Roman"/>
          <w:sz w:val="24"/>
          <w:szCs w:val="24"/>
          <w:lang w:val="en-US"/>
        </w:rPr>
        <w:t xml:space="preserve">Wahyanigrum, </w:t>
      </w:r>
      <w:r w:rsidR="00BE0D0D">
        <w:rPr>
          <w:rFonts w:ascii="Times New Roman" w:hAnsi="Times New Roman" w:cs="Times New Roman"/>
          <w:sz w:val="24"/>
          <w:szCs w:val="24"/>
        </w:rPr>
        <w:t>20</w:t>
      </w:r>
      <w:r w:rsidR="00BE0D0D">
        <w:rPr>
          <w:rFonts w:ascii="Times New Roman" w:hAnsi="Times New Roman" w:cs="Times New Roman"/>
          <w:sz w:val="24"/>
          <w:szCs w:val="24"/>
          <w:lang w:val="en-US"/>
        </w:rPr>
        <w:t>17</w:t>
      </w:r>
      <w:r w:rsidRPr="000B4F7E">
        <w:rPr>
          <w:rFonts w:ascii="Times New Roman" w:hAnsi="Times New Roman" w:cs="Times New Roman"/>
          <w:sz w:val="24"/>
          <w:szCs w:val="24"/>
        </w:rPr>
        <w:t>) menyatakan bahwa layanan bimbingan kelompok me</w:t>
      </w:r>
      <w:r w:rsidR="00023BDB">
        <w:rPr>
          <w:rFonts w:ascii="Times New Roman" w:hAnsi="Times New Roman" w:cs="Times New Roman"/>
          <w:sz w:val="24"/>
          <w:szCs w:val="24"/>
        </w:rPr>
        <w:t>-</w:t>
      </w:r>
      <w:r w:rsidRPr="000B4F7E">
        <w:rPr>
          <w:rFonts w:ascii="Times New Roman" w:hAnsi="Times New Roman" w:cs="Times New Roman"/>
          <w:sz w:val="24"/>
          <w:szCs w:val="24"/>
        </w:rPr>
        <w:t>ngupayakan perubahan sikap dalam perilaku secara tidak langsung melalui penyampaian informasi yang menekankan pengolahan kognitif tentang informasi yang diberikan kepada</w:t>
      </w:r>
      <w:r w:rsidR="00942774" w:rsidRPr="000B4F7E">
        <w:rPr>
          <w:rFonts w:ascii="Times New Roman" w:hAnsi="Times New Roman" w:cs="Times New Roman"/>
          <w:sz w:val="24"/>
          <w:szCs w:val="24"/>
        </w:rPr>
        <w:t xml:space="preserve"> anggota kelompok.</w:t>
      </w:r>
    </w:p>
    <w:p w:rsidR="0007570E" w:rsidRPr="000B4F7E" w:rsidRDefault="000B4F7E" w:rsidP="000B4F7E">
      <w:pPr>
        <w:spacing w:line="240" w:lineRule="auto"/>
        <w:ind w:left="-284" w:firstLine="426"/>
        <w:jc w:val="both"/>
        <w:rPr>
          <w:rFonts w:ascii="Times New Roman" w:hAnsi="Times New Roman"/>
          <w:sz w:val="24"/>
          <w:szCs w:val="24"/>
        </w:rPr>
      </w:pPr>
      <w:r w:rsidRPr="000B4F7E">
        <w:rPr>
          <w:rFonts w:ascii="Times New Roman" w:hAnsi="Times New Roman" w:cs="Times New Roman"/>
          <w:sz w:val="24"/>
          <w:szCs w:val="24"/>
        </w:rPr>
        <w:t xml:space="preserve">Perubahan perilaku pada setiap subjek diatas desebabkan oleh proses bimbinga yang telah di laksanakan dan juga saran-saran yang telah diberikan anggota </w:t>
      </w:r>
      <w:r w:rsidRPr="000B4F7E">
        <w:rPr>
          <w:rFonts w:ascii="Times New Roman" w:hAnsi="Times New Roman" w:cs="Times New Roman"/>
          <w:sz w:val="24"/>
          <w:szCs w:val="24"/>
        </w:rPr>
        <w:lastRenderedPageBreak/>
        <w:t>kelompok membantu individu untuk mengatasi kesulitan yang di alami ini sesuaidengan pendapat Winkel (</w:t>
      </w:r>
      <w:r w:rsidR="00C17B9E">
        <w:rPr>
          <w:rFonts w:ascii="Times New Roman" w:hAnsi="Times New Roman" w:cs="Times New Roman"/>
          <w:sz w:val="24"/>
          <w:szCs w:val="24"/>
        </w:rPr>
        <w:t xml:space="preserve"> dalam </w:t>
      </w:r>
      <w:r w:rsidR="00BE0D0D">
        <w:rPr>
          <w:rFonts w:ascii="Times New Roman" w:hAnsi="Times New Roman" w:cs="Times New Roman"/>
          <w:sz w:val="24"/>
          <w:szCs w:val="24"/>
          <w:lang w:val="en-US"/>
        </w:rPr>
        <w:t xml:space="preserve">Wahyanigrum, </w:t>
      </w:r>
      <w:r w:rsidR="00BE0D0D">
        <w:rPr>
          <w:rFonts w:ascii="Times New Roman" w:hAnsi="Times New Roman" w:cs="Times New Roman"/>
          <w:sz w:val="24"/>
          <w:szCs w:val="24"/>
        </w:rPr>
        <w:t>20</w:t>
      </w:r>
      <w:r w:rsidR="00BE0D0D">
        <w:rPr>
          <w:rFonts w:ascii="Times New Roman" w:hAnsi="Times New Roman" w:cs="Times New Roman"/>
          <w:sz w:val="24"/>
          <w:szCs w:val="24"/>
          <w:lang w:val="en-US"/>
        </w:rPr>
        <w:t>17</w:t>
      </w:r>
      <w:r w:rsidRPr="000B4F7E">
        <w:rPr>
          <w:rFonts w:ascii="Times New Roman" w:hAnsi="Times New Roman" w:cs="Times New Roman"/>
          <w:sz w:val="24"/>
          <w:szCs w:val="24"/>
        </w:rPr>
        <w:t>) menyatakan bahwa layanan bimbingan kelompok meng</w:t>
      </w:r>
      <w:r w:rsidR="00314C2F">
        <w:rPr>
          <w:rFonts w:ascii="Times New Roman" w:hAnsi="Times New Roman" w:cs="Times New Roman"/>
          <w:sz w:val="24"/>
          <w:szCs w:val="24"/>
        </w:rPr>
        <w:t>-</w:t>
      </w:r>
      <w:r w:rsidRPr="000B4F7E">
        <w:rPr>
          <w:rFonts w:ascii="Times New Roman" w:hAnsi="Times New Roman" w:cs="Times New Roman"/>
          <w:sz w:val="24"/>
          <w:szCs w:val="24"/>
        </w:rPr>
        <w:t>upayakan perubahan sikap dalam perilaku secara tidak langsung melalui penyampaian informasi yang menekankan pengolahan kognitif tentang informasi yang di</w:t>
      </w:r>
      <w:r w:rsidR="00C56829">
        <w:rPr>
          <w:rFonts w:ascii="Times New Roman" w:hAnsi="Times New Roman" w:cs="Times New Roman"/>
          <w:sz w:val="24"/>
          <w:szCs w:val="24"/>
        </w:rPr>
        <w:t>berikan kepada anggota kelompok</w:t>
      </w:r>
      <w:r w:rsidRPr="000B4F7E">
        <w:rPr>
          <w:rFonts w:ascii="Times New Roman" w:hAnsi="Times New Roman" w:cs="Times New Roman"/>
          <w:sz w:val="24"/>
          <w:szCs w:val="24"/>
        </w:rPr>
        <w:t>, kegiatan bimbingan kelompok memanfaatkan dinamika kelompok yang ada. Melalui dinamika kelompok setiap individu mendapatkan kesempatan untuk menggungkapkan masalah yang dialami serta dibahas secara bersama-sama oleh anggota kelompok. Dengan adanya dinamika dan pengaruhnya dalam kelompok, individu dapat meru</w:t>
      </w:r>
      <w:r w:rsidR="00A9382E">
        <w:rPr>
          <w:rFonts w:ascii="Times New Roman" w:hAnsi="Times New Roman" w:cs="Times New Roman"/>
          <w:sz w:val="24"/>
          <w:szCs w:val="24"/>
        </w:rPr>
        <w:t xml:space="preserve">muskan bagaiaman cara meningkat </w:t>
      </w:r>
      <w:r w:rsidRPr="000B4F7E">
        <w:rPr>
          <w:rFonts w:ascii="Times New Roman" w:hAnsi="Times New Roman" w:cs="Times New Roman"/>
          <w:sz w:val="24"/>
          <w:szCs w:val="24"/>
        </w:rPr>
        <w:t>kan manajemen diri dalam belajar yang rendah. Berdasarkan pembahasan di atas maka menunjukkan bahwa layanan bimbingan kelompok dapat meningkatkan manajemen diri dalam belajarsiswa.</w:t>
      </w:r>
    </w:p>
    <w:p w:rsidR="00D553C7" w:rsidRPr="00804936" w:rsidRDefault="004956AA" w:rsidP="00D553C7">
      <w:pPr>
        <w:spacing w:line="240" w:lineRule="auto"/>
        <w:ind w:left="-284"/>
        <w:jc w:val="both"/>
        <w:rPr>
          <w:rFonts w:ascii="Times New Roman" w:hAnsi="Times New Roman" w:cs="Times New Roman"/>
          <w:b/>
          <w:i/>
          <w:sz w:val="24"/>
          <w:szCs w:val="24"/>
        </w:rPr>
      </w:pPr>
      <w:r w:rsidRPr="00426243">
        <w:rPr>
          <w:rFonts w:ascii="Times New Roman" w:hAnsi="Times New Roman" w:cs="Times New Roman"/>
          <w:b/>
          <w:sz w:val="24"/>
          <w:szCs w:val="24"/>
        </w:rPr>
        <w:t>KESIMPULAN DAN SARAN</w:t>
      </w:r>
      <w:r w:rsidR="00924203" w:rsidRPr="00426243">
        <w:rPr>
          <w:rFonts w:ascii="Times New Roman" w:hAnsi="Times New Roman" w:cs="Times New Roman"/>
          <w:b/>
          <w:sz w:val="24"/>
          <w:szCs w:val="24"/>
        </w:rPr>
        <w:t xml:space="preserve">/ </w:t>
      </w:r>
      <w:r w:rsidR="00924203" w:rsidRPr="00804936">
        <w:rPr>
          <w:rFonts w:ascii="Times New Roman" w:hAnsi="Times New Roman" w:cs="Times New Roman"/>
          <w:b/>
          <w:i/>
          <w:sz w:val="24"/>
          <w:szCs w:val="24"/>
        </w:rPr>
        <w:t>CONCLUSION AND SUGGESTION</w:t>
      </w:r>
    </w:p>
    <w:p w:rsidR="00D553C7" w:rsidRPr="0047040C" w:rsidRDefault="00924203" w:rsidP="00D553C7">
      <w:pPr>
        <w:spacing w:line="240" w:lineRule="auto"/>
        <w:ind w:left="-284" w:firstLine="851"/>
        <w:jc w:val="both"/>
        <w:rPr>
          <w:color w:val="C00000"/>
          <w:sz w:val="24"/>
          <w:szCs w:val="24"/>
        </w:rPr>
      </w:pPr>
      <w:r w:rsidRPr="0047040C">
        <w:rPr>
          <w:rFonts w:ascii="Times New Roman" w:hAnsi="Times New Roman" w:cs="Times New Roman"/>
          <w:sz w:val="24"/>
          <w:szCs w:val="24"/>
        </w:rPr>
        <w:t>Kesimpulan penelitian ber</w:t>
      </w:r>
      <w:r w:rsidR="00A9382E">
        <w:rPr>
          <w:rFonts w:ascii="Times New Roman" w:hAnsi="Times New Roman" w:cs="Times New Roman"/>
          <w:sz w:val="24"/>
          <w:szCs w:val="24"/>
        </w:rPr>
        <w:t>-</w:t>
      </w:r>
      <w:r w:rsidRPr="0047040C">
        <w:rPr>
          <w:rFonts w:ascii="Times New Roman" w:hAnsi="Times New Roman" w:cs="Times New Roman"/>
          <w:sz w:val="24"/>
          <w:szCs w:val="24"/>
        </w:rPr>
        <w:t xml:space="preserve">dasarkan hasil penelitian pada </w:t>
      </w:r>
      <w:r w:rsidR="00A9382E">
        <w:rPr>
          <w:rFonts w:ascii="Times New Roman" w:hAnsi="Times New Roman" w:cs="Times New Roman"/>
          <w:sz w:val="24"/>
          <w:szCs w:val="24"/>
        </w:rPr>
        <w:t>l</w:t>
      </w:r>
      <w:r w:rsidR="009F63FC" w:rsidRPr="0047040C">
        <w:rPr>
          <w:rFonts w:ascii="Times New Roman" w:hAnsi="Times New Roman" w:cs="Times New Roman"/>
          <w:sz w:val="24"/>
          <w:szCs w:val="24"/>
        </w:rPr>
        <w:t xml:space="preserve">ayanan </w:t>
      </w:r>
      <w:r w:rsidR="00E27757" w:rsidRPr="0047040C">
        <w:rPr>
          <w:rFonts w:ascii="Times New Roman" w:hAnsi="Times New Roman" w:cs="Times New Roman"/>
          <w:sz w:val="24"/>
          <w:szCs w:val="24"/>
        </w:rPr>
        <w:t>bimbingan kelompok</w:t>
      </w:r>
      <w:r w:rsidR="009F63FC" w:rsidRPr="0047040C">
        <w:rPr>
          <w:rFonts w:ascii="Times New Roman" w:hAnsi="Times New Roman" w:cs="Times New Roman"/>
          <w:sz w:val="24"/>
          <w:szCs w:val="24"/>
        </w:rPr>
        <w:t xml:space="preserve"> dapat meningkatkan manajemen diri dalam belajar</w:t>
      </w:r>
      <w:r w:rsidR="00804936">
        <w:rPr>
          <w:rFonts w:ascii="Times New Roman" w:hAnsi="Times New Roman" w:cs="Times New Roman"/>
          <w:sz w:val="24"/>
          <w:szCs w:val="24"/>
        </w:rPr>
        <w:t xml:space="preserve"> </w:t>
      </w:r>
      <w:r w:rsidR="009F63FC" w:rsidRPr="0047040C">
        <w:rPr>
          <w:rFonts w:ascii="Times New Roman" w:hAnsi="Times New Roman" w:cs="Times New Roman"/>
          <w:sz w:val="24"/>
          <w:szCs w:val="24"/>
        </w:rPr>
        <w:t xml:space="preserve">pada siswa kelas VIII SMP IT Nurul Ilmi Aini Bandar Lampung tahun pelajaran 2017/2018. Hal ini terbukti dari hasil analisis data dengan menggunakan </w:t>
      </w:r>
      <w:r w:rsidR="000B4F7E" w:rsidRPr="0047040C">
        <w:rPr>
          <w:rFonts w:ascii="Times New Roman" w:hAnsi="Times New Roman" w:cs="Times New Roman"/>
          <w:i/>
          <w:sz w:val="24"/>
          <w:szCs w:val="24"/>
        </w:rPr>
        <w:t>uji W</w:t>
      </w:r>
      <w:r w:rsidR="004956AA" w:rsidRPr="0047040C">
        <w:rPr>
          <w:rFonts w:ascii="Times New Roman" w:hAnsi="Times New Roman" w:cs="Times New Roman"/>
          <w:i/>
          <w:sz w:val="24"/>
          <w:szCs w:val="24"/>
        </w:rPr>
        <w:t>ilcoxon</w:t>
      </w:r>
      <w:r w:rsidR="009F63FC" w:rsidRPr="0047040C">
        <w:rPr>
          <w:rFonts w:ascii="Times New Roman" w:hAnsi="Times New Roman" w:cs="Times New Roman"/>
          <w:i/>
          <w:sz w:val="24"/>
          <w:szCs w:val="24"/>
        </w:rPr>
        <w:t xml:space="preserve">, </w:t>
      </w:r>
      <w:r w:rsidR="001E620E" w:rsidRPr="0047040C">
        <w:rPr>
          <w:rFonts w:ascii="Times New Roman" w:hAnsi="Times New Roman" w:cs="Times New Roman"/>
          <w:sz w:val="24"/>
          <w:szCs w:val="24"/>
        </w:rPr>
        <w:t>nilai</w:t>
      </w:r>
      <w:r w:rsidR="009F63FC" w:rsidRPr="0047040C">
        <w:rPr>
          <w:rFonts w:ascii="Times New Roman" w:hAnsi="Times New Roman" w:cs="Times New Roman"/>
          <w:sz w:val="24"/>
          <w:szCs w:val="24"/>
        </w:rPr>
        <w:t xml:space="preserve"> z</w:t>
      </w:r>
      <w:r w:rsidR="009F63FC" w:rsidRPr="0047040C">
        <w:rPr>
          <w:rFonts w:ascii="Times New Roman" w:hAnsi="Times New Roman" w:cs="Times New Roman"/>
          <w:sz w:val="24"/>
          <w:szCs w:val="24"/>
          <w:vertAlign w:val="subscript"/>
        </w:rPr>
        <w:t xml:space="preserve">hitung </w:t>
      </w:r>
      <w:r w:rsidR="001E620E" w:rsidRPr="0047040C">
        <w:rPr>
          <w:rFonts w:ascii="Times New Roman" w:hAnsi="Times New Roman" w:cs="Times New Roman"/>
          <w:sz w:val="24"/>
          <w:szCs w:val="24"/>
        </w:rPr>
        <w:t>= -2.207. Nilai</w:t>
      </w:r>
      <w:r w:rsidR="009F63FC" w:rsidRPr="0047040C">
        <w:rPr>
          <w:rFonts w:ascii="Times New Roman" w:hAnsi="Times New Roman" w:cs="Times New Roman"/>
          <w:sz w:val="24"/>
          <w:szCs w:val="24"/>
        </w:rPr>
        <w:t xml:space="preserve"> ini selanjutnya dibandingkan dengan z</w:t>
      </w:r>
      <w:r w:rsidR="009F63FC" w:rsidRPr="0047040C">
        <w:rPr>
          <w:rFonts w:ascii="Times New Roman" w:hAnsi="Times New Roman" w:cs="Times New Roman"/>
          <w:sz w:val="24"/>
          <w:szCs w:val="24"/>
          <w:vertAlign w:val="subscript"/>
        </w:rPr>
        <w:t>tabel</w:t>
      </w:r>
      <w:r w:rsidR="009F63FC" w:rsidRPr="0047040C">
        <w:rPr>
          <w:rFonts w:ascii="Times New Roman" w:hAnsi="Times New Roman" w:cs="Times New Roman"/>
          <w:sz w:val="24"/>
          <w:szCs w:val="24"/>
        </w:rPr>
        <w:t xml:space="preserve"> = 1,645. Ketentuan pengujian bila  z</w:t>
      </w:r>
      <w:r w:rsidR="009F63FC" w:rsidRPr="0047040C">
        <w:rPr>
          <w:rFonts w:ascii="Times New Roman" w:hAnsi="Times New Roman" w:cs="Times New Roman"/>
          <w:sz w:val="24"/>
          <w:szCs w:val="24"/>
          <w:vertAlign w:val="subscript"/>
        </w:rPr>
        <w:t xml:space="preserve">hitung </w:t>
      </w:r>
      <w:r w:rsidR="009F63FC" w:rsidRPr="0047040C">
        <w:rPr>
          <w:rFonts w:ascii="Times New Roman" w:hAnsi="Times New Roman" w:cs="Times New Roman"/>
          <w:sz w:val="24"/>
          <w:szCs w:val="24"/>
        </w:rPr>
        <w:t>&lt; z</w:t>
      </w:r>
      <w:r w:rsidR="009F63FC" w:rsidRPr="0047040C">
        <w:rPr>
          <w:rFonts w:ascii="Times New Roman" w:hAnsi="Times New Roman" w:cs="Times New Roman"/>
          <w:sz w:val="24"/>
          <w:szCs w:val="24"/>
          <w:vertAlign w:val="subscript"/>
        </w:rPr>
        <w:t>tabel</w:t>
      </w:r>
      <w:r w:rsidR="009F63FC" w:rsidRPr="0047040C">
        <w:rPr>
          <w:rFonts w:ascii="Times New Roman" w:hAnsi="Times New Roman" w:cs="Times New Roman"/>
          <w:sz w:val="24"/>
          <w:szCs w:val="24"/>
        </w:rPr>
        <w:t>maka Ho ditolak dan Ha diterima. Ternyata z</w:t>
      </w:r>
      <w:r w:rsidR="009F63FC" w:rsidRPr="0047040C">
        <w:rPr>
          <w:rFonts w:ascii="Times New Roman" w:hAnsi="Times New Roman" w:cs="Times New Roman"/>
          <w:sz w:val="24"/>
          <w:szCs w:val="24"/>
          <w:vertAlign w:val="subscript"/>
        </w:rPr>
        <w:t>hitung</w:t>
      </w:r>
      <w:r w:rsidR="009F63FC" w:rsidRPr="0047040C">
        <w:rPr>
          <w:rFonts w:ascii="Times New Roman" w:hAnsi="Times New Roman" w:cs="Times New Roman"/>
          <w:sz w:val="24"/>
          <w:szCs w:val="24"/>
        </w:rPr>
        <w:t xml:space="preserve"> = -2.207 &lt;  z</w:t>
      </w:r>
      <w:r w:rsidR="009F63FC" w:rsidRPr="0047040C">
        <w:rPr>
          <w:rFonts w:ascii="Times New Roman" w:hAnsi="Times New Roman" w:cs="Times New Roman"/>
          <w:sz w:val="24"/>
          <w:szCs w:val="24"/>
          <w:vertAlign w:val="subscript"/>
        </w:rPr>
        <w:t>tabel</w:t>
      </w:r>
      <w:r w:rsidR="009F63FC" w:rsidRPr="0047040C">
        <w:rPr>
          <w:rFonts w:ascii="Times New Roman" w:hAnsi="Times New Roman" w:cs="Times New Roman"/>
          <w:sz w:val="24"/>
          <w:szCs w:val="24"/>
        </w:rPr>
        <w:t xml:space="preserve"> = 1,645 maka Ho ditolak dan Ha diterima.</w:t>
      </w:r>
    </w:p>
    <w:p w:rsidR="00D553C7" w:rsidRPr="0047040C" w:rsidRDefault="00D553C7" w:rsidP="00D553C7">
      <w:pPr>
        <w:spacing w:line="240" w:lineRule="auto"/>
        <w:ind w:left="-284" w:firstLine="851"/>
        <w:jc w:val="both"/>
        <w:rPr>
          <w:rFonts w:ascii="Times New Roman" w:hAnsi="Times New Roman" w:cs="Times New Roman"/>
          <w:b/>
          <w:sz w:val="24"/>
          <w:szCs w:val="24"/>
        </w:rPr>
      </w:pPr>
      <w:r w:rsidRPr="0047040C">
        <w:rPr>
          <w:rFonts w:ascii="Times New Roman" w:hAnsi="Times New Roman" w:cs="Times New Roman"/>
          <w:sz w:val="24"/>
          <w:szCs w:val="24"/>
        </w:rPr>
        <w:t xml:space="preserve">Setelah penulis menyelesaikan penelitian, membahas dan mengambil kesimpulan dari penelitian ini, maka dengan ini penulis mengajukan saran sebagai berikut: </w:t>
      </w:r>
      <w:r w:rsidR="0047040C" w:rsidRPr="0047040C">
        <w:rPr>
          <w:rFonts w:ascii="Times New Roman" w:hAnsi="Times New Roman" w:cs="Times New Roman"/>
          <w:sz w:val="24"/>
          <w:szCs w:val="24"/>
        </w:rPr>
        <w:t>1)</w:t>
      </w:r>
      <w:r w:rsidRPr="0047040C">
        <w:rPr>
          <w:rFonts w:ascii="Times New Roman" w:hAnsi="Times New Roman" w:cs="Times New Roman"/>
          <w:sz w:val="24"/>
          <w:szCs w:val="24"/>
        </w:rPr>
        <w:t xml:space="preserve">Kepada guru bimbingan dan konseling hendaknya melaksanakan bimbingan kelompok untuk membahas topik bahasan sesuai dengan kebutuhan </w:t>
      </w:r>
      <w:r w:rsidRPr="0047040C">
        <w:rPr>
          <w:rFonts w:ascii="Times New Roman" w:hAnsi="Times New Roman" w:cs="Times New Roman"/>
          <w:sz w:val="24"/>
          <w:szCs w:val="24"/>
        </w:rPr>
        <w:lastRenderedPageBreak/>
        <w:t>siswa secara rutin khusunya untuk meningakatkan rendahnya manajemen diri dalam belajar peserta didik.</w:t>
      </w:r>
      <w:r w:rsidR="0065438B">
        <w:rPr>
          <w:rFonts w:ascii="Times New Roman" w:hAnsi="Times New Roman" w:cs="Times New Roman"/>
          <w:sz w:val="24"/>
          <w:szCs w:val="24"/>
        </w:rPr>
        <w:t xml:space="preserve"> </w:t>
      </w:r>
      <w:r w:rsidR="0047040C" w:rsidRPr="0047040C">
        <w:rPr>
          <w:rFonts w:ascii="Times New Roman" w:hAnsi="Times New Roman" w:cs="Times New Roman"/>
          <w:sz w:val="24"/>
          <w:szCs w:val="24"/>
        </w:rPr>
        <w:t>2</w:t>
      </w:r>
      <w:r w:rsidRPr="0047040C">
        <w:rPr>
          <w:rFonts w:ascii="Times New Roman" w:hAnsi="Times New Roman" w:cs="Times New Roman"/>
          <w:sz w:val="24"/>
          <w:szCs w:val="24"/>
        </w:rPr>
        <w:t>)Kepada siswa agar SMP IT Nurul Ilmi Aini Bandar Lampung, hendaknya mengikuti p</w:t>
      </w:r>
      <w:r w:rsidR="005C2DE5">
        <w:rPr>
          <w:rFonts w:ascii="Times New Roman" w:hAnsi="Times New Roman" w:cs="Times New Roman"/>
          <w:sz w:val="24"/>
          <w:szCs w:val="24"/>
        </w:rPr>
        <w:t>roses kegiatan layanan bimbingan</w:t>
      </w:r>
      <w:r w:rsidRPr="0047040C">
        <w:rPr>
          <w:rFonts w:ascii="Times New Roman" w:hAnsi="Times New Roman" w:cs="Times New Roman"/>
          <w:sz w:val="24"/>
          <w:szCs w:val="24"/>
        </w:rPr>
        <w:t xml:space="preserve"> kelompok dengan sungguh-sungguh agar siswa mendapatkan </w:t>
      </w:r>
      <w:r w:rsidR="00023BDB">
        <w:rPr>
          <w:rFonts w:ascii="Times New Roman" w:hAnsi="Times New Roman" w:cs="Times New Roman"/>
          <w:sz w:val="24"/>
          <w:szCs w:val="24"/>
        </w:rPr>
        <w:t xml:space="preserve">manfaat dari kegiatan tersebut. </w:t>
      </w:r>
      <w:r w:rsidRPr="0047040C">
        <w:rPr>
          <w:rFonts w:ascii="Times New Roman" w:hAnsi="Times New Roman" w:cs="Times New Roman"/>
          <w:sz w:val="24"/>
          <w:szCs w:val="24"/>
        </w:rPr>
        <w:t>3)Bagi peneliti lain yang akan melakukan penelitian tentang penggunaan layanan bimbingan kelompok untuk meningkatkan manajemen diri dalam belajar hendaknya dapat menggunakan subjek berbeda dalam meneliti variabel lain dengan mengontrol variable yang sudah diteliti sebelumnya.</w:t>
      </w:r>
    </w:p>
    <w:p w:rsidR="009F63FC" w:rsidRPr="00426243" w:rsidRDefault="009F63FC" w:rsidP="00C16877">
      <w:pPr>
        <w:spacing w:line="240" w:lineRule="auto"/>
        <w:ind w:left="-284" w:firstLine="426"/>
        <w:jc w:val="both"/>
        <w:rPr>
          <w:rFonts w:ascii="Times New Roman" w:hAnsi="Times New Roman" w:cs="Times New Roman"/>
          <w:sz w:val="24"/>
          <w:szCs w:val="24"/>
        </w:rPr>
      </w:pPr>
    </w:p>
    <w:p w:rsidR="00F4282A" w:rsidRPr="00D03298" w:rsidRDefault="009F63FC" w:rsidP="00D03298">
      <w:pPr>
        <w:spacing w:line="240" w:lineRule="auto"/>
        <w:ind w:left="-284"/>
        <w:jc w:val="both"/>
        <w:rPr>
          <w:rFonts w:ascii="Times New Roman" w:hAnsi="Times New Roman" w:cs="Times New Roman"/>
          <w:sz w:val="24"/>
          <w:szCs w:val="24"/>
        </w:rPr>
      </w:pPr>
      <w:r w:rsidRPr="00801129">
        <w:rPr>
          <w:rFonts w:ascii="Times New Roman" w:hAnsi="Times New Roman" w:cs="Times New Roman"/>
          <w:b/>
          <w:sz w:val="24"/>
          <w:szCs w:val="24"/>
        </w:rPr>
        <w:t xml:space="preserve">DAFTAR RUJUKAN/ </w:t>
      </w:r>
      <w:r w:rsidRPr="0065438B">
        <w:rPr>
          <w:rFonts w:ascii="Times New Roman" w:hAnsi="Times New Roman" w:cs="Times New Roman"/>
          <w:b/>
          <w:i/>
          <w:sz w:val="24"/>
          <w:szCs w:val="24"/>
        </w:rPr>
        <w:t>REFERENCES</w:t>
      </w:r>
    </w:p>
    <w:p w:rsidR="00F4282A" w:rsidRDefault="00F4282A" w:rsidP="00F4282A">
      <w:pPr>
        <w:spacing w:line="240" w:lineRule="auto"/>
        <w:ind w:left="-284"/>
        <w:jc w:val="both"/>
        <w:rPr>
          <w:rFonts w:ascii="Times New Roman" w:hAnsi="Times New Roman" w:cs="Times New Roman"/>
          <w:sz w:val="24"/>
          <w:szCs w:val="24"/>
          <w:lang w:val="en-US"/>
        </w:rPr>
      </w:pPr>
      <w:r>
        <w:rPr>
          <w:rFonts w:ascii="Times New Roman" w:hAnsi="Times New Roman" w:cs="Times New Roman"/>
          <w:sz w:val="24"/>
          <w:szCs w:val="24"/>
        </w:rPr>
        <w:t xml:space="preserve">Anik, S. 2013. </w:t>
      </w:r>
      <w:r w:rsidRPr="001F18CC">
        <w:rPr>
          <w:rFonts w:ascii="Times New Roman" w:hAnsi="Times New Roman" w:cs="Times New Roman"/>
          <w:i/>
          <w:sz w:val="24"/>
          <w:szCs w:val="24"/>
        </w:rPr>
        <w:t>Upaya Meningkatkan Self Management dalam Belajar Melalui Layanan Bimbingan Kelompok pada siswa kelas VIIID</w:t>
      </w:r>
      <w:r>
        <w:rPr>
          <w:rFonts w:ascii="Times New Roman" w:hAnsi="Times New Roman" w:cs="Times New Roman"/>
          <w:sz w:val="24"/>
          <w:szCs w:val="24"/>
        </w:rPr>
        <w:t>. Jurnal. Volume 1. Halaman 30-39</w:t>
      </w:r>
    </w:p>
    <w:p w:rsidR="00AC3875" w:rsidRPr="00AC3875" w:rsidRDefault="00AC3875" w:rsidP="00F4282A">
      <w:pPr>
        <w:spacing w:line="240" w:lineRule="auto"/>
        <w:ind w:left="-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Alamri. N. 2014. </w:t>
      </w:r>
      <w:r w:rsidRPr="00FE78D5">
        <w:rPr>
          <w:rFonts w:ascii="Times New Roman" w:hAnsi="Times New Roman" w:cs="Times New Roman"/>
          <w:i/>
          <w:sz w:val="24"/>
          <w:szCs w:val="24"/>
          <w:lang w:val="en-US"/>
        </w:rPr>
        <w:t>Layanan</w:t>
      </w:r>
      <w:r w:rsidR="00804936">
        <w:rPr>
          <w:rFonts w:ascii="Times New Roman" w:hAnsi="Times New Roman" w:cs="Times New Roman"/>
          <w:i/>
          <w:sz w:val="24"/>
          <w:szCs w:val="24"/>
        </w:rPr>
        <w:t xml:space="preserve"> </w:t>
      </w:r>
      <w:r w:rsidRPr="00FE78D5">
        <w:rPr>
          <w:rFonts w:ascii="Times New Roman" w:hAnsi="Times New Roman" w:cs="Times New Roman"/>
          <w:i/>
          <w:sz w:val="24"/>
          <w:szCs w:val="24"/>
          <w:lang w:val="en-US"/>
        </w:rPr>
        <w:t>Bimbingan</w:t>
      </w:r>
      <w:r w:rsidR="00804936">
        <w:rPr>
          <w:rFonts w:ascii="Times New Roman" w:hAnsi="Times New Roman" w:cs="Times New Roman"/>
          <w:i/>
          <w:sz w:val="24"/>
          <w:szCs w:val="24"/>
        </w:rPr>
        <w:t xml:space="preserve"> </w:t>
      </w:r>
      <w:r w:rsidRPr="00FE78D5">
        <w:rPr>
          <w:rFonts w:ascii="Times New Roman" w:hAnsi="Times New Roman" w:cs="Times New Roman"/>
          <w:i/>
          <w:sz w:val="24"/>
          <w:szCs w:val="24"/>
          <w:lang w:val="en-US"/>
        </w:rPr>
        <w:t>Kelompok</w:t>
      </w:r>
      <w:r w:rsidR="00804936">
        <w:rPr>
          <w:rFonts w:ascii="Times New Roman" w:hAnsi="Times New Roman" w:cs="Times New Roman"/>
          <w:i/>
          <w:sz w:val="24"/>
          <w:szCs w:val="24"/>
        </w:rPr>
        <w:t xml:space="preserve"> </w:t>
      </w:r>
      <w:r w:rsidRPr="00FE78D5">
        <w:rPr>
          <w:rFonts w:ascii="Times New Roman" w:hAnsi="Times New Roman" w:cs="Times New Roman"/>
          <w:i/>
          <w:sz w:val="24"/>
          <w:szCs w:val="24"/>
          <w:lang w:val="en-US"/>
        </w:rPr>
        <w:t>untuk</w:t>
      </w:r>
      <w:r w:rsidR="00804936">
        <w:rPr>
          <w:rFonts w:ascii="Times New Roman" w:hAnsi="Times New Roman" w:cs="Times New Roman"/>
          <w:i/>
          <w:sz w:val="24"/>
          <w:szCs w:val="24"/>
        </w:rPr>
        <w:t xml:space="preserve"> </w:t>
      </w:r>
      <w:r w:rsidRPr="00FE78D5">
        <w:rPr>
          <w:rFonts w:ascii="Times New Roman" w:hAnsi="Times New Roman" w:cs="Times New Roman"/>
          <w:i/>
          <w:sz w:val="24"/>
          <w:szCs w:val="24"/>
          <w:lang w:val="en-US"/>
        </w:rPr>
        <w:t>Meningkatkan</w:t>
      </w:r>
      <w:r w:rsidR="00804936">
        <w:rPr>
          <w:rFonts w:ascii="Times New Roman" w:hAnsi="Times New Roman" w:cs="Times New Roman"/>
          <w:i/>
          <w:sz w:val="24"/>
          <w:szCs w:val="24"/>
        </w:rPr>
        <w:t xml:space="preserve"> </w:t>
      </w:r>
      <w:r w:rsidRPr="00FE78D5">
        <w:rPr>
          <w:rFonts w:ascii="Times New Roman" w:hAnsi="Times New Roman" w:cs="Times New Roman"/>
          <w:i/>
          <w:sz w:val="24"/>
          <w:szCs w:val="24"/>
          <w:lang w:val="en-US"/>
        </w:rPr>
        <w:t>Disiplin</w:t>
      </w:r>
      <w:r w:rsidR="00804936">
        <w:rPr>
          <w:rFonts w:ascii="Times New Roman" w:hAnsi="Times New Roman" w:cs="Times New Roman"/>
          <w:i/>
          <w:sz w:val="24"/>
          <w:szCs w:val="24"/>
        </w:rPr>
        <w:t xml:space="preserve"> </w:t>
      </w:r>
      <w:r w:rsidRPr="00FE78D5">
        <w:rPr>
          <w:rFonts w:ascii="Times New Roman" w:hAnsi="Times New Roman" w:cs="Times New Roman"/>
          <w:i/>
          <w:sz w:val="24"/>
          <w:szCs w:val="24"/>
          <w:lang w:val="en-US"/>
        </w:rPr>
        <w:t>Belajar</w:t>
      </w:r>
      <w:r w:rsidR="00804936">
        <w:rPr>
          <w:rFonts w:ascii="Times New Roman" w:hAnsi="Times New Roman" w:cs="Times New Roman"/>
          <w:i/>
          <w:sz w:val="24"/>
          <w:szCs w:val="24"/>
        </w:rPr>
        <w:t xml:space="preserve"> </w:t>
      </w:r>
      <w:r w:rsidRPr="00FE78D5">
        <w:rPr>
          <w:rFonts w:ascii="Times New Roman" w:hAnsi="Times New Roman" w:cs="Times New Roman"/>
          <w:i/>
          <w:sz w:val="24"/>
          <w:szCs w:val="24"/>
          <w:lang w:val="en-US"/>
        </w:rPr>
        <w:t>anak</w:t>
      </w:r>
      <w:r w:rsidR="00804936">
        <w:rPr>
          <w:rFonts w:ascii="Times New Roman" w:hAnsi="Times New Roman" w:cs="Times New Roman"/>
          <w:i/>
          <w:sz w:val="24"/>
          <w:szCs w:val="24"/>
        </w:rPr>
        <w:t xml:space="preserve"> </w:t>
      </w:r>
      <w:r w:rsidRPr="00FE78D5">
        <w:rPr>
          <w:rFonts w:ascii="Times New Roman" w:hAnsi="Times New Roman" w:cs="Times New Roman"/>
          <w:i/>
          <w:sz w:val="24"/>
          <w:szCs w:val="24"/>
          <w:lang w:val="en-US"/>
        </w:rPr>
        <w:t>kelas X SMA 1 Gebong</w:t>
      </w:r>
      <w:r w:rsidR="00FE78D5">
        <w:rPr>
          <w:rFonts w:ascii="Times New Roman" w:hAnsi="Times New Roman" w:cs="Times New Roman"/>
          <w:sz w:val="24"/>
          <w:szCs w:val="24"/>
          <w:lang w:val="en-US"/>
        </w:rPr>
        <w:t>.</w:t>
      </w:r>
      <w:r w:rsidR="00804936">
        <w:rPr>
          <w:rFonts w:ascii="Times New Roman" w:hAnsi="Times New Roman" w:cs="Times New Roman"/>
          <w:sz w:val="24"/>
          <w:szCs w:val="24"/>
        </w:rPr>
        <w:t xml:space="preserve"> </w:t>
      </w:r>
      <w:r w:rsidR="00FE78D5">
        <w:rPr>
          <w:rFonts w:ascii="Times New Roman" w:hAnsi="Times New Roman" w:cs="Times New Roman"/>
          <w:sz w:val="24"/>
          <w:szCs w:val="24"/>
          <w:lang w:val="en-US"/>
        </w:rPr>
        <w:t>Jurnal</w:t>
      </w:r>
      <w:r>
        <w:rPr>
          <w:rFonts w:ascii="Times New Roman" w:hAnsi="Times New Roman" w:cs="Times New Roman"/>
          <w:sz w:val="24"/>
          <w:szCs w:val="24"/>
          <w:lang w:val="en-US"/>
        </w:rPr>
        <w:t>.Volume 1.Nomer 1.Halaman 56-60</w:t>
      </w:r>
    </w:p>
    <w:p w:rsidR="00F4282A" w:rsidRDefault="009F63FC" w:rsidP="00F4282A">
      <w:pPr>
        <w:spacing w:line="240" w:lineRule="auto"/>
        <w:ind w:left="-284"/>
        <w:jc w:val="both"/>
        <w:rPr>
          <w:rFonts w:ascii="Times New Roman" w:hAnsi="Times New Roman" w:cs="Times New Roman"/>
          <w:sz w:val="24"/>
          <w:szCs w:val="24"/>
          <w:lang w:val="en-US"/>
        </w:rPr>
      </w:pPr>
      <w:r w:rsidRPr="00801129">
        <w:rPr>
          <w:rFonts w:ascii="Times New Roman" w:hAnsi="Times New Roman" w:cs="Times New Roman"/>
          <w:sz w:val="24"/>
          <w:szCs w:val="24"/>
        </w:rPr>
        <w:t xml:space="preserve">Dembo, M.H. 2004, </w:t>
      </w:r>
      <w:r w:rsidRPr="00801129">
        <w:rPr>
          <w:rFonts w:ascii="Times New Roman" w:hAnsi="Times New Roman" w:cs="Times New Roman"/>
          <w:i/>
          <w:sz w:val="24"/>
          <w:szCs w:val="24"/>
        </w:rPr>
        <w:t>Motivation And Learning Strategies For College Successa Self Management Approach</w:t>
      </w:r>
      <w:r w:rsidR="0065438B">
        <w:rPr>
          <w:rFonts w:ascii="Times New Roman" w:hAnsi="Times New Roman" w:cs="Times New Roman"/>
          <w:i/>
          <w:sz w:val="24"/>
          <w:szCs w:val="24"/>
        </w:rPr>
        <w:t xml:space="preserve"> </w:t>
      </w:r>
      <w:r w:rsidR="0047040C" w:rsidRPr="0047040C">
        <w:rPr>
          <w:rFonts w:ascii="Times New Roman" w:hAnsi="Times New Roman" w:cs="Times New Roman"/>
          <w:i/>
          <w:sz w:val="24"/>
          <w:szCs w:val="24"/>
        </w:rPr>
        <w:t>Second Edition</w:t>
      </w:r>
      <w:r w:rsidRPr="0047040C">
        <w:rPr>
          <w:rFonts w:ascii="Times New Roman" w:hAnsi="Times New Roman" w:cs="Times New Roman"/>
          <w:i/>
          <w:sz w:val="24"/>
          <w:szCs w:val="24"/>
        </w:rPr>
        <w:t>.</w:t>
      </w:r>
      <w:r w:rsidR="00804936">
        <w:rPr>
          <w:rFonts w:ascii="Times New Roman" w:hAnsi="Times New Roman" w:cs="Times New Roman"/>
          <w:i/>
          <w:sz w:val="24"/>
          <w:szCs w:val="24"/>
        </w:rPr>
        <w:t xml:space="preserve"> </w:t>
      </w:r>
      <w:r w:rsidR="0065438B">
        <w:rPr>
          <w:rFonts w:ascii="Times New Roman" w:hAnsi="Times New Roman" w:cs="Times New Roman"/>
          <w:sz w:val="24"/>
          <w:szCs w:val="24"/>
        </w:rPr>
        <w:t>London</w:t>
      </w:r>
      <w:r w:rsidR="0047040C">
        <w:rPr>
          <w:rFonts w:ascii="Times New Roman" w:hAnsi="Times New Roman" w:cs="Times New Roman"/>
          <w:sz w:val="24"/>
          <w:szCs w:val="24"/>
        </w:rPr>
        <w:t>:</w:t>
      </w:r>
      <w:r w:rsidRPr="00801129">
        <w:rPr>
          <w:rFonts w:ascii="Times New Roman" w:hAnsi="Times New Roman" w:cs="Times New Roman"/>
          <w:sz w:val="24"/>
          <w:szCs w:val="24"/>
        </w:rPr>
        <w:t xml:space="preserve"> Lawrence Erlbaum</w:t>
      </w:r>
      <w:r w:rsidR="00F4282A">
        <w:rPr>
          <w:rFonts w:ascii="Times New Roman" w:hAnsi="Times New Roman" w:cs="Times New Roman"/>
          <w:sz w:val="24"/>
          <w:szCs w:val="24"/>
        </w:rPr>
        <w:t xml:space="preserve"> Associates. </w:t>
      </w:r>
    </w:p>
    <w:p w:rsidR="00AC3875" w:rsidRPr="00AC3875" w:rsidRDefault="00AC3875" w:rsidP="00F4282A">
      <w:pPr>
        <w:spacing w:line="240" w:lineRule="auto"/>
        <w:ind w:left="-284"/>
        <w:jc w:val="both"/>
        <w:rPr>
          <w:rFonts w:ascii="Times New Roman" w:hAnsi="Times New Roman" w:cs="Times New Roman"/>
          <w:sz w:val="24"/>
          <w:szCs w:val="24"/>
          <w:lang w:val="en-US"/>
        </w:rPr>
      </w:pPr>
      <w:r w:rsidRPr="00AC3875">
        <w:rPr>
          <w:rFonts w:ascii="Times New Roman" w:hAnsi="Times New Roman" w:cs="Times New Roman"/>
          <w:sz w:val="24"/>
          <w:szCs w:val="24"/>
          <w:lang w:val="en-US"/>
        </w:rPr>
        <w:t>Maqassary, A. 2013.</w:t>
      </w:r>
      <w:r w:rsidRPr="0097324F">
        <w:rPr>
          <w:rFonts w:ascii="Times New Roman" w:hAnsi="Times New Roman" w:cs="Times New Roman"/>
          <w:i/>
          <w:sz w:val="24"/>
          <w:szCs w:val="24"/>
          <w:lang w:val="en-US"/>
        </w:rPr>
        <w:t>Meningkatkan</w:t>
      </w:r>
      <w:r w:rsidR="00804936">
        <w:rPr>
          <w:rFonts w:ascii="Times New Roman" w:hAnsi="Times New Roman" w:cs="Times New Roman"/>
          <w:i/>
          <w:sz w:val="24"/>
          <w:szCs w:val="24"/>
        </w:rPr>
        <w:t xml:space="preserve"> </w:t>
      </w:r>
      <w:r w:rsidRPr="0097324F">
        <w:rPr>
          <w:rFonts w:ascii="Times New Roman" w:hAnsi="Times New Roman" w:cs="Times New Roman"/>
          <w:i/>
          <w:sz w:val="24"/>
          <w:szCs w:val="24"/>
          <w:lang w:val="en-US"/>
        </w:rPr>
        <w:t>Self Management</w:t>
      </w:r>
      <w:r w:rsidR="00804936">
        <w:rPr>
          <w:rFonts w:ascii="Times New Roman" w:hAnsi="Times New Roman" w:cs="Times New Roman"/>
          <w:i/>
          <w:sz w:val="24"/>
          <w:szCs w:val="24"/>
        </w:rPr>
        <w:t xml:space="preserve"> </w:t>
      </w:r>
      <w:r w:rsidRPr="0097324F">
        <w:rPr>
          <w:rFonts w:ascii="Times New Roman" w:hAnsi="Times New Roman" w:cs="Times New Roman"/>
          <w:i/>
          <w:sz w:val="24"/>
          <w:szCs w:val="24"/>
          <w:lang w:val="en-US"/>
        </w:rPr>
        <w:t>dalam</w:t>
      </w:r>
      <w:r w:rsidR="00804936">
        <w:rPr>
          <w:rFonts w:ascii="Times New Roman" w:hAnsi="Times New Roman" w:cs="Times New Roman"/>
          <w:i/>
          <w:sz w:val="24"/>
          <w:szCs w:val="24"/>
        </w:rPr>
        <w:t xml:space="preserve"> </w:t>
      </w:r>
      <w:r w:rsidRPr="0097324F">
        <w:rPr>
          <w:rFonts w:ascii="Times New Roman" w:hAnsi="Times New Roman" w:cs="Times New Roman"/>
          <w:i/>
          <w:sz w:val="24"/>
          <w:szCs w:val="24"/>
          <w:lang w:val="en-US"/>
        </w:rPr>
        <w:t>Belajar</w:t>
      </w:r>
      <w:r w:rsidR="00804936">
        <w:rPr>
          <w:rFonts w:ascii="Times New Roman" w:hAnsi="Times New Roman" w:cs="Times New Roman"/>
          <w:i/>
          <w:sz w:val="24"/>
          <w:szCs w:val="24"/>
        </w:rPr>
        <w:t xml:space="preserve"> </w:t>
      </w:r>
      <w:r w:rsidRPr="0097324F">
        <w:rPr>
          <w:rFonts w:ascii="Times New Roman" w:hAnsi="Times New Roman" w:cs="Times New Roman"/>
          <w:i/>
          <w:sz w:val="24"/>
          <w:szCs w:val="24"/>
          <w:lang w:val="en-US"/>
        </w:rPr>
        <w:t>Melalui</w:t>
      </w:r>
      <w:r w:rsidR="00804936">
        <w:rPr>
          <w:rFonts w:ascii="Times New Roman" w:hAnsi="Times New Roman" w:cs="Times New Roman"/>
          <w:i/>
          <w:sz w:val="24"/>
          <w:szCs w:val="24"/>
        </w:rPr>
        <w:t xml:space="preserve"> </w:t>
      </w:r>
      <w:r w:rsidRPr="0097324F">
        <w:rPr>
          <w:rFonts w:ascii="Times New Roman" w:hAnsi="Times New Roman" w:cs="Times New Roman"/>
          <w:i/>
          <w:sz w:val="24"/>
          <w:szCs w:val="24"/>
          <w:lang w:val="en-US"/>
        </w:rPr>
        <w:t>Bimbingan</w:t>
      </w:r>
      <w:r w:rsidR="00804936">
        <w:rPr>
          <w:rFonts w:ascii="Times New Roman" w:hAnsi="Times New Roman" w:cs="Times New Roman"/>
          <w:i/>
          <w:sz w:val="24"/>
          <w:szCs w:val="24"/>
        </w:rPr>
        <w:t xml:space="preserve"> </w:t>
      </w:r>
      <w:r w:rsidRPr="0097324F">
        <w:rPr>
          <w:rFonts w:ascii="Times New Roman" w:hAnsi="Times New Roman" w:cs="Times New Roman"/>
          <w:i/>
          <w:sz w:val="24"/>
          <w:szCs w:val="24"/>
          <w:lang w:val="en-US"/>
        </w:rPr>
        <w:t>Kelompok</w:t>
      </w:r>
      <w:r w:rsidR="00804936">
        <w:rPr>
          <w:rFonts w:ascii="Times New Roman" w:hAnsi="Times New Roman" w:cs="Times New Roman"/>
          <w:i/>
          <w:sz w:val="24"/>
          <w:szCs w:val="24"/>
        </w:rPr>
        <w:t xml:space="preserve"> </w:t>
      </w:r>
      <w:r w:rsidR="00FE78D5" w:rsidRPr="0097324F">
        <w:rPr>
          <w:rFonts w:ascii="Times New Roman" w:hAnsi="Times New Roman" w:cs="Times New Roman"/>
          <w:i/>
          <w:sz w:val="24"/>
          <w:szCs w:val="24"/>
          <w:lang w:val="en-US"/>
        </w:rPr>
        <w:t>Pada</w:t>
      </w:r>
      <w:r w:rsidR="00804936">
        <w:rPr>
          <w:rFonts w:ascii="Times New Roman" w:hAnsi="Times New Roman" w:cs="Times New Roman"/>
          <w:i/>
          <w:sz w:val="24"/>
          <w:szCs w:val="24"/>
        </w:rPr>
        <w:t xml:space="preserve"> </w:t>
      </w:r>
      <w:r w:rsidR="00FE78D5" w:rsidRPr="0097324F">
        <w:rPr>
          <w:rFonts w:ascii="Times New Roman" w:hAnsi="Times New Roman" w:cs="Times New Roman"/>
          <w:i/>
          <w:sz w:val="24"/>
          <w:szCs w:val="24"/>
          <w:lang w:val="en-US"/>
        </w:rPr>
        <w:t>Siswa</w:t>
      </w:r>
      <w:r w:rsidR="00804936">
        <w:rPr>
          <w:rFonts w:ascii="Times New Roman" w:hAnsi="Times New Roman" w:cs="Times New Roman"/>
          <w:i/>
          <w:sz w:val="24"/>
          <w:szCs w:val="24"/>
        </w:rPr>
        <w:t xml:space="preserve"> </w:t>
      </w:r>
      <w:r w:rsidR="00FE78D5" w:rsidRPr="0097324F">
        <w:rPr>
          <w:rFonts w:ascii="Times New Roman" w:hAnsi="Times New Roman" w:cs="Times New Roman"/>
          <w:i/>
          <w:sz w:val="24"/>
          <w:szCs w:val="24"/>
          <w:lang w:val="en-US"/>
        </w:rPr>
        <w:t>kelas</w:t>
      </w:r>
      <w:r w:rsidR="00FE78D5">
        <w:rPr>
          <w:rFonts w:ascii="Times New Roman" w:hAnsi="Times New Roman" w:cs="Times New Roman"/>
          <w:sz w:val="24"/>
          <w:szCs w:val="24"/>
          <w:lang w:val="en-US"/>
        </w:rPr>
        <w:t xml:space="preserve"> </w:t>
      </w:r>
      <w:r w:rsidR="00FE78D5" w:rsidRPr="00804936">
        <w:rPr>
          <w:rFonts w:ascii="Times New Roman" w:hAnsi="Times New Roman" w:cs="Times New Roman"/>
          <w:i/>
          <w:sz w:val="24"/>
          <w:szCs w:val="24"/>
          <w:lang w:val="en-US"/>
        </w:rPr>
        <w:t>VIII</w:t>
      </w:r>
      <w:r w:rsidR="00FE78D5">
        <w:rPr>
          <w:rFonts w:ascii="Times New Roman" w:hAnsi="Times New Roman" w:cs="Times New Roman"/>
          <w:sz w:val="24"/>
          <w:szCs w:val="24"/>
          <w:lang w:val="en-US"/>
        </w:rPr>
        <w:t>.Jurnal</w:t>
      </w:r>
      <w:r w:rsidRPr="00AC3875">
        <w:rPr>
          <w:rFonts w:ascii="Times New Roman" w:hAnsi="Times New Roman" w:cs="Times New Roman"/>
          <w:sz w:val="24"/>
          <w:szCs w:val="24"/>
          <w:lang w:val="en-US"/>
        </w:rPr>
        <w:t>.</w:t>
      </w:r>
      <w:r w:rsidR="00804936">
        <w:rPr>
          <w:rFonts w:ascii="Times New Roman" w:hAnsi="Times New Roman" w:cs="Times New Roman"/>
          <w:sz w:val="24"/>
          <w:szCs w:val="24"/>
        </w:rPr>
        <w:t xml:space="preserve"> </w:t>
      </w:r>
      <w:r w:rsidRPr="00AC3875">
        <w:rPr>
          <w:rFonts w:ascii="Times New Roman" w:hAnsi="Times New Roman" w:cs="Times New Roman"/>
          <w:sz w:val="24"/>
          <w:szCs w:val="24"/>
          <w:lang w:val="en-US"/>
        </w:rPr>
        <w:t>Volume 2.</w:t>
      </w:r>
      <w:r w:rsidR="00804936">
        <w:rPr>
          <w:rFonts w:ascii="Times New Roman" w:hAnsi="Times New Roman" w:cs="Times New Roman"/>
          <w:sz w:val="24"/>
          <w:szCs w:val="24"/>
        </w:rPr>
        <w:t xml:space="preserve"> </w:t>
      </w:r>
      <w:r>
        <w:rPr>
          <w:rFonts w:ascii="Times New Roman" w:hAnsi="Times New Roman" w:cs="Times New Roman"/>
          <w:sz w:val="24"/>
          <w:szCs w:val="24"/>
          <w:lang w:val="en-US"/>
        </w:rPr>
        <w:t>Nomer 1</w:t>
      </w:r>
      <w:r w:rsidR="0097324F">
        <w:rPr>
          <w:rFonts w:ascii="Times New Roman" w:hAnsi="Times New Roman" w:cs="Times New Roman"/>
          <w:sz w:val="24"/>
          <w:szCs w:val="24"/>
        </w:rPr>
        <w:t>.</w:t>
      </w:r>
      <w:r w:rsidR="00804936">
        <w:rPr>
          <w:rFonts w:ascii="Times New Roman" w:hAnsi="Times New Roman" w:cs="Times New Roman"/>
          <w:sz w:val="24"/>
          <w:szCs w:val="24"/>
        </w:rPr>
        <w:t xml:space="preserve"> </w:t>
      </w:r>
      <w:r w:rsidRPr="00AC3875">
        <w:rPr>
          <w:rFonts w:ascii="Times New Roman" w:hAnsi="Times New Roman" w:cs="Times New Roman"/>
          <w:sz w:val="24"/>
          <w:szCs w:val="24"/>
          <w:lang w:val="en-US"/>
        </w:rPr>
        <w:t>Halam</w:t>
      </w:r>
      <w:r w:rsidR="0097324F">
        <w:rPr>
          <w:rFonts w:ascii="Times New Roman" w:hAnsi="Times New Roman" w:cs="Times New Roman"/>
          <w:sz w:val="24"/>
          <w:szCs w:val="24"/>
        </w:rPr>
        <w:t>a</w:t>
      </w:r>
      <w:r w:rsidRPr="00AC3875">
        <w:rPr>
          <w:rFonts w:ascii="Times New Roman" w:hAnsi="Times New Roman" w:cs="Times New Roman"/>
          <w:sz w:val="24"/>
          <w:szCs w:val="24"/>
          <w:lang w:val="en-US"/>
        </w:rPr>
        <w:t>n 98-102</w:t>
      </w:r>
    </w:p>
    <w:p w:rsidR="00F4282A" w:rsidRDefault="00F4282A" w:rsidP="00F4282A">
      <w:pPr>
        <w:spacing w:line="240" w:lineRule="auto"/>
        <w:ind w:left="-284"/>
        <w:jc w:val="both"/>
        <w:rPr>
          <w:rFonts w:ascii="Times New Roman" w:hAnsi="Times New Roman" w:cs="Times New Roman"/>
          <w:sz w:val="24"/>
          <w:szCs w:val="24"/>
          <w:lang w:val="en-US"/>
        </w:rPr>
      </w:pPr>
      <w:r>
        <w:rPr>
          <w:rFonts w:ascii="Times New Roman" w:hAnsi="Times New Roman" w:cs="Times New Roman"/>
          <w:sz w:val="24"/>
          <w:szCs w:val="24"/>
        </w:rPr>
        <w:t xml:space="preserve">Mufidah, L, 2012. </w:t>
      </w:r>
      <w:r w:rsidRPr="001F18CC">
        <w:rPr>
          <w:rFonts w:ascii="Times New Roman" w:hAnsi="Times New Roman" w:cs="Times New Roman"/>
          <w:i/>
          <w:sz w:val="24"/>
          <w:szCs w:val="24"/>
        </w:rPr>
        <w:t>Penggunaan Layanan Bimbingan Kelompok Teknik Dikusi untuk Meningkatkan Minat Belajar Siswa kelas XI IPS</w:t>
      </w:r>
      <w:r w:rsidR="00FE78D5">
        <w:rPr>
          <w:rFonts w:ascii="Times New Roman" w:hAnsi="Times New Roman" w:cs="Times New Roman"/>
          <w:sz w:val="24"/>
          <w:szCs w:val="24"/>
        </w:rPr>
        <w:t>. Jurnal</w:t>
      </w:r>
      <w:r>
        <w:rPr>
          <w:rFonts w:ascii="Times New Roman" w:hAnsi="Times New Roman" w:cs="Times New Roman"/>
          <w:sz w:val="24"/>
          <w:szCs w:val="24"/>
        </w:rPr>
        <w:t>. Volume 1. Halaman 40-47</w:t>
      </w:r>
    </w:p>
    <w:p w:rsidR="00FE78D5" w:rsidRPr="00FE78D5" w:rsidRDefault="00FE78D5" w:rsidP="00FE78D5">
      <w:pPr>
        <w:spacing w:line="240" w:lineRule="auto"/>
        <w:ind w:left="-284"/>
        <w:jc w:val="both"/>
        <w:rPr>
          <w:rFonts w:ascii="Times New Roman" w:hAnsi="Times New Roman" w:cs="Times New Roman"/>
          <w:sz w:val="24"/>
          <w:szCs w:val="24"/>
          <w:lang w:val="en-US"/>
        </w:rPr>
      </w:pPr>
      <w:r w:rsidRPr="00FE78D5">
        <w:rPr>
          <w:rFonts w:ascii="Times New Roman" w:hAnsi="Times New Roman" w:cs="Times New Roman"/>
          <w:sz w:val="24"/>
          <w:szCs w:val="24"/>
          <w:lang w:val="en-US"/>
        </w:rPr>
        <w:t>Prayitno.2004.</w:t>
      </w:r>
      <w:bookmarkStart w:id="0" w:name="_GoBack"/>
      <w:bookmarkEnd w:id="0"/>
      <w:r w:rsidR="0065438B">
        <w:rPr>
          <w:rFonts w:ascii="Times New Roman" w:hAnsi="Times New Roman" w:cs="Times New Roman"/>
          <w:sz w:val="24"/>
          <w:szCs w:val="24"/>
        </w:rPr>
        <w:t xml:space="preserve"> </w:t>
      </w:r>
      <w:r w:rsidRPr="00FE78D5">
        <w:rPr>
          <w:rFonts w:ascii="Times New Roman" w:hAnsi="Times New Roman" w:cs="Times New Roman"/>
          <w:i/>
          <w:sz w:val="24"/>
          <w:szCs w:val="24"/>
          <w:lang w:val="en-US"/>
        </w:rPr>
        <w:t>Layanan</w:t>
      </w:r>
      <w:r w:rsidR="00804936">
        <w:rPr>
          <w:rFonts w:ascii="Times New Roman" w:hAnsi="Times New Roman" w:cs="Times New Roman"/>
          <w:i/>
          <w:sz w:val="24"/>
          <w:szCs w:val="24"/>
        </w:rPr>
        <w:t xml:space="preserve"> </w:t>
      </w:r>
      <w:r w:rsidRPr="00FE78D5">
        <w:rPr>
          <w:rFonts w:ascii="Times New Roman" w:hAnsi="Times New Roman" w:cs="Times New Roman"/>
          <w:i/>
          <w:sz w:val="24"/>
          <w:szCs w:val="24"/>
          <w:lang w:val="en-US"/>
        </w:rPr>
        <w:t>Bimbingan</w:t>
      </w:r>
      <w:r w:rsidR="00804936">
        <w:rPr>
          <w:rFonts w:ascii="Times New Roman" w:hAnsi="Times New Roman" w:cs="Times New Roman"/>
          <w:i/>
          <w:sz w:val="24"/>
          <w:szCs w:val="24"/>
        </w:rPr>
        <w:t xml:space="preserve"> </w:t>
      </w:r>
      <w:r w:rsidRPr="00FE78D5">
        <w:rPr>
          <w:rFonts w:ascii="Times New Roman" w:hAnsi="Times New Roman" w:cs="Times New Roman"/>
          <w:i/>
          <w:sz w:val="24"/>
          <w:szCs w:val="24"/>
          <w:lang w:val="en-US"/>
        </w:rPr>
        <w:t>Kelompok</w:t>
      </w:r>
      <w:r w:rsidR="00804936">
        <w:rPr>
          <w:rFonts w:ascii="Times New Roman" w:hAnsi="Times New Roman" w:cs="Times New Roman"/>
          <w:i/>
          <w:sz w:val="24"/>
          <w:szCs w:val="24"/>
        </w:rPr>
        <w:t xml:space="preserve"> </w:t>
      </w:r>
      <w:r w:rsidRPr="00FE78D5">
        <w:rPr>
          <w:rFonts w:ascii="Times New Roman" w:hAnsi="Times New Roman" w:cs="Times New Roman"/>
          <w:i/>
          <w:sz w:val="24"/>
          <w:szCs w:val="24"/>
          <w:lang w:val="en-US"/>
        </w:rPr>
        <w:t>dan</w:t>
      </w:r>
      <w:r w:rsidR="00804936">
        <w:rPr>
          <w:rFonts w:ascii="Times New Roman" w:hAnsi="Times New Roman" w:cs="Times New Roman"/>
          <w:i/>
          <w:sz w:val="24"/>
          <w:szCs w:val="24"/>
        </w:rPr>
        <w:t xml:space="preserve"> </w:t>
      </w:r>
      <w:r w:rsidRPr="00FE78D5">
        <w:rPr>
          <w:rFonts w:ascii="Times New Roman" w:hAnsi="Times New Roman" w:cs="Times New Roman"/>
          <w:i/>
          <w:sz w:val="24"/>
          <w:szCs w:val="24"/>
          <w:lang w:val="en-US"/>
        </w:rPr>
        <w:t>Konseling</w:t>
      </w:r>
      <w:r w:rsidR="00804936">
        <w:rPr>
          <w:rFonts w:ascii="Times New Roman" w:hAnsi="Times New Roman" w:cs="Times New Roman"/>
          <w:i/>
          <w:sz w:val="24"/>
          <w:szCs w:val="24"/>
        </w:rPr>
        <w:t xml:space="preserve"> </w:t>
      </w:r>
      <w:r w:rsidRPr="00FE78D5">
        <w:rPr>
          <w:rFonts w:ascii="Times New Roman" w:hAnsi="Times New Roman" w:cs="Times New Roman"/>
          <w:i/>
          <w:sz w:val="24"/>
          <w:szCs w:val="24"/>
          <w:lang w:val="en-US"/>
        </w:rPr>
        <w:t>kelompok</w:t>
      </w:r>
      <w:r>
        <w:rPr>
          <w:rFonts w:ascii="Times New Roman" w:hAnsi="Times New Roman" w:cs="Times New Roman"/>
          <w:sz w:val="24"/>
          <w:szCs w:val="24"/>
          <w:lang w:val="en-US"/>
        </w:rPr>
        <w:t xml:space="preserve">. </w:t>
      </w:r>
      <w:r w:rsidR="0065438B">
        <w:rPr>
          <w:rFonts w:ascii="Times New Roman" w:hAnsi="Times New Roman" w:cs="Times New Roman"/>
          <w:sz w:val="24"/>
          <w:szCs w:val="24"/>
        </w:rPr>
        <w:t xml:space="preserve">   </w:t>
      </w:r>
      <w:r>
        <w:rPr>
          <w:rFonts w:ascii="Times New Roman" w:hAnsi="Times New Roman" w:cs="Times New Roman"/>
          <w:sz w:val="24"/>
          <w:szCs w:val="24"/>
          <w:lang w:val="en-US"/>
        </w:rPr>
        <w:t xml:space="preserve">Jakarta: </w:t>
      </w:r>
      <w:r w:rsidRPr="00FE78D5">
        <w:rPr>
          <w:rFonts w:ascii="Times New Roman" w:hAnsi="Times New Roman" w:cs="Times New Roman"/>
          <w:sz w:val="24"/>
          <w:szCs w:val="24"/>
          <w:lang w:val="en-US"/>
        </w:rPr>
        <w:t>GhaliaIndonesia.UNP.</w:t>
      </w:r>
    </w:p>
    <w:p w:rsidR="00140C07" w:rsidRPr="00801129" w:rsidRDefault="00475244" w:rsidP="00140C07">
      <w:pPr>
        <w:spacing w:line="240" w:lineRule="auto"/>
        <w:ind w:left="-284"/>
        <w:jc w:val="both"/>
        <w:rPr>
          <w:rFonts w:ascii="Times New Roman" w:hAnsi="Times New Roman" w:cs="Times New Roman"/>
          <w:sz w:val="24"/>
          <w:szCs w:val="24"/>
        </w:rPr>
      </w:pPr>
      <w:r w:rsidRPr="00801129">
        <w:rPr>
          <w:rFonts w:ascii="Times New Roman" w:hAnsi="Times New Roman" w:cs="Times New Roman"/>
          <w:sz w:val="24"/>
          <w:szCs w:val="24"/>
        </w:rPr>
        <w:lastRenderedPageBreak/>
        <w:t xml:space="preserve">Rismanto, 2016. </w:t>
      </w:r>
      <w:r w:rsidRPr="00801129">
        <w:rPr>
          <w:rFonts w:ascii="Times New Roman" w:hAnsi="Times New Roman" w:cs="Times New Roman"/>
          <w:i/>
          <w:sz w:val="24"/>
          <w:szCs w:val="24"/>
        </w:rPr>
        <w:t xml:space="preserve">Meningkatkan Self </w:t>
      </w:r>
      <w:r w:rsidR="009256C1">
        <w:rPr>
          <w:rFonts w:ascii="Times New Roman" w:hAnsi="Times New Roman" w:cs="Times New Roman"/>
          <w:i/>
          <w:sz w:val="24"/>
          <w:szCs w:val="24"/>
        </w:rPr>
        <w:t>Management dalam Belajar Melalu</w:t>
      </w:r>
      <w:r w:rsidRPr="00801129">
        <w:rPr>
          <w:rFonts w:ascii="Times New Roman" w:hAnsi="Times New Roman" w:cs="Times New Roman"/>
          <w:i/>
          <w:sz w:val="24"/>
          <w:szCs w:val="24"/>
        </w:rPr>
        <w:t xml:space="preserve">i Layanan Bimbingan Kelompok dengan Teknik </w:t>
      </w:r>
      <w:r w:rsidR="00BD542E" w:rsidRPr="00801129">
        <w:rPr>
          <w:rFonts w:ascii="Times New Roman" w:hAnsi="Times New Roman" w:cs="Times New Roman"/>
          <w:i/>
          <w:sz w:val="24"/>
          <w:szCs w:val="24"/>
        </w:rPr>
        <w:t>Modelling</w:t>
      </w:r>
      <w:r w:rsidRPr="00801129">
        <w:rPr>
          <w:rFonts w:ascii="Times New Roman" w:hAnsi="Times New Roman" w:cs="Times New Roman"/>
          <w:sz w:val="24"/>
          <w:szCs w:val="24"/>
        </w:rPr>
        <w:t>. Jurnal</w:t>
      </w:r>
      <w:r w:rsidR="00023BDB">
        <w:rPr>
          <w:rFonts w:ascii="Times New Roman" w:hAnsi="Times New Roman" w:cs="Times New Roman"/>
          <w:sz w:val="24"/>
          <w:szCs w:val="24"/>
        </w:rPr>
        <w:t>. Volume 2</w:t>
      </w:r>
      <w:r w:rsidRPr="00801129">
        <w:rPr>
          <w:rFonts w:ascii="Times New Roman" w:hAnsi="Times New Roman" w:cs="Times New Roman"/>
          <w:sz w:val="24"/>
          <w:szCs w:val="24"/>
        </w:rPr>
        <w:t>. Nomer 1. Halaman 38-50</w:t>
      </w:r>
    </w:p>
    <w:p w:rsidR="00191043" w:rsidRDefault="00191043" w:rsidP="00191043">
      <w:pPr>
        <w:spacing w:line="240" w:lineRule="auto"/>
        <w:ind w:left="-284"/>
        <w:jc w:val="both"/>
        <w:rPr>
          <w:rFonts w:ascii="Times New Roman" w:hAnsi="Times New Roman" w:cs="Times New Roman"/>
          <w:sz w:val="24"/>
          <w:szCs w:val="24"/>
          <w:lang w:val="en-US"/>
        </w:rPr>
      </w:pPr>
      <w:r>
        <w:rPr>
          <w:rFonts w:ascii="Times New Roman" w:hAnsi="Times New Roman" w:cs="Times New Roman"/>
          <w:sz w:val="24"/>
          <w:szCs w:val="24"/>
        </w:rPr>
        <w:t xml:space="preserve">Setiani, C. A. 2014. </w:t>
      </w:r>
      <w:r w:rsidRPr="001F18CC">
        <w:rPr>
          <w:rFonts w:ascii="Times New Roman" w:hAnsi="Times New Roman" w:cs="Times New Roman"/>
          <w:i/>
          <w:sz w:val="24"/>
          <w:szCs w:val="24"/>
        </w:rPr>
        <w:t>Meningkatkan konsentrasi belajar melalui layanan bimbingan kelompok</w:t>
      </w:r>
      <w:r w:rsidR="00FE78D5">
        <w:rPr>
          <w:rFonts w:ascii="Times New Roman" w:hAnsi="Times New Roman" w:cs="Times New Roman"/>
          <w:sz w:val="24"/>
          <w:szCs w:val="24"/>
        </w:rPr>
        <w:t>. Jurnal</w:t>
      </w:r>
      <w:r>
        <w:rPr>
          <w:rFonts w:ascii="Times New Roman" w:hAnsi="Times New Roman" w:cs="Times New Roman"/>
          <w:sz w:val="24"/>
          <w:szCs w:val="24"/>
        </w:rPr>
        <w:t>. Volume 3. Nomer 1. Halaman 56-60</w:t>
      </w:r>
    </w:p>
    <w:p w:rsidR="00AC3875" w:rsidRPr="00AC3875" w:rsidRDefault="00AC3875" w:rsidP="00191043">
      <w:pPr>
        <w:spacing w:line="240" w:lineRule="auto"/>
        <w:ind w:left="-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Sihombing. A. 2015. </w:t>
      </w:r>
      <w:r w:rsidRPr="00BE0D0D">
        <w:rPr>
          <w:rFonts w:ascii="Times New Roman" w:hAnsi="Times New Roman" w:cs="Times New Roman"/>
          <w:i/>
          <w:sz w:val="24"/>
          <w:szCs w:val="24"/>
          <w:lang w:val="en-US"/>
        </w:rPr>
        <w:t>MeningkatkanSelf Management</w:t>
      </w:r>
      <w:r w:rsidR="00804936">
        <w:rPr>
          <w:rFonts w:ascii="Times New Roman" w:hAnsi="Times New Roman" w:cs="Times New Roman"/>
          <w:i/>
          <w:sz w:val="24"/>
          <w:szCs w:val="24"/>
        </w:rPr>
        <w:t xml:space="preserve"> </w:t>
      </w:r>
      <w:r w:rsidRPr="00BE0D0D">
        <w:rPr>
          <w:rFonts w:ascii="Times New Roman" w:hAnsi="Times New Roman" w:cs="Times New Roman"/>
          <w:i/>
          <w:sz w:val="24"/>
          <w:szCs w:val="24"/>
          <w:lang w:val="en-US"/>
        </w:rPr>
        <w:t>dalam</w:t>
      </w:r>
      <w:r w:rsidR="00804936">
        <w:rPr>
          <w:rFonts w:ascii="Times New Roman" w:hAnsi="Times New Roman" w:cs="Times New Roman"/>
          <w:i/>
          <w:sz w:val="24"/>
          <w:szCs w:val="24"/>
        </w:rPr>
        <w:t xml:space="preserve"> </w:t>
      </w:r>
      <w:r w:rsidRPr="00BE0D0D">
        <w:rPr>
          <w:rFonts w:ascii="Times New Roman" w:hAnsi="Times New Roman" w:cs="Times New Roman"/>
          <w:i/>
          <w:sz w:val="24"/>
          <w:szCs w:val="24"/>
          <w:lang w:val="en-US"/>
        </w:rPr>
        <w:t>Belajar</w:t>
      </w:r>
      <w:r w:rsidR="00804936">
        <w:rPr>
          <w:rFonts w:ascii="Times New Roman" w:hAnsi="Times New Roman" w:cs="Times New Roman"/>
          <w:i/>
          <w:sz w:val="24"/>
          <w:szCs w:val="24"/>
        </w:rPr>
        <w:t xml:space="preserve"> </w:t>
      </w:r>
      <w:r w:rsidRPr="00BE0D0D">
        <w:rPr>
          <w:rFonts w:ascii="Times New Roman" w:hAnsi="Times New Roman" w:cs="Times New Roman"/>
          <w:i/>
          <w:sz w:val="24"/>
          <w:szCs w:val="24"/>
          <w:lang w:val="en-US"/>
        </w:rPr>
        <w:t>Melalui</w:t>
      </w:r>
      <w:r w:rsidR="00804936">
        <w:rPr>
          <w:rFonts w:ascii="Times New Roman" w:hAnsi="Times New Roman" w:cs="Times New Roman"/>
          <w:i/>
          <w:sz w:val="24"/>
          <w:szCs w:val="24"/>
        </w:rPr>
        <w:t xml:space="preserve"> </w:t>
      </w:r>
      <w:r w:rsidRPr="00BE0D0D">
        <w:rPr>
          <w:rFonts w:ascii="Times New Roman" w:hAnsi="Times New Roman" w:cs="Times New Roman"/>
          <w:i/>
          <w:sz w:val="24"/>
          <w:szCs w:val="24"/>
          <w:lang w:val="en-US"/>
        </w:rPr>
        <w:t>Layanan</w:t>
      </w:r>
      <w:r w:rsidR="00804936">
        <w:rPr>
          <w:rFonts w:ascii="Times New Roman" w:hAnsi="Times New Roman" w:cs="Times New Roman"/>
          <w:i/>
          <w:sz w:val="24"/>
          <w:szCs w:val="24"/>
        </w:rPr>
        <w:t xml:space="preserve"> </w:t>
      </w:r>
      <w:r w:rsidRPr="00BE0D0D">
        <w:rPr>
          <w:rFonts w:ascii="Times New Roman" w:hAnsi="Times New Roman" w:cs="Times New Roman"/>
          <w:i/>
          <w:sz w:val="24"/>
          <w:szCs w:val="24"/>
          <w:lang w:val="en-US"/>
        </w:rPr>
        <w:t>Bimbingan</w:t>
      </w:r>
      <w:r w:rsidR="00804936">
        <w:rPr>
          <w:rFonts w:ascii="Times New Roman" w:hAnsi="Times New Roman" w:cs="Times New Roman"/>
          <w:i/>
          <w:sz w:val="24"/>
          <w:szCs w:val="24"/>
        </w:rPr>
        <w:t xml:space="preserve"> </w:t>
      </w:r>
      <w:r w:rsidRPr="00BE0D0D">
        <w:rPr>
          <w:rFonts w:ascii="Times New Roman" w:hAnsi="Times New Roman" w:cs="Times New Roman"/>
          <w:i/>
          <w:sz w:val="24"/>
          <w:szCs w:val="24"/>
          <w:lang w:val="en-US"/>
        </w:rPr>
        <w:t>kelompok</w:t>
      </w:r>
      <w:r w:rsidR="00804936">
        <w:rPr>
          <w:rFonts w:ascii="Times New Roman" w:hAnsi="Times New Roman" w:cs="Times New Roman"/>
          <w:i/>
          <w:sz w:val="24"/>
          <w:szCs w:val="24"/>
        </w:rPr>
        <w:t xml:space="preserve"> </w:t>
      </w:r>
      <w:r w:rsidRPr="00BE0D0D">
        <w:rPr>
          <w:rFonts w:ascii="Times New Roman" w:hAnsi="Times New Roman" w:cs="Times New Roman"/>
          <w:i/>
          <w:sz w:val="24"/>
          <w:szCs w:val="24"/>
          <w:lang w:val="en-US"/>
        </w:rPr>
        <w:t>Pada</w:t>
      </w:r>
      <w:r w:rsidR="00804936">
        <w:rPr>
          <w:rFonts w:ascii="Times New Roman" w:hAnsi="Times New Roman" w:cs="Times New Roman"/>
          <w:i/>
          <w:sz w:val="24"/>
          <w:szCs w:val="24"/>
        </w:rPr>
        <w:t xml:space="preserve"> </w:t>
      </w:r>
      <w:r w:rsidRPr="00BE0D0D">
        <w:rPr>
          <w:rFonts w:ascii="Times New Roman" w:hAnsi="Times New Roman" w:cs="Times New Roman"/>
          <w:i/>
          <w:sz w:val="24"/>
          <w:szCs w:val="24"/>
          <w:lang w:val="en-US"/>
        </w:rPr>
        <w:t>Sis</w:t>
      </w:r>
      <w:r w:rsidR="00BE0D0D" w:rsidRPr="00BE0D0D">
        <w:rPr>
          <w:rFonts w:ascii="Times New Roman" w:hAnsi="Times New Roman" w:cs="Times New Roman"/>
          <w:i/>
          <w:sz w:val="24"/>
          <w:szCs w:val="24"/>
          <w:lang w:val="en-US"/>
        </w:rPr>
        <w:t>wa</w:t>
      </w:r>
      <w:r w:rsidR="00804936">
        <w:rPr>
          <w:rFonts w:ascii="Times New Roman" w:hAnsi="Times New Roman" w:cs="Times New Roman"/>
          <w:i/>
          <w:sz w:val="24"/>
          <w:szCs w:val="24"/>
        </w:rPr>
        <w:t xml:space="preserve"> </w:t>
      </w:r>
      <w:r w:rsidR="00BE0D0D" w:rsidRPr="00BE0D0D">
        <w:rPr>
          <w:rFonts w:ascii="Times New Roman" w:hAnsi="Times New Roman" w:cs="Times New Roman"/>
          <w:i/>
          <w:sz w:val="24"/>
          <w:szCs w:val="24"/>
          <w:lang w:val="en-US"/>
        </w:rPr>
        <w:t>Kelas VII SMP Negeri 2 Pegajahan</w:t>
      </w:r>
      <w:r w:rsidR="00804936">
        <w:rPr>
          <w:rFonts w:ascii="Times New Roman" w:hAnsi="Times New Roman" w:cs="Times New Roman"/>
          <w:i/>
          <w:sz w:val="24"/>
          <w:szCs w:val="24"/>
        </w:rPr>
        <w:t xml:space="preserve"> </w:t>
      </w:r>
      <w:r w:rsidR="00BE0D0D" w:rsidRPr="00BE0D0D">
        <w:rPr>
          <w:rFonts w:ascii="Times New Roman" w:hAnsi="Times New Roman" w:cs="Times New Roman"/>
          <w:i/>
          <w:sz w:val="24"/>
          <w:szCs w:val="24"/>
          <w:lang w:val="en-US"/>
        </w:rPr>
        <w:t>Tahun</w:t>
      </w:r>
      <w:r w:rsidR="00804936">
        <w:rPr>
          <w:rFonts w:ascii="Times New Roman" w:hAnsi="Times New Roman" w:cs="Times New Roman"/>
          <w:i/>
          <w:sz w:val="24"/>
          <w:szCs w:val="24"/>
        </w:rPr>
        <w:t xml:space="preserve"> </w:t>
      </w:r>
      <w:r w:rsidR="00BE0D0D" w:rsidRPr="00BE0D0D">
        <w:rPr>
          <w:rFonts w:ascii="Times New Roman" w:hAnsi="Times New Roman" w:cs="Times New Roman"/>
          <w:i/>
          <w:sz w:val="24"/>
          <w:szCs w:val="24"/>
          <w:lang w:val="en-US"/>
        </w:rPr>
        <w:t>Ajaran 2015/2016</w:t>
      </w:r>
      <w:r w:rsidR="00FE78D5">
        <w:rPr>
          <w:rFonts w:ascii="Times New Roman" w:hAnsi="Times New Roman" w:cs="Times New Roman"/>
          <w:sz w:val="24"/>
          <w:szCs w:val="24"/>
          <w:lang w:val="en-US"/>
        </w:rPr>
        <w:t>.</w:t>
      </w:r>
      <w:r w:rsidR="00804936">
        <w:rPr>
          <w:rFonts w:ascii="Times New Roman" w:hAnsi="Times New Roman" w:cs="Times New Roman"/>
          <w:sz w:val="24"/>
          <w:szCs w:val="24"/>
        </w:rPr>
        <w:t xml:space="preserve"> </w:t>
      </w:r>
      <w:r w:rsidR="00FE78D5">
        <w:rPr>
          <w:rFonts w:ascii="Times New Roman" w:hAnsi="Times New Roman" w:cs="Times New Roman"/>
          <w:sz w:val="24"/>
          <w:szCs w:val="24"/>
          <w:lang w:val="en-US"/>
        </w:rPr>
        <w:t>Jurnal</w:t>
      </w:r>
      <w:r w:rsidR="00BE0D0D">
        <w:rPr>
          <w:rFonts w:ascii="Times New Roman" w:hAnsi="Times New Roman" w:cs="Times New Roman"/>
          <w:sz w:val="24"/>
          <w:szCs w:val="24"/>
          <w:lang w:val="en-US"/>
        </w:rPr>
        <w:t>.</w:t>
      </w:r>
      <w:r w:rsidR="00804936">
        <w:rPr>
          <w:rFonts w:ascii="Times New Roman" w:hAnsi="Times New Roman" w:cs="Times New Roman"/>
          <w:sz w:val="24"/>
          <w:szCs w:val="24"/>
        </w:rPr>
        <w:t xml:space="preserve"> </w:t>
      </w:r>
      <w:r w:rsidR="00BE0D0D">
        <w:rPr>
          <w:rFonts w:ascii="Times New Roman" w:hAnsi="Times New Roman" w:cs="Times New Roman"/>
          <w:sz w:val="24"/>
          <w:szCs w:val="24"/>
          <w:lang w:val="en-US"/>
        </w:rPr>
        <w:t>Volume 2.</w:t>
      </w:r>
      <w:r w:rsidR="00804936">
        <w:rPr>
          <w:rFonts w:ascii="Times New Roman" w:hAnsi="Times New Roman" w:cs="Times New Roman"/>
          <w:sz w:val="24"/>
          <w:szCs w:val="24"/>
        </w:rPr>
        <w:t xml:space="preserve"> </w:t>
      </w:r>
      <w:r w:rsidR="00BE0D0D">
        <w:rPr>
          <w:rFonts w:ascii="Times New Roman" w:hAnsi="Times New Roman" w:cs="Times New Roman"/>
          <w:sz w:val="24"/>
          <w:szCs w:val="24"/>
          <w:lang w:val="en-US"/>
        </w:rPr>
        <w:t>Nomer 2.</w:t>
      </w:r>
      <w:r w:rsidR="00804936">
        <w:rPr>
          <w:rFonts w:ascii="Times New Roman" w:hAnsi="Times New Roman" w:cs="Times New Roman"/>
          <w:sz w:val="24"/>
          <w:szCs w:val="24"/>
        </w:rPr>
        <w:t xml:space="preserve"> </w:t>
      </w:r>
      <w:r w:rsidR="00BE0D0D">
        <w:rPr>
          <w:rFonts w:ascii="Times New Roman" w:hAnsi="Times New Roman" w:cs="Times New Roman"/>
          <w:sz w:val="24"/>
          <w:szCs w:val="24"/>
          <w:lang w:val="en-US"/>
        </w:rPr>
        <w:t>Halaman 55-61</w:t>
      </w:r>
    </w:p>
    <w:p w:rsidR="00BE0D0D" w:rsidRPr="00BE0D0D" w:rsidRDefault="00BE0D0D" w:rsidP="00140C07">
      <w:pPr>
        <w:spacing w:line="240" w:lineRule="auto"/>
        <w:ind w:left="-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Wahyanigrum. A. 2017. </w:t>
      </w:r>
      <w:r w:rsidRPr="00BE0D0D">
        <w:rPr>
          <w:rFonts w:ascii="Times New Roman" w:hAnsi="Times New Roman" w:cs="Times New Roman"/>
          <w:i/>
          <w:sz w:val="24"/>
          <w:szCs w:val="24"/>
          <w:lang w:val="en-US"/>
        </w:rPr>
        <w:t>Teknik</w:t>
      </w:r>
      <w:r w:rsidR="0065438B">
        <w:rPr>
          <w:rFonts w:ascii="Times New Roman" w:hAnsi="Times New Roman" w:cs="Times New Roman"/>
          <w:i/>
          <w:sz w:val="24"/>
          <w:szCs w:val="24"/>
        </w:rPr>
        <w:t xml:space="preserve"> </w:t>
      </w:r>
      <w:r w:rsidRPr="00BE0D0D">
        <w:rPr>
          <w:rFonts w:ascii="Times New Roman" w:hAnsi="Times New Roman" w:cs="Times New Roman"/>
          <w:i/>
          <w:sz w:val="24"/>
          <w:szCs w:val="24"/>
          <w:lang w:val="en-US"/>
        </w:rPr>
        <w:t>Self Management</w:t>
      </w:r>
      <w:r w:rsidR="00804936">
        <w:rPr>
          <w:rFonts w:ascii="Times New Roman" w:hAnsi="Times New Roman" w:cs="Times New Roman"/>
          <w:i/>
          <w:sz w:val="24"/>
          <w:szCs w:val="24"/>
        </w:rPr>
        <w:t xml:space="preserve"> </w:t>
      </w:r>
      <w:r w:rsidRPr="00BE0D0D">
        <w:rPr>
          <w:rFonts w:ascii="Times New Roman" w:hAnsi="Times New Roman" w:cs="Times New Roman"/>
          <w:i/>
          <w:sz w:val="24"/>
          <w:szCs w:val="24"/>
          <w:lang w:val="en-US"/>
        </w:rPr>
        <w:t>untuk</w:t>
      </w:r>
      <w:r w:rsidR="00804936">
        <w:rPr>
          <w:rFonts w:ascii="Times New Roman" w:hAnsi="Times New Roman" w:cs="Times New Roman"/>
          <w:i/>
          <w:sz w:val="24"/>
          <w:szCs w:val="24"/>
        </w:rPr>
        <w:t xml:space="preserve"> </w:t>
      </w:r>
      <w:r w:rsidRPr="00BE0D0D">
        <w:rPr>
          <w:rFonts w:ascii="Times New Roman" w:hAnsi="Times New Roman" w:cs="Times New Roman"/>
          <w:i/>
          <w:sz w:val="24"/>
          <w:szCs w:val="24"/>
          <w:lang w:val="en-US"/>
        </w:rPr>
        <w:t>Meningkatkan</w:t>
      </w:r>
      <w:r w:rsidR="00804936">
        <w:rPr>
          <w:rFonts w:ascii="Times New Roman" w:hAnsi="Times New Roman" w:cs="Times New Roman"/>
          <w:i/>
          <w:sz w:val="24"/>
          <w:szCs w:val="24"/>
        </w:rPr>
        <w:t xml:space="preserve"> </w:t>
      </w:r>
      <w:r w:rsidR="00804936">
        <w:rPr>
          <w:rFonts w:ascii="Times New Roman" w:hAnsi="Times New Roman" w:cs="Times New Roman"/>
          <w:i/>
          <w:sz w:val="24"/>
          <w:szCs w:val="24"/>
          <w:lang w:val="en-US"/>
        </w:rPr>
        <w:t>Kemandiria</w:t>
      </w:r>
      <w:r w:rsidR="00804936">
        <w:rPr>
          <w:rFonts w:ascii="Times New Roman" w:hAnsi="Times New Roman" w:cs="Times New Roman"/>
          <w:i/>
          <w:sz w:val="24"/>
          <w:szCs w:val="24"/>
        </w:rPr>
        <w:t xml:space="preserve">n </w:t>
      </w:r>
      <w:r w:rsidRPr="00BE0D0D">
        <w:rPr>
          <w:rFonts w:ascii="Times New Roman" w:hAnsi="Times New Roman" w:cs="Times New Roman"/>
          <w:i/>
          <w:sz w:val="24"/>
          <w:szCs w:val="24"/>
          <w:lang w:val="en-US"/>
        </w:rPr>
        <w:t>Belajar</w:t>
      </w:r>
      <w:r w:rsidR="00804936">
        <w:rPr>
          <w:rFonts w:ascii="Times New Roman" w:hAnsi="Times New Roman" w:cs="Times New Roman"/>
          <w:i/>
          <w:sz w:val="24"/>
          <w:szCs w:val="24"/>
        </w:rPr>
        <w:t xml:space="preserve"> </w:t>
      </w:r>
      <w:r w:rsidRPr="00BE0D0D">
        <w:rPr>
          <w:rFonts w:ascii="Times New Roman" w:hAnsi="Times New Roman" w:cs="Times New Roman"/>
          <w:i/>
          <w:sz w:val="24"/>
          <w:szCs w:val="24"/>
          <w:lang w:val="en-US"/>
        </w:rPr>
        <w:t>Siswa MTS</w:t>
      </w:r>
      <w:r>
        <w:rPr>
          <w:rFonts w:ascii="Times New Roman" w:hAnsi="Times New Roman" w:cs="Times New Roman"/>
          <w:sz w:val="24"/>
          <w:szCs w:val="24"/>
          <w:lang w:val="en-US"/>
        </w:rPr>
        <w:t xml:space="preserve">. </w:t>
      </w:r>
      <w:r w:rsidR="00FE78D5">
        <w:rPr>
          <w:rFonts w:ascii="Times New Roman" w:hAnsi="Times New Roman" w:cs="Times New Roman"/>
          <w:sz w:val="24"/>
          <w:szCs w:val="24"/>
          <w:lang w:val="en-US"/>
        </w:rPr>
        <w:t>Jurnal</w:t>
      </w:r>
      <w:r w:rsidR="00B1426B">
        <w:rPr>
          <w:rFonts w:ascii="Times New Roman" w:hAnsi="Times New Roman" w:cs="Times New Roman"/>
          <w:sz w:val="24"/>
          <w:szCs w:val="24"/>
        </w:rPr>
        <w:t>.</w:t>
      </w:r>
      <w:r w:rsidR="00804936">
        <w:rPr>
          <w:rFonts w:ascii="Times New Roman" w:hAnsi="Times New Roman" w:cs="Times New Roman"/>
          <w:sz w:val="24"/>
          <w:szCs w:val="24"/>
        </w:rPr>
        <w:t xml:space="preserve"> </w:t>
      </w:r>
      <w:r w:rsidR="0097324F">
        <w:rPr>
          <w:rFonts w:ascii="Times New Roman" w:hAnsi="Times New Roman" w:cs="Times New Roman"/>
          <w:sz w:val="24"/>
          <w:szCs w:val="24"/>
          <w:lang w:val="en-US"/>
        </w:rPr>
        <w:t>Volume 5</w:t>
      </w:r>
      <w:r w:rsidR="0097324F">
        <w:rPr>
          <w:rFonts w:ascii="Times New Roman" w:hAnsi="Times New Roman" w:cs="Times New Roman"/>
          <w:sz w:val="24"/>
          <w:szCs w:val="24"/>
        </w:rPr>
        <w:t>.</w:t>
      </w:r>
      <w:r w:rsidR="00804936">
        <w:rPr>
          <w:rFonts w:ascii="Times New Roman" w:hAnsi="Times New Roman" w:cs="Times New Roman"/>
          <w:sz w:val="24"/>
          <w:szCs w:val="24"/>
        </w:rPr>
        <w:t xml:space="preserve"> </w:t>
      </w:r>
      <w:r w:rsidR="0065438B">
        <w:rPr>
          <w:rFonts w:ascii="Times New Roman" w:hAnsi="Times New Roman" w:cs="Times New Roman"/>
          <w:sz w:val="24"/>
          <w:szCs w:val="24"/>
        </w:rPr>
        <w:t xml:space="preserve"> </w:t>
      </w:r>
      <w:r>
        <w:rPr>
          <w:rFonts w:ascii="Times New Roman" w:hAnsi="Times New Roman" w:cs="Times New Roman"/>
          <w:sz w:val="24"/>
          <w:szCs w:val="24"/>
          <w:lang w:val="en-US"/>
        </w:rPr>
        <w:t>Nomer 2.</w:t>
      </w:r>
      <w:r w:rsidR="00804936">
        <w:rPr>
          <w:rFonts w:ascii="Times New Roman" w:hAnsi="Times New Roman" w:cs="Times New Roman"/>
          <w:sz w:val="24"/>
          <w:szCs w:val="24"/>
        </w:rPr>
        <w:t xml:space="preserve"> </w:t>
      </w:r>
      <w:r w:rsidR="0065438B">
        <w:rPr>
          <w:rFonts w:ascii="Times New Roman" w:hAnsi="Times New Roman" w:cs="Times New Roman"/>
          <w:sz w:val="24"/>
          <w:szCs w:val="24"/>
        </w:rPr>
        <w:t xml:space="preserve"> </w:t>
      </w:r>
      <w:r>
        <w:rPr>
          <w:rFonts w:ascii="Times New Roman" w:hAnsi="Times New Roman" w:cs="Times New Roman"/>
          <w:sz w:val="24"/>
          <w:szCs w:val="24"/>
          <w:lang w:val="en-US"/>
        </w:rPr>
        <w:t>Halaman 44-56</w:t>
      </w:r>
    </w:p>
    <w:p w:rsidR="00191043" w:rsidRDefault="00191043" w:rsidP="00191043">
      <w:pPr>
        <w:spacing w:line="240" w:lineRule="auto"/>
        <w:ind w:left="-284"/>
        <w:jc w:val="both"/>
        <w:rPr>
          <w:rFonts w:ascii="Times New Roman" w:hAnsi="Times New Roman" w:cs="Times New Roman"/>
          <w:sz w:val="24"/>
          <w:szCs w:val="24"/>
        </w:rPr>
      </w:pPr>
    </w:p>
    <w:p w:rsidR="00475244" w:rsidRPr="00801129" w:rsidRDefault="00475244" w:rsidP="004956AA">
      <w:pPr>
        <w:spacing w:line="240" w:lineRule="auto"/>
        <w:ind w:left="-284"/>
        <w:jc w:val="both"/>
        <w:rPr>
          <w:rFonts w:ascii="Times New Roman" w:hAnsi="Times New Roman" w:cs="Times New Roman"/>
          <w:sz w:val="24"/>
          <w:szCs w:val="24"/>
        </w:rPr>
      </w:pPr>
    </w:p>
    <w:p w:rsidR="009F63FC" w:rsidRPr="00801129" w:rsidRDefault="009F63FC" w:rsidP="00801129">
      <w:pPr>
        <w:spacing w:line="240" w:lineRule="auto"/>
        <w:jc w:val="both"/>
        <w:rPr>
          <w:rFonts w:ascii="Times New Roman" w:hAnsi="Times New Roman" w:cs="Times New Roman"/>
          <w:sz w:val="24"/>
          <w:szCs w:val="24"/>
        </w:rPr>
      </w:pPr>
    </w:p>
    <w:p w:rsidR="009F63FC" w:rsidRPr="00801129" w:rsidRDefault="009F63FC" w:rsidP="004956AA">
      <w:pPr>
        <w:spacing w:line="240" w:lineRule="auto"/>
        <w:ind w:left="-284"/>
        <w:jc w:val="both"/>
        <w:rPr>
          <w:rFonts w:ascii="Times New Roman" w:hAnsi="Times New Roman" w:cs="Times New Roman"/>
          <w:sz w:val="24"/>
          <w:szCs w:val="24"/>
        </w:rPr>
      </w:pPr>
    </w:p>
    <w:p w:rsidR="00A15464" w:rsidRPr="00801129" w:rsidRDefault="00A15464" w:rsidP="00EC398C">
      <w:pPr>
        <w:spacing w:line="240" w:lineRule="auto"/>
        <w:rPr>
          <w:rFonts w:ascii="Times New Roman" w:hAnsi="Times New Roman" w:cs="Times New Roman"/>
          <w:sz w:val="24"/>
          <w:szCs w:val="24"/>
        </w:rPr>
      </w:pPr>
    </w:p>
    <w:sectPr w:rsidR="00A15464" w:rsidRPr="00801129" w:rsidSect="00796FDD">
      <w:type w:val="continuous"/>
      <w:pgSz w:w="11906" w:h="16838"/>
      <w:pgMar w:top="1440" w:right="1440" w:bottom="1440" w:left="1440" w:header="708" w:footer="708" w:gutter="0"/>
      <w:cols w:num="2" w:space="113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1C3" w:rsidRDefault="00FE01C3" w:rsidP="00BA55A6">
      <w:pPr>
        <w:spacing w:after="0" w:line="240" w:lineRule="auto"/>
      </w:pPr>
      <w:r>
        <w:separator/>
      </w:r>
    </w:p>
  </w:endnote>
  <w:endnote w:type="continuationSeparator" w:id="1">
    <w:p w:rsidR="00FE01C3" w:rsidRDefault="00FE01C3" w:rsidP="00BA55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1C3" w:rsidRDefault="00FE01C3" w:rsidP="00BA55A6">
      <w:pPr>
        <w:spacing w:after="0" w:line="240" w:lineRule="auto"/>
      </w:pPr>
      <w:r>
        <w:separator/>
      </w:r>
    </w:p>
  </w:footnote>
  <w:footnote w:type="continuationSeparator" w:id="1">
    <w:p w:rsidR="00FE01C3" w:rsidRDefault="00FE01C3" w:rsidP="00BA55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5407"/>
      <w:docPartObj>
        <w:docPartGallery w:val="Page Numbers (Top of Page)"/>
        <w:docPartUnique/>
      </w:docPartObj>
    </w:sdtPr>
    <w:sdtContent>
      <w:p w:rsidR="00314C2F" w:rsidRDefault="002E0540">
        <w:pPr>
          <w:pStyle w:val="Header"/>
          <w:jc w:val="right"/>
        </w:pPr>
        <w:r>
          <w:fldChar w:fldCharType="begin"/>
        </w:r>
        <w:r w:rsidR="00B1426B">
          <w:instrText xml:space="preserve"> PAGE   \* MERGEFORMAT </w:instrText>
        </w:r>
        <w:r>
          <w:fldChar w:fldCharType="separate"/>
        </w:r>
        <w:r w:rsidR="0065438B">
          <w:rPr>
            <w:noProof/>
          </w:rPr>
          <w:t>14</w:t>
        </w:r>
        <w:r>
          <w:rPr>
            <w:noProof/>
          </w:rPr>
          <w:fldChar w:fldCharType="end"/>
        </w:r>
      </w:p>
    </w:sdtContent>
  </w:sdt>
  <w:p w:rsidR="00314C2F" w:rsidRDefault="00314C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C7C48B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0000002"/>
    <w:multiLevelType w:val="hybridMultilevel"/>
    <w:tmpl w:val="E7E8558A"/>
    <w:lvl w:ilvl="0" w:tplc="F8E6458E">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
    <w:nsid w:val="00000003"/>
    <w:multiLevelType w:val="hybridMultilevel"/>
    <w:tmpl w:val="C50E426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98F4011"/>
    <w:multiLevelType w:val="hybridMultilevel"/>
    <w:tmpl w:val="92BEFDB0"/>
    <w:lvl w:ilvl="0" w:tplc="168A327E">
      <w:start w:val="1"/>
      <w:numFmt w:val="lowerLetter"/>
      <w:lvlText w:val="%1."/>
      <w:lvlJc w:val="left"/>
      <w:pPr>
        <w:ind w:left="643" w:hanging="360"/>
      </w:pPr>
      <w:rPr>
        <w:rFonts w:cs="Times New Roman" w:hint="default"/>
      </w:rPr>
    </w:lvl>
    <w:lvl w:ilvl="1" w:tplc="04090019" w:tentative="1">
      <w:start w:val="1"/>
      <w:numFmt w:val="lowerLetter"/>
      <w:lvlText w:val="%2."/>
      <w:lvlJc w:val="left"/>
      <w:pPr>
        <w:ind w:left="1363" w:hanging="360"/>
      </w:pPr>
      <w:rPr>
        <w:rFonts w:cs="Times New Roman"/>
      </w:rPr>
    </w:lvl>
    <w:lvl w:ilvl="2" w:tplc="0409001B" w:tentative="1">
      <w:start w:val="1"/>
      <w:numFmt w:val="lowerRoman"/>
      <w:lvlText w:val="%3."/>
      <w:lvlJc w:val="right"/>
      <w:pPr>
        <w:ind w:left="2083" w:hanging="180"/>
      </w:pPr>
      <w:rPr>
        <w:rFonts w:cs="Times New Roman"/>
      </w:rPr>
    </w:lvl>
    <w:lvl w:ilvl="3" w:tplc="0409000F" w:tentative="1">
      <w:start w:val="1"/>
      <w:numFmt w:val="decimal"/>
      <w:lvlText w:val="%4."/>
      <w:lvlJc w:val="left"/>
      <w:pPr>
        <w:ind w:left="2803" w:hanging="360"/>
      </w:pPr>
      <w:rPr>
        <w:rFonts w:cs="Times New Roman"/>
      </w:rPr>
    </w:lvl>
    <w:lvl w:ilvl="4" w:tplc="04090019" w:tentative="1">
      <w:start w:val="1"/>
      <w:numFmt w:val="lowerLetter"/>
      <w:lvlText w:val="%5."/>
      <w:lvlJc w:val="left"/>
      <w:pPr>
        <w:ind w:left="3523" w:hanging="360"/>
      </w:pPr>
      <w:rPr>
        <w:rFonts w:cs="Times New Roman"/>
      </w:rPr>
    </w:lvl>
    <w:lvl w:ilvl="5" w:tplc="0409001B" w:tentative="1">
      <w:start w:val="1"/>
      <w:numFmt w:val="lowerRoman"/>
      <w:lvlText w:val="%6."/>
      <w:lvlJc w:val="right"/>
      <w:pPr>
        <w:ind w:left="4243" w:hanging="180"/>
      </w:pPr>
      <w:rPr>
        <w:rFonts w:cs="Times New Roman"/>
      </w:rPr>
    </w:lvl>
    <w:lvl w:ilvl="6" w:tplc="0409000F" w:tentative="1">
      <w:start w:val="1"/>
      <w:numFmt w:val="decimal"/>
      <w:lvlText w:val="%7."/>
      <w:lvlJc w:val="left"/>
      <w:pPr>
        <w:ind w:left="4963" w:hanging="360"/>
      </w:pPr>
      <w:rPr>
        <w:rFonts w:cs="Times New Roman"/>
      </w:rPr>
    </w:lvl>
    <w:lvl w:ilvl="7" w:tplc="04090019" w:tentative="1">
      <w:start w:val="1"/>
      <w:numFmt w:val="lowerLetter"/>
      <w:lvlText w:val="%8."/>
      <w:lvlJc w:val="left"/>
      <w:pPr>
        <w:ind w:left="5683" w:hanging="360"/>
      </w:pPr>
      <w:rPr>
        <w:rFonts w:cs="Times New Roman"/>
      </w:rPr>
    </w:lvl>
    <w:lvl w:ilvl="8" w:tplc="0409001B" w:tentative="1">
      <w:start w:val="1"/>
      <w:numFmt w:val="lowerRoman"/>
      <w:lvlText w:val="%9."/>
      <w:lvlJc w:val="right"/>
      <w:pPr>
        <w:ind w:left="6403" w:hanging="180"/>
      </w:pPr>
      <w:rPr>
        <w:rFonts w:cs="Times New Roman"/>
      </w:rPr>
    </w:lvl>
  </w:abstractNum>
  <w:abstractNum w:abstractNumId="4">
    <w:nsid w:val="70FF2628"/>
    <w:multiLevelType w:val="hybridMultilevel"/>
    <w:tmpl w:val="135614DA"/>
    <w:lvl w:ilvl="0" w:tplc="3CC01C0C">
      <w:start w:val="1"/>
      <w:numFmt w:val="lowerLetter"/>
      <w:lvlText w:val="%1."/>
      <w:lvlJc w:val="left"/>
      <w:pPr>
        <w:ind w:left="1353" w:hanging="360"/>
      </w:pPr>
      <w:rPr>
        <w:rFonts w:ascii="Times New Roman" w:eastAsiaTheme="minorHAnsi" w:hAnsi="Times New Roman" w:cs="Times New Roman"/>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20"/>
  <w:characterSpacingControl w:val="doNotCompress"/>
  <w:footnotePr>
    <w:footnote w:id="0"/>
    <w:footnote w:id="1"/>
  </w:footnotePr>
  <w:endnotePr>
    <w:endnote w:id="0"/>
    <w:endnote w:id="1"/>
  </w:endnotePr>
  <w:compat/>
  <w:rsids>
    <w:rsidRoot w:val="00D7447D"/>
    <w:rsid w:val="00011CCB"/>
    <w:rsid w:val="0001556C"/>
    <w:rsid w:val="00023BDB"/>
    <w:rsid w:val="00030E7C"/>
    <w:rsid w:val="00046A93"/>
    <w:rsid w:val="00066D9D"/>
    <w:rsid w:val="000678B4"/>
    <w:rsid w:val="00074141"/>
    <w:rsid w:val="0007570E"/>
    <w:rsid w:val="00090CAC"/>
    <w:rsid w:val="00094C2E"/>
    <w:rsid w:val="000A70F5"/>
    <w:rsid w:val="000B2042"/>
    <w:rsid w:val="000B2FC1"/>
    <w:rsid w:val="000B4F7E"/>
    <w:rsid w:val="000B5A35"/>
    <w:rsid w:val="000C086E"/>
    <w:rsid w:val="000C3B17"/>
    <w:rsid w:val="000C686B"/>
    <w:rsid w:val="000F760D"/>
    <w:rsid w:val="0010152C"/>
    <w:rsid w:val="001054A9"/>
    <w:rsid w:val="00105CA3"/>
    <w:rsid w:val="001267FC"/>
    <w:rsid w:val="00130858"/>
    <w:rsid w:val="00140C07"/>
    <w:rsid w:val="00164DCD"/>
    <w:rsid w:val="001665C1"/>
    <w:rsid w:val="00191043"/>
    <w:rsid w:val="001A73B8"/>
    <w:rsid w:val="001B1C7B"/>
    <w:rsid w:val="001D1D17"/>
    <w:rsid w:val="001E620E"/>
    <w:rsid w:val="00212828"/>
    <w:rsid w:val="002565C7"/>
    <w:rsid w:val="00270B1C"/>
    <w:rsid w:val="00283392"/>
    <w:rsid w:val="00294C71"/>
    <w:rsid w:val="002A30D4"/>
    <w:rsid w:val="002A7A8D"/>
    <w:rsid w:val="002C53C9"/>
    <w:rsid w:val="002E0540"/>
    <w:rsid w:val="002E1766"/>
    <w:rsid w:val="002F30E7"/>
    <w:rsid w:val="002F376C"/>
    <w:rsid w:val="00314C2F"/>
    <w:rsid w:val="003446D3"/>
    <w:rsid w:val="003549C4"/>
    <w:rsid w:val="00381BB5"/>
    <w:rsid w:val="00382FFD"/>
    <w:rsid w:val="00390225"/>
    <w:rsid w:val="00397FB3"/>
    <w:rsid w:val="003A19C0"/>
    <w:rsid w:val="003A1BC3"/>
    <w:rsid w:val="003C630F"/>
    <w:rsid w:val="003C73B3"/>
    <w:rsid w:val="003D6785"/>
    <w:rsid w:val="00406E2F"/>
    <w:rsid w:val="00426243"/>
    <w:rsid w:val="00441B35"/>
    <w:rsid w:val="0044715E"/>
    <w:rsid w:val="004567E7"/>
    <w:rsid w:val="0047040C"/>
    <w:rsid w:val="00475244"/>
    <w:rsid w:val="00494E40"/>
    <w:rsid w:val="004956AA"/>
    <w:rsid w:val="004A1179"/>
    <w:rsid w:val="004B4AF7"/>
    <w:rsid w:val="00504471"/>
    <w:rsid w:val="00506E14"/>
    <w:rsid w:val="005318B5"/>
    <w:rsid w:val="00557F60"/>
    <w:rsid w:val="00567A5E"/>
    <w:rsid w:val="00577246"/>
    <w:rsid w:val="005B51FF"/>
    <w:rsid w:val="005C0768"/>
    <w:rsid w:val="005C2DE5"/>
    <w:rsid w:val="005D01C3"/>
    <w:rsid w:val="00601520"/>
    <w:rsid w:val="00602ACC"/>
    <w:rsid w:val="00651EC8"/>
    <w:rsid w:val="0065438B"/>
    <w:rsid w:val="006A5438"/>
    <w:rsid w:val="006A70B8"/>
    <w:rsid w:val="006E13E4"/>
    <w:rsid w:val="00720359"/>
    <w:rsid w:val="00731071"/>
    <w:rsid w:val="00765B66"/>
    <w:rsid w:val="00771FAA"/>
    <w:rsid w:val="00782B12"/>
    <w:rsid w:val="00792F73"/>
    <w:rsid w:val="00796FDD"/>
    <w:rsid w:val="007B70E8"/>
    <w:rsid w:val="00801129"/>
    <w:rsid w:val="00804936"/>
    <w:rsid w:val="0082552E"/>
    <w:rsid w:val="008C75F6"/>
    <w:rsid w:val="008E3E89"/>
    <w:rsid w:val="008F15B5"/>
    <w:rsid w:val="009030E4"/>
    <w:rsid w:val="00904D87"/>
    <w:rsid w:val="00912068"/>
    <w:rsid w:val="00917F3F"/>
    <w:rsid w:val="00921B00"/>
    <w:rsid w:val="00924203"/>
    <w:rsid w:val="009256C1"/>
    <w:rsid w:val="00942774"/>
    <w:rsid w:val="009443E0"/>
    <w:rsid w:val="0097324F"/>
    <w:rsid w:val="00995D7D"/>
    <w:rsid w:val="00996E17"/>
    <w:rsid w:val="009A0FCE"/>
    <w:rsid w:val="009C19BF"/>
    <w:rsid w:val="009F3BD3"/>
    <w:rsid w:val="009F63FC"/>
    <w:rsid w:val="00A15464"/>
    <w:rsid w:val="00A2010C"/>
    <w:rsid w:val="00A3516C"/>
    <w:rsid w:val="00A66EE7"/>
    <w:rsid w:val="00A70147"/>
    <w:rsid w:val="00A76B19"/>
    <w:rsid w:val="00A86F2C"/>
    <w:rsid w:val="00A9382E"/>
    <w:rsid w:val="00A93B69"/>
    <w:rsid w:val="00AC0328"/>
    <w:rsid w:val="00AC3875"/>
    <w:rsid w:val="00AC5396"/>
    <w:rsid w:val="00AE26E5"/>
    <w:rsid w:val="00B13119"/>
    <w:rsid w:val="00B1426B"/>
    <w:rsid w:val="00B2265E"/>
    <w:rsid w:val="00B24E96"/>
    <w:rsid w:val="00B328B2"/>
    <w:rsid w:val="00B3445B"/>
    <w:rsid w:val="00B72FA2"/>
    <w:rsid w:val="00B93E92"/>
    <w:rsid w:val="00B97EA7"/>
    <w:rsid w:val="00BA55A6"/>
    <w:rsid w:val="00BD4771"/>
    <w:rsid w:val="00BD542E"/>
    <w:rsid w:val="00BE0D0D"/>
    <w:rsid w:val="00BF37A6"/>
    <w:rsid w:val="00BF6FEA"/>
    <w:rsid w:val="00C04F3D"/>
    <w:rsid w:val="00C0681A"/>
    <w:rsid w:val="00C12A13"/>
    <w:rsid w:val="00C1519B"/>
    <w:rsid w:val="00C16877"/>
    <w:rsid w:val="00C17B9E"/>
    <w:rsid w:val="00C34795"/>
    <w:rsid w:val="00C42454"/>
    <w:rsid w:val="00C56829"/>
    <w:rsid w:val="00C6767B"/>
    <w:rsid w:val="00C7463F"/>
    <w:rsid w:val="00C87E65"/>
    <w:rsid w:val="00C954A4"/>
    <w:rsid w:val="00CB6B39"/>
    <w:rsid w:val="00D03298"/>
    <w:rsid w:val="00D10477"/>
    <w:rsid w:val="00D145FF"/>
    <w:rsid w:val="00D22A8E"/>
    <w:rsid w:val="00D553C7"/>
    <w:rsid w:val="00D55D4B"/>
    <w:rsid w:val="00D60A42"/>
    <w:rsid w:val="00D7447D"/>
    <w:rsid w:val="00D97734"/>
    <w:rsid w:val="00DA3081"/>
    <w:rsid w:val="00DA4546"/>
    <w:rsid w:val="00DA56BB"/>
    <w:rsid w:val="00DC1837"/>
    <w:rsid w:val="00DC6AEB"/>
    <w:rsid w:val="00DE6ECF"/>
    <w:rsid w:val="00DF0251"/>
    <w:rsid w:val="00DF2D95"/>
    <w:rsid w:val="00E01EF9"/>
    <w:rsid w:val="00E142A1"/>
    <w:rsid w:val="00E2303A"/>
    <w:rsid w:val="00E24EEE"/>
    <w:rsid w:val="00E27757"/>
    <w:rsid w:val="00E4195F"/>
    <w:rsid w:val="00E7545E"/>
    <w:rsid w:val="00E8286C"/>
    <w:rsid w:val="00E92533"/>
    <w:rsid w:val="00EA3C3B"/>
    <w:rsid w:val="00EC23B8"/>
    <w:rsid w:val="00EC398C"/>
    <w:rsid w:val="00EC7C06"/>
    <w:rsid w:val="00F30A67"/>
    <w:rsid w:val="00F35E5A"/>
    <w:rsid w:val="00F4282A"/>
    <w:rsid w:val="00F651A6"/>
    <w:rsid w:val="00F7729F"/>
    <w:rsid w:val="00F82449"/>
    <w:rsid w:val="00F86189"/>
    <w:rsid w:val="00FA0B40"/>
    <w:rsid w:val="00FE01C3"/>
    <w:rsid w:val="00FE78D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1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JOURNALAuthor">
    <w:name w:val="E-JOURNAL_Author"/>
    <w:basedOn w:val="Normal"/>
    <w:qFormat/>
    <w:rsid w:val="00D7447D"/>
    <w:pPr>
      <w:spacing w:after="0" w:line="240" w:lineRule="auto"/>
      <w:jc w:val="center"/>
    </w:pPr>
    <w:rPr>
      <w:rFonts w:ascii="Times New Roman" w:eastAsia="Times New Roman" w:hAnsi="Times New Roman" w:cs="Times New Roman"/>
    </w:rPr>
  </w:style>
  <w:style w:type="paragraph" w:customStyle="1" w:styleId="E-JOURNALAbstrakTitle">
    <w:name w:val="E-JOURNAL_AbstrakTitle"/>
    <w:basedOn w:val="Normal"/>
    <w:qFormat/>
    <w:rsid w:val="00D7447D"/>
    <w:pPr>
      <w:spacing w:after="60" w:line="240" w:lineRule="auto"/>
      <w:jc w:val="center"/>
    </w:pPr>
    <w:rPr>
      <w:rFonts w:ascii="Times New Roman" w:eastAsia="Times New Roman" w:hAnsi="Times New Roman" w:cs="Times New Roman"/>
      <w:b/>
      <w:szCs w:val="24"/>
    </w:rPr>
  </w:style>
  <w:style w:type="paragraph" w:styleId="ListParagraph">
    <w:name w:val="List Paragraph"/>
    <w:basedOn w:val="Normal"/>
    <w:link w:val="ListParagraphChar"/>
    <w:uiPriority w:val="34"/>
    <w:qFormat/>
    <w:rsid w:val="00D7447D"/>
    <w:pPr>
      <w:spacing w:before="480" w:after="0" w:line="480" w:lineRule="auto"/>
      <w:ind w:left="720" w:right="454" w:hanging="357"/>
    </w:pPr>
    <w:rPr>
      <w:rFonts w:ascii="Calibri" w:eastAsia="Times New Roman" w:hAnsi="Calibri" w:cs="Calibri"/>
      <w:sz w:val="24"/>
      <w:szCs w:val="24"/>
      <w:lang w:val="en-US"/>
    </w:rPr>
  </w:style>
  <w:style w:type="character" w:customStyle="1" w:styleId="ListParagraphChar">
    <w:name w:val="List Paragraph Char"/>
    <w:link w:val="ListParagraph"/>
    <w:uiPriority w:val="34"/>
    <w:locked/>
    <w:rsid w:val="00441B35"/>
    <w:rPr>
      <w:rFonts w:ascii="Calibri" w:eastAsia="Times New Roman" w:hAnsi="Calibri" w:cs="Calibri"/>
      <w:sz w:val="24"/>
      <w:szCs w:val="24"/>
      <w:lang w:val="en-US"/>
    </w:rPr>
  </w:style>
  <w:style w:type="table" w:styleId="TableGrid">
    <w:name w:val="Table Grid"/>
    <w:basedOn w:val="TableNormal"/>
    <w:uiPriority w:val="59"/>
    <w:rsid w:val="00494E40"/>
    <w:pPr>
      <w:spacing w:after="0" w:line="240" w:lineRule="auto"/>
    </w:pPr>
    <w:rPr>
      <w:rFonts w:ascii="Calibri" w:eastAsia="Calibri" w:hAnsi="Calibri" w:cs="Arial"/>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4D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D87"/>
    <w:rPr>
      <w:rFonts w:ascii="Tahoma" w:hAnsi="Tahoma" w:cs="Tahoma"/>
      <w:sz w:val="16"/>
      <w:szCs w:val="16"/>
    </w:rPr>
  </w:style>
  <w:style w:type="paragraph" w:styleId="Header">
    <w:name w:val="header"/>
    <w:basedOn w:val="Normal"/>
    <w:link w:val="HeaderChar"/>
    <w:uiPriority w:val="99"/>
    <w:unhideWhenUsed/>
    <w:rsid w:val="00BA55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5A6"/>
  </w:style>
  <w:style w:type="paragraph" w:styleId="Footer">
    <w:name w:val="footer"/>
    <w:basedOn w:val="Normal"/>
    <w:link w:val="FooterChar"/>
    <w:uiPriority w:val="99"/>
    <w:semiHidden/>
    <w:unhideWhenUsed/>
    <w:rsid w:val="00BA55A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A55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26150874">
      <w:bodyDiv w:val="1"/>
      <w:marLeft w:val="0"/>
      <w:marRight w:val="0"/>
      <w:marTop w:val="0"/>
      <w:marBottom w:val="0"/>
      <w:divBdr>
        <w:top w:val="none" w:sz="0" w:space="0" w:color="auto"/>
        <w:left w:val="none" w:sz="0" w:space="0" w:color="auto"/>
        <w:bottom w:val="none" w:sz="0" w:space="0" w:color="auto"/>
        <w:right w:val="none" w:sz="0" w:space="0" w:color="auto"/>
      </w:divBdr>
      <w:divsChild>
        <w:div w:id="2119135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dokumen%20tugas\semester7\skripsi%20menuju%20hsil\7.%20hasil%20pre%20dan%20post%20tes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plotArea>
      <c:layout>
        <c:manualLayout>
          <c:layoutTarget val="inner"/>
          <c:xMode val="edge"/>
          <c:yMode val="edge"/>
          <c:x val="0.12053984715036065"/>
          <c:y val="4.0533177154508757E-2"/>
          <c:w val="0.59778076932570556"/>
          <c:h val="0.78983182657723361"/>
        </c:manualLayout>
      </c:layout>
      <c:barChart>
        <c:barDir val="col"/>
        <c:grouping val="clustered"/>
        <c:ser>
          <c:idx val="0"/>
          <c:order val="0"/>
          <c:tx>
            <c:strRef>
              <c:f>Sheet2!$B$2</c:f>
              <c:strCache>
                <c:ptCount val="1"/>
                <c:pt idx="0">
                  <c:v>pretest</c:v>
                </c:pt>
              </c:strCache>
            </c:strRef>
          </c:tx>
          <c:cat>
            <c:strRef>
              <c:f>Sheet2!$A$3:$A$8</c:f>
              <c:strCache>
                <c:ptCount val="6"/>
                <c:pt idx="0">
                  <c:v>AFA</c:v>
                </c:pt>
                <c:pt idx="1">
                  <c:v>AP</c:v>
                </c:pt>
                <c:pt idx="2">
                  <c:v>EMI</c:v>
                </c:pt>
                <c:pt idx="3">
                  <c:v>JA</c:v>
                </c:pt>
                <c:pt idx="4">
                  <c:v>KHY</c:v>
                </c:pt>
                <c:pt idx="5">
                  <c:v>MS</c:v>
                </c:pt>
              </c:strCache>
            </c:strRef>
          </c:cat>
          <c:val>
            <c:numRef>
              <c:f>Sheet2!$B$3:$B$8</c:f>
              <c:numCache>
                <c:formatCode>General</c:formatCode>
                <c:ptCount val="6"/>
                <c:pt idx="0">
                  <c:v>44</c:v>
                </c:pt>
                <c:pt idx="1">
                  <c:v>48</c:v>
                </c:pt>
                <c:pt idx="2">
                  <c:v>50</c:v>
                </c:pt>
                <c:pt idx="3">
                  <c:v>43</c:v>
                </c:pt>
                <c:pt idx="4">
                  <c:v>42</c:v>
                </c:pt>
                <c:pt idx="5">
                  <c:v>42</c:v>
                </c:pt>
              </c:numCache>
            </c:numRef>
          </c:val>
        </c:ser>
        <c:ser>
          <c:idx val="1"/>
          <c:order val="1"/>
          <c:tx>
            <c:strRef>
              <c:f>Sheet2!$C$2</c:f>
              <c:strCache>
                <c:ptCount val="1"/>
                <c:pt idx="0">
                  <c:v>Posttest 1</c:v>
                </c:pt>
              </c:strCache>
            </c:strRef>
          </c:tx>
          <c:cat>
            <c:strRef>
              <c:f>Sheet2!$A$3:$A$8</c:f>
              <c:strCache>
                <c:ptCount val="6"/>
                <c:pt idx="0">
                  <c:v>AFA</c:v>
                </c:pt>
                <c:pt idx="1">
                  <c:v>AP</c:v>
                </c:pt>
                <c:pt idx="2">
                  <c:v>EMI</c:v>
                </c:pt>
                <c:pt idx="3">
                  <c:v>JA</c:v>
                </c:pt>
                <c:pt idx="4">
                  <c:v>KHY</c:v>
                </c:pt>
                <c:pt idx="5">
                  <c:v>MS</c:v>
                </c:pt>
              </c:strCache>
            </c:strRef>
          </c:cat>
          <c:val>
            <c:numRef>
              <c:f>Sheet2!$C$3:$C$8</c:f>
              <c:numCache>
                <c:formatCode>General</c:formatCode>
                <c:ptCount val="6"/>
                <c:pt idx="0">
                  <c:v>47</c:v>
                </c:pt>
                <c:pt idx="1">
                  <c:v>52</c:v>
                </c:pt>
                <c:pt idx="2">
                  <c:v>55</c:v>
                </c:pt>
                <c:pt idx="3">
                  <c:v>47</c:v>
                </c:pt>
                <c:pt idx="4">
                  <c:v>45</c:v>
                </c:pt>
                <c:pt idx="5">
                  <c:v>46</c:v>
                </c:pt>
              </c:numCache>
            </c:numRef>
          </c:val>
        </c:ser>
        <c:ser>
          <c:idx val="2"/>
          <c:order val="2"/>
          <c:tx>
            <c:strRef>
              <c:f>Sheet2!$D$2</c:f>
              <c:strCache>
                <c:ptCount val="1"/>
                <c:pt idx="0">
                  <c:v>posttest 2</c:v>
                </c:pt>
              </c:strCache>
            </c:strRef>
          </c:tx>
          <c:cat>
            <c:strRef>
              <c:f>Sheet2!$A$3:$A$8</c:f>
              <c:strCache>
                <c:ptCount val="6"/>
                <c:pt idx="0">
                  <c:v>AFA</c:v>
                </c:pt>
                <c:pt idx="1">
                  <c:v>AP</c:v>
                </c:pt>
                <c:pt idx="2">
                  <c:v>EMI</c:v>
                </c:pt>
                <c:pt idx="3">
                  <c:v>JA</c:v>
                </c:pt>
                <c:pt idx="4">
                  <c:v>KHY</c:v>
                </c:pt>
                <c:pt idx="5">
                  <c:v>MS</c:v>
                </c:pt>
              </c:strCache>
            </c:strRef>
          </c:cat>
          <c:val>
            <c:numRef>
              <c:f>Sheet2!$D$3:$D$8</c:f>
              <c:numCache>
                <c:formatCode>General</c:formatCode>
                <c:ptCount val="6"/>
                <c:pt idx="0">
                  <c:v>52</c:v>
                </c:pt>
                <c:pt idx="1">
                  <c:v>57</c:v>
                </c:pt>
                <c:pt idx="2">
                  <c:v>61</c:v>
                </c:pt>
                <c:pt idx="3">
                  <c:v>52</c:v>
                </c:pt>
                <c:pt idx="4">
                  <c:v>49</c:v>
                </c:pt>
                <c:pt idx="5">
                  <c:v>50</c:v>
                </c:pt>
              </c:numCache>
            </c:numRef>
          </c:val>
        </c:ser>
        <c:ser>
          <c:idx val="3"/>
          <c:order val="3"/>
          <c:tx>
            <c:strRef>
              <c:f>Sheet2!$E$2</c:f>
              <c:strCache>
                <c:ptCount val="1"/>
                <c:pt idx="0">
                  <c:v>posttest 3</c:v>
                </c:pt>
              </c:strCache>
            </c:strRef>
          </c:tx>
          <c:cat>
            <c:strRef>
              <c:f>Sheet2!$A$3:$A$8</c:f>
              <c:strCache>
                <c:ptCount val="6"/>
                <c:pt idx="0">
                  <c:v>AFA</c:v>
                </c:pt>
                <c:pt idx="1">
                  <c:v>AP</c:v>
                </c:pt>
                <c:pt idx="2">
                  <c:v>EMI</c:v>
                </c:pt>
                <c:pt idx="3">
                  <c:v>JA</c:v>
                </c:pt>
                <c:pt idx="4">
                  <c:v>KHY</c:v>
                </c:pt>
                <c:pt idx="5">
                  <c:v>MS</c:v>
                </c:pt>
              </c:strCache>
            </c:strRef>
          </c:cat>
          <c:val>
            <c:numRef>
              <c:f>Sheet2!$E$3:$E$8</c:f>
              <c:numCache>
                <c:formatCode>General</c:formatCode>
                <c:ptCount val="6"/>
                <c:pt idx="0">
                  <c:v>58</c:v>
                </c:pt>
                <c:pt idx="1">
                  <c:v>63</c:v>
                </c:pt>
                <c:pt idx="2">
                  <c:v>68</c:v>
                </c:pt>
                <c:pt idx="3">
                  <c:v>58</c:v>
                </c:pt>
                <c:pt idx="4">
                  <c:v>54</c:v>
                </c:pt>
                <c:pt idx="5">
                  <c:v>55</c:v>
                </c:pt>
              </c:numCache>
            </c:numRef>
          </c:val>
        </c:ser>
        <c:ser>
          <c:idx val="4"/>
          <c:order val="4"/>
          <c:tx>
            <c:strRef>
              <c:f>Sheet2!$F$2</c:f>
              <c:strCache>
                <c:ptCount val="1"/>
                <c:pt idx="0">
                  <c:v>posttest 4</c:v>
                </c:pt>
              </c:strCache>
            </c:strRef>
          </c:tx>
          <c:cat>
            <c:strRef>
              <c:f>Sheet2!$A$3:$A$8</c:f>
              <c:strCache>
                <c:ptCount val="6"/>
                <c:pt idx="0">
                  <c:v>AFA</c:v>
                </c:pt>
                <c:pt idx="1">
                  <c:v>AP</c:v>
                </c:pt>
                <c:pt idx="2">
                  <c:v>EMI</c:v>
                </c:pt>
                <c:pt idx="3">
                  <c:v>JA</c:v>
                </c:pt>
                <c:pt idx="4">
                  <c:v>KHY</c:v>
                </c:pt>
                <c:pt idx="5">
                  <c:v>MS</c:v>
                </c:pt>
              </c:strCache>
            </c:strRef>
          </c:cat>
          <c:val>
            <c:numRef>
              <c:f>Sheet2!$F$3:$F$8</c:f>
              <c:numCache>
                <c:formatCode>General</c:formatCode>
                <c:ptCount val="6"/>
                <c:pt idx="0">
                  <c:v>65</c:v>
                </c:pt>
                <c:pt idx="1">
                  <c:v>70</c:v>
                </c:pt>
                <c:pt idx="2">
                  <c:v>76</c:v>
                </c:pt>
                <c:pt idx="3">
                  <c:v>65</c:v>
                </c:pt>
                <c:pt idx="4">
                  <c:v>60</c:v>
                </c:pt>
                <c:pt idx="5">
                  <c:v>61</c:v>
                </c:pt>
              </c:numCache>
            </c:numRef>
          </c:val>
        </c:ser>
        <c:axId val="75048448"/>
        <c:axId val="81453056"/>
      </c:barChart>
      <c:catAx>
        <c:axId val="75048448"/>
        <c:scaling>
          <c:orientation val="minMax"/>
        </c:scaling>
        <c:axPos val="b"/>
        <c:tickLblPos val="nextTo"/>
        <c:txPr>
          <a:bodyPr/>
          <a:lstStyle/>
          <a:p>
            <a:pPr>
              <a:defRPr lang="id-ID" i="0"/>
            </a:pPr>
            <a:endParaRPr lang="id-ID"/>
          </a:p>
        </c:txPr>
        <c:crossAx val="81453056"/>
        <c:crosses val="autoZero"/>
        <c:auto val="1"/>
        <c:lblAlgn val="ctr"/>
        <c:lblOffset val="100"/>
      </c:catAx>
      <c:valAx>
        <c:axId val="81453056"/>
        <c:scaling>
          <c:orientation val="minMax"/>
        </c:scaling>
        <c:axPos val="l"/>
        <c:majorGridlines/>
        <c:numFmt formatCode="General" sourceLinked="1"/>
        <c:tickLblPos val="nextTo"/>
        <c:txPr>
          <a:bodyPr/>
          <a:lstStyle/>
          <a:p>
            <a:pPr>
              <a:defRPr lang="id-ID"/>
            </a:pPr>
            <a:endParaRPr lang="id-ID"/>
          </a:p>
        </c:txPr>
        <c:crossAx val="75048448"/>
        <c:crosses val="autoZero"/>
        <c:crossBetween val="between"/>
      </c:valAx>
    </c:plotArea>
    <c:legend>
      <c:legendPos val="r"/>
      <c:legendEntry>
        <c:idx val="0"/>
        <c:txPr>
          <a:bodyPr/>
          <a:lstStyle/>
          <a:p>
            <a:pPr>
              <a:defRPr i="1"/>
            </a:pPr>
            <a:endParaRPr lang="id-ID"/>
          </a:p>
        </c:txPr>
      </c:legendEntry>
      <c:legendEntry>
        <c:idx val="1"/>
        <c:txPr>
          <a:bodyPr/>
          <a:lstStyle/>
          <a:p>
            <a:pPr>
              <a:defRPr i="1"/>
            </a:pPr>
            <a:endParaRPr lang="id-ID"/>
          </a:p>
        </c:txPr>
      </c:legendEntry>
      <c:legendEntry>
        <c:idx val="2"/>
        <c:txPr>
          <a:bodyPr/>
          <a:lstStyle/>
          <a:p>
            <a:pPr>
              <a:defRPr i="1"/>
            </a:pPr>
            <a:endParaRPr lang="id-ID"/>
          </a:p>
        </c:txPr>
      </c:legendEntry>
      <c:legendEntry>
        <c:idx val="3"/>
        <c:txPr>
          <a:bodyPr/>
          <a:lstStyle/>
          <a:p>
            <a:pPr>
              <a:defRPr i="1"/>
            </a:pPr>
            <a:endParaRPr lang="id-ID"/>
          </a:p>
        </c:txPr>
      </c:legendEntry>
      <c:legendEntry>
        <c:idx val="4"/>
        <c:txPr>
          <a:bodyPr/>
          <a:lstStyle/>
          <a:p>
            <a:pPr>
              <a:defRPr i="1"/>
            </a:pPr>
            <a:endParaRPr lang="id-ID"/>
          </a:p>
        </c:txPr>
      </c:legendEntry>
      <c:layout>
        <c:manualLayout>
          <c:xMode val="edge"/>
          <c:yMode val="edge"/>
          <c:x val="0.7230903965735066"/>
          <c:y val="9.7485661514532945E-2"/>
          <c:w val="0.24797304441327941"/>
          <c:h val="0.77526509186351911"/>
        </c:manualLayout>
      </c:layout>
      <c:txPr>
        <a:bodyPr/>
        <a:lstStyle/>
        <a:p>
          <a:pPr>
            <a:defRPr lang="id-ID"/>
          </a:pPr>
          <a:endParaRPr lang="id-ID"/>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B5A68-2BF5-4A91-883F-03F80F2B3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1242</TotalTime>
  <Pages>15</Pages>
  <Words>7251</Words>
  <Characters>41332</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37</cp:revision>
  <cp:lastPrinted>2018-02-23T05:20:00Z</cp:lastPrinted>
  <dcterms:created xsi:type="dcterms:W3CDTF">2017-11-19T07:43:00Z</dcterms:created>
  <dcterms:modified xsi:type="dcterms:W3CDTF">2018-02-23T10:19:00Z</dcterms:modified>
</cp:coreProperties>
</file>