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5230" w:rsidRPr="00200662" w:rsidRDefault="001B5230" w:rsidP="001B5230">
      <w:pPr>
        <w:pStyle w:val="Heading1"/>
        <w:spacing w:line="240" w:lineRule="auto"/>
        <w:jc w:val="center"/>
        <w:rPr>
          <w:rFonts w:ascii="Times New Roman" w:hAnsi="Times New Roman" w:cs="Times New Roman"/>
          <w:b/>
          <w:color w:val="000000" w:themeColor="text1"/>
          <w:sz w:val="22"/>
          <w:szCs w:val="22"/>
        </w:rPr>
      </w:pPr>
      <w:bookmarkStart w:id="0" w:name="_GoBack"/>
      <w:bookmarkEnd w:id="0"/>
      <w:r w:rsidRPr="00200662">
        <w:rPr>
          <w:rFonts w:ascii="Times New Roman" w:hAnsi="Times New Roman" w:cs="Times New Roman"/>
          <w:b/>
          <w:color w:val="000000" w:themeColor="text1"/>
          <w:sz w:val="22"/>
          <w:szCs w:val="22"/>
        </w:rPr>
        <w:t xml:space="preserve">The correlation between students’ reading speed and students’ reading comprehension of the </w:t>
      </w:r>
      <w:proofErr w:type="gramStart"/>
      <w:r w:rsidRPr="00200662">
        <w:rPr>
          <w:rFonts w:ascii="Times New Roman" w:hAnsi="Times New Roman" w:cs="Times New Roman"/>
          <w:b/>
          <w:color w:val="000000" w:themeColor="text1"/>
          <w:sz w:val="22"/>
          <w:szCs w:val="22"/>
        </w:rPr>
        <w:t>first year</w:t>
      </w:r>
      <w:proofErr w:type="gramEnd"/>
      <w:r w:rsidRPr="00200662">
        <w:rPr>
          <w:rFonts w:ascii="Times New Roman" w:hAnsi="Times New Roman" w:cs="Times New Roman"/>
          <w:b/>
          <w:color w:val="000000" w:themeColor="text1"/>
          <w:sz w:val="22"/>
          <w:szCs w:val="22"/>
        </w:rPr>
        <w:t xml:space="preserve"> students in SMAN 10 Bandar Lampung</w:t>
      </w:r>
    </w:p>
    <w:p w:rsidR="001B5230" w:rsidRPr="00200662" w:rsidRDefault="00764498" w:rsidP="001B5230">
      <w:pPr>
        <w:pStyle w:val="Heading2"/>
        <w:spacing w:line="240" w:lineRule="auto"/>
        <w:jc w:val="center"/>
        <w:rPr>
          <w:rFonts w:ascii="Times New Roman" w:hAnsi="Times New Roman" w:cs="Times New Roman"/>
          <w:b/>
          <w:color w:val="000000" w:themeColor="text1"/>
          <w:sz w:val="22"/>
          <w:szCs w:val="22"/>
          <w:vertAlign w:val="superscript"/>
        </w:rPr>
      </w:pPr>
      <w:r w:rsidRPr="00200662">
        <w:rPr>
          <w:rFonts w:ascii="Times New Roman" w:hAnsi="Times New Roman" w:cs="Times New Roman"/>
          <w:b/>
          <w:color w:val="000000" w:themeColor="text1"/>
          <w:sz w:val="22"/>
          <w:szCs w:val="22"/>
          <w:lang w:val="id-ID"/>
        </w:rPr>
        <w:t>Agiska</w:t>
      </w:r>
      <w:r w:rsidR="001B5230" w:rsidRPr="00200662">
        <w:rPr>
          <w:rFonts w:ascii="Times New Roman" w:hAnsi="Times New Roman" w:cs="Times New Roman"/>
          <w:b/>
          <w:color w:val="000000" w:themeColor="text1"/>
          <w:sz w:val="22"/>
          <w:szCs w:val="22"/>
        </w:rPr>
        <w:t xml:space="preserve"> Berliana</w:t>
      </w:r>
      <w:r w:rsidR="001B5230" w:rsidRPr="00200662">
        <w:rPr>
          <w:rFonts w:ascii="Times New Roman" w:hAnsi="Times New Roman" w:cs="Times New Roman"/>
          <w:b/>
          <w:color w:val="000000" w:themeColor="text1"/>
          <w:sz w:val="22"/>
          <w:szCs w:val="22"/>
          <w:vertAlign w:val="superscript"/>
        </w:rPr>
        <w:t>1</w:t>
      </w:r>
      <w:r w:rsidRPr="00200662">
        <w:rPr>
          <w:rFonts w:ascii="Times New Roman" w:hAnsi="Times New Roman" w:cs="Times New Roman"/>
          <w:b/>
          <w:color w:val="000000" w:themeColor="text1"/>
          <w:sz w:val="22"/>
          <w:szCs w:val="22"/>
        </w:rPr>
        <w:t xml:space="preserve">, </w:t>
      </w:r>
      <w:r w:rsidRPr="00200662">
        <w:rPr>
          <w:rFonts w:ascii="Times New Roman" w:hAnsi="Times New Roman" w:cs="Times New Roman"/>
          <w:b/>
          <w:color w:val="000000" w:themeColor="text1"/>
          <w:sz w:val="22"/>
          <w:szCs w:val="22"/>
          <w:lang w:val="id-ID"/>
        </w:rPr>
        <w:t>Dedy</w:t>
      </w:r>
      <w:r w:rsidR="001B5230" w:rsidRPr="00200662">
        <w:rPr>
          <w:rFonts w:ascii="Times New Roman" w:hAnsi="Times New Roman" w:cs="Times New Roman"/>
          <w:b/>
          <w:color w:val="000000" w:themeColor="text1"/>
          <w:sz w:val="22"/>
          <w:szCs w:val="22"/>
        </w:rPr>
        <w:t xml:space="preserve"> Supriyadi</w:t>
      </w:r>
      <w:r w:rsidR="001B5230" w:rsidRPr="00200662">
        <w:rPr>
          <w:rFonts w:ascii="Times New Roman" w:hAnsi="Times New Roman" w:cs="Times New Roman"/>
          <w:b/>
          <w:color w:val="000000" w:themeColor="text1"/>
          <w:sz w:val="22"/>
          <w:szCs w:val="22"/>
          <w:vertAlign w:val="superscript"/>
        </w:rPr>
        <w:t>2</w:t>
      </w:r>
      <w:r w:rsidRPr="00200662">
        <w:rPr>
          <w:rFonts w:ascii="Times New Roman" w:hAnsi="Times New Roman" w:cs="Times New Roman"/>
          <w:b/>
          <w:color w:val="000000" w:themeColor="text1"/>
          <w:sz w:val="22"/>
          <w:szCs w:val="22"/>
        </w:rPr>
        <w:t xml:space="preserve">, </w:t>
      </w:r>
      <w:r w:rsidRPr="00200662">
        <w:rPr>
          <w:rFonts w:ascii="Times New Roman" w:hAnsi="Times New Roman" w:cs="Times New Roman"/>
          <w:b/>
          <w:color w:val="000000" w:themeColor="text1"/>
          <w:sz w:val="22"/>
          <w:szCs w:val="22"/>
          <w:lang w:val="id-ID"/>
        </w:rPr>
        <w:t>Gita Hilmi</w:t>
      </w:r>
      <w:r w:rsidR="001B5230" w:rsidRPr="00200662">
        <w:rPr>
          <w:rFonts w:ascii="Times New Roman" w:hAnsi="Times New Roman" w:cs="Times New Roman"/>
          <w:b/>
          <w:color w:val="000000" w:themeColor="text1"/>
          <w:sz w:val="22"/>
          <w:szCs w:val="22"/>
        </w:rPr>
        <w:t xml:space="preserve"> Prakoso</w:t>
      </w:r>
      <w:r w:rsidR="001B5230" w:rsidRPr="00200662">
        <w:rPr>
          <w:rFonts w:ascii="Times New Roman" w:hAnsi="Times New Roman" w:cs="Times New Roman"/>
          <w:b/>
          <w:color w:val="000000" w:themeColor="text1"/>
          <w:sz w:val="22"/>
          <w:szCs w:val="22"/>
          <w:vertAlign w:val="superscript"/>
        </w:rPr>
        <w:t>3</w:t>
      </w:r>
    </w:p>
    <w:p w:rsidR="001B5230" w:rsidRPr="00D15FA6" w:rsidRDefault="00764498" w:rsidP="001B5230">
      <w:pPr>
        <w:pStyle w:val="NoSpacing"/>
        <w:jc w:val="center"/>
        <w:rPr>
          <w:rFonts w:ascii="Times New Roman" w:hAnsi="Times New Roman" w:cs="Times New Roman"/>
          <w:vertAlign w:val="superscript"/>
        </w:rPr>
      </w:pPr>
      <w:r>
        <w:rPr>
          <w:rFonts w:ascii="Times New Roman" w:hAnsi="Times New Roman" w:cs="Times New Roman"/>
          <w:i/>
          <w:lang w:val="id-ID"/>
        </w:rPr>
        <w:t>Universitas</w:t>
      </w:r>
      <w:r w:rsidR="001B5230" w:rsidRPr="00811F7B">
        <w:rPr>
          <w:rFonts w:ascii="Times New Roman" w:hAnsi="Times New Roman" w:cs="Times New Roman"/>
          <w:i/>
        </w:rPr>
        <w:t xml:space="preserve"> Lampung, Jl. Prof. Dr. </w:t>
      </w:r>
      <w:r w:rsidR="00D15FA6">
        <w:rPr>
          <w:rFonts w:ascii="Times New Roman" w:hAnsi="Times New Roman" w:cs="Times New Roman"/>
          <w:i/>
          <w:lang w:val="id-ID"/>
        </w:rPr>
        <w:t>Soemantri Brojonegoro</w:t>
      </w:r>
      <w:r w:rsidR="00D15FA6">
        <w:rPr>
          <w:rFonts w:ascii="Times New Roman" w:hAnsi="Times New Roman" w:cs="Times New Roman"/>
          <w:i/>
        </w:rPr>
        <w:t xml:space="preserve"> No.1 </w:t>
      </w:r>
      <w:r w:rsidR="00D15FA6">
        <w:rPr>
          <w:rFonts w:ascii="Times New Roman" w:hAnsi="Times New Roman" w:cs="Times New Roman"/>
          <w:i/>
          <w:lang w:val="id-ID"/>
        </w:rPr>
        <w:t>Bandar Lampung</w:t>
      </w:r>
      <w:r w:rsidR="001B5230" w:rsidRPr="00811F7B">
        <w:rPr>
          <w:rFonts w:ascii="Times New Roman" w:hAnsi="Times New Roman" w:cs="Times New Roman"/>
          <w:i/>
        </w:rPr>
        <w:t xml:space="preserve">, </w:t>
      </w:r>
      <w:r w:rsidR="00D15FA6">
        <w:rPr>
          <w:rFonts w:ascii="Times New Roman" w:hAnsi="Times New Roman" w:cs="Times New Roman"/>
          <w:i/>
          <w:lang w:val="id-ID"/>
        </w:rPr>
        <w:t>Indonesia</w:t>
      </w:r>
      <w:r w:rsidR="00D15FA6">
        <w:rPr>
          <w:rFonts w:ascii="Times New Roman" w:hAnsi="Times New Roman" w:cs="Times New Roman"/>
          <w:i/>
          <w:vertAlign w:val="superscript"/>
          <w:lang w:val="id-ID"/>
        </w:rPr>
        <w:t>1, 2, 3</w:t>
      </w:r>
    </w:p>
    <w:p w:rsidR="001B5230" w:rsidRDefault="001B5230" w:rsidP="001B5230">
      <w:pPr>
        <w:pStyle w:val="NoSpacing"/>
        <w:jc w:val="center"/>
        <w:rPr>
          <w:rStyle w:val="Hyperlink"/>
          <w:rFonts w:ascii="Times New Roman" w:hAnsi="Times New Roman"/>
        </w:rPr>
      </w:pPr>
      <w:r w:rsidRPr="00811F7B">
        <w:rPr>
          <w:rFonts w:ascii="Times New Roman" w:hAnsi="Times New Roman" w:cs="Times New Roman"/>
          <w:vertAlign w:val="superscript"/>
        </w:rPr>
        <w:t>1</w:t>
      </w:r>
      <w:r w:rsidRPr="00811F7B">
        <w:rPr>
          <w:rFonts w:ascii="Times New Roman" w:hAnsi="Times New Roman" w:cs="Times New Roman"/>
        </w:rPr>
        <w:t xml:space="preserve">Correspondence: </w:t>
      </w:r>
      <w:hyperlink r:id="rId7" w:history="1">
        <w:r w:rsidRPr="00506173">
          <w:rPr>
            <w:rStyle w:val="Hyperlink"/>
            <w:rFonts w:ascii="Times New Roman" w:hAnsi="Times New Roman"/>
          </w:rPr>
          <w:t>agiskaberliana99@gmail.com</w:t>
        </w:r>
      </w:hyperlink>
    </w:p>
    <w:p w:rsidR="001B5230" w:rsidRPr="001B5230" w:rsidRDefault="001B5230" w:rsidP="001B5230">
      <w:pPr>
        <w:pStyle w:val="NoSpacing"/>
        <w:jc w:val="center"/>
        <w:rPr>
          <w:rFonts w:ascii="Times New Roman" w:hAnsi="Times New Roman" w:cs="Times New Roman"/>
          <w:i/>
          <w:vertAlign w:val="superscript"/>
        </w:rPr>
      </w:pPr>
    </w:p>
    <w:p w:rsidR="009B167C" w:rsidRPr="009B167C" w:rsidRDefault="009B167C" w:rsidP="009B167C">
      <w:pPr>
        <w:spacing w:after="0" w:line="240" w:lineRule="auto"/>
        <w:jc w:val="center"/>
        <w:rPr>
          <w:rFonts w:ascii="Times New Roman" w:hAnsi="Times New Roman" w:cs="Times New Roman"/>
          <w:b/>
          <w:sz w:val="24"/>
          <w:szCs w:val="24"/>
        </w:rPr>
      </w:pPr>
      <w:r w:rsidRPr="00200662">
        <w:rPr>
          <w:rFonts w:ascii="Times New Roman" w:hAnsi="Times New Roman" w:cs="Times New Roman"/>
          <w:b/>
        </w:rPr>
        <w:t>ABSTRACT</w:t>
      </w:r>
    </w:p>
    <w:p w:rsidR="009B167C" w:rsidRPr="00AB7F3B" w:rsidRDefault="009B167C" w:rsidP="009B167C">
      <w:pPr>
        <w:spacing w:after="0" w:line="240" w:lineRule="auto"/>
        <w:jc w:val="both"/>
        <w:rPr>
          <w:rFonts w:ascii="Times New Roman" w:eastAsiaTheme="minorEastAsia" w:hAnsi="Times New Roman" w:cs="Times New Roman"/>
          <w:lang w:bidi="en-US"/>
        </w:rPr>
      </w:pPr>
      <w:r w:rsidRPr="00AB7F3B">
        <w:rPr>
          <w:rFonts w:ascii="Times New Roman" w:hAnsi="Times New Roman" w:cs="Times New Roman"/>
        </w:rPr>
        <w:t xml:space="preserve">This research employed the correlation design. This quantitative research was aimed to find out the </w:t>
      </w:r>
      <w:r w:rsidR="00FA1BEB">
        <w:rPr>
          <w:rFonts w:ascii="Times New Roman" w:hAnsi="Times New Roman" w:cs="Times New Roman"/>
          <w:lang w:val="id-ID"/>
        </w:rPr>
        <w:t>correlation</w:t>
      </w:r>
      <w:r w:rsidRPr="00AB7F3B">
        <w:rPr>
          <w:rFonts w:ascii="Times New Roman" w:hAnsi="Times New Roman" w:cs="Times New Roman"/>
        </w:rPr>
        <w:t xml:space="preserve"> between students’ reading speed and students’ reading comprehension.</w:t>
      </w:r>
      <w:r w:rsidR="00764498" w:rsidRPr="00AB7F3B">
        <w:rPr>
          <w:rFonts w:ascii="Times New Roman" w:hAnsi="Times New Roman" w:cs="Times New Roman"/>
          <w:lang w:val="id-ID"/>
        </w:rPr>
        <w:t xml:space="preserve"> </w:t>
      </w:r>
      <w:r w:rsidR="00764498" w:rsidRPr="00AB7F3B">
        <w:rPr>
          <w:rFonts w:ascii="Times New Roman" w:hAnsi="Times New Roman" w:cs="Times New Roman"/>
        </w:rPr>
        <w:t>The subject of research w</w:t>
      </w:r>
      <w:r w:rsidR="00764498" w:rsidRPr="00AB7F3B">
        <w:rPr>
          <w:rFonts w:ascii="Times New Roman" w:hAnsi="Times New Roman" w:cs="Times New Roman"/>
          <w:lang w:val="id-ID"/>
        </w:rPr>
        <w:t>as</w:t>
      </w:r>
      <w:r w:rsidRPr="00AB7F3B">
        <w:rPr>
          <w:rFonts w:ascii="Times New Roman" w:hAnsi="Times New Roman" w:cs="Times New Roman"/>
        </w:rPr>
        <w:t xml:space="preserve"> </w:t>
      </w:r>
      <w:proofErr w:type="gramStart"/>
      <w:r w:rsidRPr="00AB7F3B">
        <w:rPr>
          <w:rFonts w:ascii="Times New Roman" w:hAnsi="Times New Roman" w:cs="Times New Roman"/>
        </w:rPr>
        <w:t>thirty five</w:t>
      </w:r>
      <w:proofErr w:type="gramEnd"/>
      <w:r w:rsidRPr="00AB7F3B">
        <w:rPr>
          <w:rFonts w:ascii="Times New Roman" w:hAnsi="Times New Roman" w:cs="Times New Roman"/>
        </w:rPr>
        <w:t xml:space="preserve"> students at SMAN 10 Bandar Lampung. In collecting the data, the researcher used reading speed test and multiple choices test as the instruments. Reading speed test was used to know students’ readin</w:t>
      </w:r>
      <w:r w:rsidR="00764498" w:rsidRPr="00AB7F3B">
        <w:rPr>
          <w:rFonts w:ascii="Times New Roman" w:hAnsi="Times New Roman" w:cs="Times New Roman"/>
        </w:rPr>
        <w:t>g speed and multiple</w:t>
      </w:r>
      <w:r w:rsidR="00764498" w:rsidRPr="00AB7F3B">
        <w:rPr>
          <w:rFonts w:ascii="Times New Roman" w:hAnsi="Times New Roman" w:cs="Times New Roman"/>
          <w:lang w:val="id-ID"/>
        </w:rPr>
        <w:t>-</w:t>
      </w:r>
      <w:r w:rsidR="00764498" w:rsidRPr="00AB7F3B">
        <w:rPr>
          <w:rFonts w:ascii="Times New Roman" w:hAnsi="Times New Roman" w:cs="Times New Roman"/>
        </w:rPr>
        <w:t xml:space="preserve">choice </w:t>
      </w:r>
      <w:r w:rsidR="00764498" w:rsidRPr="00AB7F3B">
        <w:rPr>
          <w:rFonts w:ascii="Times New Roman" w:hAnsi="Times New Roman" w:cs="Times New Roman"/>
          <w:lang w:val="id-ID"/>
        </w:rPr>
        <w:t>test</w:t>
      </w:r>
      <w:r w:rsidRPr="00AB7F3B">
        <w:rPr>
          <w:rFonts w:ascii="Times New Roman" w:hAnsi="Times New Roman" w:cs="Times New Roman"/>
        </w:rPr>
        <w:t xml:space="preserve"> was used to know their reading comprehension. The data from both instruments were analyzed by using Pearson Product Moment Correlation. The result showed that there was a significant correlation between students’ reading speed and students’ reading comprehension since the significant correlation was 0.000 and the r value was </w:t>
      </w:r>
      <w:r w:rsidR="00764498" w:rsidRPr="00AB7F3B">
        <w:rPr>
          <w:rFonts w:ascii="Times New Roman" w:hAnsi="Times New Roman" w:cs="Times New Roman"/>
          <w:lang w:val="id-ID"/>
        </w:rPr>
        <w:t>0</w:t>
      </w:r>
      <w:r w:rsidRPr="00AB7F3B">
        <w:rPr>
          <w:rFonts w:ascii="Times New Roman" w:hAnsi="Times New Roman" w:cs="Times New Roman"/>
        </w:rPr>
        <w:t xml:space="preserve">.641. </w:t>
      </w:r>
      <w:r w:rsidRPr="00AB7F3B">
        <w:rPr>
          <w:rFonts w:ascii="Times New Roman" w:eastAsiaTheme="minorEastAsia" w:hAnsi="Times New Roman" w:cs="Times New Roman"/>
          <w:lang w:bidi="en-US"/>
        </w:rPr>
        <w:t>The value shows the strong correlation between reading speed and reading comprehension.</w:t>
      </w:r>
    </w:p>
    <w:p w:rsidR="009B167C" w:rsidRPr="00200662" w:rsidRDefault="009B167C" w:rsidP="009B167C">
      <w:pPr>
        <w:spacing w:after="0" w:line="240" w:lineRule="auto"/>
        <w:jc w:val="both"/>
        <w:rPr>
          <w:rFonts w:ascii="Times New Roman" w:eastAsiaTheme="minorEastAsia" w:hAnsi="Times New Roman" w:cs="Times New Roman"/>
          <w:lang w:bidi="en-US"/>
        </w:rPr>
      </w:pPr>
    </w:p>
    <w:p w:rsidR="00991ECF" w:rsidRPr="00200662" w:rsidRDefault="009B167C" w:rsidP="009B167C">
      <w:pPr>
        <w:rPr>
          <w:rFonts w:ascii="Times New Roman" w:hAnsi="Times New Roman" w:cs="Times New Roman"/>
          <w:i/>
        </w:rPr>
      </w:pPr>
      <w:r w:rsidRPr="00200662">
        <w:rPr>
          <w:rFonts w:ascii="Times New Roman" w:hAnsi="Times New Roman" w:cs="Times New Roman"/>
          <w:b/>
        </w:rPr>
        <w:t xml:space="preserve">Keywords: </w:t>
      </w:r>
      <w:r w:rsidRPr="00200662">
        <w:rPr>
          <w:rFonts w:ascii="Times New Roman" w:hAnsi="Times New Roman" w:cs="Times New Roman"/>
          <w:i/>
        </w:rPr>
        <w:t>correlation, reading speed, reading comprehension.</w:t>
      </w:r>
    </w:p>
    <w:p w:rsidR="009B167C" w:rsidRPr="00200662" w:rsidRDefault="009B167C" w:rsidP="009B167C">
      <w:pPr>
        <w:rPr>
          <w:rFonts w:ascii="Times New Roman" w:hAnsi="Times New Roman" w:cs="Times New Roman"/>
          <w:b/>
        </w:rPr>
      </w:pPr>
      <w:r w:rsidRPr="00200662">
        <w:rPr>
          <w:rFonts w:ascii="Times New Roman" w:hAnsi="Times New Roman" w:cs="Times New Roman"/>
          <w:b/>
        </w:rPr>
        <w:t>I. INTRODUCTION</w:t>
      </w:r>
    </w:p>
    <w:p w:rsidR="00BA784C" w:rsidRPr="00BA784C" w:rsidRDefault="0068571B" w:rsidP="00BA784C">
      <w:pPr>
        <w:spacing w:before="240" w:line="240" w:lineRule="auto"/>
        <w:jc w:val="both"/>
        <w:rPr>
          <w:rFonts w:ascii="Times New Roman" w:hAnsi="Times New Roman" w:cs="Times New Roman"/>
          <w:lang w:val="id-ID"/>
        </w:rPr>
      </w:pPr>
      <w:bookmarkStart w:id="1" w:name="_Hlk58502700"/>
      <w:r w:rsidRPr="00BC6263">
        <w:rPr>
          <w:rFonts w:ascii="Times New Roman" w:hAnsi="Times New Roman" w:cs="Times New Roman"/>
        </w:rPr>
        <w:t>Reading is one of the language skills that play an important role in learning English, and it is because reading has become part of our everyday lives.</w:t>
      </w:r>
      <w:bookmarkStart w:id="2" w:name="_Hlk58502835"/>
      <w:bookmarkEnd w:id="1"/>
      <w:r w:rsidR="00764498">
        <w:rPr>
          <w:rFonts w:ascii="Times New Roman" w:hAnsi="Times New Roman" w:cs="Times New Roman"/>
          <w:lang w:val="id-ID"/>
        </w:rPr>
        <w:t xml:space="preserve"> </w:t>
      </w:r>
      <w:r w:rsidR="00BC6263" w:rsidRPr="00BC6263">
        <w:rPr>
          <w:rFonts w:ascii="Times New Roman" w:hAnsi="Times New Roman" w:cs="Times New Roman"/>
        </w:rPr>
        <w:t xml:space="preserve">According to </w:t>
      </w:r>
      <w:r w:rsidR="00764498">
        <w:rPr>
          <w:rFonts w:ascii="Times New Roman" w:hAnsi="Times New Roman" w:cs="Times New Roman"/>
          <w:noProof/>
          <w:lang w:val="id-ID"/>
        </w:rPr>
        <w:t>Nunan</w:t>
      </w:r>
      <w:r w:rsidR="00764498" w:rsidRPr="00764498">
        <w:rPr>
          <w:rFonts w:ascii="Times New Roman" w:hAnsi="Times New Roman" w:cs="Times New Roman"/>
          <w:noProof/>
          <w:lang w:val="id-ID"/>
        </w:rPr>
        <w:t xml:space="preserve"> </w:t>
      </w:r>
      <w:r w:rsidR="00764498">
        <w:rPr>
          <w:rFonts w:ascii="Times New Roman" w:hAnsi="Times New Roman" w:cs="Times New Roman"/>
          <w:noProof/>
          <w:lang w:val="id-ID"/>
        </w:rPr>
        <w:t>(</w:t>
      </w:r>
      <w:r w:rsidR="00764498" w:rsidRPr="00764498">
        <w:rPr>
          <w:rFonts w:ascii="Times New Roman" w:hAnsi="Times New Roman" w:cs="Times New Roman"/>
          <w:noProof/>
          <w:lang w:val="id-ID"/>
        </w:rPr>
        <w:t>2006)</w:t>
      </w:r>
      <w:r w:rsidR="00BC6263" w:rsidRPr="00BC6263">
        <w:rPr>
          <w:rFonts w:ascii="Times New Roman" w:hAnsi="Times New Roman" w:cs="Times New Roman"/>
        </w:rPr>
        <w:t>, reading is a skill that includes making sense and deriving meaning from a written text</w:t>
      </w:r>
      <w:r w:rsidR="00BC6263">
        <w:rPr>
          <w:rFonts w:ascii="Times New Roman" w:hAnsi="Times New Roman" w:cs="Times New Roman"/>
        </w:rPr>
        <w:t xml:space="preserve">. </w:t>
      </w:r>
      <w:r w:rsidRPr="00BC6263">
        <w:rPr>
          <w:rFonts w:ascii="Times New Roman" w:hAnsi="Times New Roman" w:cs="Times New Roman"/>
        </w:rPr>
        <w:t>Through reading, people are able to gain a lot of knowledge, facts, pleasure, and troubleshooting</w:t>
      </w:r>
      <w:bookmarkEnd w:id="2"/>
      <w:r w:rsidRPr="00BC6263">
        <w:rPr>
          <w:rFonts w:ascii="Times New Roman" w:hAnsi="Times New Roman" w:cs="Times New Roman"/>
        </w:rPr>
        <w:t>. Thus, the ability to read a text in many ways can make a huge contribution to our lives, such as the progress of the school, university, or other educational institutions.</w:t>
      </w:r>
    </w:p>
    <w:p w:rsidR="008E7C19" w:rsidRPr="007D115A" w:rsidRDefault="00BC6263" w:rsidP="00BC6263">
      <w:pPr>
        <w:spacing w:line="240" w:lineRule="auto"/>
        <w:jc w:val="both"/>
        <w:rPr>
          <w:rFonts w:ascii="Times New Roman" w:hAnsi="Times New Roman" w:cs="Times New Roman"/>
          <w:szCs w:val="24"/>
        </w:rPr>
      </w:pPr>
      <w:r w:rsidRPr="00BC6263">
        <w:rPr>
          <w:rFonts w:ascii="Times New Roman" w:hAnsi="Times New Roman" w:cs="Times New Roman"/>
          <w:szCs w:val="24"/>
        </w:rPr>
        <w:t xml:space="preserve">Reading speed is a skill to read and understand the letter of the text. According to Richard (2007), reading speed is usually used to describe how fast a reader reads a text that has been known by the number of words per minute. The terms reading speed and understanding of the reading are inseparable elements. Reading speed and reading comprehension are two closely related </w:t>
      </w:r>
      <w:proofErr w:type="spellStart"/>
      <w:proofErr w:type="gramStart"/>
      <w:r w:rsidRPr="00BC6263">
        <w:rPr>
          <w:rFonts w:ascii="Times New Roman" w:hAnsi="Times New Roman" w:cs="Times New Roman"/>
          <w:szCs w:val="24"/>
        </w:rPr>
        <w:t>aspects.The</w:t>
      </w:r>
      <w:proofErr w:type="spellEnd"/>
      <w:proofErr w:type="gramEnd"/>
      <w:r w:rsidRPr="00BC6263">
        <w:rPr>
          <w:rFonts w:ascii="Times New Roman" w:hAnsi="Times New Roman" w:cs="Times New Roman"/>
          <w:szCs w:val="24"/>
        </w:rPr>
        <w:t xml:space="preserve"> terms reading speed and understanding of the r</w:t>
      </w:r>
      <w:r w:rsidR="00764498">
        <w:rPr>
          <w:rFonts w:ascii="Times New Roman" w:hAnsi="Times New Roman" w:cs="Times New Roman"/>
          <w:szCs w:val="24"/>
        </w:rPr>
        <w:t>eading are inseparable e</w:t>
      </w:r>
      <w:r w:rsidR="00764498">
        <w:rPr>
          <w:rFonts w:ascii="Times New Roman" w:hAnsi="Times New Roman" w:cs="Times New Roman"/>
          <w:szCs w:val="24"/>
          <w:lang w:val="id-ID"/>
        </w:rPr>
        <w:t>lements</w:t>
      </w:r>
      <w:r w:rsidRPr="00BC6263">
        <w:rPr>
          <w:rFonts w:ascii="Times New Roman" w:hAnsi="Times New Roman" w:cs="Times New Roman"/>
          <w:szCs w:val="24"/>
        </w:rPr>
        <w:t>. Reading speed and reading comprehension are two closely related aspects.</w:t>
      </w:r>
    </w:p>
    <w:p w:rsidR="008E7C19" w:rsidRDefault="008E7C19" w:rsidP="00BC6263">
      <w:pPr>
        <w:spacing w:line="240" w:lineRule="auto"/>
        <w:jc w:val="both"/>
        <w:rPr>
          <w:rFonts w:ascii="Times New Roman" w:hAnsi="Times New Roman" w:cs="Times New Roman"/>
          <w:szCs w:val="24"/>
        </w:rPr>
      </w:pPr>
      <w:r w:rsidRPr="008E7C19">
        <w:rPr>
          <w:rFonts w:ascii="Times New Roman" w:hAnsi="Times New Roman" w:cs="Times New Roman"/>
          <w:szCs w:val="24"/>
        </w:rPr>
        <w:t xml:space="preserve">Comprehension is a crucial part of the reading process. According to </w:t>
      </w:r>
      <w:r w:rsidR="006A0F6E">
        <w:rPr>
          <w:rFonts w:ascii="Times New Roman" w:hAnsi="Times New Roman" w:cs="Times New Roman"/>
          <w:noProof/>
          <w:szCs w:val="24"/>
          <w:lang w:val="id-ID"/>
        </w:rPr>
        <w:t>Miller</w:t>
      </w:r>
      <w:r w:rsidR="00AB7F3B" w:rsidRPr="00AB7F3B">
        <w:rPr>
          <w:rFonts w:ascii="Times New Roman" w:hAnsi="Times New Roman" w:cs="Times New Roman"/>
          <w:noProof/>
          <w:szCs w:val="24"/>
          <w:lang w:val="id-ID"/>
        </w:rPr>
        <w:t xml:space="preserve"> </w:t>
      </w:r>
      <w:r w:rsidR="006A0F6E">
        <w:rPr>
          <w:rFonts w:ascii="Times New Roman" w:hAnsi="Times New Roman" w:cs="Times New Roman"/>
          <w:noProof/>
          <w:szCs w:val="24"/>
          <w:lang w:val="id-ID"/>
        </w:rPr>
        <w:t>(</w:t>
      </w:r>
      <w:r w:rsidR="00AB7F3B" w:rsidRPr="00AB7F3B">
        <w:rPr>
          <w:rFonts w:ascii="Times New Roman" w:hAnsi="Times New Roman" w:cs="Times New Roman"/>
          <w:noProof/>
          <w:szCs w:val="24"/>
          <w:lang w:val="id-ID"/>
        </w:rPr>
        <w:t>1971)</w:t>
      </w:r>
      <w:r w:rsidRPr="008E7C19">
        <w:rPr>
          <w:rFonts w:ascii="Times New Roman" w:hAnsi="Times New Roman" w:cs="Times New Roman"/>
          <w:szCs w:val="24"/>
        </w:rPr>
        <w:t>, comprehension is built upon both word recognition and association and cannot effectively take place unless the reader first is efficient in these two aspects of reading. Reading cannot be separated from co</w:t>
      </w:r>
      <w:r w:rsidR="00764498">
        <w:rPr>
          <w:rFonts w:ascii="Times New Roman" w:hAnsi="Times New Roman" w:cs="Times New Roman"/>
          <w:szCs w:val="24"/>
        </w:rPr>
        <w:t xml:space="preserve">mprehension because the </w:t>
      </w:r>
      <w:r w:rsidR="00764498">
        <w:rPr>
          <w:rFonts w:ascii="Times New Roman" w:hAnsi="Times New Roman" w:cs="Times New Roman"/>
          <w:szCs w:val="24"/>
          <w:lang w:val="id-ID"/>
        </w:rPr>
        <w:t>purpose</w:t>
      </w:r>
      <w:r w:rsidRPr="008E7C19">
        <w:rPr>
          <w:rFonts w:ascii="Times New Roman" w:hAnsi="Times New Roman" w:cs="Times New Roman"/>
          <w:szCs w:val="24"/>
        </w:rPr>
        <w:t xml:space="preserve"> of the result of the reading activity is to comprehend what has been read. Reading without understanding is useless.</w:t>
      </w:r>
      <w:r w:rsidR="00FA1BEB">
        <w:rPr>
          <w:rFonts w:ascii="Times New Roman" w:hAnsi="Times New Roman" w:cs="Times New Roman"/>
          <w:szCs w:val="24"/>
          <w:lang w:val="id-ID"/>
        </w:rPr>
        <w:t xml:space="preserve"> </w:t>
      </w:r>
      <w:r w:rsidRPr="008E7C19">
        <w:rPr>
          <w:rFonts w:ascii="Times New Roman" w:hAnsi="Times New Roman" w:cs="Times New Roman"/>
          <w:szCs w:val="24"/>
        </w:rPr>
        <w:t xml:space="preserve">Understanding the text is a way of answering the questions referred to. </w:t>
      </w:r>
      <w:r w:rsidR="00BA784C">
        <w:rPr>
          <w:rFonts w:ascii="Times New Roman" w:hAnsi="Times New Roman" w:cs="Times New Roman"/>
          <w:noProof/>
          <w:szCs w:val="24"/>
          <w:lang w:val="id-ID"/>
        </w:rPr>
        <w:t>Arab</w:t>
      </w:r>
      <w:r w:rsidR="00BA784C" w:rsidRPr="00BA784C">
        <w:rPr>
          <w:rFonts w:ascii="Times New Roman" w:hAnsi="Times New Roman" w:cs="Times New Roman"/>
          <w:noProof/>
          <w:szCs w:val="24"/>
          <w:lang w:val="id-ID"/>
        </w:rPr>
        <w:t xml:space="preserve"> </w:t>
      </w:r>
      <w:r w:rsidR="00BA784C">
        <w:rPr>
          <w:rFonts w:ascii="Times New Roman" w:hAnsi="Times New Roman" w:cs="Times New Roman"/>
          <w:noProof/>
          <w:szCs w:val="24"/>
          <w:lang w:val="id-ID"/>
        </w:rPr>
        <w:t>(</w:t>
      </w:r>
      <w:r w:rsidR="00BA784C" w:rsidRPr="00BA784C">
        <w:rPr>
          <w:rFonts w:ascii="Times New Roman" w:hAnsi="Times New Roman" w:cs="Times New Roman"/>
          <w:noProof/>
          <w:szCs w:val="24"/>
          <w:lang w:val="id-ID"/>
        </w:rPr>
        <w:t>2009)</w:t>
      </w:r>
      <w:r w:rsidRPr="008E7C19">
        <w:rPr>
          <w:rFonts w:ascii="Times New Roman" w:hAnsi="Times New Roman" w:cs="Times New Roman"/>
          <w:szCs w:val="24"/>
        </w:rPr>
        <w:t xml:space="preserve"> explains that when we read slowly and excessively, the understanding of the text will be hampered. Thus, if we read slowly, comprehension will also be slow. Especially, if we read slowly to excess, there will be regression or repetition where readers have to repeat what they read</w:t>
      </w:r>
      <w:r>
        <w:rPr>
          <w:rFonts w:ascii="Times New Roman" w:hAnsi="Times New Roman" w:cs="Times New Roman"/>
          <w:szCs w:val="24"/>
        </w:rPr>
        <w:t xml:space="preserve">. </w:t>
      </w:r>
    </w:p>
    <w:p w:rsidR="005F44E7" w:rsidRDefault="008E7C19" w:rsidP="00BC6263">
      <w:pPr>
        <w:spacing w:line="240" w:lineRule="auto"/>
        <w:jc w:val="both"/>
        <w:rPr>
          <w:rFonts w:ascii="Times New Roman" w:hAnsi="Times New Roman" w:cs="Times New Roman"/>
          <w:szCs w:val="24"/>
        </w:rPr>
      </w:pPr>
      <w:r w:rsidRPr="008E7C19">
        <w:rPr>
          <w:rFonts w:ascii="Times New Roman" w:hAnsi="Times New Roman" w:cs="Times New Roman"/>
          <w:szCs w:val="24"/>
        </w:rPr>
        <w:t xml:space="preserve">Reading speed has influenced the reading comprehension made by the students. The students’ reading speed also determines the students’ ability to comprehend the text. They have a great influence on success in learning reading skills. It can also give a positive or a negative effect on the </w:t>
      </w:r>
      <w:r w:rsidRPr="008E7C19">
        <w:rPr>
          <w:rFonts w:ascii="Times New Roman" w:hAnsi="Times New Roman" w:cs="Times New Roman"/>
          <w:szCs w:val="24"/>
        </w:rPr>
        <w:lastRenderedPageBreak/>
        <w:t>students’ reading comprehension because all the students have different reading speeds. Relate to the student way to comprehend reading text, the researcher has an opinion that it is important to do a research about students’ reading speed and r</w:t>
      </w:r>
      <w:r w:rsidR="00BA784C">
        <w:rPr>
          <w:rFonts w:ascii="Times New Roman" w:hAnsi="Times New Roman" w:cs="Times New Roman"/>
          <w:szCs w:val="24"/>
        </w:rPr>
        <w:t>eading comprehension. It is sup</w:t>
      </w:r>
      <w:r w:rsidRPr="008E7C19">
        <w:rPr>
          <w:rFonts w:ascii="Times New Roman" w:hAnsi="Times New Roman" w:cs="Times New Roman"/>
          <w:szCs w:val="24"/>
        </w:rPr>
        <w:t xml:space="preserve">ported by </w:t>
      </w:r>
      <w:r w:rsidR="00BA784C">
        <w:rPr>
          <w:rFonts w:ascii="Times New Roman" w:hAnsi="Times New Roman" w:cs="Times New Roman"/>
          <w:noProof/>
          <w:szCs w:val="24"/>
          <w:lang w:val="id-ID"/>
        </w:rPr>
        <w:t>Grabe and Stoller</w:t>
      </w:r>
      <w:r w:rsidR="00BA784C" w:rsidRPr="00BA784C">
        <w:rPr>
          <w:rFonts w:ascii="Times New Roman" w:hAnsi="Times New Roman" w:cs="Times New Roman"/>
          <w:noProof/>
          <w:szCs w:val="24"/>
          <w:lang w:val="id-ID"/>
        </w:rPr>
        <w:t xml:space="preserve"> </w:t>
      </w:r>
      <w:r w:rsidR="00BA784C">
        <w:rPr>
          <w:rFonts w:ascii="Times New Roman" w:hAnsi="Times New Roman" w:cs="Times New Roman"/>
          <w:noProof/>
          <w:szCs w:val="24"/>
          <w:lang w:val="id-ID"/>
        </w:rPr>
        <w:t>(</w:t>
      </w:r>
      <w:r w:rsidR="00BA784C" w:rsidRPr="00BA784C">
        <w:rPr>
          <w:rFonts w:ascii="Times New Roman" w:hAnsi="Times New Roman" w:cs="Times New Roman"/>
          <w:noProof/>
          <w:szCs w:val="24"/>
          <w:lang w:val="id-ID"/>
        </w:rPr>
        <w:t>2002)</w:t>
      </w:r>
      <w:r w:rsidRPr="008E7C19">
        <w:rPr>
          <w:rFonts w:ascii="Times New Roman" w:hAnsi="Times New Roman" w:cs="Times New Roman"/>
          <w:szCs w:val="24"/>
        </w:rPr>
        <w:t xml:space="preserve"> who state that vocabulary, reading fluency, and reading rate is central to skill reading.</w:t>
      </w:r>
    </w:p>
    <w:p w:rsidR="005F44E7" w:rsidRDefault="005F44E7" w:rsidP="00BC6263">
      <w:pPr>
        <w:spacing w:line="240" w:lineRule="auto"/>
        <w:jc w:val="both"/>
        <w:rPr>
          <w:rFonts w:ascii="Times New Roman" w:hAnsi="Times New Roman" w:cs="Times New Roman"/>
          <w:szCs w:val="24"/>
        </w:rPr>
      </w:pPr>
      <w:r w:rsidRPr="005F44E7">
        <w:rPr>
          <w:rFonts w:ascii="Times New Roman" w:hAnsi="Times New Roman" w:cs="Times New Roman"/>
          <w:szCs w:val="24"/>
        </w:rPr>
        <w:t xml:space="preserve">Many studies have been conducted that show that reading speed affects students’ reading comprehension. </w:t>
      </w:r>
      <w:r w:rsidR="00BA784C">
        <w:rPr>
          <w:rFonts w:ascii="Times New Roman" w:hAnsi="Times New Roman" w:cs="Times New Roman"/>
          <w:noProof/>
          <w:szCs w:val="24"/>
          <w:lang w:val="id-ID"/>
        </w:rPr>
        <w:t>Humaira et. al.</w:t>
      </w:r>
      <w:r w:rsidR="00BA784C" w:rsidRPr="00BA784C">
        <w:rPr>
          <w:rFonts w:ascii="Times New Roman" w:hAnsi="Times New Roman" w:cs="Times New Roman"/>
          <w:noProof/>
          <w:szCs w:val="24"/>
          <w:lang w:val="id-ID"/>
        </w:rPr>
        <w:t xml:space="preserve"> </w:t>
      </w:r>
      <w:r w:rsidR="00BA784C">
        <w:rPr>
          <w:rFonts w:ascii="Times New Roman" w:hAnsi="Times New Roman" w:cs="Times New Roman"/>
          <w:noProof/>
          <w:szCs w:val="24"/>
          <w:lang w:val="id-ID"/>
        </w:rPr>
        <w:t>(</w:t>
      </w:r>
      <w:r w:rsidR="00BA784C" w:rsidRPr="00BA784C">
        <w:rPr>
          <w:rFonts w:ascii="Times New Roman" w:hAnsi="Times New Roman" w:cs="Times New Roman"/>
          <w:noProof/>
          <w:szCs w:val="24"/>
          <w:lang w:val="id-ID"/>
        </w:rPr>
        <w:t>2017)</w:t>
      </w:r>
      <w:r w:rsidR="00BA784C">
        <w:rPr>
          <w:rFonts w:ascii="Times New Roman" w:hAnsi="Times New Roman" w:cs="Times New Roman"/>
          <w:szCs w:val="24"/>
          <w:lang w:val="id-ID"/>
        </w:rPr>
        <w:t xml:space="preserve"> </w:t>
      </w:r>
      <w:r w:rsidR="00BA784C">
        <w:rPr>
          <w:rFonts w:ascii="Times New Roman" w:hAnsi="Times New Roman" w:cs="Times New Roman"/>
          <w:szCs w:val="24"/>
        </w:rPr>
        <w:t>states</w:t>
      </w:r>
      <w:r w:rsidRPr="005F44E7">
        <w:rPr>
          <w:rFonts w:ascii="Times New Roman" w:hAnsi="Times New Roman" w:cs="Times New Roman"/>
          <w:szCs w:val="24"/>
        </w:rPr>
        <w:t xml:space="preserve"> that the result reveals that there was a significant correlation between reading speed and reading comprehension. The students’ reading speed affects students’ comprehension achievement. If we read the text slowly and excessively, the interpretation of the text would be hindered. The quicker we learn, the more we understand. </w:t>
      </w:r>
      <w:r w:rsidR="006A0F6E">
        <w:rPr>
          <w:rFonts w:ascii="Times New Roman" w:hAnsi="Times New Roman" w:cs="Times New Roman"/>
          <w:noProof/>
          <w:szCs w:val="24"/>
          <w:lang w:val="id-ID"/>
        </w:rPr>
        <w:t>Nurnisa</w:t>
      </w:r>
      <w:r w:rsidR="006A0F6E" w:rsidRPr="006A0F6E">
        <w:rPr>
          <w:rFonts w:ascii="Times New Roman" w:hAnsi="Times New Roman" w:cs="Times New Roman"/>
          <w:noProof/>
          <w:szCs w:val="24"/>
          <w:lang w:val="id-ID"/>
        </w:rPr>
        <w:t xml:space="preserve"> </w:t>
      </w:r>
      <w:r w:rsidR="006A0F6E">
        <w:rPr>
          <w:rFonts w:ascii="Times New Roman" w:hAnsi="Times New Roman" w:cs="Times New Roman"/>
          <w:noProof/>
          <w:szCs w:val="24"/>
          <w:lang w:val="id-ID"/>
        </w:rPr>
        <w:t>(</w:t>
      </w:r>
      <w:r w:rsidR="006A0F6E" w:rsidRPr="006A0F6E">
        <w:rPr>
          <w:rFonts w:ascii="Times New Roman" w:hAnsi="Times New Roman" w:cs="Times New Roman"/>
          <w:noProof/>
          <w:szCs w:val="24"/>
          <w:lang w:val="id-ID"/>
        </w:rPr>
        <w:t>2018)</w:t>
      </w:r>
      <w:r w:rsidR="006A0F6E">
        <w:rPr>
          <w:rFonts w:ascii="Times New Roman" w:hAnsi="Times New Roman" w:cs="Times New Roman"/>
          <w:noProof/>
          <w:szCs w:val="24"/>
          <w:lang w:val="id-ID"/>
        </w:rPr>
        <w:t xml:space="preserve"> </w:t>
      </w:r>
      <w:r w:rsidRPr="005F44E7">
        <w:rPr>
          <w:rFonts w:ascii="Times New Roman" w:hAnsi="Times New Roman" w:cs="Times New Roman"/>
          <w:szCs w:val="24"/>
        </w:rPr>
        <w:t>says that there is no a significant correlation between students’ reading speed and their reading comprehension. Their data showed that students’ reading speed has a slow category and their comprehension has a fair category.</w:t>
      </w:r>
    </w:p>
    <w:p w:rsidR="00200662" w:rsidRPr="00200662" w:rsidRDefault="007D115A" w:rsidP="007D115A">
      <w:pPr>
        <w:spacing w:line="240" w:lineRule="auto"/>
        <w:jc w:val="both"/>
        <w:rPr>
          <w:rFonts w:ascii="Times New Roman" w:hAnsi="Times New Roman" w:cs="Times New Roman"/>
          <w:szCs w:val="24"/>
          <w:lang w:val="id-ID"/>
        </w:rPr>
      </w:pPr>
      <w:r w:rsidRPr="007D115A">
        <w:rPr>
          <w:rFonts w:ascii="Times New Roman" w:hAnsi="Times New Roman" w:cs="Times New Roman"/>
          <w:szCs w:val="24"/>
        </w:rPr>
        <w:t>In this study, the research is focused on identify</w:t>
      </w:r>
      <w:r w:rsidR="00BA784C">
        <w:rPr>
          <w:rFonts w:ascii="Times New Roman" w:hAnsi="Times New Roman" w:cs="Times New Roman"/>
          <w:szCs w:val="24"/>
        </w:rPr>
        <w:t>ing the correlation between stu</w:t>
      </w:r>
      <w:r w:rsidRPr="007D115A">
        <w:rPr>
          <w:rFonts w:ascii="Times New Roman" w:hAnsi="Times New Roman" w:cs="Times New Roman"/>
          <w:szCs w:val="24"/>
        </w:rPr>
        <w:t>dents’ reading speed and students’ reading c</w:t>
      </w:r>
      <w:r w:rsidR="00BA784C">
        <w:rPr>
          <w:rFonts w:ascii="Times New Roman" w:hAnsi="Times New Roman" w:cs="Times New Roman"/>
          <w:szCs w:val="24"/>
        </w:rPr>
        <w:t>omprehension. The difference be</w:t>
      </w:r>
      <w:r w:rsidRPr="007D115A">
        <w:rPr>
          <w:rFonts w:ascii="Times New Roman" w:hAnsi="Times New Roman" w:cs="Times New Roman"/>
          <w:szCs w:val="24"/>
        </w:rPr>
        <w:t>tween those researches and this study is that the researcher tried to hold a new investigation by combining all of t</w:t>
      </w:r>
      <w:r w:rsidR="007E4C68">
        <w:rPr>
          <w:rFonts w:ascii="Times New Roman" w:hAnsi="Times New Roman" w:cs="Times New Roman"/>
          <w:szCs w:val="24"/>
        </w:rPr>
        <w:t xml:space="preserve">he topics by using </w:t>
      </w:r>
      <w:r w:rsidR="007E4C68">
        <w:rPr>
          <w:rFonts w:ascii="Times New Roman" w:hAnsi="Times New Roman" w:cs="Times New Roman"/>
          <w:szCs w:val="24"/>
          <w:lang w:val="id-ID"/>
        </w:rPr>
        <w:t>correlational</w:t>
      </w:r>
      <w:r w:rsidRPr="007D115A">
        <w:rPr>
          <w:rFonts w:ascii="Times New Roman" w:hAnsi="Times New Roman" w:cs="Times New Roman"/>
          <w:szCs w:val="24"/>
        </w:rPr>
        <w:t xml:space="preserve"> study ex post facto.</w:t>
      </w:r>
      <w:r w:rsidR="007E4C68">
        <w:rPr>
          <w:rFonts w:ascii="Times New Roman" w:hAnsi="Times New Roman" w:cs="Times New Roman"/>
          <w:szCs w:val="24"/>
          <w:lang w:val="id-ID"/>
        </w:rPr>
        <w:t xml:space="preserve"> </w:t>
      </w:r>
      <w:r w:rsidRPr="007D115A">
        <w:rPr>
          <w:rFonts w:ascii="Times New Roman" w:hAnsi="Times New Roman" w:cs="Times New Roman"/>
          <w:szCs w:val="24"/>
        </w:rPr>
        <w:t>From the background of research, the researcher conducts a research about the correlation study between reading speed and reading comprehension.</w:t>
      </w:r>
    </w:p>
    <w:p w:rsidR="007D115A" w:rsidRDefault="007D115A" w:rsidP="007D115A">
      <w:pPr>
        <w:spacing w:line="240" w:lineRule="auto"/>
        <w:jc w:val="both"/>
        <w:rPr>
          <w:rFonts w:ascii="Times New Roman" w:hAnsi="Times New Roman" w:cs="Times New Roman"/>
          <w:b/>
          <w:szCs w:val="24"/>
        </w:rPr>
      </w:pPr>
      <w:r>
        <w:rPr>
          <w:rFonts w:ascii="Times New Roman" w:hAnsi="Times New Roman" w:cs="Times New Roman"/>
          <w:b/>
          <w:szCs w:val="24"/>
        </w:rPr>
        <w:t>II. METHODS</w:t>
      </w:r>
    </w:p>
    <w:p w:rsidR="007416B2" w:rsidRDefault="002A26EA" w:rsidP="007416B2">
      <w:pPr>
        <w:pStyle w:val="NoSpacing"/>
        <w:jc w:val="both"/>
        <w:rPr>
          <w:rFonts w:ascii="Times New Roman" w:hAnsi="Times New Roman" w:cs="Times New Roman"/>
        </w:rPr>
      </w:pPr>
      <w:r w:rsidRPr="002A26EA">
        <w:rPr>
          <w:rFonts w:ascii="Times New Roman" w:hAnsi="Times New Roman" w:cs="Times New Roman"/>
          <w:szCs w:val="24"/>
        </w:rPr>
        <w:t>This research applied a quantitative design</w:t>
      </w:r>
      <w:r w:rsidR="007416B2">
        <w:rPr>
          <w:rFonts w:ascii="Times New Roman" w:hAnsi="Times New Roman" w:cs="Times New Roman"/>
          <w:szCs w:val="24"/>
        </w:rPr>
        <w:t xml:space="preserve">. </w:t>
      </w:r>
      <w:r w:rsidR="007416B2" w:rsidRPr="00E62B56">
        <w:rPr>
          <w:rFonts w:ascii="Times New Roman" w:hAnsi="Times New Roman" w:cs="Times New Roman"/>
        </w:rPr>
        <w:t>Ex post facto is the specific design since this research is correlation study</w:t>
      </w:r>
      <w:r w:rsidR="007416B2">
        <w:rPr>
          <w:rFonts w:ascii="Times New Roman" w:hAnsi="Times New Roman" w:cs="Times New Roman"/>
        </w:rPr>
        <w:t xml:space="preserve">. </w:t>
      </w:r>
      <w:r w:rsidR="007416B2" w:rsidRPr="007416B2">
        <w:rPr>
          <w:rFonts w:ascii="Times New Roman" w:hAnsi="Times New Roman" w:cs="Times New Roman"/>
        </w:rPr>
        <w:t>In determining the sample, the researcher used purposive sampling</w:t>
      </w:r>
      <w:r w:rsidR="007416B2">
        <w:rPr>
          <w:rFonts w:ascii="Times New Roman" w:hAnsi="Times New Roman" w:cs="Times New Roman"/>
        </w:rPr>
        <w:t xml:space="preserve">. </w:t>
      </w:r>
      <w:r w:rsidR="007416B2" w:rsidRPr="007416B2">
        <w:rPr>
          <w:rFonts w:ascii="Times New Roman" w:hAnsi="Times New Roman" w:cs="Times New Roman"/>
        </w:rPr>
        <w:t>The researcher selected X MIPA 2 as the subject of the research. Based</w:t>
      </w:r>
      <w:r w:rsidR="00BA784C">
        <w:rPr>
          <w:rFonts w:ascii="Times New Roman" w:hAnsi="Times New Roman" w:cs="Times New Roman"/>
        </w:rPr>
        <w:t xml:space="preserve"> on the ear</w:t>
      </w:r>
      <w:r w:rsidR="007416B2" w:rsidRPr="007416B2">
        <w:rPr>
          <w:rFonts w:ascii="Times New Roman" w:hAnsi="Times New Roman" w:cs="Times New Roman"/>
        </w:rPr>
        <w:t>ly observation (internship) at SMAN 10 Bandar Lampung was the most responsive and active class among all the first-year students</w:t>
      </w:r>
      <w:r w:rsidR="007416B2">
        <w:rPr>
          <w:rFonts w:ascii="Times New Roman" w:hAnsi="Times New Roman" w:cs="Times New Roman"/>
        </w:rPr>
        <w:t xml:space="preserve">. </w:t>
      </w:r>
      <w:r w:rsidR="007416B2" w:rsidRPr="007416B2">
        <w:rPr>
          <w:rFonts w:ascii="Times New Roman" w:hAnsi="Times New Roman" w:cs="Times New Roman"/>
        </w:rPr>
        <w:t>In collecting the data, the researcher used reading speed test and reading comprehension test.</w:t>
      </w:r>
      <w:r w:rsidR="00BA784C">
        <w:rPr>
          <w:rFonts w:ascii="Times New Roman" w:hAnsi="Times New Roman" w:cs="Times New Roman"/>
          <w:lang w:val="id-ID"/>
        </w:rPr>
        <w:t xml:space="preserve"> </w:t>
      </w:r>
      <w:r w:rsidR="007416B2" w:rsidRPr="00E62B56">
        <w:rPr>
          <w:rFonts w:ascii="Times New Roman" w:hAnsi="Times New Roman" w:cs="Times New Roman"/>
        </w:rPr>
        <w:t xml:space="preserve">Then, </w:t>
      </w:r>
      <w:r w:rsidR="007416B2">
        <w:rPr>
          <w:rFonts w:ascii="Times New Roman" w:hAnsi="Times New Roman" w:cs="Times New Roman"/>
        </w:rPr>
        <w:t xml:space="preserve">the result of </w:t>
      </w:r>
      <w:r w:rsidR="00BA784C">
        <w:rPr>
          <w:rFonts w:ascii="Times New Roman" w:hAnsi="Times New Roman" w:cs="Times New Roman"/>
        </w:rPr>
        <w:t xml:space="preserve">students’ word per minute and </w:t>
      </w:r>
      <w:r w:rsidR="00BA784C">
        <w:rPr>
          <w:rFonts w:ascii="Times New Roman" w:hAnsi="Times New Roman" w:cs="Times New Roman"/>
          <w:lang w:val="id-ID"/>
        </w:rPr>
        <w:t>the</w:t>
      </w:r>
      <w:r w:rsidR="007416B2">
        <w:rPr>
          <w:rFonts w:ascii="Times New Roman" w:hAnsi="Times New Roman" w:cs="Times New Roman"/>
          <w:lang w:val="en-ID"/>
        </w:rPr>
        <w:t xml:space="preserve"> score of reading comprehension test</w:t>
      </w:r>
      <w:r w:rsidR="007416B2" w:rsidRPr="00E62B56">
        <w:rPr>
          <w:rFonts w:ascii="Times New Roman" w:hAnsi="Times New Roman" w:cs="Times New Roman"/>
        </w:rPr>
        <w:t xml:space="preserve"> were analyzed by using </w:t>
      </w:r>
      <w:r w:rsidR="007416B2" w:rsidRPr="00E62B56">
        <w:rPr>
          <w:rFonts w:ascii="Times New Roman" w:hAnsi="Times New Roman" w:cs="Times New Roman"/>
          <w:lang w:val="en-ID"/>
        </w:rPr>
        <w:t>Pearson Product Moment</w:t>
      </w:r>
      <w:r w:rsidR="007416B2" w:rsidRPr="00E62B56">
        <w:rPr>
          <w:rFonts w:ascii="Times New Roman" w:hAnsi="Times New Roman" w:cs="Times New Roman"/>
        </w:rPr>
        <w:t xml:space="preserve"> to know the </w:t>
      </w:r>
      <w:r w:rsidR="007416B2" w:rsidRPr="00E62B56">
        <w:rPr>
          <w:rFonts w:ascii="Times New Roman" w:hAnsi="Times New Roman" w:cs="Times New Roman"/>
          <w:lang w:val="en-ID"/>
        </w:rPr>
        <w:t>correlation</w:t>
      </w:r>
      <w:r w:rsidR="007416B2" w:rsidRPr="00E62B56">
        <w:rPr>
          <w:rFonts w:ascii="Times New Roman" w:hAnsi="Times New Roman" w:cs="Times New Roman"/>
        </w:rPr>
        <w:t>.</w:t>
      </w:r>
    </w:p>
    <w:p w:rsidR="007416B2" w:rsidRDefault="007416B2" w:rsidP="007416B2">
      <w:pPr>
        <w:pStyle w:val="NoSpacing"/>
        <w:jc w:val="both"/>
        <w:rPr>
          <w:rFonts w:ascii="Times New Roman" w:hAnsi="Times New Roman" w:cs="Times New Roman"/>
        </w:rPr>
      </w:pPr>
    </w:p>
    <w:p w:rsidR="007D115A" w:rsidRPr="00200662" w:rsidRDefault="007416B2" w:rsidP="00F47108">
      <w:pPr>
        <w:pStyle w:val="NoSpacing"/>
        <w:jc w:val="both"/>
        <w:rPr>
          <w:rFonts w:ascii="Times New Roman" w:hAnsi="Times New Roman" w:cs="Times New Roman"/>
          <w:b/>
        </w:rPr>
      </w:pPr>
      <w:r w:rsidRPr="00200662">
        <w:rPr>
          <w:rFonts w:ascii="Times New Roman" w:hAnsi="Times New Roman" w:cs="Times New Roman"/>
          <w:b/>
        </w:rPr>
        <w:t>III. RESULTS AND DISCUSSIONS</w:t>
      </w:r>
    </w:p>
    <w:p w:rsidR="00F47108" w:rsidRPr="00200662" w:rsidRDefault="00F47108" w:rsidP="007D115A">
      <w:pPr>
        <w:spacing w:line="240" w:lineRule="auto"/>
        <w:jc w:val="both"/>
        <w:rPr>
          <w:rFonts w:ascii="Times New Roman" w:hAnsi="Times New Roman" w:cs="Times New Roman"/>
          <w:b/>
        </w:rPr>
      </w:pPr>
      <w:r w:rsidRPr="00200662">
        <w:rPr>
          <w:rFonts w:ascii="Times New Roman" w:hAnsi="Times New Roman" w:cs="Times New Roman"/>
          <w:b/>
        </w:rPr>
        <w:t>Result</w:t>
      </w:r>
    </w:p>
    <w:p w:rsidR="00F47108" w:rsidRPr="00200662" w:rsidRDefault="00F47108" w:rsidP="007D115A">
      <w:pPr>
        <w:spacing w:line="240" w:lineRule="auto"/>
        <w:jc w:val="both"/>
        <w:rPr>
          <w:rFonts w:ascii="Times New Roman" w:hAnsi="Times New Roman" w:cs="Times New Roman"/>
        </w:rPr>
      </w:pPr>
      <w:r w:rsidRPr="00200662">
        <w:rPr>
          <w:rFonts w:ascii="Times New Roman" w:hAnsi="Times New Roman" w:cs="Times New Roman"/>
        </w:rPr>
        <w:t>This chapter describe</w:t>
      </w:r>
      <w:r w:rsidR="00200662">
        <w:rPr>
          <w:rFonts w:ascii="Times New Roman" w:hAnsi="Times New Roman" w:cs="Times New Roman"/>
          <w:lang w:val="id-ID"/>
        </w:rPr>
        <w:t>s</w:t>
      </w:r>
      <w:r w:rsidRPr="00200662">
        <w:rPr>
          <w:rFonts w:ascii="Times New Roman" w:hAnsi="Times New Roman" w:cs="Times New Roman"/>
        </w:rPr>
        <w:t xml:space="preserve"> a general description of data gained by the researcher during the research. The data were collected from the result of the correlation between students reading speed and students reading comprehension. The validity and reliability test had been conducted before the researcher administered the test. Before answering the research question of this study, the data description of this research has been obtained.</w:t>
      </w:r>
    </w:p>
    <w:p w:rsidR="00F47108" w:rsidRPr="00200662" w:rsidRDefault="00F47108" w:rsidP="007D115A">
      <w:pPr>
        <w:spacing w:line="240" w:lineRule="auto"/>
        <w:jc w:val="both"/>
        <w:rPr>
          <w:rFonts w:ascii="Times New Roman" w:hAnsi="Times New Roman" w:cs="Times New Roman"/>
        </w:rPr>
      </w:pPr>
      <w:r w:rsidRPr="00200662">
        <w:rPr>
          <w:rFonts w:ascii="Times New Roman" w:hAnsi="Times New Roman" w:cs="Times New Roman"/>
          <w:b/>
        </w:rPr>
        <w:t>The Result of Reading Speed Test</w:t>
      </w:r>
    </w:p>
    <w:p w:rsidR="00F47108" w:rsidRPr="00200662" w:rsidRDefault="00F47108" w:rsidP="007D115A">
      <w:pPr>
        <w:spacing w:line="240" w:lineRule="auto"/>
        <w:jc w:val="both"/>
        <w:rPr>
          <w:rFonts w:ascii="Times New Roman" w:eastAsiaTheme="minorEastAsia" w:hAnsi="Times New Roman" w:cs="Times New Roman"/>
          <w:lang w:bidi="en-US"/>
        </w:rPr>
      </w:pPr>
      <w:r w:rsidRPr="00200662">
        <w:rPr>
          <w:rFonts w:ascii="Times New Roman" w:eastAsiaTheme="minorEastAsia" w:hAnsi="Times New Roman" w:cs="Times New Roman"/>
          <w:lang w:bidi="en-US"/>
        </w:rPr>
        <w:t>The reading speed test was conducted on March, 15 2021. This test was conducted to measure the reading speed and calculate the student’s WPM (Word Per Minute). This test had conducted by using zoom meeting.</w:t>
      </w:r>
      <w:r w:rsidR="006A0F6E" w:rsidRPr="00200662">
        <w:rPr>
          <w:rFonts w:ascii="Times New Roman" w:eastAsiaTheme="minorEastAsia" w:hAnsi="Times New Roman" w:cs="Times New Roman"/>
          <w:lang w:val="id-ID" w:bidi="en-US"/>
        </w:rPr>
        <w:t xml:space="preserve"> </w:t>
      </w:r>
      <w:r w:rsidRPr="00200662">
        <w:rPr>
          <w:rFonts w:ascii="Times New Roman" w:eastAsiaTheme="minorEastAsia" w:hAnsi="Times New Roman" w:cs="Times New Roman"/>
          <w:lang w:bidi="en-US"/>
        </w:rPr>
        <w:t>The result of the WPM was showed that the range of the speed is between 77-146 wpm.</w:t>
      </w:r>
    </w:p>
    <w:p w:rsidR="00F47108" w:rsidRDefault="00F47108" w:rsidP="007D115A">
      <w:pPr>
        <w:spacing w:line="240" w:lineRule="auto"/>
        <w:jc w:val="both"/>
        <w:rPr>
          <w:rFonts w:ascii="Times New Roman" w:hAnsi="Times New Roman" w:cs="Times New Roman"/>
          <w:b/>
          <w:szCs w:val="24"/>
        </w:rPr>
      </w:pPr>
      <w:r>
        <w:rPr>
          <w:rFonts w:ascii="Times New Roman" w:hAnsi="Times New Roman" w:cs="Times New Roman"/>
          <w:b/>
          <w:szCs w:val="24"/>
        </w:rPr>
        <w:t>The Result of Reading Comprehension Test</w:t>
      </w:r>
    </w:p>
    <w:p w:rsidR="00F47108" w:rsidRPr="00F47108" w:rsidRDefault="00F47108" w:rsidP="007D115A">
      <w:pPr>
        <w:spacing w:line="240" w:lineRule="auto"/>
        <w:jc w:val="both"/>
        <w:rPr>
          <w:rFonts w:ascii="Times New Roman" w:hAnsi="Times New Roman" w:cs="Times New Roman"/>
          <w:szCs w:val="24"/>
        </w:rPr>
      </w:pPr>
      <w:r w:rsidRPr="00F47108">
        <w:rPr>
          <w:rFonts w:ascii="Times New Roman" w:hAnsi="Times New Roman" w:cs="Times New Roman"/>
          <w:szCs w:val="24"/>
        </w:rPr>
        <w:t>Reading comprehension test was given on Monday, 15 March 2021. There were 40 items and the t</w:t>
      </w:r>
      <w:r w:rsidR="006A0F6E">
        <w:rPr>
          <w:rFonts w:ascii="Times New Roman" w:hAnsi="Times New Roman" w:cs="Times New Roman"/>
          <w:szCs w:val="24"/>
        </w:rPr>
        <w:t xml:space="preserve">est </w:t>
      </w:r>
      <w:proofErr w:type="gramStart"/>
      <w:r w:rsidR="006A0F6E">
        <w:rPr>
          <w:rFonts w:ascii="Times New Roman" w:hAnsi="Times New Roman" w:cs="Times New Roman"/>
          <w:szCs w:val="24"/>
        </w:rPr>
        <w:t>was</w:t>
      </w:r>
      <w:proofErr w:type="gramEnd"/>
      <w:r w:rsidR="006A0F6E">
        <w:rPr>
          <w:rFonts w:ascii="Times New Roman" w:hAnsi="Times New Roman" w:cs="Times New Roman"/>
          <w:szCs w:val="24"/>
        </w:rPr>
        <w:t xml:space="preserve"> in the form of multiple</w:t>
      </w:r>
      <w:r w:rsidR="006A0F6E">
        <w:rPr>
          <w:rFonts w:ascii="Times New Roman" w:hAnsi="Times New Roman" w:cs="Times New Roman"/>
          <w:szCs w:val="24"/>
          <w:lang w:val="id-ID"/>
        </w:rPr>
        <w:t xml:space="preserve"> </w:t>
      </w:r>
      <w:r w:rsidRPr="00F47108">
        <w:rPr>
          <w:rFonts w:ascii="Times New Roman" w:hAnsi="Times New Roman" w:cs="Times New Roman"/>
          <w:szCs w:val="24"/>
        </w:rPr>
        <w:t>choice</w:t>
      </w:r>
      <w:r w:rsidR="006A0F6E">
        <w:rPr>
          <w:rFonts w:ascii="Times New Roman" w:hAnsi="Times New Roman" w:cs="Times New Roman"/>
          <w:szCs w:val="24"/>
          <w:lang w:val="id-ID"/>
        </w:rPr>
        <w:t>s</w:t>
      </w:r>
      <w:r w:rsidR="006A0F6E">
        <w:rPr>
          <w:rFonts w:ascii="Times New Roman" w:hAnsi="Times New Roman" w:cs="Times New Roman"/>
          <w:szCs w:val="24"/>
        </w:rPr>
        <w:t>. The researcher distribut</w:t>
      </w:r>
      <w:r w:rsidRPr="00F47108">
        <w:rPr>
          <w:rFonts w:ascii="Times New Roman" w:hAnsi="Times New Roman" w:cs="Times New Roman"/>
          <w:szCs w:val="24"/>
        </w:rPr>
        <w:t xml:space="preserve">ed the test through Google Class Room and the students answered the test through </w:t>
      </w:r>
      <w:r w:rsidR="007E4C68">
        <w:rPr>
          <w:rFonts w:ascii="Times New Roman" w:hAnsi="Times New Roman" w:cs="Times New Roman"/>
          <w:szCs w:val="24"/>
          <w:lang w:val="id-ID"/>
        </w:rPr>
        <w:t>Google</w:t>
      </w:r>
      <w:r w:rsidRPr="00F47108">
        <w:rPr>
          <w:rFonts w:ascii="Times New Roman" w:hAnsi="Times New Roman" w:cs="Times New Roman"/>
          <w:szCs w:val="24"/>
        </w:rPr>
        <w:t xml:space="preserve"> form</w:t>
      </w:r>
      <w:r>
        <w:rPr>
          <w:rFonts w:ascii="Times New Roman" w:hAnsi="Times New Roman" w:cs="Times New Roman"/>
          <w:szCs w:val="24"/>
        </w:rPr>
        <w:t xml:space="preserve">. </w:t>
      </w:r>
      <w:r w:rsidRPr="00F47108">
        <w:rPr>
          <w:rFonts w:ascii="Times New Roman" w:hAnsi="Times New Roman" w:cs="Times New Roman"/>
          <w:szCs w:val="24"/>
        </w:rPr>
        <w:t xml:space="preserve">After researcher collected their answers, total of correct answers </w:t>
      </w:r>
      <w:proofErr w:type="gramStart"/>
      <w:r w:rsidRPr="00F47108">
        <w:rPr>
          <w:rFonts w:ascii="Times New Roman" w:hAnsi="Times New Roman" w:cs="Times New Roman"/>
          <w:szCs w:val="24"/>
        </w:rPr>
        <w:t>were</w:t>
      </w:r>
      <w:proofErr w:type="gramEnd"/>
      <w:r w:rsidRPr="00F47108">
        <w:rPr>
          <w:rFonts w:ascii="Times New Roman" w:hAnsi="Times New Roman" w:cs="Times New Roman"/>
          <w:szCs w:val="24"/>
        </w:rPr>
        <w:t xml:space="preserve"> calculated with </w:t>
      </w:r>
      <w:r w:rsidR="006A0F6E" w:rsidRPr="006A0F6E">
        <w:rPr>
          <w:rFonts w:ascii="Times New Roman" w:hAnsi="Times New Roman" w:cs="Times New Roman"/>
          <w:noProof/>
          <w:szCs w:val="24"/>
          <w:lang w:val="id-ID"/>
        </w:rPr>
        <w:t>Arikunto</w:t>
      </w:r>
      <w:r w:rsidR="006A0F6E">
        <w:rPr>
          <w:rFonts w:ascii="Times New Roman" w:hAnsi="Times New Roman" w:cs="Times New Roman"/>
          <w:noProof/>
          <w:szCs w:val="24"/>
          <w:lang w:val="id-ID"/>
        </w:rPr>
        <w:t>’s</w:t>
      </w:r>
      <w:r w:rsidR="006A0F6E" w:rsidRPr="006A0F6E">
        <w:rPr>
          <w:rFonts w:ascii="Times New Roman" w:hAnsi="Times New Roman" w:cs="Times New Roman"/>
          <w:noProof/>
          <w:szCs w:val="24"/>
          <w:lang w:val="id-ID"/>
        </w:rPr>
        <w:t xml:space="preserve"> </w:t>
      </w:r>
      <w:r w:rsidR="006A0F6E">
        <w:rPr>
          <w:rFonts w:ascii="Times New Roman" w:hAnsi="Times New Roman" w:cs="Times New Roman"/>
          <w:noProof/>
          <w:szCs w:val="24"/>
          <w:lang w:val="id-ID"/>
        </w:rPr>
        <w:t>(</w:t>
      </w:r>
      <w:r w:rsidR="006A0F6E" w:rsidRPr="006A0F6E">
        <w:rPr>
          <w:rFonts w:ascii="Times New Roman" w:hAnsi="Times New Roman" w:cs="Times New Roman"/>
          <w:noProof/>
          <w:szCs w:val="24"/>
          <w:lang w:val="id-ID"/>
        </w:rPr>
        <w:t>1997)</w:t>
      </w:r>
      <w:r w:rsidRPr="00F47108">
        <w:rPr>
          <w:rFonts w:ascii="Times New Roman" w:hAnsi="Times New Roman" w:cs="Times New Roman"/>
          <w:szCs w:val="24"/>
        </w:rPr>
        <w:t xml:space="preserve"> formula.</w:t>
      </w:r>
    </w:p>
    <w:p w:rsidR="007D115A" w:rsidRPr="00200662" w:rsidRDefault="00F47108" w:rsidP="00BC6263">
      <w:pPr>
        <w:spacing w:line="240" w:lineRule="auto"/>
        <w:jc w:val="both"/>
        <w:rPr>
          <w:rFonts w:ascii="Times New Roman" w:hAnsi="Times New Roman" w:cs="Times New Roman"/>
        </w:rPr>
      </w:pPr>
      <w:r w:rsidRPr="00200662">
        <w:rPr>
          <w:rFonts w:ascii="Times New Roman" w:eastAsiaTheme="minorEastAsia" w:hAnsi="Times New Roman" w:cs="Times New Roman"/>
          <w:lang w:bidi="en-US"/>
        </w:rPr>
        <w:lastRenderedPageBreak/>
        <w:t>The result showed that the respondents were 35 students. By the result of reading</w:t>
      </w:r>
      <w:r w:rsidR="00786904" w:rsidRPr="00200662">
        <w:rPr>
          <w:rFonts w:ascii="Times New Roman" w:eastAsiaTheme="minorEastAsia" w:hAnsi="Times New Roman" w:cs="Times New Roman"/>
          <w:lang w:bidi="en-US"/>
        </w:rPr>
        <w:t xml:space="preserve"> comprehension test, the </w:t>
      </w:r>
      <w:r w:rsidR="00786904" w:rsidRPr="00200662">
        <w:rPr>
          <w:rFonts w:ascii="Times New Roman" w:eastAsiaTheme="minorEastAsia" w:hAnsi="Times New Roman" w:cs="Times New Roman"/>
          <w:lang w:val="id-ID" w:bidi="en-US"/>
        </w:rPr>
        <w:t>minimum</w:t>
      </w:r>
      <w:r w:rsidRPr="00200662">
        <w:rPr>
          <w:rFonts w:ascii="Times New Roman" w:eastAsiaTheme="minorEastAsia" w:hAnsi="Times New Roman" w:cs="Times New Roman"/>
          <w:lang w:bidi="en-US"/>
        </w:rPr>
        <w:t xml:space="preserve"> score was 45 and the maximum score was 90. L</w:t>
      </w:r>
      <w:r w:rsidR="007E4C68">
        <w:rPr>
          <w:rFonts w:ascii="Times New Roman" w:eastAsiaTheme="minorEastAsia" w:hAnsi="Times New Roman" w:cs="Times New Roman"/>
          <w:lang w:bidi="en-US"/>
        </w:rPr>
        <w:t>astly, the mean of score was 71</w:t>
      </w:r>
      <w:r w:rsidR="007E4C68">
        <w:rPr>
          <w:rFonts w:ascii="Times New Roman" w:eastAsiaTheme="minorEastAsia" w:hAnsi="Times New Roman" w:cs="Times New Roman"/>
          <w:lang w:val="id-ID" w:bidi="en-US"/>
        </w:rPr>
        <w:t>.</w:t>
      </w:r>
      <w:r w:rsidRPr="00200662">
        <w:rPr>
          <w:rFonts w:ascii="Times New Roman" w:eastAsiaTheme="minorEastAsia" w:hAnsi="Times New Roman" w:cs="Times New Roman"/>
          <w:lang w:bidi="en-US"/>
        </w:rPr>
        <w:t>3.</w:t>
      </w:r>
    </w:p>
    <w:tbl>
      <w:tblPr>
        <w:tblStyle w:val="TableGrid"/>
        <w:tblW w:w="0" w:type="auto"/>
        <w:jc w:val="center"/>
        <w:tblLook w:val="04A0" w:firstRow="1" w:lastRow="0" w:firstColumn="1" w:lastColumn="0" w:noHBand="0" w:noVBand="1"/>
      </w:tblPr>
      <w:tblGrid>
        <w:gridCol w:w="570"/>
        <w:gridCol w:w="2551"/>
        <w:gridCol w:w="2410"/>
        <w:gridCol w:w="2495"/>
      </w:tblGrid>
      <w:tr w:rsidR="00F47108" w:rsidTr="00BA784C">
        <w:trPr>
          <w:jc w:val="center"/>
        </w:trPr>
        <w:tc>
          <w:tcPr>
            <w:tcW w:w="570" w:type="dxa"/>
          </w:tcPr>
          <w:p w:rsidR="00F47108" w:rsidRPr="00200662" w:rsidRDefault="00F47108" w:rsidP="00200662">
            <w:pPr>
              <w:jc w:val="center"/>
              <w:rPr>
                <w:rFonts w:ascii="Times New Roman" w:eastAsiaTheme="minorEastAsia" w:hAnsi="Times New Roman" w:cs="Times New Roman"/>
                <w:b/>
                <w:lang w:bidi="en-US"/>
              </w:rPr>
            </w:pPr>
            <w:r w:rsidRPr="00200662">
              <w:rPr>
                <w:rFonts w:ascii="Times New Roman" w:eastAsiaTheme="minorEastAsia" w:hAnsi="Times New Roman" w:cs="Times New Roman"/>
                <w:b/>
                <w:lang w:bidi="en-US"/>
              </w:rPr>
              <w:t>No.</w:t>
            </w:r>
          </w:p>
        </w:tc>
        <w:tc>
          <w:tcPr>
            <w:tcW w:w="2551" w:type="dxa"/>
          </w:tcPr>
          <w:p w:rsidR="00F47108" w:rsidRPr="00200662" w:rsidRDefault="00F47108" w:rsidP="00200662">
            <w:pPr>
              <w:jc w:val="center"/>
              <w:rPr>
                <w:rFonts w:ascii="Times New Roman" w:eastAsiaTheme="minorEastAsia" w:hAnsi="Times New Roman" w:cs="Times New Roman"/>
                <w:b/>
                <w:lang w:bidi="en-US"/>
              </w:rPr>
            </w:pPr>
            <w:r w:rsidRPr="00200662">
              <w:rPr>
                <w:rFonts w:ascii="Times New Roman" w:eastAsiaTheme="minorEastAsia" w:hAnsi="Times New Roman" w:cs="Times New Roman"/>
                <w:b/>
                <w:lang w:bidi="en-US"/>
              </w:rPr>
              <w:t>Class Boundaries</w:t>
            </w:r>
          </w:p>
        </w:tc>
        <w:tc>
          <w:tcPr>
            <w:tcW w:w="2410" w:type="dxa"/>
          </w:tcPr>
          <w:p w:rsidR="00F47108" w:rsidRPr="00200662" w:rsidRDefault="00F47108" w:rsidP="00200662">
            <w:pPr>
              <w:jc w:val="center"/>
              <w:rPr>
                <w:rFonts w:ascii="Times New Roman" w:eastAsiaTheme="minorEastAsia" w:hAnsi="Times New Roman" w:cs="Times New Roman"/>
                <w:b/>
                <w:lang w:bidi="en-US"/>
              </w:rPr>
            </w:pPr>
            <w:r w:rsidRPr="00200662">
              <w:rPr>
                <w:rFonts w:ascii="Times New Roman" w:eastAsiaTheme="minorEastAsia" w:hAnsi="Times New Roman" w:cs="Times New Roman"/>
                <w:b/>
                <w:lang w:bidi="en-US"/>
              </w:rPr>
              <w:t>Frequency</w:t>
            </w:r>
          </w:p>
        </w:tc>
        <w:tc>
          <w:tcPr>
            <w:tcW w:w="2495" w:type="dxa"/>
          </w:tcPr>
          <w:p w:rsidR="00F47108" w:rsidRPr="00200662" w:rsidRDefault="00786904" w:rsidP="00200662">
            <w:pPr>
              <w:jc w:val="center"/>
              <w:rPr>
                <w:rFonts w:ascii="Times New Roman" w:eastAsiaTheme="minorEastAsia" w:hAnsi="Times New Roman" w:cs="Times New Roman"/>
                <w:b/>
                <w:lang w:val="id-ID" w:bidi="en-US"/>
              </w:rPr>
            </w:pPr>
            <w:r w:rsidRPr="00200662">
              <w:rPr>
                <w:rFonts w:ascii="Times New Roman" w:eastAsiaTheme="minorEastAsia" w:hAnsi="Times New Roman" w:cs="Times New Roman"/>
                <w:b/>
                <w:lang w:val="id-ID" w:bidi="en-US"/>
              </w:rPr>
              <w:t>Percentage</w:t>
            </w:r>
          </w:p>
        </w:tc>
      </w:tr>
      <w:tr w:rsidR="00F47108" w:rsidTr="00BA784C">
        <w:trPr>
          <w:jc w:val="center"/>
        </w:trPr>
        <w:tc>
          <w:tcPr>
            <w:tcW w:w="570" w:type="dxa"/>
          </w:tcPr>
          <w:p w:rsidR="00F47108" w:rsidRPr="00200662" w:rsidRDefault="00F47108" w:rsidP="00200662">
            <w:pPr>
              <w:jc w:val="both"/>
              <w:rPr>
                <w:rFonts w:ascii="Times New Roman" w:eastAsiaTheme="minorEastAsia" w:hAnsi="Times New Roman" w:cs="Times New Roman"/>
                <w:b/>
                <w:lang w:bidi="en-US"/>
              </w:rPr>
            </w:pPr>
            <w:r w:rsidRPr="00200662">
              <w:rPr>
                <w:rFonts w:ascii="Times New Roman" w:eastAsiaTheme="minorEastAsia" w:hAnsi="Times New Roman" w:cs="Times New Roman"/>
                <w:b/>
                <w:lang w:bidi="en-US"/>
              </w:rPr>
              <w:t>1.</w:t>
            </w:r>
          </w:p>
        </w:tc>
        <w:tc>
          <w:tcPr>
            <w:tcW w:w="2551" w:type="dxa"/>
          </w:tcPr>
          <w:p w:rsidR="00F47108" w:rsidRPr="00200662" w:rsidRDefault="00F47108" w:rsidP="00200662">
            <w:pPr>
              <w:jc w:val="center"/>
              <w:rPr>
                <w:rFonts w:ascii="Times New Roman" w:eastAsiaTheme="minorEastAsia" w:hAnsi="Times New Roman" w:cs="Times New Roman"/>
                <w:lang w:bidi="en-US"/>
              </w:rPr>
            </w:pPr>
            <w:r w:rsidRPr="00200662">
              <w:rPr>
                <w:rFonts w:ascii="Times New Roman" w:eastAsiaTheme="minorEastAsia" w:hAnsi="Times New Roman" w:cs="Times New Roman"/>
                <w:lang w:bidi="en-US"/>
              </w:rPr>
              <w:t>76-90</w:t>
            </w:r>
          </w:p>
        </w:tc>
        <w:tc>
          <w:tcPr>
            <w:tcW w:w="2410" w:type="dxa"/>
          </w:tcPr>
          <w:p w:rsidR="00F47108" w:rsidRPr="00200662" w:rsidRDefault="00F47108" w:rsidP="00200662">
            <w:pPr>
              <w:jc w:val="center"/>
              <w:rPr>
                <w:rFonts w:ascii="Times New Roman" w:eastAsiaTheme="minorEastAsia" w:hAnsi="Times New Roman" w:cs="Times New Roman"/>
                <w:lang w:bidi="en-US"/>
              </w:rPr>
            </w:pPr>
            <w:r w:rsidRPr="00200662">
              <w:rPr>
                <w:rFonts w:ascii="Times New Roman" w:eastAsiaTheme="minorEastAsia" w:hAnsi="Times New Roman" w:cs="Times New Roman"/>
                <w:lang w:bidi="en-US"/>
              </w:rPr>
              <w:t>7</w:t>
            </w:r>
          </w:p>
        </w:tc>
        <w:tc>
          <w:tcPr>
            <w:tcW w:w="2495" w:type="dxa"/>
          </w:tcPr>
          <w:p w:rsidR="00F47108" w:rsidRPr="00200662" w:rsidRDefault="00F47108" w:rsidP="00200662">
            <w:pPr>
              <w:jc w:val="center"/>
              <w:rPr>
                <w:rFonts w:ascii="Times New Roman" w:eastAsiaTheme="minorEastAsia" w:hAnsi="Times New Roman" w:cs="Times New Roman"/>
                <w:lang w:bidi="en-US"/>
              </w:rPr>
            </w:pPr>
            <w:r w:rsidRPr="00200662">
              <w:rPr>
                <w:rFonts w:ascii="Times New Roman" w:eastAsiaTheme="minorEastAsia" w:hAnsi="Times New Roman" w:cs="Times New Roman"/>
                <w:lang w:bidi="en-US"/>
              </w:rPr>
              <w:t>20%</w:t>
            </w:r>
          </w:p>
        </w:tc>
      </w:tr>
      <w:tr w:rsidR="00F47108" w:rsidTr="00BA784C">
        <w:trPr>
          <w:jc w:val="center"/>
        </w:trPr>
        <w:tc>
          <w:tcPr>
            <w:tcW w:w="570" w:type="dxa"/>
          </w:tcPr>
          <w:p w:rsidR="00F47108" w:rsidRPr="00200662" w:rsidRDefault="00F47108" w:rsidP="00200662">
            <w:pPr>
              <w:jc w:val="both"/>
              <w:rPr>
                <w:rFonts w:ascii="Times New Roman" w:eastAsiaTheme="minorEastAsia" w:hAnsi="Times New Roman" w:cs="Times New Roman"/>
                <w:b/>
                <w:lang w:bidi="en-US"/>
              </w:rPr>
            </w:pPr>
            <w:r w:rsidRPr="00200662">
              <w:rPr>
                <w:rFonts w:ascii="Times New Roman" w:eastAsiaTheme="minorEastAsia" w:hAnsi="Times New Roman" w:cs="Times New Roman"/>
                <w:b/>
                <w:lang w:bidi="en-US"/>
              </w:rPr>
              <w:t>2.</w:t>
            </w:r>
          </w:p>
        </w:tc>
        <w:tc>
          <w:tcPr>
            <w:tcW w:w="2551" w:type="dxa"/>
          </w:tcPr>
          <w:p w:rsidR="00F47108" w:rsidRPr="00200662" w:rsidRDefault="00F47108" w:rsidP="00200662">
            <w:pPr>
              <w:jc w:val="center"/>
              <w:rPr>
                <w:rFonts w:ascii="Times New Roman" w:eastAsiaTheme="minorEastAsia" w:hAnsi="Times New Roman" w:cs="Times New Roman"/>
                <w:lang w:bidi="en-US"/>
              </w:rPr>
            </w:pPr>
            <w:r w:rsidRPr="00200662">
              <w:rPr>
                <w:rFonts w:ascii="Times New Roman" w:eastAsiaTheme="minorEastAsia" w:hAnsi="Times New Roman" w:cs="Times New Roman"/>
                <w:lang w:bidi="en-US"/>
              </w:rPr>
              <w:t>61-75</w:t>
            </w:r>
          </w:p>
        </w:tc>
        <w:tc>
          <w:tcPr>
            <w:tcW w:w="2410" w:type="dxa"/>
          </w:tcPr>
          <w:p w:rsidR="00F47108" w:rsidRPr="00200662" w:rsidRDefault="00F47108" w:rsidP="00200662">
            <w:pPr>
              <w:jc w:val="center"/>
              <w:rPr>
                <w:rFonts w:ascii="Times New Roman" w:eastAsiaTheme="minorEastAsia" w:hAnsi="Times New Roman" w:cs="Times New Roman"/>
                <w:lang w:bidi="en-US"/>
              </w:rPr>
            </w:pPr>
            <w:r w:rsidRPr="00200662">
              <w:rPr>
                <w:rFonts w:ascii="Times New Roman" w:eastAsiaTheme="minorEastAsia" w:hAnsi="Times New Roman" w:cs="Times New Roman"/>
                <w:lang w:bidi="en-US"/>
              </w:rPr>
              <w:t>18</w:t>
            </w:r>
          </w:p>
        </w:tc>
        <w:tc>
          <w:tcPr>
            <w:tcW w:w="2495" w:type="dxa"/>
          </w:tcPr>
          <w:p w:rsidR="00F47108" w:rsidRPr="00200662" w:rsidRDefault="00F47108" w:rsidP="00200662">
            <w:pPr>
              <w:jc w:val="center"/>
              <w:rPr>
                <w:rFonts w:ascii="Times New Roman" w:eastAsiaTheme="minorEastAsia" w:hAnsi="Times New Roman" w:cs="Times New Roman"/>
                <w:lang w:bidi="en-US"/>
              </w:rPr>
            </w:pPr>
            <w:r w:rsidRPr="00200662">
              <w:rPr>
                <w:rFonts w:ascii="Times New Roman" w:eastAsiaTheme="minorEastAsia" w:hAnsi="Times New Roman" w:cs="Times New Roman"/>
                <w:lang w:bidi="en-US"/>
              </w:rPr>
              <w:t>51%</w:t>
            </w:r>
          </w:p>
        </w:tc>
      </w:tr>
      <w:tr w:rsidR="00F47108" w:rsidTr="00BA784C">
        <w:trPr>
          <w:jc w:val="center"/>
        </w:trPr>
        <w:tc>
          <w:tcPr>
            <w:tcW w:w="570" w:type="dxa"/>
          </w:tcPr>
          <w:p w:rsidR="00F47108" w:rsidRPr="00200662" w:rsidRDefault="00F47108" w:rsidP="00200662">
            <w:pPr>
              <w:jc w:val="both"/>
              <w:rPr>
                <w:rFonts w:ascii="Times New Roman" w:eastAsiaTheme="minorEastAsia" w:hAnsi="Times New Roman" w:cs="Times New Roman"/>
                <w:b/>
                <w:lang w:bidi="en-US"/>
              </w:rPr>
            </w:pPr>
            <w:r w:rsidRPr="00200662">
              <w:rPr>
                <w:rFonts w:ascii="Times New Roman" w:eastAsiaTheme="minorEastAsia" w:hAnsi="Times New Roman" w:cs="Times New Roman"/>
                <w:b/>
                <w:lang w:bidi="en-US"/>
              </w:rPr>
              <w:t>3.</w:t>
            </w:r>
          </w:p>
        </w:tc>
        <w:tc>
          <w:tcPr>
            <w:tcW w:w="2551" w:type="dxa"/>
          </w:tcPr>
          <w:p w:rsidR="00F47108" w:rsidRPr="00200662" w:rsidRDefault="00F47108" w:rsidP="00200662">
            <w:pPr>
              <w:jc w:val="center"/>
              <w:rPr>
                <w:rFonts w:ascii="Times New Roman" w:eastAsiaTheme="minorEastAsia" w:hAnsi="Times New Roman" w:cs="Times New Roman"/>
                <w:lang w:bidi="en-US"/>
              </w:rPr>
            </w:pPr>
            <w:r w:rsidRPr="00200662">
              <w:rPr>
                <w:rFonts w:ascii="Times New Roman" w:eastAsiaTheme="minorEastAsia" w:hAnsi="Times New Roman" w:cs="Times New Roman"/>
                <w:lang w:bidi="en-US"/>
              </w:rPr>
              <w:t>45-60</w:t>
            </w:r>
          </w:p>
        </w:tc>
        <w:tc>
          <w:tcPr>
            <w:tcW w:w="2410" w:type="dxa"/>
          </w:tcPr>
          <w:p w:rsidR="00F47108" w:rsidRPr="00200662" w:rsidRDefault="00F47108" w:rsidP="00200662">
            <w:pPr>
              <w:jc w:val="center"/>
              <w:rPr>
                <w:rFonts w:ascii="Times New Roman" w:eastAsiaTheme="minorEastAsia" w:hAnsi="Times New Roman" w:cs="Times New Roman"/>
                <w:lang w:bidi="en-US"/>
              </w:rPr>
            </w:pPr>
            <w:r w:rsidRPr="00200662">
              <w:rPr>
                <w:rFonts w:ascii="Times New Roman" w:eastAsiaTheme="minorEastAsia" w:hAnsi="Times New Roman" w:cs="Times New Roman"/>
                <w:lang w:bidi="en-US"/>
              </w:rPr>
              <w:t>10</w:t>
            </w:r>
          </w:p>
        </w:tc>
        <w:tc>
          <w:tcPr>
            <w:tcW w:w="2495" w:type="dxa"/>
          </w:tcPr>
          <w:p w:rsidR="00F47108" w:rsidRPr="00200662" w:rsidRDefault="00F47108" w:rsidP="00200662">
            <w:pPr>
              <w:jc w:val="center"/>
              <w:rPr>
                <w:rFonts w:ascii="Times New Roman" w:eastAsiaTheme="minorEastAsia" w:hAnsi="Times New Roman" w:cs="Times New Roman"/>
                <w:lang w:bidi="en-US"/>
              </w:rPr>
            </w:pPr>
            <w:r w:rsidRPr="00200662">
              <w:rPr>
                <w:rFonts w:ascii="Times New Roman" w:eastAsiaTheme="minorEastAsia" w:hAnsi="Times New Roman" w:cs="Times New Roman"/>
                <w:lang w:bidi="en-US"/>
              </w:rPr>
              <w:t>29,6%</w:t>
            </w:r>
          </w:p>
        </w:tc>
      </w:tr>
    </w:tbl>
    <w:p w:rsidR="00786904" w:rsidRDefault="00786904" w:rsidP="00BC6263">
      <w:pPr>
        <w:spacing w:line="240" w:lineRule="auto"/>
        <w:jc w:val="both"/>
        <w:rPr>
          <w:rFonts w:ascii="Times New Roman" w:hAnsi="Times New Roman" w:cs="Times New Roman"/>
          <w:szCs w:val="24"/>
          <w:lang w:val="id-ID"/>
        </w:rPr>
      </w:pPr>
    </w:p>
    <w:p w:rsidR="008E7C19" w:rsidRDefault="00F47108" w:rsidP="00BC6263">
      <w:pPr>
        <w:spacing w:line="240" w:lineRule="auto"/>
        <w:jc w:val="both"/>
        <w:rPr>
          <w:rFonts w:ascii="Times New Roman" w:hAnsi="Times New Roman" w:cs="Times New Roman"/>
          <w:szCs w:val="24"/>
        </w:rPr>
      </w:pPr>
      <w:r w:rsidRPr="00F47108">
        <w:rPr>
          <w:rFonts w:ascii="Times New Roman" w:hAnsi="Times New Roman" w:cs="Times New Roman"/>
          <w:szCs w:val="24"/>
        </w:rPr>
        <w:t>From the table above, the researcher divided the students’ score into three groups. In the first group, there were 7 students have ranged score 76-90 which means they have the highest scores. On other hand, 10 students have ranged score 45-60 in the last group which means they have the lowest score among the students.</w:t>
      </w:r>
    </w:p>
    <w:p w:rsidR="00F47108" w:rsidRDefault="00F47108" w:rsidP="00BC6263">
      <w:pPr>
        <w:spacing w:line="240" w:lineRule="auto"/>
        <w:jc w:val="both"/>
        <w:rPr>
          <w:rFonts w:ascii="Times New Roman" w:hAnsi="Times New Roman" w:cs="Times New Roman"/>
          <w:b/>
          <w:szCs w:val="24"/>
        </w:rPr>
      </w:pPr>
      <w:r>
        <w:rPr>
          <w:rFonts w:ascii="Times New Roman" w:hAnsi="Times New Roman" w:cs="Times New Roman"/>
          <w:b/>
          <w:szCs w:val="24"/>
        </w:rPr>
        <w:t xml:space="preserve">The Correlation </w:t>
      </w:r>
      <w:r w:rsidR="007E4C68">
        <w:rPr>
          <w:rFonts w:ascii="Times New Roman" w:hAnsi="Times New Roman" w:cs="Times New Roman"/>
          <w:b/>
          <w:szCs w:val="24"/>
          <w:lang w:val="id-ID"/>
        </w:rPr>
        <w:t>between</w:t>
      </w:r>
      <w:r>
        <w:rPr>
          <w:rFonts w:ascii="Times New Roman" w:hAnsi="Times New Roman" w:cs="Times New Roman"/>
          <w:b/>
          <w:szCs w:val="24"/>
        </w:rPr>
        <w:t xml:space="preserve"> Students’ Reading Speed and Students’ Reading Comprehension</w:t>
      </w:r>
    </w:p>
    <w:p w:rsidR="00F47108" w:rsidRPr="00200662" w:rsidRDefault="002920B3" w:rsidP="00BC6263">
      <w:pPr>
        <w:spacing w:line="240" w:lineRule="auto"/>
        <w:jc w:val="both"/>
        <w:rPr>
          <w:rFonts w:ascii="Times New Roman" w:eastAsiaTheme="minorEastAsia" w:hAnsi="Times New Roman" w:cs="Times New Roman"/>
          <w:lang w:bidi="en-US"/>
        </w:rPr>
      </w:pPr>
      <w:r w:rsidRPr="00200662">
        <w:rPr>
          <w:rFonts w:ascii="Times New Roman" w:eastAsiaTheme="minorEastAsia" w:hAnsi="Times New Roman" w:cs="Times New Roman"/>
          <w:lang w:bidi="en-US"/>
        </w:rPr>
        <w:t xml:space="preserve">After testing the students’ reading speed and calculating the score of students’ reading comprehension, the researcher analyzed the data through Pearson Product Moment </w:t>
      </w:r>
      <w:r w:rsidR="007E4C68">
        <w:rPr>
          <w:rFonts w:ascii="Times New Roman" w:eastAsiaTheme="minorEastAsia" w:hAnsi="Times New Roman" w:cs="Times New Roman"/>
          <w:lang w:val="id-ID" w:bidi="en-US"/>
        </w:rPr>
        <w:t xml:space="preserve">Correlation in </w:t>
      </w:r>
      <w:r w:rsidRPr="00200662">
        <w:rPr>
          <w:rFonts w:ascii="Times New Roman" w:eastAsiaTheme="minorEastAsia" w:hAnsi="Times New Roman" w:cs="Times New Roman"/>
          <w:lang w:bidi="en-US"/>
        </w:rPr>
        <w:t>order to know whether there is correlation between students’ reading speed and their score in answering the question.</w:t>
      </w:r>
    </w:p>
    <w:tbl>
      <w:tblPr>
        <w:tblW w:w="824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727"/>
        <w:gridCol w:w="2229"/>
        <w:gridCol w:w="1645"/>
        <w:gridCol w:w="1646"/>
      </w:tblGrid>
      <w:tr w:rsidR="002920B3" w:rsidRPr="00F5093F" w:rsidTr="008055BE">
        <w:trPr>
          <w:cantSplit/>
          <w:trHeight w:val="303"/>
          <w:jc w:val="center"/>
        </w:trPr>
        <w:tc>
          <w:tcPr>
            <w:tcW w:w="8247"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920B3" w:rsidRPr="00F5093F" w:rsidRDefault="002920B3" w:rsidP="00200662">
            <w:pPr>
              <w:autoSpaceDE w:val="0"/>
              <w:autoSpaceDN w:val="0"/>
              <w:adjustRightInd w:val="0"/>
              <w:spacing w:after="0" w:line="240" w:lineRule="auto"/>
              <w:ind w:left="60" w:right="60"/>
              <w:jc w:val="center"/>
              <w:rPr>
                <w:rFonts w:ascii="Arial" w:hAnsi="Arial" w:cs="Arial"/>
                <w:color w:val="010205"/>
              </w:rPr>
            </w:pPr>
            <w:r w:rsidRPr="00F5093F">
              <w:rPr>
                <w:rFonts w:ascii="Arial" w:hAnsi="Arial" w:cs="Arial"/>
                <w:b/>
                <w:bCs/>
                <w:color w:val="010205"/>
              </w:rPr>
              <w:t>Correlations</w:t>
            </w:r>
          </w:p>
        </w:tc>
      </w:tr>
      <w:tr w:rsidR="002920B3" w:rsidRPr="00F5093F" w:rsidTr="008055BE">
        <w:trPr>
          <w:cantSplit/>
          <w:trHeight w:val="606"/>
          <w:jc w:val="center"/>
        </w:trPr>
        <w:tc>
          <w:tcPr>
            <w:tcW w:w="4956"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2920B3" w:rsidRPr="00F5093F" w:rsidRDefault="002920B3" w:rsidP="00200662">
            <w:pPr>
              <w:autoSpaceDE w:val="0"/>
              <w:autoSpaceDN w:val="0"/>
              <w:adjustRightInd w:val="0"/>
              <w:spacing w:after="0" w:line="240" w:lineRule="auto"/>
              <w:rPr>
                <w:rFonts w:ascii="Times New Roman" w:hAnsi="Times New Roman" w:cs="Times New Roman"/>
                <w:sz w:val="24"/>
                <w:szCs w:val="24"/>
              </w:rPr>
            </w:pPr>
          </w:p>
        </w:tc>
        <w:tc>
          <w:tcPr>
            <w:tcW w:w="1645" w:type="dxa"/>
            <w:tcBorders>
              <w:top w:val="single" w:sz="4" w:space="0" w:color="auto"/>
              <w:left w:val="single" w:sz="4" w:space="0" w:color="auto"/>
              <w:bottom w:val="single" w:sz="4" w:space="0" w:color="auto"/>
              <w:right w:val="single" w:sz="4" w:space="0" w:color="auto"/>
            </w:tcBorders>
            <w:shd w:val="clear" w:color="auto" w:fill="FFFFFF"/>
            <w:vAlign w:val="bottom"/>
          </w:tcPr>
          <w:p w:rsidR="002920B3" w:rsidRPr="00F5093F" w:rsidRDefault="002920B3" w:rsidP="00200662">
            <w:pPr>
              <w:autoSpaceDE w:val="0"/>
              <w:autoSpaceDN w:val="0"/>
              <w:adjustRightInd w:val="0"/>
              <w:spacing w:after="0" w:line="240" w:lineRule="auto"/>
              <w:ind w:left="60" w:right="60"/>
              <w:jc w:val="center"/>
              <w:rPr>
                <w:rFonts w:ascii="Arial" w:hAnsi="Arial" w:cs="Arial"/>
                <w:color w:val="264A60"/>
                <w:sz w:val="18"/>
                <w:szCs w:val="18"/>
              </w:rPr>
            </w:pPr>
            <w:r w:rsidRPr="00F5093F">
              <w:rPr>
                <w:rFonts w:ascii="Arial" w:hAnsi="Arial" w:cs="Arial"/>
                <w:color w:val="264A60"/>
                <w:sz w:val="18"/>
                <w:szCs w:val="18"/>
              </w:rPr>
              <w:t>Reading Speed</w:t>
            </w:r>
          </w:p>
        </w:tc>
        <w:tc>
          <w:tcPr>
            <w:tcW w:w="1646" w:type="dxa"/>
            <w:tcBorders>
              <w:top w:val="single" w:sz="4" w:space="0" w:color="auto"/>
              <w:left w:val="single" w:sz="4" w:space="0" w:color="auto"/>
              <w:bottom w:val="single" w:sz="4" w:space="0" w:color="auto"/>
              <w:right w:val="single" w:sz="4" w:space="0" w:color="auto"/>
            </w:tcBorders>
            <w:shd w:val="clear" w:color="auto" w:fill="FFFFFF"/>
            <w:vAlign w:val="bottom"/>
          </w:tcPr>
          <w:p w:rsidR="002920B3" w:rsidRPr="00F5093F" w:rsidRDefault="002920B3" w:rsidP="00200662">
            <w:pPr>
              <w:autoSpaceDE w:val="0"/>
              <w:autoSpaceDN w:val="0"/>
              <w:adjustRightInd w:val="0"/>
              <w:spacing w:after="0" w:line="240" w:lineRule="auto"/>
              <w:ind w:left="60" w:right="60"/>
              <w:jc w:val="center"/>
              <w:rPr>
                <w:rFonts w:ascii="Arial" w:hAnsi="Arial" w:cs="Arial"/>
                <w:color w:val="264A60"/>
                <w:sz w:val="18"/>
                <w:szCs w:val="18"/>
              </w:rPr>
            </w:pPr>
            <w:r w:rsidRPr="00F5093F">
              <w:rPr>
                <w:rFonts w:ascii="Arial" w:hAnsi="Arial" w:cs="Arial"/>
                <w:color w:val="264A60"/>
                <w:sz w:val="18"/>
                <w:szCs w:val="18"/>
              </w:rPr>
              <w:t>Reading Comprehension</w:t>
            </w:r>
          </w:p>
        </w:tc>
      </w:tr>
      <w:tr w:rsidR="002920B3" w:rsidRPr="00F5093F" w:rsidTr="008055BE">
        <w:trPr>
          <w:cantSplit/>
          <w:trHeight w:val="303"/>
          <w:jc w:val="center"/>
        </w:trPr>
        <w:tc>
          <w:tcPr>
            <w:tcW w:w="2727" w:type="dxa"/>
            <w:vMerge w:val="restart"/>
            <w:tcBorders>
              <w:top w:val="single" w:sz="4" w:space="0" w:color="auto"/>
              <w:left w:val="single" w:sz="4" w:space="0" w:color="auto"/>
              <w:bottom w:val="single" w:sz="4" w:space="0" w:color="auto"/>
              <w:right w:val="single" w:sz="4" w:space="0" w:color="auto"/>
            </w:tcBorders>
            <w:shd w:val="clear" w:color="auto" w:fill="E0E0E0"/>
          </w:tcPr>
          <w:p w:rsidR="002920B3" w:rsidRPr="00F5093F" w:rsidRDefault="002920B3" w:rsidP="00200662">
            <w:pPr>
              <w:autoSpaceDE w:val="0"/>
              <w:autoSpaceDN w:val="0"/>
              <w:adjustRightInd w:val="0"/>
              <w:spacing w:after="0" w:line="240" w:lineRule="auto"/>
              <w:ind w:left="60" w:right="60"/>
              <w:rPr>
                <w:rFonts w:ascii="Arial" w:hAnsi="Arial" w:cs="Arial"/>
                <w:color w:val="264A60"/>
                <w:sz w:val="18"/>
                <w:szCs w:val="18"/>
              </w:rPr>
            </w:pPr>
            <w:r w:rsidRPr="00F5093F">
              <w:rPr>
                <w:rFonts w:ascii="Arial" w:hAnsi="Arial" w:cs="Arial"/>
                <w:color w:val="264A60"/>
                <w:sz w:val="18"/>
                <w:szCs w:val="18"/>
              </w:rPr>
              <w:t>Reading Speed</w:t>
            </w:r>
          </w:p>
        </w:tc>
        <w:tc>
          <w:tcPr>
            <w:tcW w:w="2229" w:type="dxa"/>
            <w:tcBorders>
              <w:top w:val="single" w:sz="4" w:space="0" w:color="auto"/>
              <w:left w:val="single" w:sz="4" w:space="0" w:color="auto"/>
              <w:bottom w:val="single" w:sz="4" w:space="0" w:color="auto"/>
              <w:right w:val="single" w:sz="4" w:space="0" w:color="auto"/>
            </w:tcBorders>
            <w:shd w:val="clear" w:color="auto" w:fill="E0E0E0"/>
          </w:tcPr>
          <w:p w:rsidR="002920B3" w:rsidRPr="00F5093F" w:rsidRDefault="002920B3" w:rsidP="00200662">
            <w:pPr>
              <w:autoSpaceDE w:val="0"/>
              <w:autoSpaceDN w:val="0"/>
              <w:adjustRightInd w:val="0"/>
              <w:spacing w:after="0" w:line="240" w:lineRule="auto"/>
              <w:ind w:left="60" w:right="60"/>
              <w:rPr>
                <w:rFonts w:ascii="Arial" w:hAnsi="Arial" w:cs="Arial"/>
                <w:color w:val="264A60"/>
                <w:sz w:val="18"/>
                <w:szCs w:val="18"/>
              </w:rPr>
            </w:pPr>
            <w:r w:rsidRPr="00F5093F">
              <w:rPr>
                <w:rFonts w:ascii="Arial" w:hAnsi="Arial" w:cs="Arial"/>
                <w:color w:val="264A60"/>
                <w:sz w:val="18"/>
                <w:szCs w:val="18"/>
              </w:rPr>
              <w:t>Pearson Correlation</w:t>
            </w:r>
          </w:p>
        </w:tc>
        <w:tc>
          <w:tcPr>
            <w:tcW w:w="1645" w:type="dxa"/>
            <w:tcBorders>
              <w:top w:val="single" w:sz="4" w:space="0" w:color="auto"/>
              <w:left w:val="single" w:sz="4" w:space="0" w:color="auto"/>
              <w:bottom w:val="single" w:sz="4" w:space="0" w:color="auto"/>
              <w:right w:val="single" w:sz="4" w:space="0" w:color="auto"/>
            </w:tcBorders>
            <w:shd w:val="clear" w:color="auto" w:fill="FFFFFF"/>
          </w:tcPr>
          <w:p w:rsidR="002920B3" w:rsidRPr="00F5093F" w:rsidRDefault="002920B3" w:rsidP="00200662">
            <w:pPr>
              <w:autoSpaceDE w:val="0"/>
              <w:autoSpaceDN w:val="0"/>
              <w:adjustRightInd w:val="0"/>
              <w:spacing w:after="0" w:line="240" w:lineRule="auto"/>
              <w:ind w:left="60" w:right="60"/>
              <w:jc w:val="right"/>
              <w:rPr>
                <w:rFonts w:ascii="Arial" w:hAnsi="Arial" w:cs="Arial"/>
                <w:color w:val="010205"/>
                <w:sz w:val="18"/>
                <w:szCs w:val="18"/>
              </w:rPr>
            </w:pPr>
            <w:r w:rsidRPr="00F5093F">
              <w:rPr>
                <w:rFonts w:ascii="Arial" w:hAnsi="Arial" w:cs="Arial"/>
                <w:color w:val="010205"/>
                <w:sz w:val="18"/>
                <w:szCs w:val="18"/>
              </w:rPr>
              <w:t>1</w:t>
            </w:r>
          </w:p>
        </w:tc>
        <w:tc>
          <w:tcPr>
            <w:tcW w:w="1646" w:type="dxa"/>
            <w:tcBorders>
              <w:top w:val="single" w:sz="4" w:space="0" w:color="auto"/>
              <w:left w:val="single" w:sz="4" w:space="0" w:color="auto"/>
              <w:bottom w:val="single" w:sz="4" w:space="0" w:color="auto"/>
              <w:right w:val="single" w:sz="4" w:space="0" w:color="auto"/>
            </w:tcBorders>
            <w:shd w:val="clear" w:color="auto" w:fill="FFFFFF"/>
          </w:tcPr>
          <w:p w:rsidR="002920B3" w:rsidRPr="00C75377" w:rsidRDefault="002920B3" w:rsidP="00200662">
            <w:pPr>
              <w:autoSpaceDE w:val="0"/>
              <w:autoSpaceDN w:val="0"/>
              <w:adjustRightInd w:val="0"/>
              <w:spacing w:after="0" w:line="240" w:lineRule="auto"/>
              <w:ind w:left="60" w:right="60"/>
              <w:jc w:val="right"/>
              <w:rPr>
                <w:rFonts w:ascii="Arial" w:hAnsi="Arial" w:cs="Arial"/>
                <w:color w:val="010205"/>
                <w:sz w:val="18"/>
                <w:szCs w:val="18"/>
                <w:highlight w:val="yellow"/>
              </w:rPr>
            </w:pPr>
            <w:r w:rsidRPr="00C75377">
              <w:rPr>
                <w:rFonts w:ascii="Arial" w:hAnsi="Arial" w:cs="Arial"/>
                <w:color w:val="010205"/>
                <w:sz w:val="18"/>
                <w:szCs w:val="18"/>
                <w:highlight w:val="yellow"/>
              </w:rPr>
              <w:t>.641</w:t>
            </w:r>
            <w:r w:rsidRPr="00C75377">
              <w:rPr>
                <w:rFonts w:ascii="Arial" w:hAnsi="Arial" w:cs="Arial"/>
                <w:color w:val="010205"/>
                <w:sz w:val="18"/>
                <w:szCs w:val="18"/>
                <w:highlight w:val="yellow"/>
                <w:vertAlign w:val="superscript"/>
              </w:rPr>
              <w:t>**</w:t>
            </w:r>
          </w:p>
        </w:tc>
      </w:tr>
      <w:tr w:rsidR="002920B3" w:rsidRPr="00C75377" w:rsidTr="008055BE">
        <w:trPr>
          <w:cantSplit/>
          <w:trHeight w:val="317"/>
          <w:jc w:val="center"/>
        </w:trPr>
        <w:tc>
          <w:tcPr>
            <w:tcW w:w="2727" w:type="dxa"/>
            <w:vMerge/>
            <w:tcBorders>
              <w:top w:val="single" w:sz="4" w:space="0" w:color="auto"/>
              <w:left w:val="single" w:sz="4" w:space="0" w:color="auto"/>
              <w:bottom w:val="single" w:sz="4" w:space="0" w:color="auto"/>
              <w:right w:val="single" w:sz="4" w:space="0" w:color="auto"/>
            </w:tcBorders>
            <w:shd w:val="clear" w:color="auto" w:fill="E0E0E0"/>
          </w:tcPr>
          <w:p w:rsidR="002920B3" w:rsidRPr="00F5093F" w:rsidRDefault="002920B3" w:rsidP="00200662">
            <w:pPr>
              <w:autoSpaceDE w:val="0"/>
              <w:autoSpaceDN w:val="0"/>
              <w:adjustRightInd w:val="0"/>
              <w:spacing w:after="0" w:line="240" w:lineRule="auto"/>
              <w:rPr>
                <w:rFonts w:ascii="Arial" w:hAnsi="Arial" w:cs="Arial"/>
                <w:color w:val="010205"/>
                <w:sz w:val="18"/>
                <w:szCs w:val="18"/>
              </w:rPr>
            </w:pPr>
          </w:p>
        </w:tc>
        <w:tc>
          <w:tcPr>
            <w:tcW w:w="2229" w:type="dxa"/>
            <w:tcBorders>
              <w:top w:val="single" w:sz="4" w:space="0" w:color="auto"/>
              <w:left w:val="single" w:sz="4" w:space="0" w:color="auto"/>
              <w:bottom w:val="single" w:sz="4" w:space="0" w:color="auto"/>
              <w:right w:val="single" w:sz="4" w:space="0" w:color="auto"/>
            </w:tcBorders>
            <w:shd w:val="clear" w:color="auto" w:fill="E0E0E0"/>
          </w:tcPr>
          <w:p w:rsidR="002920B3" w:rsidRPr="00F5093F" w:rsidRDefault="002920B3" w:rsidP="00200662">
            <w:pPr>
              <w:autoSpaceDE w:val="0"/>
              <w:autoSpaceDN w:val="0"/>
              <w:adjustRightInd w:val="0"/>
              <w:spacing w:after="0" w:line="240" w:lineRule="auto"/>
              <w:ind w:left="60" w:right="60"/>
              <w:rPr>
                <w:rFonts w:ascii="Arial" w:hAnsi="Arial" w:cs="Arial"/>
                <w:color w:val="264A60"/>
                <w:sz w:val="18"/>
                <w:szCs w:val="18"/>
              </w:rPr>
            </w:pPr>
            <w:r w:rsidRPr="00F5093F">
              <w:rPr>
                <w:rFonts w:ascii="Arial" w:hAnsi="Arial" w:cs="Arial"/>
                <w:color w:val="264A60"/>
                <w:sz w:val="18"/>
                <w:szCs w:val="18"/>
              </w:rPr>
              <w:t>Sig. (2-tailed)</w:t>
            </w:r>
          </w:p>
        </w:tc>
        <w:tc>
          <w:tcPr>
            <w:tcW w:w="1645" w:type="dxa"/>
            <w:tcBorders>
              <w:top w:val="single" w:sz="4" w:space="0" w:color="auto"/>
              <w:left w:val="single" w:sz="4" w:space="0" w:color="auto"/>
              <w:bottom w:val="single" w:sz="4" w:space="0" w:color="auto"/>
              <w:right w:val="single" w:sz="4" w:space="0" w:color="auto"/>
            </w:tcBorders>
            <w:shd w:val="clear" w:color="auto" w:fill="FFFFFF"/>
            <w:vAlign w:val="center"/>
          </w:tcPr>
          <w:p w:rsidR="002920B3" w:rsidRPr="00F5093F" w:rsidRDefault="002920B3" w:rsidP="00200662">
            <w:pPr>
              <w:autoSpaceDE w:val="0"/>
              <w:autoSpaceDN w:val="0"/>
              <w:adjustRightInd w:val="0"/>
              <w:spacing w:after="0" w:line="240" w:lineRule="auto"/>
              <w:rPr>
                <w:rFonts w:ascii="Times New Roman" w:hAnsi="Times New Roman" w:cs="Times New Roman"/>
                <w:sz w:val="24"/>
                <w:szCs w:val="24"/>
              </w:rPr>
            </w:pPr>
          </w:p>
        </w:tc>
        <w:tc>
          <w:tcPr>
            <w:tcW w:w="1646" w:type="dxa"/>
            <w:tcBorders>
              <w:top w:val="single" w:sz="4" w:space="0" w:color="auto"/>
              <w:left w:val="single" w:sz="4" w:space="0" w:color="auto"/>
              <w:bottom w:val="single" w:sz="4" w:space="0" w:color="auto"/>
              <w:right w:val="single" w:sz="4" w:space="0" w:color="auto"/>
            </w:tcBorders>
            <w:shd w:val="clear" w:color="auto" w:fill="FFFFFF"/>
          </w:tcPr>
          <w:p w:rsidR="002920B3" w:rsidRPr="00C75377" w:rsidRDefault="002920B3" w:rsidP="00200662">
            <w:pPr>
              <w:autoSpaceDE w:val="0"/>
              <w:autoSpaceDN w:val="0"/>
              <w:adjustRightInd w:val="0"/>
              <w:spacing w:after="0" w:line="240" w:lineRule="auto"/>
              <w:ind w:left="60" w:right="60"/>
              <w:jc w:val="right"/>
              <w:rPr>
                <w:rFonts w:ascii="Arial" w:hAnsi="Arial" w:cs="Arial"/>
                <w:color w:val="010205"/>
                <w:sz w:val="18"/>
                <w:szCs w:val="18"/>
                <w:highlight w:val="yellow"/>
              </w:rPr>
            </w:pPr>
            <w:r w:rsidRPr="00C75377">
              <w:rPr>
                <w:rFonts w:ascii="Arial" w:hAnsi="Arial" w:cs="Arial"/>
                <w:color w:val="010205"/>
                <w:sz w:val="18"/>
                <w:szCs w:val="18"/>
                <w:highlight w:val="yellow"/>
              </w:rPr>
              <w:t>.000</w:t>
            </w:r>
          </w:p>
        </w:tc>
      </w:tr>
      <w:tr w:rsidR="002920B3" w:rsidRPr="00F5093F" w:rsidTr="008055BE">
        <w:trPr>
          <w:cantSplit/>
          <w:trHeight w:val="317"/>
          <w:jc w:val="center"/>
        </w:trPr>
        <w:tc>
          <w:tcPr>
            <w:tcW w:w="2727" w:type="dxa"/>
            <w:vMerge/>
            <w:tcBorders>
              <w:top w:val="single" w:sz="4" w:space="0" w:color="auto"/>
              <w:left w:val="single" w:sz="4" w:space="0" w:color="auto"/>
              <w:bottom w:val="single" w:sz="4" w:space="0" w:color="auto"/>
              <w:right w:val="single" w:sz="4" w:space="0" w:color="auto"/>
            </w:tcBorders>
            <w:shd w:val="clear" w:color="auto" w:fill="E0E0E0"/>
          </w:tcPr>
          <w:p w:rsidR="002920B3" w:rsidRPr="00F5093F" w:rsidRDefault="002920B3" w:rsidP="00200662">
            <w:pPr>
              <w:autoSpaceDE w:val="0"/>
              <w:autoSpaceDN w:val="0"/>
              <w:adjustRightInd w:val="0"/>
              <w:spacing w:after="0" w:line="240" w:lineRule="auto"/>
              <w:rPr>
                <w:rFonts w:ascii="Arial" w:hAnsi="Arial" w:cs="Arial"/>
                <w:color w:val="010205"/>
                <w:sz w:val="18"/>
                <w:szCs w:val="18"/>
              </w:rPr>
            </w:pPr>
          </w:p>
        </w:tc>
        <w:tc>
          <w:tcPr>
            <w:tcW w:w="2229" w:type="dxa"/>
            <w:tcBorders>
              <w:top w:val="single" w:sz="4" w:space="0" w:color="auto"/>
              <w:left w:val="single" w:sz="4" w:space="0" w:color="auto"/>
              <w:bottom w:val="single" w:sz="4" w:space="0" w:color="auto"/>
              <w:right w:val="single" w:sz="4" w:space="0" w:color="auto"/>
            </w:tcBorders>
            <w:shd w:val="clear" w:color="auto" w:fill="E0E0E0"/>
          </w:tcPr>
          <w:p w:rsidR="002920B3" w:rsidRPr="00F5093F" w:rsidRDefault="002920B3" w:rsidP="00200662">
            <w:pPr>
              <w:autoSpaceDE w:val="0"/>
              <w:autoSpaceDN w:val="0"/>
              <w:adjustRightInd w:val="0"/>
              <w:spacing w:after="0" w:line="240" w:lineRule="auto"/>
              <w:ind w:left="60" w:right="60"/>
              <w:rPr>
                <w:rFonts w:ascii="Arial" w:hAnsi="Arial" w:cs="Arial"/>
                <w:color w:val="264A60"/>
                <w:sz w:val="18"/>
                <w:szCs w:val="18"/>
              </w:rPr>
            </w:pPr>
            <w:r w:rsidRPr="00F5093F">
              <w:rPr>
                <w:rFonts w:ascii="Arial" w:hAnsi="Arial" w:cs="Arial"/>
                <w:color w:val="264A60"/>
                <w:sz w:val="18"/>
                <w:szCs w:val="18"/>
              </w:rPr>
              <w:t>N</w:t>
            </w:r>
          </w:p>
        </w:tc>
        <w:tc>
          <w:tcPr>
            <w:tcW w:w="1645" w:type="dxa"/>
            <w:tcBorders>
              <w:top w:val="single" w:sz="4" w:space="0" w:color="auto"/>
              <w:left w:val="single" w:sz="4" w:space="0" w:color="auto"/>
              <w:bottom w:val="single" w:sz="4" w:space="0" w:color="auto"/>
              <w:right w:val="single" w:sz="4" w:space="0" w:color="auto"/>
            </w:tcBorders>
            <w:shd w:val="clear" w:color="auto" w:fill="FFFFFF"/>
          </w:tcPr>
          <w:p w:rsidR="002920B3" w:rsidRPr="00F5093F" w:rsidRDefault="002920B3" w:rsidP="00200662">
            <w:pPr>
              <w:autoSpaceDE w:val="0"/>
              <w:autoSpaceDN w:val="0"/>
              <w:adjustRightInd w:val="0"/>
              <w:spacing w:after="0" w:line="240" w:lineRule="auto"/>
              <w:ind w:left="60" w:right="60"/>
              <w:jc w:val="right"/>
              <w:rPr>
                <w:rFonts w:ascii="Arial" w:hAnsi="Arial" w:cs="Arial"/>
                <w:color w:val="010205"/>
                <w:sz w:val="18"/>
                <w:szCs w:val="18"/>
              </w:rPr>
            </w:pPr>
            <w:r w:rsidRPr="00F5093F">
              <w:rPr>
                <w:rFonts w:ascii="Arial" w:hAnsi="Arial" w:cs="Arial"/>
                <w:color w:val="010205"/>
                <w:sz w:val="18"/>
                <w:szCs w:val="18"/>
              </w:rPr>
              <w:t>35</w:t>
            </w:r>
          </w:p>
        </w:tc>
        <w:tc>
          <w:tcPr>
            <w:tcW w:w="1646" w:type="dxa"/>
            <w:tcBorders>
              <w:top w:val="single" w:sz="4" w:space="0" w:color="auto"/>
              <w:left w:val="single" w:sz="4" w:space="0" w:color="auto"/>
              <w:bottom w:val="single" w:sz="4" w:space="0" w:color="auto"/>
              <w:right w:val="single" w:sz="4" w:space="0" w:color="auto"/>
            </w:tcBorders>
            <w:shd w:val="clear" w:color="auto" w:fill="FFFFFF"/>
          </w:tcPr>
          <w:p w:rsidR="002920B3" w:rsidRPr="00F5093F" w:rsidRDefault="002920B3" w:rsidP="00200662">
            <w:pPr>
              <w:autoSpaceDE w:val="0"/>
              <w:autoSpaceDN w:val="0"/>
              <w:adjustRightInd w:val="0"/>
              <w:spacing w:after="0" w:line="240" w:lineRule="auto"/>
              <w:ind w:left="60" w:right="60"/>
              <w:jc w:val="right"/>
              <w:rPr>
                <w:rFonts w:ascii="Arial" w:hAnsi="Arial" w:cs="Arial"/>
                <w:color w:val="010205"/>
                <w:sz w:val="18"/>
                <w:szCs w:val="18"/>
              </w:rPr>
            </w:pPr>
            <w:r w:rsidRPr="00F5093F">
              <w:rPr>
                <w:rFonts w:ascii="Arial" w:hAnsi="Arial" w:cs="Arial"/>
                <w:color w:val="010205"/>
                <w:sz w:val="18"/>
                <w:szCs w:val="18"/>
              </w:rPr>
              <w:t>35</w:t>
            </w:r>
          </w:p>
        </w:tc>
      </w:tr>
      <w:tr w:rsidR="002920B3" w:rsidRPr="00F5093F" w:rsidTr="008055BE">
        <w:trPr>
          <w:cantSplit/>
          <w:trHeight w:val="303"/>
          <w:jc w:val="center"/>
        </w:trPr>
        <w:tc>
          <w:tcPr>
            <w:tcW w:w="2727" w:type="dxa"/>
            <w:vMerge w:val="restart"/>
            <w:tcBorders>
              <w:top w:val="single" w:sz="4" w:space="0" w:color="auto"/>
              <w:left w:val="single" w:sz="4" w:space="0" w:color="auto"/>
              <w:bottom w:val="single" w:sz="4" w:space="0" w:color="auto"/>
              <w:right w:val="single" w:sz="4" w:space="0" w:color="auto"/>
            </w:tcBorders>
            <w:shd w:val="clear" w:color="auto" w:fill="E0E0E0"/>
          </w:tcPr>
          <w:p w:rsidR="002920B3" w:rsidRPr="00F5093F" w:rsidRDefault="002920B3" w:rsidP="00200662">
            <w:pPr>
              <w:autoSpaceDE w:val="0"/>
              <w:autoSpaceDN w:val="0"/>
              <w:adjustRightInd w:val="0"/>
              <w:spacing w:after="0" w:line="240" w:lineRule="auto"/>
              <w:ind w:left="60" w:right="60"/>
              <w:rPr>
                <w:rFonts w:ascii="Arial" w:hAnsi="Arial" w:cs="Arial"/>
                <w:color w:val="264A60"/>
                <w:sz w:val="18"/>
                <w:szCs w:val="18"/>
              </w:rPr>
            </w:pPr>
            <w:r w:rsidRPr="00F5093F">
              <w:rPr>
                <w:rFonts w:ascii="Arial" w:hAnsi="Arial" w:cs="Arial"/>
                <w:color w:val="264A60"/>
                <w:sz w:val="18"/>
                <w:szCs w:val="18"/>
              </w:rPr>
              <w:t>Reading Comprehension</w:t>
            </w:r>
          </w:p>
        </w:tc>
        <w:tc>
          <w:tcPr>
            <w:tcW w:w="2229" w:type="dxa"/>
            <w:tcBorders>
              <w:top w:val="single" w:sz="4" w:space="0" w:color="auto"/>
              <w:left w:val="single" w:sz="4" w:space="0" w:color="auto"/>
              <w:bottom w:val="single" w:sz="4" w:space="0" w:color="auto"/>
              <w:right w:val="single" w:sz="4" w:space="0" w:color="auto"/>
            </w:tcBorders>
            <w:shd w:val="clear" w:color="auto" w:fill="E0E0E0"/>
          </w:tcPr>
          <w:p w:rsidR="002920B3" w:rsidRPr="00F5093F" w:rsidRDefault="002920B3" w:rsidP="00200662">
            <w:pPr>
              <w:autoSpaceDE w:val="0"/>
              <w:autoSpaceDN w:val="0"/>
              <w:adjustRightInd w:val="0"/>
              <w:spacing w:after="0" w:line="240" w:lineRule="auto"/>
              <w:ind w:left="60" w:right="60"/>
              <w:rPr>
                <w:rFonts w:ascii="Arial" w:hAnsi="Arial" w:cs="Arial"/>
                <w:color w:val="264A60"/>
                <w:sz w:val="18"/>
                <w:szCs w:val="18"/>
              </w:rPr>
            </w:pPr>
            <w:r w:rsidRPr="00F5093F">
              <w:rPr>
                <w:rFonts w:ascii="Arial" w:hAnsi="Arial" w:cs="Arial"/>
                <w:color w:val="264A60"/>
                <w:sz w:val="18"/>
                <w:szCs w:val="18"/>
              </w:rPr>
              <w:t>Pearson Correlation</w:t>
            </w:r>
          </w:p>
        </w:tc>
        <w:tc>
          <w:tcPr>
            <w:tcW w:w="1645" w:type="dxa"/>
            <w:tcBorders>
              <w:top w:val="single" w:sz="4" w:space="0" w:color="auto"/>
              <w:left w:val="single" w:sz="4" w:space="0" w:color="auto"/>
              <w:bottom w:val="single" w:sz="4" w:space="0" w:color="auto"/>
              <w:right w:val="single" w:sz="4" w:space="0" w:color="auto"/>
            </w:tcBorders>
            <w:shd w:val="clear" w:color="auto" w:fill="FFFFFF"/>
          </w:tcPr>
          <w:p w:rsidR="002920B3" w:rsidRPr="00C75377" w:rsidRDefault="002920B3" w:rsidP="00200662">
            <w:pPr>
              <w:autoSpaceDE w:val="0"/>
              <w:autoSpaceDN w:val="0"/>
              <w:adjustRightInd w:val="0"/>
              <w:spacing w:after="0" w:line="240" w:lineRule="auto"/>
              <w:ind w:left="60" w:right="60"/>
              <w:jc w:val="right"/>
              <w:rPr>
                <w:rFonts w:ascii="Arial" w:hAnsi="Arial" w:cs="Arial"/>
                <w:color w:val="010205"/>
                <w:sz w:val="18"/>
                <w:szCs w:val="18"/>
                <w:highlight w:val="yellow"/>
              </w:rPr>
            </w:pPr>
            <w:r w:rsidRPr="00C75377">
              <w:rPr>
                <w:rFonts w:ascii="Arial" w:hAnsi="Arial" w:cs="Arial"/>
                <w:color w:val="010205"/>
                <w:sz w:val="18"/>
                <w:szCs w:val="18"/>
                <w:highlight w:val="yellow"/>
              </w:rPr>
              <w:t>.641</w:t>
            </w:r>
            <w:r w:rsidRPr="00C75377">
              <w:rPr>
                <w:rFonts w:ascii="Arial" w:hAnsi="Arial" w:cs="Arial"/>
                <w:color w:val="010205"/>
                <w:sz w:val="18"/>
                <w:szCs w:val="18"/>
                <w:highlight w:val="yellow"/>
                <w:vertAlign w:val="superscript"/>
              </w:rPr>
              <w:t>**</w:t>
            </w:r>
          </w:p>
        </w:tc>
        <w:tc>
          <w:tcPr>
            <w:tcW w:w="1646" w:type="dxa"/>
            <w:tcBorders>
              <w:top w:val="single" w:sz="4" w:space="0" w:color="auto"/>
              <w:left w:val="single" w:sz="4" w:space="0" w:color="auto"/>
              <w:bottom w:val="single" w:sz="4" w:space="0" w:color="auto"/>
              <w:right w:val="single" w:sz="4" w:space="0" w:color="auto"/>
            </w:tcBorders>
            <w:shd w:val="clear" w:color="auto" w:fill="FFFFFF"/>
          </w:tcPr>
          <w:p w:rsidR="002920B3" w:rsidRPr="00F5093F" w:rsidRDefault="002920B3" w:rsidP="00200662">
            <w:pPr>
              <w:autoSpaceDE w:val="0"/>
              <w:autoSpaceDN w:val="0"/>
              <w:adjustRightInd w:val="0"/>
              <w:spacing w:after="0" w:line="240" w:lineRule="auto"/>
              <w:ind w:left="60" w:right="60"/>
              <w:jc w:val="right"/>
              <w:rPr>
                <w:rFonts w:ascii="Arial" w:hAnsi="Arial" w:cs="Arial"/>
                <w:color w:val="010205"/>
                <w:sz w:val="18"/>
                <w:szCs w:val="18"/>
              </w:rPr>
            </w:pPr>
            <w:r w:rsidRPr="00F5093F">
              <w:rPr>
                <w:rFonts w:ascii="Arial" w:hAnsi="Arial" w:cs="Arial"/>
                <w:color w:val="010205"/>
                <w:sz w:val="18"/>
                <w:szCs w:val="18"/>
              </w:rPr>
              <w:t>1</w:t>
            </w:r>
          </w:p>
        </w:tc>
      </w:tr>
      <w:tr w:rsidR="002920B3" w:rsidRPr="00F5093F" w:rsidTr="008055BE">
        <w:trPr>
          <w:cantSplit/>
          <w:trHeight w:val="317"/>
          <w:jc w:val="center"/>
        </w:trPr>
        <w:tc>
          <w:tcPr>
            <w:tcW w:w="2727" w:type="dxa"/>
            <w:vMerge/>
            <w:tcBorders>
              <w:top w:val="single" w:sz="4" w:space="0" w:color="auto"/>
              <w:left w:val="single" w:sz="4" w:space="0" w:color="auto"/>
              <w:bottom w:val="single" w:sz="4" w:space="0" w:color="auto"/>
              <w:right w:val="single" w:sz="4" w:space="0" w:color="auto"/>
            </w:tcBorders>
            <w:shd w:val="clear" w:color="auto" w:fill="E0E0E0"/>
          </w:tcPr>
          <w:p w:rsidR="002920B3" w:rsidRPr="00F5093F" w:rsidRDefault="002920B3" w:rsidP="00200662">
            <w:pPr>
              <w:autoSpaceDE w:val="0"/>
              <w:autoSpaceDN w:val="0"/>
              <w:adjustRightInd w:val="0"/>
              <w:spacing w:after="0" w:line="240" w:lineRule="auto"/>
              <w:rPr>
                <w:rFonts w:ascii="Arial" w:hAnsi="Arial" w:cs="Arial"/>
                <w:color w:val="010205"/>
                <w:sz w:val="18"/>
                <w:szCs w:val="18"/>
              </w:rPr>
            </w:pPr>
          </w:p>
        </w:tc>
        <w:tc>
          <w:tcPr>
            <w:tcW w:w="2229" w:type="dxa"/>
            <w:tcBorders>
              <w:top w:val="single" w:sz="4" w:space="0" w:color="auto"/>
              <w:left w:val="single" w:sz="4" w:space="0" w:color="auto"/>
              <w:bottom w:val="single" w:sz="4" w:space="0" w:color="auto"/>
              <w:right w:val="single" w:sz="4" w:space="0" w:color="auto"/>
            </w:tcBorders>
            <w:shd w:val="clear" w:color="auto" w:fill="E0E0E0"/>
          </w:tcPr>
          <w:p w:rsidR="002920B3" w:rsidRPr="00F5093F" w:rsidRDefault="002920B3" w:rsidP="00200662">
            <w:pPr>
              <w:autoSpaceDE w:val="0"/>
              <w:autoSpaceDN w:val="0"/>
              <w:adjustRightInd w:val="0"/>
              <w:spacing w:after="0" w:line="240" w:lineRule="auto"/>
              <w:ind w:left="60" w:right="60"/>
              <w:rPr>
                <w:rFonts w:ascii="Arial" w:hAnsi="Arial" w:cs="Arial"/>
                <w:color w:val="264A60"/>
                <w:sz w:val="18"/>
                <w:szCs w:val="18"/>
              </w:rPr>
            </w:pPr>
            <w:r w:rsidRPr="00F5093F">
              <w:rPr>
                <w:rFonts w:ascii="Arial" w:hAnsi="Arial" w:cs="Arial"/>
                <w:color w:val="264A60"/>
                <w:sz w:val="18"/>
                <w:szCs w:val="18"/>
              </w:rPr>
              <w:t>Sig. (2-tailed)</w:t>
            </w:r>
          </w:p>
        </w:tc>
        <w:tc>
          <w:tcPr>
            <w:tcW w:w="1645" w:type="dxa"/>
            <w:tcBorders>
              <w:top w:val="single" w:sz="4" w:space="0" w:color="auto"/>
              <w:left w:val="single" w:sz="4" w:space="0" w:color="auto"/>
              <w:bottom w:val="single" w:sz="4" w:space="0" w:color="auto"/>
              <w:right w:val="single" w:sz="4" w:space="0" w:color="auto"/>
            </w:tcBorders>
            <w:shd w:val="clear" w:color="auto" w:fill="FFFFFF"/>
          </w:tcPr>
          <w:p w:rsidR="002920B3" w:rsidRPr="00F5093F" w:rsidRDefault="002920B3" w:rsidP="00200662">
            <w:pPr>
              <w:autoSpaceDE w:val="0"/>
              <w:autoSpaceDN w:val="0"/>
              <w:adjustRightInd w:val="0"/>
              <w:spacing w:after="0" w:line="240" w:lineRule="auto"/>
              <w:ind w:left="60" w:right="60"/>
              <w:jc w:val="right"/>
              <w:rPr>
                <w:rFonts w:ascii="Arial" w:hAnsi="Arial" w:cs="Arial"/>
                <w:color w:val="010205"/>
                <w:sz w:val="18"/>
                <w:szCs w:val="18"/>
              </w:rPr>
            </w:pPr>
            <w:r w:rsidRPr="00C75377">
              <w:rPr>
                <w:rFonts w:ascii="Arial" w:hAnsi="Arial" w:cs="Arial"/>
                <w:color w:val="010205"/>
                <w:sz w:val="18"/>
                <w:szCs w:val="18"/>
                <w:highlight w:val="yellow"/>
              </w:rPr>
              <w:t>.000</w:t>
            </w:r>
          </w:p>
        </w:tc>
        <w:tc>
          <w:tcPr>
            <w:tcW w:w="1646" w:type="dxa"/>
            <w:tcBorders>
              <w:top w:val="single" w:sz="4" w:space="0" w:color="auto"/>
              <w:left w:val="single" w:sz="4" w:space="0" w:color="auto"/>
              <w:bottom w:val="single" w:sz="4" w:space="0" w:color="auto"/>
              <w:right w:val="single" w:sz="4" w:space="0" w:color="auto"/>
            </w:tcBorders>
            <w:shd w:val="clear" w:color="auto" w:fill="FFFFFF"/>
            <w:vAlign w:val="center"/>
          </w:tcPr>
          <w:p w:rsidR="002920B3" w:rsidRPr="00F5093F" w:rsidRDefault="002920B3" w:rsidP="00200662">
            <w:pPr>
              <w:autoSpaceDE w:val="0"/>
              <w:autoSpaceDN w:val="0"/>
              <w:adjustRightInd w:val="0"/>
              <w:spacing w:after="0" w:line="240" w:lineRule="auto"/>
              <w:rPr>
                <w:rFonts w:ascii="Times New Roman" w:hAnsi="Times New Roman" w:cs="Times New Roman"/>
                <w:sz w:val="24"/>
                <w:szCs w:val="24"/>
              </w:rPr>
            </w:pPr>
          </w:p>
        </w:tc>
      </w:tr>
      <w:tr w:rsidR="002920B3" w:rsidRPr="00F5093F" w:rsidTr="008055BE">
        <w:trPr>
          <w:cantSplit/>
          <w:trHeight w:val="317"/>
          <w:jc w:val="center"/>
        </w:trPr>
        <w:tc>
          <w:tcPr>
            <w:tcW w:w="2727" w:type="dxa"/>
            <w:vMerge/>
            <w:tcBorders>
              <w:top w:val="single" w:sz="4" w:space="0" w:color="auto"/>
              <w:left w:val="single" w:sz="4" w:space="0" w:color="auto"/>
              <w:bottom w:val="single" w:sz="4" w:space="0" w:color="auto"/>
              <w:right w:val="single" w:sz="4" w:space="0" w:color="auto"/>
            </w:tcBorders>
            <w:shd w:val="clear" w:color="auto" w:fill="E0E0E0"/>
          </w:tcPr>
          <w:p w:rsidR="002920B3" w:rsidRPr="00F5093F" w:rsidRDefault="002920B3" w:rsidP="00200662">
            <w:pPr>
              <w:autoSpaceDE w:val="0"/>
              <w:autoSpaceDN w:val="0"/>
              <w:adjustRightInd w:val="0"/>
              <w:spacing w:after="0" w:line="240" w:lineRule="auto"/>
              <w:rPr>
                <w:rFonts w:ascii="Times New Roman" w:hAnsi="Times New Roman" w:cs="Times New Roman"/>
                <w:sz w:val="24"/>
                <w:szCs w:val="24"/>
              </w:rPr>
            </w:pPr>
          </w:p>
        </w:tc>
        <w:tc>
          <w:tcPr>
            <w:tcW w:w="2229" w:type="dxa"/>
            <w:tcBorders>
              <w:top w:val="single" w:sz="4" w:space="0" w:color="auto"/>
              <w:left w:val="single" w:sz="4" w:space="0" w:color="auto"/>
              <w:bottom w:val="single" w:sz="4" w:space="0" w:color="auto"/>
              <w:right w:val="single" w:sz="4" w:space="0" w:color="auto"/>
            </w:tcBorders>
            <w:shd w:val="clear" w:color="auto" w:fill="E0E0E0"/>
          </w:tcPr>
          <w:p w:rsidR="002920B3" w:rsidRPr="00F5093F" w:rsidRDefault="002920B3" w:rsidP="00200662">
            <w:pPr>
              <w:autoSpaceDE w:val="0"/>
              <w:autoSpaceDN w:val="0"/>
              <w:adjustRightInd w:val="0"/>
              <w:spacing w:after="0" w:line="240" w:lineRule="auto"/>
              <w:ind w:left="60" w:right="60"/>
              <w:rPr>
                <w:rFonts w:ascii="Arial" w:hAnsi="Arial" w:cs="Arial"/>
                <w:color w:val="264A60"/>
                <w:sz w:val="18"/>
                <w:szCs w:val="18"/>
              </w:rPr>
            </w:pPr>
            <w:r w:rsidRPr="00F5093F">
              <w:rPr>
                <w:rFonts w:ascii="Arial" w:hAnsi="Arial" w:cs="Arial"/>
                <w:color w:val="264A60"/>
                <w:sz w:val="18"/>
                <w:szCs w:val="18"/>
              </w:rPr>
              <w:t>N</w:t>
            </w:r>
          </w:p>
        </w:tc>
        <w:tc>
          <w:tcPr>
            <w:tcW w:w="1645" w:type="dxa"/>
            <w:tcBorders>
              <w:top w:val="single" w:sz="4" w:space="0" w:color="auto"/>
              <w:left w:val="single" w:sz="4" w:space="0" w:color="auto"/>
              <w:bottom w:val="single" w:sz="4" w:space="0" w:color="auto"/>
              <w:right w:val="single" w:sz="4" w:space="0" w:color="auto"/>
            </w:tcBorders>
            <w:shd w:val="clear" w:color="auto" w:fill="FFFFFF"/>
          </w:tcPr>
          <w:p w:rsidR="002920B3" w:rsidRPr="00F5093F" w:rsidRDefault="002920B3" w:rsidP="00200662">
            <w:pPr>
              <w:autoSpaceDE w:val="0"/>
              <w:autoSpaceDN w:val="0"/>
              <w:adjustRightInd w:val="0"/>
              <w:spacing w:after="0" w:line="240" w:lineRule="auto"/>
              <w:ind w:left="60" w:right="60"/>
              <w:jc w:val="right"/>
              <w:rPr>
                <w:rFonts w:ascii="Arial" w:hAnsi="Arial" w:cs="Arial"/>
                <w:color w:val="010205"/>
                <w:sz w:val="18"/>
                <w:szCs w:val="18"/>
              </w:rPr>
            </w:pPr>
            <w:r w:rsidRPr="00F5093F">
              <w:rPr>
                <w:rFonts w:ascii="Arial" w:hAnsi="Arial" w:cs="Arial"/>
                <w:color w:val="010205"/>
                <w:sz w:val="18"/>
                <w:szCs w:val="18"/>
              </w:rPr>
              <w:t>35</w:t>
            </w:r>
          </w:p>
        </w:tc>
        <w:tc>
          <w:tcPr>
            <w:tcW w:w="1646" w:type="dxa"/>
            <w:tcBorders>
              <w:top w:val="single" w:sz="4" w:space="0" w:color="auto"/>
              <w:left w:val="single" w:sz="4" w:space="0" w:color="auto"/>
              <w:bottom w:val="single" w:sz="4" w:space="0" w:color="auto"/>
              <w:right w:val="single" w:sz="4" w:space="0" w:color="auto"/>
            </w:tcBorders>
            <w:shd w:val="clear" w:color="auto" w:fill="FFFFFF"/>
          </w:tcPr>
          <w:p w:rsidR="002920B3" w:rsidRPr="00F5093F" w:rsidRDefault="002920B3" w:rsidP="00200662">
            <w:pPr>
              <w:autoSpaceDE w:val="0"/>
              <w:autoSpaceDN w:val="0"/>
              <w:adjustRightInd w:val="0"/>
              <w:spacing w:after="0" w:line="240" w:lineRule="auto"/>
              <w:ind w:left="60" w:right="60"/>
              <w:jc w:val="right"/>
              <w:rPr>
                <w:rFonts w:ascii="Arial" w:hAnsi="Arial" w:cs="Arial"/>
                <w:color w:val="010205"/>
                <w:sz w:val="18"/>
                <w:szCs w:val="18"/>
              </w:rPr>
            </w:pPr>
            <w:r w:rsidRPr="00F5093F">
              <w:rPr>
                <w:rFonts w:ascii="Arial" w:hAnsi="Arial" w:cs="Arial"/>
                <w:color w:val="010205"/>
                <w:sz w:val="18"/>
                <w:szCs w:val="18"/>
              </w:rPr>
              <w:t>35</w:t>
            </w:r>
          </w:p>
        </w:tc>
      </w:tr>
      <w:tr w:rsidR="002920B3" w:rsidRPr="00F5093F" w:rsidTr="008055BE">
        <w:trPr>
          <w:cantSplit/>
          <w:trHeight w:val="303"/>
          <w:jc w:val="center"/>
        </w:trPr>
        <w:tc>
          <w:tcPr>
            <w:tcW w:w="8247" w:type="dxa"/>
            <w:gridSpan w:val="4"/>
            <w:tcBorders>
              <w:top w:val="single" w:sz="4" w:space="0" w:color="auto"/>
              <w:left w:val="nil"/>
              <w:bottom w:val="nil"/>
              <w:right w:val="nil"/>
            </w:tcBorders>
            <w:shd w:val="clear" w:color="auto" w:fill="FFFFFF"/>
          </w:tcPr>
          <w:p w:rsidR="002920B3" w:rsidRPr="00F5093F" w:rsidRDefault="002920B3" w:rsidP="00200662">
            <w:pPr>
              <w:autoSpaceDE w:val="0"/>
              <w:autoSpaceDN w:val="0"/>
              <w:adjustRightInd w:val="0"/>
              <w:spacing w:after="0" w:line="240" w:lineRule="auto"/>
              <w:ind w:left="60" w:right="60"/>
              <w:rPr>
                <w:rFonts w:ascii="Arial" w:hAnsi="Arial" w:cs="Arial"/>
                <w:color w:val="010205"/>
                <w:sz w:val="18"/>
                <w:szCs w:val="18"/>
              </w:rPr>
            </w:pPr>
            <w:r w:rsidRPr="00F5093F">
              <w:rPr>
                <w:rFonts w:ascii="Arial" w:hAnsi="Arial" w:cs="Arial"/>
                <w:color w:val="010205"/>
                <w:sz w:val="18"/>
                <w:szCs w:val="18"/>
              </w:rPr>
              <w:t>**. Correlation is significant at the 0.01 level (2-tailed).</w:t>
            </w:r>
          </w:p>
        </w:tc>
      </w:tr>
    </w:tbl>
    <w:p w:rsidR="006C1401" w:rsidRDefault="006C1401" w:rsidP="006C1401">
      <w:pPr>
        <w:spacing w:after="0" w:line="240" w:lineRule="auto"/>
        <w:jc w:val="both"/>
        <w:rPr>
          <w:rFonts w:ascii="Times New Roman" w:eastAsiaTheme="minorEastAsia" w:hAnsi="Times New Roman" w:cs="Times New Roman"/>
          <w:sz w:val="24"/>
          <w:szCs w:val="24"/>
          <w:lang w:val="id-ID" w:bidi="en-US"/>
        </w:rPr>
      </w:pPr>
    </w:p>
    <w:p w:rsidR="00786904" w:rsidRPr="00200662" w:rsidRDefault="008055BE" w:rsidP="00BC6263">
      <w:pPr>
        <w:spacing w:line="240" w:lineRule="auto"/>
        <w:jc w:val="both"/>
        <w:rPr>
          <w:rFonts w:ascii="Times New Roman" w:eastAsiaTheme="minorEastAsia" w:hAnsi="Times New Roman" w:cs="Times New Roman"/>
          <w:lang w:val="id-ID" w:bidi="en-US"/>
        </w:rPr>
      </w:pPr>
      <w:r w:rsidRPr="00200662">
        <w:rPr>
          <w:rFonts w:ascii="Times New Roman" w:eastAsiaTheme="minorEastAsia" w:hAnsi="Times New Roman" w:cs="Times New Roman"/>
          <w:lang w:bidi="en-US"/>
        </w:rPr>
        <w:t>The table above describe about the correlation between students’ reading speed and students’ reading comprehension. It can be seen that the score of the significance between reading speed and reading comprehension is 0</w:t>
      </w:r>
      <w:r w:rsidR="00200662">
        <w:rPr>
          <w:rFonts w:ascii="Times New Roman" w:eastAsiaTheme="minorEastAsia" w:hAnsi="Times New Roman" w:cs="Times New Roman"/>
          <w:lang w:val="id-ID" w:bidi="en-US"/>
        </w:rPr>
        <w:t>.</w:t>
      </w:r>
      <w:r w:rsidRPr="00200662">
        <w:rPr>
          <w:rFonts w:ascii="Times New Roman" w:eastAsiaTheme="minorEastAsia" w:hAnsi="Times New Roman" w:cs="Times New Roman"/>
          <w:lang w:bidi="en-US"/>
        </w:rPr>
        <w:t>000 &lt; 0</w:t>
      </w:r>
      <w:r w:rsidR="00200662">
        <w:rPr>
          <w:rFonts w:ascii="Times New Roman" w:eastAsiaTheme="minorEastAsia" w:hAnsi="Times New Roman" w:cs="Times New Roman"/>
          <w:lang w:val="id-ID" w:bidi="en-US"/>
        </w:rPr>
        <w:t>.</w:t>
      </w:r>
      <w:r w:rsidRPr="00200662">
        <w:rPr>
          <w:rFonts w:ascii="Times New Roman" w:eastAsiaTheme="minorEastAsia" w:hAnsi="Times New Roman" w:cs="Times New Roman"/>
          <w:lang w:bidi="en-US"/>
        </w:rPr>
        <w:t xml:space="preserve">05. Furthermore, the r value was </w:t>
      </w:r>
      <w:r w:rsidR="00200662" w:rsidRPr="00200662">
        <w:rPr>
          <w:rFonts w:ascii="Times New Roman" w:eastAsiaTheme="minorEastAsia" w:hAnsi="Times New Roman" w:cs="Times New Roman"/>
          <w:lang w:val="id-ID" w:bidi="en-US"/>
        </w:rPr>
        <w:t>0</w:t>
      </w:r>
      <w:r w:rsidRPr="00200662">
        <w:rPr>
          <w:rFonts w:ascii="Times New Roman" w:eastAsiaTheme="minorEastAsia" w:hAnsi="Times New Roman" w:cs="Times New Roman"/>
          <w:lang w:bidi="en-US"/>
        </w:rPr>
        <w:t>.641 which indicated very high correlation.</w:t>
      </w:r>
    </w:p>
    <w:p w:rsidR="008055BE" w:rsidRDefault="00786904" w:rsidP="00BC6263">
      <w:pPr>
        <w:spacing w:line="240" w:lineRule="auto"/>
        <w:jc w:val="both"/>
        <w:rPr>
          <w:rFonts w:ascii="Times New Roman" w:hAnsi="Times New Roman" w:cs="Times New Roman"/>
          <w:b/>
          <w:szCs w:val="24"/>
        </w:rPr>
      </w:pPr>
      <w:r>
        <w:rPr>
          <w:rFonts w:ascii="Times New Roman" w:hAnsi="Times New Roman" w:cs="Times New Roman"/>
          <w:b/>
          <w:szCs w:val="24"/>
          <w:lang w:val="id-ID"/>
        </w:rPr>
        <w:t>Hyphothesis</w:t>
      </w:r>
      <w:r w:rsidR="008055BE">
        <w:rPr>
          <w:rFonts w:ascii="Times New Roman" w:hAnsi="Times New Roman" w:cs="Times New Roman"/>
          <w:b/>
          <w:szCs w:val="24"/>
        </w:rPr>
        <w:t xml:space="preserve"> Testing</w:t>
      </w:r>
    </w:p>
    <w:p w:rsidR="008055BE" w:rsidRDefault="008055BE" w:rsidP="00BC6263">
      <w:pPr>
        <w:spacing w:line="240" w:lineRule="auto"/>
        <w:jc w:val="both"/>
        <w:rPr>
          <w:rFonts w:ascii="Times New Roman" w:hAnsi="Times New Roman" w:cs="Times New Roman"/>
          <w:szCs w:val="24"/>
        </w:rPr>
      </w:pPr>
      <w:r w:rsidRPr="008055BE">
        <w:rPr>
          <w:rFonts w:ascii="Times New Roman" w:hAnsi="Times New Roman" w:cs="Times New Roman"/>
          <w:szCs w:val="24"/>
        </w:rPr>
        <w:t>After the researcher have collected and analyzed t</w:t>
      </w:r>
      <w:r w:rsidR="00786904">
        <w:rPr>
          <w:rFonts w:ascii="Times New Roman" w:hAnsi="Times New Roman" w:cs="Times New Roman"/>
          <w:szCs w:val="24"/>
        </w:rPr>
        <w:t xml:space="preserve">he data, the researcher </w:t>
      </w:r>
      <w:r w:rsidR="00786904">
        <w:rPr>
          <w:rFonts w:ascii="Times New Roman" w:hAnsi="Times New Roman" w:cs="Times New Roman"/>
          <w:szCs w:val="24"/>
          <w:lang w:val="id-ID"/>
        </w:rPr>
        <w:t>investigated</w:t>
      </w:r>
      <w:r w:rsidRPr="008055BE">
        <w:rPr>
          <w:rFonts w:ascii="Times New Roman" w:hAnsi="Times New Roman" w:cs="Times New Roman"/>
          <w:szCs w:val="24"/>
        </w:rPr>
        <w:t xml:space="preserve"> whether the hypothesis would be accepted or not. Based on the result, the researcher obtained the r value was </w:t>
      </w:r>
      <w:r w:rsidR="00200662">
        <w:rPr>
          <w:rFonts w:ascii="Times New Roman" w:hAnsi="Times New Roman" w:cs="Times New Roman"/>
          <w:szCs w:val="24"/>
          <w:lang w:val="id-ID"/>
        </w:rPr>
        <w:t>0</w:t>
      </w:r>
      <w:r w:rsidRPr="008055BE">
        <w:rPr>
          <w:rFonts w:ascii="Times New Roman" w:hAnsi="Times New Roman" w:cs="Times New Roman"/>
          <w:szCs w:val="24"/>
        </w:rPr>
        <w:t xml:space="preserve">.641 and the significant correlation coefficient was </w:t>
      </w:r>
      <w:r w:rsidR="00200662">
        <w:rPr>
          <w:rFonts w:ascii="Times New Roman" w:hAnsi="Times New Roman" w:cs="Times New Roman"/>
          <w:szCs w:val="24"/>
          <w:lang w:val="id-ID"/>
        </w:rPr>
        <w:t>0</w:t>
      </w:r>
      <w:r w:rsidRPr="008055BE">
        <w:rPr>
          <w:rFonts w:ascii="Times New Roman" w:hAnsi="Times New Roman" w:cs="Times New Roman"/>
          <w:szCs w:val="24"/>
        </w:rPr>
        <w:t xml:space="preserve">.000 based on table 4.7 result of Pearson Product Moment. Additionally, it acquired two tailed and level of significant was 0.01. By all means, the H1 was accepted as </w:t>
      </w:r>
      <w:r w:rsidR="00200662">
        <w:rPr>
          <w:rFonts w:ascii="Times New Roman" w:hAnsi="Times New Roman" w:cs="Times New Roman"/>
          <w:szCs w:val="24"/>
          <w:lang w:val="id-ID"/>
        </w:rPr>
        <w:t>0</w:t>
      </w:r>
      <w:r w:rsidRPr="008055BE">
        <w:rPr>
          <w:rFonts w:ascii="Times New Roman" w:hAnsi="Times New Roman" w:cs="Times New Roman"/>
          <w:szCs w:val="24"/>
        </w:rPr>
        <w:t xml:space="preserve">.000 &lt; </w:t>
      </w:r>
      <w:r w:rsidR="00200662">
        <w:rPr>
          <w:rFonts w:ascii="Times New Roman" w:hAnsi="Times New Roman" w:cs="Times New Roman"/>
          <w:szCs w:val="24"/>
          <w:lang w:val="id-ID"/>
        </w:rPr>
        <w:t>0</w:t>
      </w:r>
      <w:r w:rsidRPr="008055BE">
        <w:rPr>
          <w:rFonts w:ascii="Times New Roman" w:hAnsi="Times New Roman" w:cs="Times New Roman"/>
          <w:szCs w:val="24"/>
        </w:rPr>
        <w:t>.050. Hence, there was a significan</w:t>
      </w:r>
      <w:r w:rsidR="00786904">
        <w:rPr>
          <w:rFonts w:ascii="Times New Roman" w:hAnsi="Times New Roman" w:cs="Times New Roman"/>
          <w:szCs w:val="24"/>
        </w:rPr>
        <w:t xml:space="preserve">t correlation between </w:t>
      </w:r>
      <w:r w:rsidR="00786904">
        <w:rPr>
          <w:rFonts w:ascii="Times New Roman" w:hAnsi="Times New Roman" w:cs="Times New Roman"/>
          <w:szCs w:val="24"/>
          <w:lang w:val="id-ID"/>
        </w:rPr>
        <w:t>students’</w:t>
      </w:r>
      <w:r w:rsidRPr="008055BE">
        <w:rPr>
          <w:rFonts w:ascii="Times New Roman" w:hAnsi="Times New Roman" w:cs="Times New Roman"/>
          <w:szCs w:val="24"/>
        </w:rPr>
        <w:t xml:space="preserve"> reading speed and students’ reading comprehension.</w:t>
      </w:r>
    </w:p>
    <w:p w:rsidR="00200662" w:rsidRDefault="00200662" w:rsidP="00BC6263">
      <w:pPr>
        <w:spacing w:line="240" w:lineRule="auto"/>
        <w:jc w:val="both"/>
        <w:rPr>
          <w:rFonts w:ascii="Times New Roman" w:hAnsi="Times New Roman" w:cs="Times New Roman"/>
          <w:b/>
          <w:szCs w:val="24"/>
          <w:lang w:val="id-ID"/>
        </w:rPr>
      </w:pPr>
    </w:p>
    <w:p w:rsidR="008055BE" w:rsidRDefault="008055BE" w:rsidP="00BC6263">
      <w:pPr>
        <w:spacing w:line="240" w:lineRule="auto"/>
        <w:jc w:val="both"/>
        <w:rPr>
          <w:rFonts w:ascii="Times New Roman" w:hAnsi="Times New Roman" w:cs="Times New Roman"/>
          <w:b/>
          <w:szCs w:val="24"/>
        </w:rPr>
      </w:pPr>
      <w:r>
        <w:rPr>
          <w:rFonts w:ascii="Times New Roman" w:hAnsi="Times New Roman" w:cs="Times New Roman"/>
          <w:b/>
          <w:szCs w:val="24"/>
        </w:rPr>
        <w:lastRenderedPageBreak/>
        <w:t>Discussion</w:t>
      </w:r>
    </w:p>
    <w:p w:rsidR="008055BE" w:rsidRPr="00A40127" w:rsidRDefault="00657EDD" w:rsidP="00BC6263">
      <w:pPr>
        <w:spacing w:line="240" w:lineRule="auto"/>
        <w:jc w:val="both"/>
        <w:rPr>
          <w:rFonts w:ascii="Times New Roman" w:eastAsiaTheme="minorEastAsia" w:hAnsi="Times New Roman" w:cs="Times New Roman"/>
          <w:lang w:bidi="en-US"/>
        </w:rPr>
      </w:pPr>
      <w:r w:rsidRPr="00A40127">
        <w:rPr>
          <w:rFonts w:ascii="Times New Roman" w:eastAsiaTheme="minorEastAsia" w:hAnsi="Times New Roman" w:cs="Times New Roman"/>
          <w:lang w:bidi="en-US"/>
        </w:rPr>
        <w:t xml:space="preserve">The research question was to find out whether there was any significant correlation between students’ reading speed and students’ reading comprehension. This research has two instruments: reading speed and reading comprehension test. The researcher analyzed it through Statistical Package for Social Science (SPSS) in order to answer the research question. </w:t>
      </w:r>
    </w:p>
    <w:p w:rsidR="00657EDD" w:rsidRDefault="00657EDD" w:rsidP="00BC6263">
      <w:pPr>
        <w:spacing w:line="240" w:lineRule="auto"/>
        <w:jc w:val="both"/>
        <w:rPr>
          <w:rFonts w:ascii="Times New Roman" w:hAnsi="Times New Roman" w:cs="Times New Roman"/>
          <w:szCs w:val="24"/>
        </w:rPr>
      </w:pPr>
      <w:r w:rsidRPr="00657EDD">
        <w:rPr>
          <w:rFonts w:ascii="Times New Roman" w:hAnsi="Times New Roman" w:cs="Times New Roman"/>
          <w:szCs w:val="24"/>
        </w:rPr>
        <w:t xml:space="preserve">According to </w:t>
      </w:r>
      <w:r>
        <w:rPr>
          <w:rFonts w:ascii="Times New Roman" w:hAnsi="Times New Roman" w:cs="Times New Roman"/>
          <w:szCs w:val="24"/>
        </w:rPr>
        <w:t>the result</w:t>
      </w:r>
      <w:r w:rsidRPr="00657EDD">
        <w:rPr>
          <w:rFonts w:ascii="Times New Roman" w:hAnsi="Times New Roman" w:cs="Times New Roman"/>
          <w:szCs w:val="24"/>
        </w:rPr>
        <w:t xml:space="preserve">, it represents that correlation coefficient was 0.000 and r value was </w:t>
      </w:r>
      <w:r w:rsidR="00200662">
        <w:rPr>
          <w:rFonts w:ascii="Times New Roman" w:hAnsi="Times New Roman" w:cs="Times New Roman"/>
          <w:szCs w:val="24"/>
          <w:lang w:val="id-ID"/>
        </w:rPr>
        <w:t>0</w:t>
      </w:r>
      <w:r w:rsidRPr="00657EDD">
        <w:rPr>
          <w:rFonts w:ascii="Times New Roman" w:hAnsi="Times New Roman" w:cs="Times New Roman"/>
          <w:szCs w:val="24"/>
        </w:rPr>
        <w:t>.641. It indicated that there was a significan</w:t>
      </w:r>
      <w:r w:rsidR="00786904">
        <w:rPr>
          <w:rFonts w:ascii="Times New Roman" w:hAnsi="Times New Roman" w:cs="Times New Roman"/>
          <w:szCs w:val="24"/>
        </w:rPr>
        <w:t xml:space="preserve">t correlation between </w:t>
      </w:r>
      <w:r w:rsidR="00786904">
        <w:rPr>
          <w:rFonts w:ascii="Times New Roman" w:hAnsi="Times New Roman" w:cs="Times New Roman"/>
          <w:szCs w:val="24"/>
          <w:lang w:val="id-ID"/>
        </w:rPr>
        <w:t>students’</w:t>
      </w:r>
      <w:r w:rsidRPr="00657EDD">
        <w:rPr>
          <w:rFonts w:ascii="Times New Roman" w:hAnsi="Times New Roman" w:cs="Times New Roman"/>
          <w:szCs w:val="24"/>
        </w:rPr>
        <w:t xml:space="preserve"> reading speed and students’ reading comprehension since 0.000 &lt; 0.050. The value shows the strong correlation between reading </w:t>
      </w:r>
      <w:r w:rsidR="007E4C68">
        <w:rPr>
          <w:rFonts w:ascii="Times New Roman" w:hAnsi="Times New Roman" w:cs="Times New Roman"/>
          <w:szCs w:val="24"/>
        </w:rPr>
        <w:t xml:space="preserve">speed and reading </w:t>
      </w:r>
      <w:r w:rsidR="007E4C68">
        <w:rPr>
          <w:rFonts w:ascii="Times New Roman" w:hAnsi="Times New Roman" w:cs="Times New Roman"/>
          <w:szCs w:val="24"/>
          <w:lang w:val="id-ID"/>
        </w:rPr>
        <w:t>comprehension</w:t>
      </w:r>
      <w:r w:rsidRPr="00657EDD">
        <w:rPr>
          <w:rFonts w:ascii="Times New Roman" w:hAnsi="Times New Roman" w:cs="Times New Roman"/>
          <w:szCs w:val="24"/>
        </w:rPr>
        <w:t>. Another way to see the correlation is from the stars symbol in the out-put. From the output, it can be seen that the score of Pearson Correlation which is related between each variable has stars symbol, it means the</w:t>
      </w:r>
      <w:r w:rsidR="00786904">
        <w:rPr>
          <w:rFonts w:ascii="Times New Roman" w:hAnsi="Times New Roman" w:cs="Times New Roman"/>
          <w:szCs w:val="24"/>
        </w:rPr>
        <w:t xml:space="preserve">re is a significant </w:t>
      </w:r>
      <w:r w:rsidR="00786904">
        <w:rPr>
          <w:rFonts w:ascii="Times New Roman" w:hAnsi="Times New Roman" w:cs="Times New Roman"/>
          <w:szCs w:val="24"/>
          <w:lang w:val="id-ID"/>
        </w:rPr>
        <w:t>correlation</w:t>
      </w:r>
      <w:r w:rsidRPr="00657EDD">
        <w:rPr>
          <w:rFonts w:ascii="Times New Roman" w:hAnsi="Times New Roman" w:cs="Times New Roman"/>
          <w:szCs w:val="24"/>
        </w:rPr>
        <w:t xml:space="preserve"> between two variables.</w:t>
      </w:r>
    </w:p>
    <w:p w:rsidR="00657EDD" w:rsidRDefault="00657EDD" w:rsidP="00BC6263">
      <w:pPr>
        <w:spacing w:line="240" w:lineRule="auto"/>
        <w:jc w:val="both"/>
        <w:rPr>
          <w:rFonts w:ascii="Times New Roman" w:hAnsi="Times New Roman" w:cs="Times New Roman"/>
          <w:szCs w:val="24"/>
        </w:rPr>
      </w:pPr>
      <w:r w:rsidRPr="00657EDD">
        <w:rPr>
          <w:rFonts w:ascii="Times New Roman" w:hAnsi="Times New Roman" w:cs="Times New Roman"/>
          <w:szCs w:val="24"/>
        </w:rPr>
        <w:t>To support this finding</w:t>
      </w:r>
      <w:r w:rsidR="00786904">
        <w:rPr>
          <w:rFonts w:ascii="Times New Roman" w:hAnsi="Times New Roman" w:cs="Times New Roman"/>
          <w:szCs w:val="24"/>
          <w:lang w:val="id-ID"/>
        </w:rPr>
        <w:t>,</w:t>
      </w:r>
      <w:r w:rsidRPr="00657EDD">
        <w:rPr>
          <w:rFonts w:ascii="Times New Roman" w:hAnsi="Times New Roman" w:cs="Times New Roman"/>
          <w:szCs w:val="24"/>
        </w:rPr>
        <w:t xml:space="preserve"> </w:t>
      </w:r>
      <w:r w:rsidR="00786904">
        <w:rPr>
          <w:rFonts w:ascii="Times New Roman" w:hAnsi="Times New Roman" w:cs="Times New Roman"/>
          <w:noProof/>
          <w:szCs w:val="24"/>
          <w:lang w:val="id-ID"/>
        </w:rPr>
        <w:t>Nuttal</w:t>
      </w:r>
      <w:r w:rsidR="00786904" w:rsidRPr="00786904">
        <w:rPr>
          <w:rFonts w:ascii="Times New Roman" w:hAnsi="Times New Roman" w:cs="Times New Roman"/>
          <w:noProof/>
          <w:szCs w:val="24"/>
          <w:lang w:val="id-ID"/>
        </w:rPr>
        <w:t xml:space="preserve"> </w:t>
      </w:r>
      <w:r w:rsidR="00786904">
        <w:rPr>
          <w:rFonts w:ascii="Times New Roman" w:hAnsi="Times New Roman" w:cs="Times New Roman"/>
          <w:noProof/>
          <w:szCs w:val="24"/>
          <w:lang w:val="id-ID"/>
        </w:rPr>
        <w:t>(</w:t>
      </w:r>
      <w:r w:rsidR="00786904" w:rsidRPr="00786904">
        <w:rPr>
          <w:rFonts w:ascii="Times New Roman" w:hAnsi="Times New Roman" w:cs="Times New Roman"/>
          <w:noProof/>
          <w:szCs w:val="24"/>
          <w:lang w:val="id-ID"/>
        </w:rPr>
        <w:t>1982)</w:t>
      </w:r>
      <w:r w:rsidRPr="00657EDD">
        <w:rPr>
          <w:rFonts w:ascii="Times New Roman" w:hAnsi="Times New Roman" w:cs="Times New Roman"/>
          <w:szCs w:val="24"/>
        </w:rPr>
        <w:t xml:space="preserve"> said that reading speed and reading </w:t>
      </w:r>
      <w:r w:rsidR="006C1401">
        <w:rPr>
          <w:rFonts w:ascii="Times New Roman" w:hAnsi="Times New Roman" w:cs="Times New Roman"/>
          <w:szCs w:val="24"/>
          <w:lang w:val="id-ID"/>
        </w:rPr>
        <w:t>comprehension</w:t>
      </w:r>
      <w:r w:rsidRPr="00657EDD">
        <w:rPr>
          <w:rFonts w:ascii="Times New Roman" w:hAnsi="Times New Roman" w:cs="Times New Roman"/>
          <w:szCs w:val="24"/>
        </w:rPr>
        <w:t xml:space="preserve"> are two elements that are closely related. The students’ reading speed affects the students’ comprehension achievement. Reading speed has influenced the reading comprehension made by the students. The students’ reading speed al-so determines the students’ ability to comprehend the text. Added by </w:t>
      </w:r>
      <w:r w:rsidR="00A40127">
        <w:rPr>
          <w:rFonts w:ascii="Times New Roman" w:hAnsi="Times New Roman" w:cs="Times New Roman"/>
          <w:noProof/>
          <w:szCs w:val="24"/>
          <w:lang w:val="id-ID"/>
        </w:rPr>
        <w:t>Browning</w:t>
      </w:r>
      <w:r w:rsidR="00A40127" w:rsidRPr="00A40127">
        <w:rPr>
          <w:rFonts w:ascii="Times New Roman" w:hAnsi="Times New Roman" w:cs="Times New Roman"/>
          <w:noProof/>
          <w:szCs w:val="24"/>
          <w:lang w:val="id-ID"/>
        </w:rPr>
        <w:t xml:space="preserve"> </w:t>
      </w:r>
      <w:r w:rsidR="00A40127">
        <w:rPr>
          <w:rFonts w:ascii="Times New Roman" w:hAnsi="Times New Roman" w:cs="Times New Roman"/>
          <w:noProof/>
          <w:szCs w:val="24"/>
          <w:lang w:val="id-ID"/>
        </w:rPr>
        <w:t>(</w:t>
      </w:r>
      <w:r w:rsidR="00A40127" w:rsidRPr="00A40127">
        <w:rPr>
          <w:rFonts w:ascii="Times New Roman" w:hAnsi="Times New Roman" w:cs="Times New Roman"/>
          <w:noProof/>
          <w:szCs w:val="24"/>
          <w:lang w:val="id-ID"/>
        </w:rPr>
        <w:t>2003)</w:t>
      </w:r>
      <w:r w:rsidR="00A40127">
        <w:rPr>
          <w:rFonts w:ascii="Times New Roman" w:hAnsi="Times New Roman" w:cs="Times New Roman"/>
          <w:noProof/>
          <w:szCs w:val="24"/>
          <w:lang w:val="id-ID"/>
        </w:rPr>
        <w:t xml:space="preserve"> that </w:t>
      </w:r>
      <w:r w:rsidRPr="00657EDD">
        <w:rPr>
          <w:rFonts w:ascii="Times New Roman" w:hAnsi="Times New Roman" w:cs="Times New Roman"/>
          <w:szCs w:val="24"/>
        </w:rPr>
        <w:t>readers are able to concentrate better which leads to greater comprehension.</w:t>
      </w:r>
    </w:p>
    <w:p w:rsidR="00657EDD" w:rsidRPr="00657EDD" w:rsidRDefault="00657EDD" w:rsidP="00657EDD">
      <w:pPr>
        <w:spacing w:line="240" w:lineRule="auto"/>
        <w:jc w:val="both"/>
        <w:rPr>
          <w:rFonts w:ascii="Times New Roman" w:hAnsi="Times New Roman" w:cs="Times New Roman"/>
          <w:szCs w:val="24"/>
        </w:rPr>
      </w:pPr>
      <w:r w:rsidRPr="00657EDD">
        <w:rPr>
          <w:rFonts w:ascii="Times New Roman" w:hAnsi="Times New Roman" w:cs="Times New Roman"/>
          <w:szCs w:val="24"/>
        </w:rPr>
        <w:t xml:space="preserve">Moreover, the finding is also in line with </w:t>
      </w:r>
      <w:r w:rsidR="007350EA">
        <w:rPr>
          <w:rFonts w:ascii="Times New Roman" w:hAnsi="Times New Roman" w:cs="Times New Roman"/>
          <w:noProof/>
          <w:szCs w:val="24"/>
          <w:lang w:val="id-ID"/>
        </w:rPr>
        <w:t>Hernowo (</w:t>
      </w:r>
      <w:r w:rsidR="007350EA" w:rsidRPr="007350EA">
        <w:rPr>
          <w:rFonts w:ascii="Times New Roman" w:hAnsi="Times New Roman" w:cs="Times New Roman"/>
          <w:noProof/>
          <w:szCs w:val="24"/>
          <w:lang w:val="id-ID"/>
        </w:rPr>
        <w:t>2003)</w:t>
      </w:r>
      <w:r w:rsidRPr="00657EDD">
        <w:rPr>
          <w:rFonts w:ascii="Times New Roman" w:hAnsi="Times New Roman" w:cs="Times New Roman"/>
          <w:szCs w:val="24"/>
        </w:rPr>
        <w:t xml:space="preserve"> that students can be called fast readers if they are able to read text quickly and have a high or precise level of understanding. Speed is not enough to make the r</w:t>
      </w:r>
      <w:r w:rsidR="00B20F45">
        <w:rPr>
          <w:rFonts w:ascii="Times New Roman" w:hAnsi="Times New Roman" w:cs="Times New Roman"/>
          <w:szCs w:val="24"/>
        </w:rPr>
        <w:t xml:space="preserve">eader understand what they </w:t>
      </w:r>
      <w:r w:rsidR="00B20F45">
        <w:rPr>
          <w:rFonts w:ascii="Times New Roman" w:hAnsi="Times New Roman" w:cs="Times New Roman"/>
          <w:szCs w:val="24"/>
          <w:lang w:val="id-ID"/>
        </w:rPr>
        <w:t>read.</w:t>
      </w:r>
      <w:r w:rsidR="00B20F45">
        <w:rPr>
          <w:rFonts w:ascii="Times New Roman" w:hAnsi="Times New Roman" w:cs="Times New Roman"/>
          <w:szCs w:val="24"/>
        </w:rPr>
        <w:t xml:space="preserve"> </w:t>
      </w:r>
      <w:r w:rsidR="00B20F45">
        <w:rPr>
          <w:rFonts w:ascii="Times New Roman" w:hAnsi="Times New Roman" w:cs="Times New Roman"/>
          <w:szCs w:val="24"/>
          <w:lang w:val="id-ID"/>
        </w:rPr>
        <w:t>T</w:t>
      </w:r>
      <w:r w:rsidRPr="00657EDD">
        <w:rPr>
          <w:rFonts w:ascii="Times New Roman" w:hAnsi="Times New Roman" w:cs="Times New Roman"/>
          <w:szCs w:val="24"/>
        </w:rPr>
        <w:t xml:space="preserve">he reader needs comprehension their skill. Reading speed has a great influence on students’ reading comprehension. As </w:t>
      </w:r>
      <w:r w:rsidR="00B20F45">
        <w:rPr>
          <w:rFonts w:ascii="Times New Roman" w:hAnsi="Times New Roman" w:cs="Times New Roman"/>
          <w:noProof/>
          <w:szCs w:val="24"/>
          <w:lang w:val="id-ID"/>
        </w:rPr>
        <w:t xml:space="preserve">Whitely in </w:t>
      </w:r>
      <w:r w:rsidR="00654A5D" w:rsidRPr="00654A5D">
        <w:rPr>
          <w:rFonts w:ascii="Times New Roman" w:hAnsi="Times New Roman" w:cs="Times New Roman"/>
          <w:noProof/>
          <w:szCs w:val="24"/>
          <w:lang w:val="id-ID"/>
        </w:rPr>
        <w:t>Hidayat</w:t>
      </w:r>
      <w:r w:rsidR="00B20F45">
        <w:rPr>
          <w:rFonts w:ascii="Times New Roman" w:hAnsi="Times New Roman" w:cs="Times New Roman"/>
          <w:noProof/>
          <w:szCs w:val="24"/>
          <w:lang w:val="id-ID"/>
        </w:rPr>
        <w:t xml:space="preserve"> </w:t>
      </w:r>
      <w:r w:rsidR="00654A5D" w:rsidRPr="00654A5D">
        <w:rPr>
          <w:rFonts w:ascii="Times New Roman" w:hAnsi="Times New Roman" w:cs="Times New Roman"/>
          <w:noProof/>
          <w:szCs w:val="24"/>
          <w:lang w:val="id-ID"/>
        </w:rPr>
        <w:t xml:space="preserve"> </w:t>
      </w:r>
      <w:r w:rsidR="00B20F45">
        <w:rPr>
          <w:rFonts w:ascii="Times New Roman" w:hAnsi="Times New Roman" w:cs="Times New Roman"/>
          <w:noProof/>
          <w:szCs w:val="24"/>
          <w:lang w:val="id-ID"/>
        </w:rPr>
        <w:t>(</w:t>
      </w:r>
      <w:r w:rsidR="00654A5D" w:rsidRPr="00654A5D">
        <w:rPr>
          <w:rFonts w:ascii="Times New Roman" w:hAnsi="Times New Roman" w:cs="Times New Roman"/>
          <w:noProof/>
          <w:szCs w:val="24"/>
          <w:lang w:val="id-ID"/>
        </w:rPr>
        <w:t>2019)</w:t>
      </w:r>
      <w:r w:rsidR="00B20F45">
        <w:rPr>
          <w:rFonts w:ascii="Times New Roman" w:hAnsi="Times New Roman" w:cs="Times New Roman"/>
          <w:szCs w:val="24"/>
          <w:lang w:val="id-ID"/>
        </w:rPr>
        <w:t xml:space="preserve"> </w:t>
      </w:r>
      <w:r w:rsidRPr="00657EDD">
        <w:rPr>
          <w:rFonts w:ascii="Times New Roman" w:hAnsi="Times New Roman" w:cs="Times New Roman"/>
          <w:szCs w:val="24"/>
        </w:rPr>
        <w:t>said that to comprehend what the students read, they need to consider their reading speed as it helps the learning process to locate important information quickly. Hence, students’ comprehension suffers.</w:t>
      </w:r>
    </w:p>
    <w:p w:rsidR="00657EDD" w:rsidRPr="00657EDD" w:rsidRDefault="007E41DF" w:rsidP="00657EDD">
      <w:pPr>
        <w:spacing w:line="240" w:lineRule="auto"/>
        <w:jc w:val="both"/>
        <w:rPr>
          <w:rFonts w:ascii="Times New Roman" w:hAnsi="Times New Roman" w:cs="Times New Roman"/>
          <w:szCs w:val="24"/>
        </w:rPr>
      </w:pPr>
      <w:r>
        <w:rPr>
          <w:rFonts w:ascii="Times New Roman" w:hAnsi="Times New Roman" w:cs="Times New Roman"/>
          <w:noProof/>
          <w:szCs w:val="24"/>
          <w:lang w:val="id-ID"/>
        </w:rPr>
        <w:t>Dechant and Smith</w:t>
      </w:r>
      <w:r w:rsidRPr="007E41DF">
        <w:rPr>
          <w:rFonts w:ascii="Times New Roman" w:hAnsi="Times New Roman" w:cs="Times New Roman"/>
          <w:noProof/>
          <w:szCs w:val="24"/>
          <w:lang w:val="id-ID"/>
        </w:rPr>
        <w:t xml:space="preserve"> </w:t>
      </w:r>
      <w:r>
        <w:rPr>
          <w:rFonts w:ascii="Times New Roman" w:hAnsi="Times New Roman" w:cs="Times New Roman"/>
          <w:noProof/>
          <w:szCs w:val="24"/>
          <w:lang w:val="id-ID"/>
        </w:rPr>
        <w:t>(</w:t>
      </w:r>
      <w:r w:rsidRPr="007E41DF">
        <w:rPr>
          <w:rFonts w:ascii="Times New Roman" w:hAnsi="Times New Roman" w:cs="Times New Roman"/>
          <w:noProof/>
          <w:szCs w:val="24"/>
          <w:lang w:val="id-ID"/>
        </w:rPr>
        <w:t>1961)</w:t>
      </w:r>
      <w:r>
        <w:rPr>
          <w:rFonts w:ascii="Times New Roman" w:hAnsi="Times New Roman" w:cs="Times New Roman"/>
          <w:szCs w:val="24"/>
          <w:lang w:val="id-ID"/>
        </w:rPr>
        <w:t xml:space="preserve"> </w:t>
      </w:r>
      <w:r w:rsidR="00657EDD" w:rsidRPr="00657EDD">
        <w:rPr>
          <w:rFonts w:ascii="Times New Roman" w:hAnsi="Times New Roman" w:cs="Times New Roman"/>
          <w:szCs w:val="24"/>
        </w:rPr>
        <w:t>share similar ideas that the reading speed should require a reading level that is concerned with the comprehension because the reading speed is nothing without the comprehension what is being read. They have a great influence on success in learning reading skills. It can als</w:t>
      </w:r>
      <w:r>
        <w:rPr>
          <w:rFonts w:ascii="Times New Roman" w:hAnsi="Times New Roman" w:cs="Times New Roman"/>
          <w:szCs w:val="24"/>
        </w:rPr>
        <w:t xml:space="preserve">o give a positive or a </w:t>
      </w:r>
      <w:r>
        <w:rPr>
          <w:rFonts w:ascii="Times New Roman" w:hAnsi="Times New Roman" w:cs="Times New Roman"/>
          <w:szCs w:val="24"/>
          <w:lang w:val="id-ID"/>
        </w:rPr>
        <w:t>negative</w:t>
      </w:r>
      <w:r w:rsidR="00657EDD" w:rsidRPr="00657EDD">
        <w:rPr>
          <w:rFonts w:ascii="Times New Roman" w:hAnsi="Times New Roman" w:cs="Times New Roman"/>
          <w:szCs w:val="24"/>
        </w:rPr>
        <w:t xml:space="preserve"> effect on the students’ reading comprehension because all the students have different reading speeds. If we read slowly and excessively, the understanding of the text will be hampered. Reading speed will help someone in comprehending the reading text, reading speed without comprehension is worthless. </w:t>
      </w:r>
    </w:p>
    <w:p w:rsidR="00657EDD" w:rsidRPr="00657EDD" w:rsidRDefault="00657EDD" w:rsidP="00657EDD">
      <w:pPr>
        <w:spacing w:line="240" w:lineRule="auto"/>
        <w:jc w:val="both"/>
        <w:rPr>
          <w:rFonts w:ascii="Times New Roman" w:hAnsi="Times New Roman" w:cs="Times New Roman"/>
          <w:szCs w:val="24"/>
        </w:rPr>
      </w:pPr>
      <w:r w:rsidRPr="00657EDD">
        <w:rPr>
          <w:rFonts w:ascii="Times New Roman" w:hAnsi="Times New Roman" w:cs="Times New Roman"/>
          <w:szCs w:val="24"/>
        </w:rPr>
        <w:t>Furthermore, several studies have been conducted to investigate the correlation between students’ reading speed and students’ rea</w:t>
      </w:r>
      <w:r w:rsidR="007E41DF">
        <w:rPr>
          <w:rFonts w:ascii="Times New Roman" w:hAnsi="Times New Roman" w:cs="Times New Roman"/>
          <w:szCs w:val="24"/>
        </w:rPr>
        <w:t xml:space="preserve">ding comprehension. The </w:t>
      </w:r>
      <w:r w:rsidR="007E41DF">
        <w:rPr>
          <w:rFonts w:ascii="Times New Roman" w:hAnsi="Times New Roman" w:cs="Times New Roman"/>
          <w:szCs w:val="24"/>
          <w:lang w:val="id-ID"/>
        </w:rPr>
        <w:t>finding</w:t>
      </w:r>
      <w:r w:rsidR="007E41DF">
        <w:rPr>
          <w:rFonts w:ascii="Times New Roman" w:hAnsi="Times New Roman" w:cs="Times New Roman"/>
          <w:szCs w:val="24"/>
        </w:rPr>
        <w:t xml:space="preserve"> was confirmed by the study of </w:t>
      </w:r>
      <w:r w:rsidR="007E41DF">
        <w:rPr>
          <w:rFonts w:ascii="Times New Roman" w:hAnsi="Times New Roman" w:cs="Times New Roman"/>
          <w:noProof/>
          <w:szCs w:val="24"/>
          <w:lang w:val="id-ID"/>
        </w:rPr>
        <w:t>Humaira et. al. (</w:t>
      </w:r>
      <w:r w:rsidR="007E41DF" w:rsidRPr="007E41DF">
        <w:rPr>
          <w:rFonts w:ascii="Times New Roman" w:hAnsi="Times New Roman" w:cs="Times New Roman"/>
          <w:noProof/>
          <w:szCs w:val="24"/>
          <w:lang w:val="id-ID"/>
        </w:rPr>
        <w:t>2017)</w:t>
      </w:r>
      <w:r w:rsidR="007E41DF">
        <w:rPr>
          <w:rFonts w:ascii="Times New Roman" w:hAnsi="Times New Roman" w:cs="Times New Roman"/>
          <w:szCs w:val="24"/>
          <w:lang w:val="id-ID"/>
        </w:rPr>
        <w:t xml:space="preserve"> </w:t>
      </w:r>
      <w:r w:rsidRPr="00657EDD">
        <w:rPr>
          <w:rFonts w:ascii="Times New Roman" w:hAnsi="Times New Roman" w:cs="Times New Roman"/>
          <w:szCs w:val="24"/>
        </w:rPr>
        <w:t xml:space="preserve">which reported this study revealed that there is a significant correlation between reading speed and reading comprehension. The value also showed the strong correlation between the variables. It was found that r value is greater than r table, that is 0.74 &gt; 0.355. </w:t>
      </w:r>
    </w:p>
    <w:p w:rsidR="00657EDD" w:rsidRPr="00657EDD" w:rsidRDefault="00657EDD" w:rsidP="00657EDD">
      <w:pPr>
        <w:spacing w:line="240" w:lineRule="auto"/>
        <w:jc w:val="both"/>
        <w:rPr>
          <w:rFonts w:ascii="Times New Roman" w:hAnsi="Times New Roman" w:cs="Times New Roman"/>
          <w:szCs w:val="24"/>
        </w:rPr>
      </w:pPr>
      <w:r w:rsidRPr="00657EDD">
        <w:rPr>
          <w:rFonts w:ascii="Times New Roman" w:hAnsi="Times New Roman" w:cs="Times New Roman"/>
          <w:szCs w:val="24"/>
        </w:rPr>
        <w:t xml:space="preserve">In line with this study, the study of </w:t>
      </w:r>
      <w:r w:rsidR="007E41DF">
        <w:rPr>
          <w:rFonts w:ascii="Times New Roman" w:hAnsi="Times New Roman" w:cs="Times New Roman"/>
          <w:noProof/>
          <w:szCs w:val="24"/>
          <w:lang w:val="id-ID"/>
        </w:rPr>
        <w:t>Tanjung (</w:t>
      </w:r>
      <w:r w:rsidR="007E41DF" w:rsidRPr="007E41DF">
        <w:rPr>
          <w:rFonts w:ascii="Times New Roman" w:hAnsi="Times New Roman" w:cs="Times New Roman"/>
          <w:noProof/>
          <w:szCs w:val="24"/>
          <w:lang w:val="id-ID"/>
        </w:rPr>
        <w:t>2016)</w:t>
      </w:r>
      <w:r w:rsidR="007E41DF">
        <w:rPr>
          <w:rFonts w:ascii="Times New Roman" w:hAnsi="Times New Roman" w:cs="Times New Roman"/>
          <w:szCs w:val="24"/>
          <w:lang w:val="id-ID"/>
        </w:rPr>
        <w:t xml:space="preserve"> </w:t>
      </w:r>
      <w:r w:rsidRPr="00657EDD">
        <w:rPr>
          <w:rFonts w:ascii="Times New Roman" w:hAnsi="Times New Roman" w:cs="Times New Roman"/>
          <w:szCs w:val="24"/>
        </w:rPr>
        <w:t>stat</w:t>
      </w:r>
      <w:r w:rsidR="007E41DF">
        <w:rPr>
          <w:rFonts w:ascii="Times New Roman" w:hAnsi="Times New Roman" w:cs="Times New Roman"/>
          <w:szCs w:val="24"/>
        </w:rPr>
        <w:t>ed that there was a c</w:t>
      </w:r>
      <w:r w:rsidR="007E41DF">
        <w:rPr>
          <w:rFonts w:ascii="Times New Roman" w:hAnsi="Times New Roman" w:cs="Times New Roman"/>
          <w:szCs w:val="24"/>
          <w:lang w:val="id-ID"/>
        </w:rPr>
        <w:t>orrelation</w:t>
      </w:r>
      <w:r w:rsidRPr="00657EDD">
        <w:rPr>
          <w:rFonts w:ascii="Times New Roman" w:hAnsi="Times New Roman" w:cs="Times New Roman"/>
          <w:szCs w:val="24"/>
        </w:rPr>
        <w:t xml:space="preserve"> between students’ reading speed and students’ reading comprehension. This study revealed that there is a significant correlation between students’ reading speed and students’ reading comprehension where the score of the data showed 0,000 or it means lower than 0,05. Based on the previous study above, it can be concluded that reading speed has a positive effect on reading comprehension. </w:t>
      </w:r>
    </w:p>
    <w:p w:rsidR="00657EDD" w:rsidRPr="00657EDD" w:rsidRDefault="00657EDD" w:rsidP="00657EDD">
      <w:pPr>
        <w:spacing w:line="240" w:lineRule="auto"/>
        <w:jc w:val="both"/>
        <w:rPr>
          <w:rFonts w:ascii="Times New Roman" w:hAnsi="Times New Roman" w:cs="Times New Roman"/>
          <w:szCs w:val="24"/>
        </w:rPr>
      </w:pPr>
      <w:r w:rsidRPr="00657EDD">
        <w:rPr>
          <w:rFonts w:ascii="Times New Roman" w:hAnsi="Times New Roman" w:cs="Times New Roman"/>
          <w:szCs w:val="24"/>
        </w:rPr>
        <w:t xml:space="preserve">However, there is a difference between this study and the previous study namely, in this study the result of this study is there was a correlation between students’ reading speed and students’ reading comprehension. But the study of </w:t>
      </w:r>
      <w:r w:rsidR="007E41DF">
        <w:rPr>
          <w:rFonts w:ascii="Times New Roman" w:hAnsi="Times New Roman" w:cs="Times New Roman"/>
          <w:noProof/>
          <w:szCs w:val="24"/>
          <w:lang w:val="id-ID"/>
        </w:rPr>
        <w:t>Datunsolang</w:t>
      </w:r>
      <w:r w:rsidR="007E41DF" w:rsidRPr="007E41DF">
        <w:rPr>
          <w:rFonts w:ascii="Times New Roman" w:hAnsi="Times New Roman" w:cs="Times New Roman"/>
          <w:noProof/>
          <w:szCs w:val="24"/>
          <w:lang w:val="id-ID"/>
        </w:rPr>
        <w:t xml:space="preserve"> </w:t>
      </w:r>
      <w:r w:rsidR="007E41DF">
        <w:rPr>
          <w:rFonts w:ascii="Times New Roman" w:hAnsi="Times New Roman" w:cs="Times New Roman"/>
          <w:noProof/>
          <w:szCs w:val="24"/>
          <w:lang w:val="id-ID"/>
        </w:rPr>
        <w:t>(</w:t>
      </w:r>
      <w:r w:rsidR="007E41DF" w:rsidRPr="007E41DF">
        <w:rPr>
          <w:rFonts w:ascii="Times New Roman" w:hAnsi="Times New Roman" w:cs="Times New Roman"/>
          <w:noProof/>
          <w:szCs w:val="24"/>
          <w:lang w:val="id-ID"/>
        </w:rPr>
        <w:t>2013)</w:t>
      </w:r>
      <w:r w:rsidR="007E41DF">
        <w:rPr>
          <w:rFonts w:ascii="Times New Roman" w:hAnsi="Times New Roman" w:cs="Times New Roman"/>
          <w:szCs w:val="24"/>
          <w:lang w:val="id-ID"/>
        </w:rPr>
        <w:t xml:space="preserve"> </w:t>
      </w:r>
      <w:r w:rsidRPr="00657EDD">
        <w:rPr>
          <w:rFonts w:ascii="Times New Roman" w:hAnsi="Times New Roman" w:cs="Times New Roman"/>
          <w:szCs w:val="24"/>
        </w:rPr>
        <w:t>said that there was no significan</w:t>
      </w:r>
      <w:r w:rsidR="007E41DF">
        <w:rPr>
          <w:rFonts w:ascii="Times New Roman" w:hAnsi="Times New Roman" w:cs="Times New Roman"/>
          <w:szCs w:val="24"/>
        </w:rPr>
        <w:t xml:space="preserve">t correlation </w:t>
      </w:r>
      <w:r w:rsidR="007E41DF">
        <w:rPr>
          <w:rFonts w:ascii="Times New Roman" w:hAnsi="Times New Roman" w:cs="Times New Roman"/>
          <w:szCs w:val="24"/>
        </w:rPr>
        <w:lastRenderedPageBreak/>
        <w:t xml:space="preserve">between </w:t>
      </w:r>
      <w:r w:rsidR="007E41DF">
        <w:rPr>
          <w:rFonts w:ascii="Times New Roman" w:hAnsi="Times New Roman" w:cs="Times New Roman"/>
          <w:szCs w:val="24"/>
          <w:lang w:val="id-ID"/>
        </w:rPr>
        <w:t>students’</w:t>
      </w:r>
      <w:r w:rsidRPr="00657EDD">
        <w:rPr>
          <w:rFonts w:ascii="Times New Roman" w:hAnsi="Times New Roman" w:cs="Times New Roman"/>
          <w:szCs w:val="24"/>
        </w:rPr>
        <w:t xml:space="preserve"> reading speed and students’ reading comprehe</w:t>
      </w:r>
      <w:r w:rsidR="007E41DF">
        <w:rPr>
          <w:rFonts w:ascii="Times New Roman" w:hAnsi="Times New Roman" w:cs="Times New Roman"/>
          <w:szCs w:val="24"/>
        </w:rPr>
        <w:t xml:space="preserve">nsion. It was also </w:t>
      </w:r>
      <w:r w:rsidR="007E41DF">
        <w:rPr>
          <w:rFonts w:ascii="Times New Roman" w:hAnsi="Times New Roman" w:cs="Times New Roman"/>
          <w:szCs w:val="24"/>
          <w:lang w:val="id-ID"/>
        </w:rPr>
        <w:t>strengthened</w:t>
      </w:r>
      <w:r w:rsidRPr="00657EDD">
        <w:rPr>
          <w:rFonts w:ascii="Times New Roman" w:hAnsi="Times New Roman" w:cs="Times New Roman"/>
          <w:szCs w:val="24"/>
        </w:rPr>
        <w:t xml:space="preserve"> by analyzed the effect speed reading as X variable to reading comprehension as Y variable, it is found that speed reading is only effects 33% to Y variable. </w:t>
      </w:r>
      <w:r w:rsidR="007E41DF">
        <w:rPr>
          <w:rFonts w:ascii="Times New Roman" w:hAnsi="Times New Roman" w:cs="Times New Roman"/>
          <w:szCs w:val="24"/>
        </w:rPr>
        <w:t>It means that reading speed can</w:t>
      </w:r>
      <w:r w:rsidRPr="00657EDD">
        <w:rPr>
          <w:rFonts w:ascii="Times New Roman" w:hAnsi="Times New Roman" w:cs="Times New Roman"/>
          <w:szCs w:val="24"/>
        </w:rPr>
        <w:t xml:space="preserve">not give good effect to reading comprehension. The other difference is in this study the researcher used high school students as the research subject, but in the study of </w:t>
      </w:r>
      <w:r w:rsidR="007E41DF">
        <w:rPr>
          <w:rFonts w:ascii="Times New Roman" w:hAnsi="Times New Roman" w:cs="Times New Roman"/>
          <w:noProof/>
          <w:szCs w:val="24"/>
          <w:lang w:val="id-ID"/>
        </w:rPr>
        <w:t>Datunsolang</w:t>
      </w:r>
      <w:r w:rsidR="007E41DF" w:rsidRPr="007E41DF">
        <w:rPr>
          <w:rFonts w:ascii="Times New Roman" w:hAnsi="Times New Roman" w:cs="Times New Roman"/>
          <w:noProof/>
          <w:szCs w:val="24"/>
          <w:lang w:val="id-ID"/>
        </w:rPr>
        <w:t xml:space="preserve"> </w:t>
      </w:r>
      <w:r w:rsidR="007E41DF">
        <w:rPr>
          <w:rFonts w:ascii="Times New Roman" w:hAnsi="Times New Roman" w:cs="Times New Roman"/>
          <w:noProof/>
          <w:szCs w:val="24"/>
          <w:lang w:val="id-ID"/>
        </w:rPr>
        <w:t>(</w:t>
      </w:r>
      <w:r w:rsidR="007E41DF" w:rsidRPr="007E41DF">
        <w:rPr>
          <w:rFonts w:ascii="Times New Roman" w:hAnsi="Times New Roman" w:cs="Times New Roman"/>
          <w:noProof/>
          <w:szCs w:val="24"/>
          <w:lang w:val="id-ID"/>
        </w:rPr>
        <w:t>2013)</w:t>
      </w:r>
      <w:r w:rsidR="007E41DF">
        <w:rPr>
          <w:rFonts w:ascii="Times New Roman" w:hAnsi="Times New Roman" w:cs="Times New Roman"/>
          <w:szCs w:val="24"/>
          <w:lang w:val="id-ID"/>
        </w:rPr>
        <w:t xml:space="preserve"> </w:t>
      </w:r>
      <w:r w:rsidR="007E41DF">
        <w:rPr>
          <w:rFonts w:ascii="Times New Roman" w:hAnsi="Times New Roman" w:cs="Times New Roman"/>
          <w:szCs w:val="24"/>
        </w:rPr>
        <w:t xml:space="preserve">the researcher used </w:t>
      </w:r>
      <w:r w:rsidR="007E41DF">
        <w:rPr>
          <w:rFonts w:ascii="Times New Roman" w:hAnsi="Times New Roman" w:cs="Times New Roman"/>
          <w:szCs w:val="24"/>
          <w:lang w:val="id-ID"/>
        </w:rPr>
        <w:t>college</w:t>
      </w:r>
      <w:r w:rsidRPr="00657EDD">
        <w:rPr>
          <w:rFonts w:ascii="Times New Roman" w:hAnsi="Times New Roman" w:cs="Times New Roman"/>
          <w:szCs w:val="24"/>
        </w:rPr>
        <w:t xml:space="preserve"> student as a research subject. </w:t>
      </w:r>
    </w:p>
    <w:p w:rsidR="00657EDD" w:rsidRPr="00657EDD" w:rsidRDefault="00657EDD" w:rsidP="00657EDD">
      <w:pPr>
        <w:spacing w:line="240" w:lineRule="auto"/>
        <w:jc w:val="both"/>
        <w:rPr>
          <w:rFonts w:ascii="Times New Roman" w:hAnsi="Times New Roman" w:cs="Times New Roman"/>
          <w:szCs w:val="24"/>
        </w:rPr>
      </w:pPr>
      <w:r w:rsidRPr="00657EDD">
        <w:rPr>
          <w:rFonts w:ascii="Times New Roman" w:hAnsi="Times New Roman" w:cs="Times New Roman"/>
          <w:szCs w:val="24"/>
        </w:rPr>
        <w:t>The findings of this study provide some insight into the reading teaching process in the classroom. The teacher must take i</w:t>
      </w:r>
      <w:r w:rsidR="00654A5D">
        <w:rPr>
          <w:rFonts w:ascii="Times New Roman" w:hAnsi="Times New Roman" w:cs="Times New Roman"/>
          <w:szCs w:val="24"/>
        </w:rPr>
        <w:t xml:space="preserve">nto consideration each </w:t>
      </w:r>
      <w:r w:rsidR="00654A5D">
        <w:rPr>
          <w:rFonts w:ascii="Times New Roman" w:hAnsi="Times New Roman" w:cs="Times New Roman"/>
          <w:szCs w:val="24"/>
          <w:lang w:val="id-ID"/>
        </w:rPr>
        <w:t>student’s</w:t>
      </w:r>
      <w:r w:rsidRPr="00657EDD">
        <w:rPr>
          <w:rFonts w:ascii="Times New Roman" w:hAnsi="Times New Roman" w:cs="Times New Roman"/>
          <w:szCs w:val="24"/>
        </w:rPr>
        <w:t xml:space="preserve"> reading speed. The teacher should also be able to come up with creative ways to teach students reading skills. The teacher is expected to adapt their teaching strategies to their students' reading levels and to employ appropriate strategies to boost the students’ reading performance. </w:t>
      </w:r>
    </w:p>
    <w:p w:rsidR="00657EDD" w:rsidRDefault="00657EDD" w:rsidP="00657EDD">
      <w:pPr>
        <w:spacing w:line="240" w:lineRule="auto"/>
        <w:jc w:val="both"/>
        <w:rPr>
          <w:rFonts w:ascii="Times New Roman" w:hAnsi="Times New Roman" w:cs="Times New Roman"/>
          <w:szCs w:val="24"/>
        </w:rPr>
      </w:pPr>
      <w:r w:rsidRPr="00657EDD">
        <w:rPr>
          <w:rFonts w:ascii="Times New Roman" w:hAnsi="Times New Roman" w:cs="Times New Roman"/>
          <w:szCs w:val="24"/>
        </w:rPr>
        <w:t>From the explanation above, it concluded that the significance of the correlation between students reading speed and their reading comprehension could vary. The majority of the journals gathered by the researcher show that there is a significant correlation between both variables. In addition, the condition and history of the research object may be considered to be researched.</w:t>
      </w:r>
    </w:p>
    <w:p w:rsidR="00657EDD" w:rsidRDefault="00657EDD" w:rsidP="00657EDD">
      <w:pPr>
        <w:spacing w:line="240" w:lineRule="auto"/>
        <w:jc w:val="both"/>
        <w:rPr>
          <w:rFonts w:ascii="Times New Roman" w:hAnsi="Times New Roman" w:cs="Times New Roman"/>
          <w:b/>
          <w:szCs w:val="24"/>
        </w:rPr>
      </w:pPr>
      <w:r>
        <w:rPr>
          <w:rFonts w:ascii="Times New Roman" w:hAnsi="Times New Roman" w:cs="Times New Roman"/>
          <w:b/>
          <w:szCs w:val="24"/>
        </w:rPr>
        <w:t>IV. CONCLUSIONS AND SUGGESTIONS</w:t>
      </w:r>
    </w:p>
    <w:p w:rsidR="00657EDD" w:rsidRDefault="00657EDD" w:rsidP="00657EDD">
      <w:pPr>
        <w:spacing w:line="240" w:lineRule="auto"/>
        <w:jc w:val="both"/>
        <w:rPr>
          <w:rFonts w:ascii="Times New Roman" w:hAnsi="Times New Roman" w:cs="Times New Roman"/>
          <w:b/>
          <w:szCs w:val="24"/>
        </w:rPr>
      </w:pPr>
      <w:r>
        <w:rPr>
          <w:rFonts w:ascii="Times New Roman" w:hAnsi="Times New Roman" w:cs="Times New Roman"/>
          <w:b/>
          <w:szCs w:val="24"/>
        </w:rPr>
        <w:t>Conclusion</w:t>
      </w:r>
    </w:p>
    <w:p w:rsidR="00657EDD" w:rsidRPr="00657EDD" w:rsidRDefault="00657EDD" w:rsidP="00657EDD">
      <w:pPr>
        <w:spacing w:line="240" w:lineRule="auto"/>
        <w:jc w:val="both"/>
        <w:rPr>
          <w:rFonts w:ascii="Times New Roman" w:hAnsi="Times New Roman" w:cs="Times New Roman"/>
          <w:szCs w:val="24"/>
        </w:rPr>
      </w:pPr>
      <w:r w:rsidRPr="00657EDD">
        <w:rPr>
          <w:rFonts w:ascii="Times New Roman" w:hAnsi="Times New Roman" w:cs="Times New Roman"/>
          <w:szCs w:val="24"/>
        </w:rPr>
        <w:t>Reading is an interactive process that requires the abili</w:t>
      </w:r>
      <w:r w:rsidR="007E41DF">
        <w:rPr>
          <w:rFonts w:ascii="Times New Roman" w:hAnsi="Times New Roman" w:cs="Times New Roman"/>
          <w:szCs w:val="24"/>
        </w:rPr>
        <w:t xml:space="preserve">ty to draw meaning by </w:t>
      </w:r>
      <w:r w:rsidR="007E41DF">
        <w:rPr>
          <w:rFonts w:ascii="Times New Roman" w:hAnsi="Times New Roman" w:cs="Times New Roman"/>
          <w:szCs w:val="24"/>
          <w:lang w:val="id-ID"/>
        </w:rPr>
        <w:t>analyzing</w:t>
      </w:r>
      <w:r w:rsidRPr="00657EDD">
        <w:rPr>
          <w:rFonts w:ascii="Times New Roman" w:hAnsi="Times New Roman" w:cs="Times New Roman"/>
          <w:szCs w:val="24"/>
        </w:rPr>
        <w:t xml:space="preserve"> word by word in the text and then extracting as much information as the writer puts into it as possible. Reading is a process that takes time to complete. The time spent to read called reading speed or reading rate indicated with wpm (words per minute). Then comprehension comes up as the result of the reading. Reading comprehension is the understanding of the meaning of a written text that occurs when the </w:t>
      </w:r>
      <w:r w:rsidR="007E4C68">
        <w:rPr>
          <w:rFonts w:ascii="Times New Roman" w:hAnsi="Times New Roman" w:cs="Times New Roman"/>
          <w:szCs w:val="24"/>
        </w:rPr>
        <w:t xml:space="preserve">reader extracts and integrates </w:t>
      </w:r>
      <w:r w:rsidR="007E4C68">
        <w:rPr>
          <w:rFonts w:ascii="Times New Roman" w:hAnsi="Times New Roman" w:cs="Times New Roman"/>
          <w:szCs w:val="24"/>
          <w:lang w:val="id-ID"/>
        </w:rPr>
        <w:t>information from the text</w:t>
      </w:r>
      <w:r w:rsidRPr="00657EDD">
        <w:rPr>
          <w:rFonts w:ascii="Times New Roman" w:hAnsi="Times New Roman" w:cs="Times New Roman"/>
          <w:szCs w:val="24"/>
        </w:rPr>
        <w:t>.</w:t>
      </w:r>
    </w:p>
    <w:p w:rsidR="00657EDD" w:rsidRDefault="00657EDD" w:rsidP="00657EDD">
      <w:pPr>
        <w:spacing w:line="240" w:lineRule="auto"/>
        <w:jc w:val="both"/>
        <w:rPr>
          <w:rFonts w:ascii="Times New Roman" w:hAnsi="Times New Roman" w:cs="Times New Roman"/>
          <w:szCs w:val="24"/>
        </w:rPr>
      </w:pPr>
      <w:r w:rsidRPr="00657EDD">
        <w:rPr>
          <w:rFonts w:ascii="Times New Roman" w:hAnsi="Times New Roman" w:cs="Times New Roman"/>
          <w:szCs w:val="24"/>
        </w:rPr>
        <w:t>Based on the result of analyzing data, it can be stated that there was a significant correlation between students’ reading speed and students’ reading comprehension was proved by that coefficient correlation was lower than 0.50 (0.000 &lt; 0.050). It can be concluded that, this result has answered the</w:t>
      </w:r>
      <w:r w:rsidR="00931787">
        <w:rPr>
          <w:rFonts w:ascii="Times New Roman" w:hAnsi="Times New Roman" w:cs="Times New Roman"/>
          <w:szCs w:val="24"/>
          <w:lang w:val="id-ID"/>
        </w:rPr>
        <w:t xml:space="preserve"> research</w:t>
      </w:r>
      <w:r w:rsidRPr="00657EDD">
        <w:rPr>
          <w:rFonts w:ascii="Times New Roman" w:hAnsi="Times New Roman" w:cs="Times New Roman"/>
          <w:szCs w:val="24"/>
        </w:rPr>
        <w:t xml:space="preserve"> question</w:t>
      </w:r>
      <w:r w:rsidR="00931787">
        <w:rPr>
          <w:rFonts w:ascii="Times New Roman" w:hAnsi="Times New Roman" w:cs="Times New Roman"/>
          <w:szCs w:val="24"/>
          <w:lang w:val="id-ID"/>
        </w:rPr>
        <w:t>.</w:t>
      </w:r>
      <w:r w:rsidRPr="00657EDD">
        <w:rPr>
          <w:rFonts w:ascii="Times New Roman" w:hAnsi="Times New Roman" w:cs="Times New Roman"/>
          <w:szCs w:val="24"/>
        </w:rPr>
        <w:t xml:space="preserve"> </w:t>
      </w:r>
    </w:p>
    <w:p w:rsidR="00657EDD" w:rsidRDefault="00657EDD" w:rsidP="00657EDD">
      <w:pPr>
        <w:spacing w:line="240" w:lineRule="auto"/>
        <w:jc w:val="both"/>
        <w:rPr>
          <w:rFonts w:ascii="Times New Roman" w:hAnsi="Times New Roman" w:cs="Times New Roman"/>
          <w:b/>
          <w:szCs w:val="24"/>
        </w:rPr>
      </w:pPr>
      <w:r>
        <w:rPr>
          <w:rFonts w:ascii="Times New Roman" w:hAnsi="Times New Roman" w:cs="Times New Roman"/>
          <w:b/>
          <w:szCs w:val="24"/>
        </w:rPr>
        <w:t>Suggestions</w:t>
      </w:r>
    </w:p>
    <w:p w:rsidR="001B5230" w:rsidRDefault="001B5230" w:rsidP="00657EDD">
      <w:pPr>
        <w:spacing w:line="240" w:lineRule="auto"/>
        <w:jc w:val="both"/>
        <w:rPr>
          <w:rFonts w:ascii="Times New Roman" w:hAnsi="Times New Roman" w:cs="Times New Roman"/>
          <w:szCs w:val="24"/>
        </w:rPr>
      </w:pPr>
      <w:r w:rsidRPr="001B5230">
        <w:rPr>
          <w:rFonts w:ascii="Times New Roman" w:hAnsi="Times New Roman" w:cs="Times New Roman"/>
          <w:szCs w:val="24"/>
        </w:rPr>
        <w:t>The researcher anticipates that the findings of this study will assist teachers in teaching reading skills. Teachers are expected to consider the fact that each student's reading level and comprehension may differ. As a result, the teacher must train students’ reading speed and comprehension.</w:t>
      </w:r>
    </w:p>
    <w:p w:rsidR="001B5230" w:rsidRPr="00A66650" w:rsidRDefault="001B5230" w:rsidP="00657EDD">
      <w:pPr>
        <w:spacing w:line="240" w:lineRule="auto"/>
        <w:jc w:val="both"/>
        <w:rPr>
          <w:rFonts w:ascii="Times New Roman" w:eastAsiaTheme="minorEastAsia" w:hAnsi="Times New Roman" w:cs="Times New Roman"/>
          <w:lang w:bidi="en-US"/>
        </w:rPr>
      </w:pPr>
      <w:r w:rsidRPr="00A66650">
        <w:rPr>
          <w:rFonts w:ascii="Times New Roman" w:eastAsiaTheme="minorEastAsia" w:hAnsi="Times New Roman" w:cs="Times New Roman"/>
          <w:lang w:bidi="en-US"/>
        </w:rPr>
        <w:t>This study is limited to reading comprehension in descriptive text. The researcher suggested that the future research can look into other types of reading text like narrative text, recount text and et cetera. The researcher also expects for the next researcher to examine the external and internal factors of students if the reading speed and reading comprehension students classified as low or high.</w:t>
      </w:r>
    </w:p>
    <w:p w:rsidR="00A66650" w:rsidRDefault="00A66650">
      <w:pPr>
        <w:rPr>
          <w:rFonts w:ascii="Times New Roman" w:hAnsi="Times New Roman" w:cs="Times New Roman"/>
          <w:b/>
          <w:szCs w:val="24"/>
        </w:rPr>
      </w:pPr>
      <w:r>
        <w:rPr>
          <w:rFonts w:ascii="Times New Roman" w:hAnsi="Times New Roman" w:cs="Times New Roman"/>
          <w:b/>
          <w:szCs w:val="24"/>
        </w:rPr>
        <w:br w:type="page"/>
      </w:r>
    </w:p>
    <w:p w:rsidR="00657EDD" w:rsidRDefault="001B5230" w:rsidP="00657EDD">
      <w:pPr>
        <w:spacing w:line="240" w:lineRule="auto"/>
        <w:jc w:val="both"/>
        <w:rPr>
          <w:rFonts w:ascii="Times New Roman" w:hAnsi="Times New Roman" w:cs="Times New Roman"/>
          <w:b/>
          <w:szCs w:val="24"/>
        </w:rPr>
      </w:pPr>
      <w:r>
        <w:rPr>
          <w:rFonts w:ascii="Times New Roman" w:hAnsi="Times New Roman" w:cs="Times New Roman"/>
          <w:b/>
          <w:szCs w:val="24"/>
        </w:rPr>
        <w:lastRenderedPageBreak/>
        <w:t>REFERENCES</w:t>
      </w:r>
    </w:p>
    <w:sdt>
      <w:sdtPr>
        <w:id w:val="10316321"/>
        <w:docPartObj>
          <w:docPartGallery w:val="Bibliographies"/>
          <w:docPartUnique/>
        </w:docPartObj>
      </w:sdtPr>
      <w:sdtEndPr/>
      <w:sdtContent>
        <w:sdt>
          <w:sdtPr>
            <w:id w:val="111145805"/>
            <w:bibliography/>
          </w:sdtPr>
          <w:sdtEndPr/>
          <w:sdtContent>
            <w:p w:rsidR="00CD079F" w:rsidRPr="00CD079F" w:rsidRDefault="00DB215E" w:rsidP="00CD079F">
              <w:pPr>
                <w:pStyle w:val="Bibliography"/>
                <w:spacing w:line="240" w:lineRule="auto"/>
                <w:rPr>
                  <w:rFonts w:ascii="Times New Roman" w:hAnsi="Times New Roman" w:cs="Times New Roman"/>
                  <w:noProof/>
                </w:rPr>
              </w:pPr>
              <w:r w:rsidRPr="00CD079F">
                <w:rPr>
                  <w:rFonts w:ascii="Times New Roman" w:eastAsiaTheme="majorEastAsia" w:hAnsi="Times New Roman" w:cs="Times New Roman"/>
                  <w:color w:val="2F5496" w:themeColor="accent1" w:themeShade="BF"/>
                </w:rPr>
                <w:fldChar w:fldCharType="begin"/>
              </w:r>
              <w:r w:rsidR="00A66650" w:rsidRPr="00CD079F">
                <w:rPr>
                  <w:rFonts w:ascii="Times New Roman" w:hAnsi="Times New Roman" w:cs="Times New Roman"/>
                </w:rPr>
                <w:instrText xml:space="preserve"> BIBLIOGRAPHY </w:instrText>
              </w:r>
              <w:r w:rsidRPr="00CD079F">
                <w:rPr>
                  <w:rFonts w:ascii="Times New Roman" w:eastAsiaTheme="majorEastAsia" w:hAnsi="Times New Roman" w:cs="Times New Roman"/>
                  <w:color w:val="2F5496" w:themeColor="accent1" w:themeShade="BF"/>
                </w:rPr>
                <w:fldChar w:fldCharType="separate"/>
              </w:r>
              <w:r w:rsidR="00CD079F" w:rsidRPr="00CD079F">
                <w:rPr>
                  <w:rFonts w:ascii="Times New Roman" w:hAnsi="Times New Roman" w:cs="Times New Roman"/>
                  <w:noProof/>
                </w:rPr>
                <w:t xml:space="preserve">Arab, O. (2009). </w:t>
              </w:r>
              <w:r w:rsidR="00CD079F" w:rsidRPr="00617076">
                <w:rPr>
                  <w:rFonts w:ascii="Times New Roman" w:hAnsi="Times New Roman" w:cs="Times New Roman"/>
                  <w:iCs/>
                  <w:noProof/>
                </w:rPr>
                <w:t xml:space="preserve">Enhancing </w:t>
              </w:r>
              <w:r w:rsidR="00CD079F" w:rsidRPr="00617076">
                <w:rPr>
                  <w:rFonts w:ascii="Times New Roman" w:hAnsi="Times New Roman" w:cs="Times New Roman"/>
                  <w:iCs/>
                  <w:noProof/>
                  <w:lang w:val="id-ID"/>
                </w:rPr>
                <w:t>r</w:t>
              </w:r>
              <w:r w:rsidR="00CD079F" w:rsidRPr="00617076">
                <w:rPr>
                  <w:rFonts w:ascii="Times New Roman" w:hAnsi="Times New Roman" w:cs="Times New Roman"/>
                  <w:iCs/>
                  <w:noProof/>
                </w:rPr>
                <w:t xml:space="preserve">eading </w:t>
              </w:r>
              <w:r w:rsidR="00CD079F" w:rsidRPr="00617076">
                <w:rPr>
                  <w:rFonts w:ascii="Times New Roman" w:hAnsi="Times New Roman" w:cs="Times New Roman"/>
                  <w:iCs/>
                  <w:noProof/>
                  <w:lang w:val="id-ID"/>
                </w:rPr>
                <w:t>s</w:t>
              </w:r>
              <w:r w:rsidR="00CD079F" w:rsidRPr="00617076">
                <w:rPr>
                  <w:rFonts w:ascii="Times New Roman" w:hAnsi="Times New Roman" w:cs="Times New Roman"/>
                  <w:iCs/>
                  <w:noProof/>
                </w:rPr>
                <w:t xml:space="preserve">peed for </w:t>
              </w:r>
              <w:r w:rsidR="00CD079F" w:rsidRPr="00617076">
                <w:rPr>
                  <w:rFonts w:ascii="Times New Roman" w:hAnsi="Times New Roman" w:cs="Times New Roman"/>
                  <w:iCs/>
                  <w:noProof/>
                  <w:lang w:val="id-ID"/>
                </w:rPr>
                <w:t>c</w:t>
              </w:r>
              <w:r w:rsidR="00CD079F" w:rsidRPr="00617076">
                <w:rPr>
                  <w:rFonts w:ascii="Times New Roman" w:hAnsi="Times New Roman" w:cs="Times New Roman"/>
                  <w:iCs/>
                  <w:noProof/>
                </w:rPr>
                <w:t xml:space="preserve">omprehension in EFL </w:t>
              </w:r>
              <w:r w:rsidR="00CD079F" w:rsidRPr="00617076">
                <w:rPr>
                  <w:rFonts w:ascii="Times New Roman" w:hAnsi="Times New Roman" w:cs="Times New Roman"/>
                  <w:iCs/>
                  <w:noProof/>
                  <w:lang w:val="id-ID"/>
                </w:rPr>
                <w:t>c</w:t>
              </w:r>
              <w:r w:rsidR="00CD079F" w:rsidRPr="00617076">
                <w:rPr>
                  <w:rFonts w:ascii="Times New Roman" w:hAnsi="Times New Roman" w:cs="Times New Roman"/>
                  <w:iCs/>
                  <w:noProof/>
                </w:rPr>
                <w:t>lasses</w:t>
              </w:r>
              <w:r w:rsidR="00CD079F" w:rsidRPr="00CD079F">
                <w:rPr>
                  <w:rFonts w:ascii="Times New Roman" w:hAnsi="Times New Roman" w:cs="Times New Roman"/>
                  <w:i/>
                  <w:iCs/>
                  <w:noProof/>
                </w:rPr>
                <w:t>.</w:t>
              </w:r>
              <w:r w:rsidR="00CD079F" w:rsidRPr="00CD079F">
                <w:rPr>
                  <w:rFonts w:ascii="Times New Roman" w:hAnsi="Times New Roman" w:cs="Times New Roman"/>
                  <w:noProof/>
                </w:rPr>
                <w:t xml:space="preserve"> </w:t>
              </w:r>
              <w:r w:rsidR="00617076">
                <w:rPr>
                  <w:rFonts w:ascii="Times New Roman" w:hAnsi="Times New Roman" w:cs="Times New Roman"/>
                  <w:noProof/>
                  <w:lang w:val="id-ID"/>
                </w:rPr>
                <w:t>Unpublished thesis at</w:t>
              </w:r>
              <w:r w:rsidR="00617076">
                <w:rPr>
                  <w:rFonts w:ascii="Times New Roman" w:hAnsi="Times New Roman" w:cs="Times New Roman"/>
                  <w:noProof/>
                  <w:lang w:val="id-ID"/>
                </w:rPr>
                <w:tab/>
                <w:t xml:space="preserve"> </w:t>
              </w:r>
              <w:r w:rsidR="00CD079F" w:rsidRPr="00CD079F">
                <w:rPr>
                  <w:rFonts w:ascii="Times New Roman" w:hAnsi="Times New Roman" w:cs="Times New Roman"/>
                  <w:noProof/>
                </w:rPr>
                <w:t>University</w:t>
              </w:r>
              <w:r w:rsidR="003B6F94">
                <w:rPr>
                  <w:rFonts w:ascii="Times New Roman" w:hAnsi="Times New Roman" w:cs="Times New Roman"/>
                  <w:noProof/>
                  <w:lang w:val="id-ID"/>
                </w:rPr>
                <w:t xml:space="preserve"> of Constantinte</w:t>
              </w:r>
              <w:r w:rsidR="00CD079F" w:rsidRPr="00CD079F">
                <w:rPr>
                  <w:rFonts w:ascii="Times New Roman" w:hAnsi="Times New Roman" w:cs="Times New Roman"/>
                  <w:noProof/>
                </w:rPr>
                <w:t>.</w:t>
              </w:r>
            </w:p>
            <w:p w:rsidR="00CD079F" w:rsidRPr="00CD079F" w:rsidRDefault="00CD079F" w:rsidP="00CD079F">
              <w:pPr>
                <w:pStyle w:val="Bibliography"/>
                <w:spacing w:line="240" w:lineRule="auto"/>
                <w:rPr>
                  <w:rFonts w:ascii="Times New Roman" w:hAnsi="Times New Roman" w:cs="Times New Roman"/>
                  <w:noProof/>
                </w:rPr>
              </w:pPr>
              <w:r w:rsidRPr="00CD079F">
                <w:rPr>
                  <w:rFonts w:ascii="Times New Roman" w:hAnsi="Times New Roman" w:cs="Times New Roman"/>
                  <w:noProof/>
                </w:rPr>
                <w:t xml:space="preserve">Arikunto, S. (1997). </w:t>
              </w:r>
              <w:r w:rsidRPr="00CD079F">
                <w:rPr>
                  <w:rFonts w:ascii="Times New Roman" w:hAnsi="Times New Roman" w:cs="Times New Roman"/>
                  <w:i/>
                  <w:iCs/>
                  <w:noProof/>
                </w:rPr>
                <w:t>Prosedur penelitian: suatu pendekatan praktek.</w:t>
              </w:r>
              <w:r w:rsidRPr="00CD079F">
                <w:rPr>
                  <w:rFonts w:ascii="Times New Roman" w:hAnsi="Times New Roman" w:cs="Times New Roman"/>
                  <w:noProof/>
                </w:rPr>
                <w:t xml:space="preserve"> PT </w:t>
              </w:r>
              <w:r w:rsidRPr="00CD079F">
                <w:rPr>
                  <w:rFonts w:ascii="Times New Roman" w:hAnsi="Times New Roman" w:cs="Times New Roman"/>
                  <w:noProof/>
                  <w:lang w:val="id-ID"/>
                </w:rPr>
                <w:t>R</w:t>
              </w:r>
              <w:r w:rsidRPr="00CD079F">
                <w:rPr>
                  <w:rFonts w:ascii="Times New Roman" w:hAnsi="Times New Roman" w:cs="Times New Roman"/>
                  <w:noProof/>
                </w:rPr>
                <w:t xml:space="preserve">ineka </w:t>
              </w:r>
              <w:r w:rsidRPr="00CD079F">
                <w:rPr>
                  <w:rFonts w:ascii="Times New Roman" w:hAnsi="Times New Roman" w:cs="Times New Roman"/>
                  <w:noProof/>
                  <w:lang w:val="id-ID"/>
                </w:rPr>
                <w:t>C</w:t>
              </w:r>
              <w:r w:rsidRPr="00CD079F">
                <w:rPr>
                  <w:rFonts w:ascii="Times New Roman" w:hAnsi="Times New Roman" w:cs="Times New Roman"/>
                  <w:noProof/>
                </w:rPr>
                <w:t>ipta.</w:t>
              </w:r>
            </w:p>
            <w:p w:rsidR="00CD079F" w:rsidRPr="00CD079F" w:rsidRDefault="00CD079F" w:rsidP="00CD079F">
              <w:pPr>
                <w:pStyle w:val="Bibliography"/>
                <w:spacing w:line="240" w:lineRule="auto"/>
                <w:rPr>
                  <w:rFonts w:ascii="Times New Roman" w:hAnsi="Times New Roman" w:cs="Times New Roman"/>
                  <w:noProof/>
                </w:rPr>
              </w:pPr>
              <w:r w:rsidRPr="00CD079F">
                <w:rPr>
                  <w:rFonts w:ascii="Times New Roman" w:hAnsi="Times New Roman" w:cs="Times New Roman"/>
                  <w:noProof/>
                </w:rPr>
                <w:t xml:space="preserve">Browning, J. (2003). Why teacher should use timed reading in ESL classes. </w:t>
              </w:r>
              <w:r w:rsidRPr="00CD079F">
                <w:rPr>
                  <w:rFonts w:ascii="Times New Roman" w:hAnsi="Times New Roman" w:cs="Times New Roman"/>
                  <w:i/>
                  <w:iCs/>
                  <w:noProof/>
                </w:rPr>
                <w:t xml:space="preserve">The </w:t>
              </w:r>
              <w:r w:rsidRPr="00CD079F">
                <w:rPr>
                  <w:rFonts w:ascii="Times New Roman" w:hAnsi="Times New Roman" w:cs="Times New Roman"/>
                  <w:i/>
                  <w:iCs/>
                  <w:noProof/>
                  <w:lang w:val="id-ID"/>
                </w:rPr>
                <w:t>I</w:t>
              </w:r>
              <w:r w:rsidRPr="00CD079F">
                <w:rPr>
                  <w:rFonts w:ascii="Times New Roman" w:hAnsi="Times New Roman" w:cs="Times New Roman"/>
                  <w:i/>
                  <w:iCs/>
                  <w:noProof/>
                </w:rPr>
                <w:t>nternet TESL</w:t>
              </w:r>
              <w:r w:rsidRPr="00CD079F">
                <w:rPr>
                  <w:rFonts w:ascii="Times New Roman" w:hAnsi="Times New Roman" w:cs="Times New Roman"/>
                  <w:i/>
                  <w:iCs/>
                  <w:noProof/>
                  <w:lang w:val="id-ID"/>
                </w:rPr>
                <w:tab/>
              </w:r>
              <w:r w:rsidRPr="00CD079F">
                <w:rPr>
                  <w:rFonts w:ascii="Times New Roman" w:hAnsi="Times New Roman" w:cs="Times New Roman"/>
                  <w:i/>
                  <w:iCs/>
                  <w:noProof/>
                  <w:lang w:val="id-ID"/>
                </w:rPr>
                <w:tab/>
              </w:r>
              <w:r w:rsidRPr="00CD079F">
                <w:rPr>
                  <w:rFonts w:ascii="Times New Roman" w:hAnsi="Times New Roman" w:cs="Times New Roman"/>
                  <w:i/>
                  <w:iCs/>
                  <w:noProof/>
                </w:rPr>
                <w:t xml:space="preserve"> journal</w:t>
              </w:r>
              <w:r w:rsidRPr="00CD079F">
                <w:rPr>
                  <w:rFonts w:ascii="Times New Roman" w:hAnsi="Times New Roman" w:cs="Times New Roman"/>
                  <w:noProof/>
                </w:rPr>
                <w:t xml:space="preserve"> , 1-13.</w:t>
              </w:r>
            </w:p>
            <w:p w:rsidR="00CD079F" w:rsidRPr="00BF6BF1" w:rsidRDefault="00CD079F" w:rsidP="00CD079F">
              <w:pPr>
                <w:pStyle w:val="Bibliography"/>
                <w:spacing w:line="240" w:lineRule="auto"/>
                <w:rPr>
                  <w:rFonts w:ascii="Times New Roman" w:hAnsi="Times New Roman" w:cs="Times New Roman"/>
                  <w:noProof/>
                  <w:lang w:val="id-ID"/>
                </w:rPr>
              </w:pPr>
              <w:r w:rsidRPr="00CD079F">
                <w:rPr>
                  <w:rFonts w:ascii="Times New Roman" w:hAnsi="Times New Roman" w:cs="Times New Roman"/>
                  <w:noProof/>
                </w:rPr>
                <w:t xml:space="preserve">Datunsolang, A. (2013). </w:t>
              </w:r>
              <w:r w:rsidRPr="00617076">
                <w:rPr>
                  <w:rFonts w:ascii="Times New Roman" w:hAnsi="Times New Roman" w:cs="Times New Roman"/>
                  <w:iCs/>
                  <w:noProof/>
                </w:rPr>
                <w:t>The correlation between students’ reading speed and students’ reading</w:t>
              </w:r>
              <w:r w:rsidRPr="00617076">
                <w:rPr>
                  <w:rFonts w:ascii="Times New Roman" w:hAnsi="Times New Roman" w:cs="Times New Roman"/>
                  <w:iCs/>
                  <w:noProof/>
                  <w:lang w:val="id-ID"/>
                </w:rPr>
                <w:tab/>
              </w:r>
              <w:r w:rsidRPr="00617076">
                <w:rPr>
                  <w:rFonts w:ascii="Times New Roman" w:hAnsi="Times New Roman" w:cs="Times New Roman"/>
                  <w:iCs/>
                  <w:noProof/>
                  <w:lang w:val="id-ID"/>
                </w:rPr>
                <w:tab/>
              </w:r>
              <w:r w:rsidRPr="00617076">
                <w:rPr>
                  <w:rFonts w:ascii="Times New Roman" w:hAnsi="Times New Roman" w:cs="Times New Roman"/>
                  <w:iCs/>
                  <w:noProof/>
                </w:rPr>
                <w:t xml:space="preserve"> comprehension</w:t>
              </w:r>
              <w:r w:rsidRPr="00CD079F">
                <w:rPr>
                  <w:rFonts w:ascii="Times New Roman" w:hAnsi="Times New Roman" w:cs="Times New Roman"/>
                  <w:i/>
                  <w:iCs/>
                  <w:noProof/>
                </w:rPr>
                <w:t>.</w:t>
              </w:r>
              <w:r w:rsidRPr="00CD079F">
                <w:rPr>
                  <w:rFonts w:ascii="Times New Roman" w:hAnsi="Times New Roman" w:cs="Times New Roman"/>
                  <w:noProof/>
                </w:rPr>
                <w:t xml:space="preserve"> </w:t>
              </w:r>
              <w:r w:rsidR="00617076">
                <w:rPr>
                  <w:rFonts w:ascii="Times New Roman" w:hAnsi="Times New Roman" w:cs="Times New Roman"/>
                  <w:noProof/>
                  <w:lang w:val="id-ID"/>
                </w:rPr>
                <w:t>Unpublished thesis at State University of Gorontalo.</w:t>
              </w:r>
            </w:p>
            <w:p w:rsidR="00CD079F" w:rsidRPr="00CD079F" w:rsidRDefault="00CD079F" w:rsidP="00CD079F">
              <w:pPr>
                <w:pStyle w:val="Bibliography"/>
                <w:spacing w:line="240" w:lineRule="auto"/>
                <w:rPr>
                  <w:rFonts w:ascii="Times New Roman" w:hAnsi="Times New Roman" w:cs="Times New Roman"/>
                  <w:noProof/>
                </w:rPr>
              </w:pPr>
              <w:r w:rsidRPr="00CD079F">
                <w:rPr>
                  <w:rFonts w:ascii="Times New Roman" w:hAnsi="Times New Roman" w:cs="Times New Roman"/>
                  <w:noProof/>
                </w:rPr>
                <w:t xml:space="preserve">Dechant, E., &amp; Smith, H. P. (1961). </w:t>
              </w:r>
              <w:r w:rsidRPr="00CD079F">
                <w:rPr>
                  <w:rFonts w:ascii="Times New Roman" w:hAnsi="Times New Roman" w:cs="Times New Roman"/>
                  <w:i/>
                  <w:iCs/>
                  <w:noProof/>
                </w:rPr>
                <w:t>Psychology in teaching reading.</w:t>
              </w:r>
              <w:r w:rsidRPr="00CD079F">
                <w:rPr>
                  <w:rFonts w:ascii="Times New Roman" w:hAnsi="Times New Roman" w:cs="Times New Roman"/>
                  <w:noProof/>
                </w:rPr>
                <w:t xml:space="preserve"> Prentince </w:t>
              </w:r>
              <w:r>
                <w:rPr>
                  <w:rFonts w:ascii="Times New Roman" w:hAnsi="Times New Roman" w:cs="Times New Roman"/>
                  <w:noProof/>
                  <w:lang w:val="id-ID"/>
                </w:rPr>
                <w:t>H</w:t>
              </w:r>
              <w:r w:rsidRPr="00CD079F">
                <w:rPr>
                  <w:rFonts w:ascii="Times New Roman" w:hAnsi="Times New Roman" w:cs="Times New Roman"/>
                  <w:noProof/>
                </w:rPr>
                <w:t>all.</w:t>
              </w:r>
            </w:p>
            <w:p w:rsidR="00CD079F" w:rsidRPr="00CD079F" w:rsidRDefault="00CD079F" w:rsidP="00CD079F">
              <w:pPr>
                <w:pStyle w:val="Bibliography"/>
                <w:spacing w:line="240" w:lineRule="auto"/>
                <w:rPr>
                  <w:rFonts w:ascii="Times New Roman" w:hAnsi="Times New Roman" w:cs="Times New Roman"/>
                  <w:noProof/>
                </w:rPr>
              </w:pPr>
              <w:r w:rsidRPr="00CD079F">
                <w:rPr>
                  <w:rFonts w:ascii="Times New Roman" w:hAnsi="Times New Roman" w:cs="Times New Roman"/>
                  <w:noProof/>
                </w:rPr>
                <w:t xml:space="preserve">Grabe, W. D., &amp; Stoller, F. L. (2002). </w:t>
              </w:r>
              <w:r w:rsidR="009723F8">
                <w:rPr>
                  <w:rFonts w:ascii="Times New Roman" w:hAnsi="Times New Roman" w:cs="Times New Roman"/>
                  <w:i/>
                  <w:iCs/>
                  <w:noProof/>
                </w:rPr>
                <w:t>Teachin</w:t>
              </w:r>
              <w:r w:rsidR="009723F8">
                <w:rPr>
                  <w:rFonts w:ascii="Times New Roman" w:hAnsi="Times New Roman" w:cs="Times New Roman"/>
                  <w:i/>
                  <w:iCs/>
                  <w:noProof/>
                  <w:lang w:val="id-ID"/>
                </w:rPr>
                <w:t>g</w:t>
              </w:r>
              <w:r w:rsidRPr="00CD079F">
                <w:rPr>
                  <w:rFonts w:ascii="Times New Roman" w:hAnsi="Times New Roman" w:cs="Times New Roman"/>
                  <w:i/>
                  <w:iCs/>
                  <w:noProof/>
                </w:rPr>
                <w:t xml:space="preserve"> and </w:t>
              </w:r>
              <w:r w:rsidR="00B00DE4">
                <w:rPr>
                  <w:rFonts w:ascii="Times New Roman" w:hAnsi="Times New Roman" w:cs="Times New Roman"/>
                  <w:i/>
                  <w:iCs/>
                  <w:noProof/>
                  <w:lang w:val="id-ID"/>
                </w:rPr>
                <w:t>r</w:t>
              </w:r>
              <w:r w:rsidRPr="00CD079F">
                <w:rPr>
                  <w:rFonts w:ascii="Times New Roman" w:hAnsi="Times New Roman" w:cs="Times New Roman"/>
                  <w:i/>
                  <w:iCs/>
                  <w:noProof/>
                </w:rPr>
                <w:t xml:space="preserve">esearching </w:t>
              </w:r>
              <w:r w:rsidR="00B00DE4">
                <w:rPr>
                  <w:rFonts w:ascii="Times New Roman" w:hAnsi="Times New Roman" w:cs="Times New Roman"/>
                  <w:i/>
                  <w:iCs/>
                  <w:noProof/>
                  <w:lang w:val="id-ID"/>
                </w:rPr>
                <w:t>r</w:t>
              </w:r>
              <w:r w:rsidRPr="00CD079F">
                <w:rPr>
                  <w:rFonts w:ascii="Times New Roman" w:hAnsi="Times New Roman" w:cs="Times New Roman"/>
                  <w:i/>
                  <w:iCs/>
                  <w:noProof/>
                </w:rPr>
                <w:t>eading.</w:t>
              </w:r>
              <w:r w:rsidRPr="00CD079F">
                <w:rPr>
                  <w:rFonts w:ascii="Times New Roman" w:hAnsi="Times New Roman" w:cs="Times New Roman"/>
                  <w:noProof/>
                </w:rPr>
                <w:t xml:space="preserve"> Longman.</w:t>
              </w:r>
            </w:p>
            <w:p w:rsidR="00CD079F" w:rsidRPr="00CD079F" w:rsidRDefault="00CD079F" w:rsidP="00CD079F">
              <w:pPr>
                <w:pStyle w:val="Bibliography"/>
                <w:spacing w:line="240" w:lineRule="auto"/>
                <w:rPr>
                  <w:rFonts w:ascii="Times New Roman" w:hAnsi="Times New Roman" w:cs="Times New Roman"/>
                  <w:noProof/>
                </w:rPr>
              </w:pPr>
              <w:r w:rsidRPr="00CD079F">
                <w:rPr>
                  <w:rFonts w:ascii="Times New Roman" w:hAnsi="Times New Roman" w:cs="Times New Roman"/>
                  <w:noProof/>
                </w:rPr>
                <w:t xml:space="preserve">Hernowo. (2003). </w:t>
              </w:r>
              <w:r w:rsidRPr="00CD079F">
                <w:rPr>
                  <w:rFonts w:ascii="Times New Roman" w:hAnsi="Times New Roman" w:cs="Times New Roman"/>
                  <w:i/>
                  <w:iCs/>
                  <w:noProof/>
                </w:rPr>
                <w:t>Quantum reading.</w:t>
              </w:r>
              <w:r w:rsidRPr="00CD079F">
                <w:rPr>
                  <w:rFonts w:ascii="Times New Roman" w:hAnsi="Times New Roman" w:cs="Times New Roman"/>
                  <w:noProof/>
                </w:rPr>
                <w:t xml:space="preserve"> MLC.</w:t>
              </w:r>
            </w:p>
            <w:p w:rsidR="00CD079F" w:rsidRPr="00CD079F" w:rsidRDefault="00CD079F" w:rsidP="00CD079F">
              <w:pPr>
                <w:pStyle w:val="Bibliography"/>
                <w:spacing w:line="240" w:lineRule="auto"/>
                <w:rPr>
                  <w:rFonts w:ascii="Times New Roman" w:hAnsi="Times New Roman" w:cs="Times New Roman"/>
                  <w:noProof/>
                </w:rPr>
              </w:pPr>
              <w:r w:rsidRPr="00CD079F">
                <w:rPr>
                  <w:rFonts w:ascii="Times New Roman" w:hAnsi="Times New Roman" w:cs="Times New Roman"/>
                  <w:noProof/>
                </w:rPr>
                <w:t xml:space="preserve">Hidayat, D. (2019). The effect of speed reading on </w:t>
              </w:r>
              <w:r>
                <w:rPr>
                  <w:rFonts w:ascii="Times New Roman" w:hAnsi="Times New Roman" w:cs="Times New Roman"/>
                  <w:noProof/>
                </w:rPr>
                <w:t>students' reading comprehension</w:t>
              </w:r>
              <w:r w:rsidRPr="00CD079F">
                <w:rPr>
                  <w:rFonts w:ascii="Times New Roman" w:hAnsi="Times New Roman" w:cs="Times New Roman"/>
                  <w:noProof/>
                </w:rPr>
                <w:t xml:space="preserve">. </w:t>
              </w:r>
              <w:r w:rsidRPr="00CD079F">
                <w:rPr>
                  <w:rFonts w:ascii="Times New Roman" w:hAnsi="Times New Roman" w:cs="Times New Roman"/>
                  <w:i/>
                  <w:iCs/>
                  <w:noProof/>
                </w:rPr>
                <w:t>Journal of</w:t>
              </w:r>
              <w:r>
                <w:rPr>
                  <w:rFonts w:ascii="Times New Roman" w:hAnsi="Times New Roman" w:cs="Times New Roman"/>
                  <w:i/>
                  <w:iCs/>
                  <w:noProof/>
                  <w:lang w:val="id-ID"/>
                </w:rPr>
                <w:tab/>
              </w:r>
              <w:r>
                <w:rPr>
                  <w:rFonts w:ascii="Times New Roman" w:hAnsi="Times New Roman" w:cs="Times New Roman"/>
                  <w:i/>
                  <w:iCs/>
                  <w:noProof/>
                  <w:lang w:val="id-ID"/>
                </w:rPr>
                <w:tab/>
              </w:r>
              <w:r w:rsidRPr="00CD079F">
                <w:rPr>
                  <w:rFonts w:ascii="Times New Roman" w:hAnsi="Times New Roman" w:cs="Times New Roman"/>
                  <w:i/>
                  <w:iCs/>
                  <w:noProof/>
                </w:rPr>
                <w:t xml:space="preserve"> English Education Studies</w:t>
              </w:r>
              <w:r w:rsidRPr="00CD079F">
                <w:rPr>
                  <w:rFonts w:ascii="Times New Roman" w:hAnsi="Times New Roman" w:cs="Times New Roman"/>
                  <w:noProof/>
                </w:rPr>
                <w:t xml:space="preserve"> , 12-22.</w:t>
              </w:r>
            </w:p>
            <w:p w:rsidR="00CD079F" w:rsidRPr="00CD079F" w:rsidRDefault="00CD079F" w:rsidP="00CD079F">
              <w:pPr>
                <w:pStyle w:val="Bibliography"/>
                <w:spacing w:line="240" w:lineRule="auto"/>
                <w:rPr>
                  <w:rFonts w:ascii="Times New Roman" w:hAnsi="Times New Roman" w:cs="Times New Roman"/>
                  <w:noProof/>
                </w:rPr>
              </w:pPr>
              <w:r w:rsidRPr="00CD079F">
                <w:rPr>
                  <w:rFonts w:ascii="Times New Roman" w:hAnsi="Times New Roman" w:cs="Times New Roman"/>
                  <w:noProof/>
                </w:rPr>
                <w:t xml:space="preserve">Humaira, S. E., Komariah, E., &amp; Inayah, N. (2017). The </w:t>
              </w:r>
              <w:r>
                <w:rPr>
                  <w:rFonts w:ascii="Times New Roman" w:hAnsi="Times New Roman" w:cs="Times New Roman"/>
                  <w:noProof/>
                  <w:lang w:val="id-ID"/>
                </w:rPr>
                <w:t>c</w:t>
              </w:r>
              <w:r w:rsidRPr="00CD079F">
                <w:rPr>
                  <w:rFonts w:ascii="Times New Roman" w:hAnsi="Times New Roman" w:cs="Times New Roman"/>
                  <w:noProof/>
                </w:rPr>
                <w:t xml:space="preserve">orrelation </w:t>
              </w:r>
              <w:r>
                <w:rPr>
                  <w:rFonts w:ascii="Times New Roman" w:hAnsi="Times New Roman" w:cs="Times New Roman"/>
                  <w:noProof/>
                  <w:lang w:val="id-ID"/>
                </w:rPr>
                <w:t>b</w:t>
              </w:r>
              <w:r w:rsidRPr="00CD079F">
                <w:rPr>
                  <w:rFonts w:ascii="Times New Roman" w:hAnsi="Times New Roman" w:cs="Times New Roman"/>
                  <w:noProof/>
                </w:rPr>
                <w:t xml:space="preserve">etween </w:t>
              </w:r>
              <w:r>
                <w:rPr>
                  <w:rFonts w:ascii="Times New Roman" w:hAnsi="Times New Roman" w:cs="Times New Roman"/>
                  <w:noProof/>
                  <w:lang w:val="id-ID"/>
                </w:rPr>
                <w:t>s</w:t>
              </w:r>
              <w:r w:rsidRPr="00CD079F">
                <w:rPr>
                  <w:rFonts w:ascii="Times New Roman" w:hAnsi="Times New Roman" w:cs="Times New Roman"/>
                  <w:noProof/>
                </w:rPr>
                <w:t xml:space="preserve">tudents' </w:t>
              </w:r>
              <w:r>
                <w:rPr>
                  <w:rFonts w:ascii="Times New Roman" w:hAnsi="Times New Roman" w:cs="Times New Roman"/>
                  <w:noProof/>
                  <w:lang w:val="id-ID"/>
                </w:rPr>
                <w:t>r</w:t>
              </w:r>
              <w:r w:rsidRPr="00CD079F">
                <w:rPr>
                  <w:rFonts w:ascii="Times New Roman" w:hAnsi="Times New Roman" w:cs="Times New Roman"/>
                  <w:noProof/>
                </w:rPr>
                <w:t xml:space="preserve">eading </w:t>
              </w:r>
              <w:r>
                <w:rPr>
                  <w:rFonts w:ascii="Times New Roman" w:hAnsi="Times New Roman" w:cs="Times New Roman"/>
                  <w:noProof/>
                  <w:lang w:val="id-ID"/>
                </w:rPr>
                <w:t>s</w:t>
              </w:r>
              <w:r w:rsidRPr="00CD079F">
                <w:rPr>
                  <w:rFonts w:ascii="Times New Roman" w:hAnsi="Times New Roman" w:cs="Times New Roman"/>
                  <w:noProof/>
                </w:rPr>
                <w:t>peed</w:t>
              </w:r>
              <w:r w:rsidR="00B00DE4">
                <w:rPr>
                  <w:rFonts w:ascii="Times New Roman" w:hAnsi="Times New Roman" w:cs="Times New Roman"/>
                  <w:noProof/>
                  <w:lang w:val="id-ID"/>
                </w:rPr>
                <w:tab/>
              </w:r>
              <w:r w:rsidRPr="00CD079F">
                <w:rPr>
                  <w:rFonts w:ascii="Times New Roman" w:hAnsi="Times New Roman" w:cs="Times New Roman"/>
                  <w:noProof/>
                </w:rPr>
                <w:t xml:space="preserve"> and </w:t>
              </w:r>
              <w:r>
                <w:rPr>
                  <w:rFonts w:ascii="Times New Roman" w:hAnsi="Times New Roman" w:cs="Times New Roman"/>
                  <w:noProof/>
                  <w:lang w:val="id-ID"/>
                </w:rPr>
                <w:t>t</w:t>
              </w:r>
              <w:r w:rsidRPr="00CD079F">
                <w:rPr>
                  <w:rFonts w:ascii="Times New Roman" w:hAnsi="Times New Roman" w:cs="Times New Roman"/>
                  <w:noProof/>
                </w:rPr>
                <w:t xml:space="preserve">heir </w:t>
              </w:r>
              <w:r>
                <w:rPr>
                  <w:rFonts w:ascii="Times New Roman" w:hAnsi="Times New Roman" w:cs="Times New Roman"/>
                  <w:noProof/>
                  <w:lang w:val="id-ID"/>
                </w:rPr>
                <w:t>r</w:t>
              </w:r>
              <w:r w:rsidRPr="00CD079F">
                <w:rPr>
                  <w:rFonts w:ascii="Times New Roman" w:hAnsi="Times New Roman" w:cs="Times New Roman"/>
                  <w:noProof/>
                </w:rPr>
                <w:t xml:space="preserve">eading </w:t>
              </w:r>
              <w:r>
                <w:rPr>
                  <w:rFonts w:ascii="Times New Roman" w:hAnsi="Times New Roman" w:cs="Times New Roman"/>
                  <w:noProof/>
                  <w:lang w:val="id-ID"/>
                </w:rPr>
                <w:t>c</w:t>
              </w:r>
              <w:r w:rsidRPr="00CD079F">
                <w:rPr>
                  <w:rFonts w:ascii="Times New Roman" w:hAnsi="Times New Roman" w:cs="Times New Roman"/>
                  <w:noProof/>
                </w:rPr>
                <w:t xml:space="preserve">omprehension. </w:t>
              </w:r>
              <w:r w:rsidRPr="00CD079F">
                <w:rPr>
                  <w:rFonts w:ascii="Times New Roman" w:hAnsi="Times New Roman" w:cs="Times New Roman"/>
                  <w:i/>
                  <w:iCs/>
                  <w:noProof/>
                </w:rPr>
                <w:t>Research in English and Education</w:t>
              </w:r>
              <w:r w:rsidRPr="00CD079F">
                <w:rPr>
                  <w:rFonts w:ascii="Times New Roman" w:hAnsi="Times New Roman" w:cs="Times New Roman"/>
                  <w:noProof/>
                </w:rPr>
                <w:t>, 144.</w:t>
              </w:r>
            </w:p>
            <w:p w:rsidR="00CD079F" w:rsidRPr="00CD079F" w:rsidRDefault="00CD079F" w:rsidP="00CD079F">
              <w:pPr>
                <w:pStyle w:val="Bibliography"/>
                <w:spacing w:line="240" w:lineRule="auto"/>
                <w:rPr>
                  <w:rFonts w:ascii="Times New Roman" w:hAnsi="Times New Roman" w:cs="Times New Roman"/>
                  <w:noProof/>
                </w:rPr>
              </w:pPr>
              <w:r w:rsidRPr="00CD079F">
                <w:rPr>
                  <w:rFonts w:ascii="Times New Roman" w:hAnsi="Times New Roman" w:cs="Times New Roman"/>
                  <w:noProof/>
                </w:rPr>
                <w:t xml:space="preserve">Miller, W. (1971). </w:t>
              </w:r>
              <w:r w:rsidRPr="00CD079F">
                <w:rPr>
                  <w:rFonts w:ascii="Times New Roman" w:hAnsi="Times New Roman" w:cs="Times New Roman"/>
                  <w:i/>
                  <w:iCs/>
                  <w:noProof/>
                </w:rPr>
                <w:t>Identifying and correcting reading difficulties in children.</w:t>
              </w:r>
              <w:r w:rsidRPr="00CD079F">
                <w:rPr>
                  <w:rFonts w:ascii="Times New Roman" w:hAnsi="Times New Roman" w:cs="Times New Roman"/>
                  <w:noProof/>
                </w:rPr>
                <w:t xml:space="preserve"> </w:t>
              </w:r>
              <w:r w:rsidR="00B00DE4">
                <w:rPr>
                  <w:rFonts w:ascii="Times New Roman" w:hAnsi="Times New Roman" w:cs="Times New Roman"/>
                  <w:noProof/>
                </w:rPr>
                <w:t xml:space="preserve">The </w:t>
              </w:r>
              <w:r w:rsidR="00B00DE4">
                <w:rPr>
                  <w:rFonts w:ascii="Times New Roman" w:hAnsi="Times New Roman" w:cs="Times New Roman"/>
                  <w:noProof/>
                  <w:lang w:val="id-ID"/>
                </w:rPr>
                <w:t>C</w:t>
              </w:r>
              <w:r w:rsidRPr="00CD079F">
                <w:rPr>
                  <w:rFonts w:ascii="Times New Roman" w:hAnsi="Times New Roman" w:cs="Times New Roman"/>
                  <w:noProof/>
                </w:rPr>
                <w:t>enter for</w:t>
              </w:r>
              <w:r w:rsidR="00B00DE4">
                <w:rPr>
                  <w:rFonts w:ascii="Times New Roman" w:hAnsi="Times New Roman" w:cs="Times New Roman"/>
                  <w:noProof/>
                  <w:lang w:val="id-ID"/>
                </w:rPr>
                <w:tab/>
              </w:r>
              <w:r w:rsidR="00B00DE4">
                <w:rPr>
                  <w:rFonts w:ascii="Times New Roman" w:hAnsi="Times New Roman" w:cs="Times New Roman"/>
                  <w:noProof/>
                  <w:lang w:val="id-ID"/>
                </w:rPr>
                <w:tab/>
              </w:r>
              <w:r w:rsidRPr="00CD079F">
                <w:rPr>
                  <w:rFonts w:ascii="Times New Roman" w:hAnsi="Times New Roman" w:cs="Times New Roman"/>
                  <w:noProof/>
                </w:rPr>
                <w:t xml:space="preserve"> </w:t>
              </w:r>
              <w:r w:rsidR="00B00DE4">
                <w:rPr>
                  <w:rFonts w:ascii="Times New Roman" w:hAnsi="Times New Roman" w:cs="Times New Roman"/>
                  <w:noProof/>
                  <w:lang w:val="id-ID"/>
                </w:rPr>
                <w:t>A</w:t>
              </w:r>
              <w:r w:rsidRPr="00CD079F">
                <w:rPr>
                  <w:rFonts w:ascii="Times New Roman" w:hAnsi="Times New Roman" w:cs="Times New Roman"/>
                  <w:noProof/>
                </w:rPr>
                <w:t xml:space="preserve">pplied </w:t>
              </w:r>
              <w:r w:rsidR="00B00DE4">
                <w:rPr>
                  <w:rFonts w:ascii="Times New Roman" w:hAnsi="Times New Roman" w:cs="Times New Roman"/>
                  <w:noProof/>
                  <w:lang w:val="id-ID"/>
                </w:rPr>
                <w:t>R</w:t>
              </w:r>
              <w:r w:rsidRPr="00CD079F">
                <w:rPr>
                  <w:rFonts w:ascii="Times New Roman" w:hAnsi="Times New Roman" w:cs="Times New Roman"/>
                  <w:noProof/>
                </w:rPr>
                <w:t xml:space="preserve">esearch in </w:t>
              </w:r>
              <w:r w:rsidR="00B00DE4">
                <w:rPr>
                  <w:rFonts w:ascii="Times New Roman" w:hAnsi="Times New Roman" w:cs="Times New Roman"/>
                  <w:noProof/>
                  <w:lang w:val="id-ID"/>
                </w:rPr>
                <w:t>E</w:t>
              </w:r>
              <w:r w:rsidRPr="00CD079F">
                <w:rPr>
                  <w:rFonts w:ascii="Times New Roman" w:hAnsi="Times New Roman" w:cs="Times New Roman"/>
                  <w:noProof/>
                </w:rPr>
                <w:t>ducation.</w:t>
              </w:r>
            </w:p>
            <w:p w:rsidR="00CD079F" w:rsidRPr="00CD079F" w:rsidRDefault="00CD079F" w:rsidP="00CD079F">
              <w:pPr>
                <w:pStyle w:val="Bibliography"/>
                <w:spacing w:line="240" w:lineRule="auto"/>
                <w:rPr>
                  <w:rFonts w:ascii="Times New Roman" w:hAnsi="Times New Roman" w:cs="Times New Roman"/>
                  <w:noProof/>
                </w:rPr>
              </w:pPr>
              <w:r w:rsidRPr="00CD079F">
                <w:rPr>
                  <w:rFonts w:ascii="Times New Roman" w:hAnsi="Times New Roman" w:cs="Times New Roman"/>
                  <w:noProof/>
                </w:rPr>
                <w:t xml:space="preserve">Nunan, D. (2006). </w:t>
              </w:r>
              <w:r w:rsidRPr="00CD079F">
                <w:rPr>
                  <w:rFonts w:ascii="Times New Roman" w:hAnsi="Times New Roman" w:cs="Times New Roman"/>
                  <w:i/>
                  <w:iCs/>
                  <w:noProof/>
                </w:rPr>
                <w:t xml:space="preserve">Practical </w:t>
              </w:r>
              <w:r w:rsidR="003B6F94">
                <w:rPr>
                  <w:rFonts w:ascii="Times New Roman" w:hAnsi="Times New Roman" w:cs="Times New Roman"/>
                  <w:i/>
                  <w:iCs/>
                  <w:noProof/>
                  <w:lang w:val="id-ID"/>
                </w:rPr>
                <w:t>E</w:t>
              </w:r>
              <w:r w:rsidRPr="00CD079F">
                <w:rPr>
                  <w:rFonts w:ascii="Times New Roman" w:hAnsi="Times New Roman" w:cs="Times New Roman"/>
                  <w:i/>
                  <w:iCs/>
                  <w:noProof/>
                </w:rPr>
                <w:t xml:space="preserve">nglish </w:t>
              </w:r>
              <w:r w:rsidR="00B00DE4">
                <w:rPr>
                  <w:rFonts w:ascii="Times New Roman" w:hAnsi="Times New Roman" w:cs="Times New Roman"/>
                  <w:i/>
                  <w:iCs/>
                  <w:noProof/>
                  <w:lang w:val="id-ID"/>
                </w:rPr>
                <w:t>l</w:t>
              </w:r>
              <w:r w:rsidRPr="00CD079F">
                <w:rPr>
                  <w:rFonts w:ascii="Times New Roman" w:hAnsi="Times New Roman" w:cs="Times New Roman"/>
                  <w:i/>
                  <w:iCs/>
                  <w:noProof/>
                </w:rPr>
                <w:t xml:space="preserve">anguage </w:t>
              </w:r>
              <w:r w:rsidR="00B00DE4">
                <w:rPr>
                  <w:rFonts w:ascii="Times New Roman" w:hAnsi="Times New Roman" w:cs="Times New Roman"/>
                  <w:i/>
                  <w:iCs/>
                  <w:noProof/>
                  <w:lang w:val="id-ID"/>
                </w:rPr>
                <w:t>t</w:t>
              </w:r>
              <w:r w:rsidRPr="00CD079F">
                <w:rPr>
                  <w:rFonts w:ascii="Times New Roman" w:hAnsi="Times New Roman" w:cs="Times New Roman"/>
                  <w:i/>
                  <w:iCs/>
                  <w:noProof/>
                </w:rPr>
                <w:t xml:space="preserve">eaching: </w:t>
              </w:r>
              <w:r w:rsidR="00B00DE4">
                <w:rPr>
                  <w:rFonts w:ascii="Times New Roman" w:hAnsi="Times New Roman" w:cs="Times New Roman"/>
                  <w:i/>
                  <w:iCs/>
                  <w:noProof/>
                  <w:lang w:val="id-ID"/>
                </w:rPr>
                <w:t>y</w:t>
              </w:r>
              <w:r w:rsidRPr="00CD079F">
                <w:rPr>
                  <w:rFonts w:ascii="Times New Roman" w:hAnsi="Times New Roman" w:cs="Times New Roman"/>
                  <w:i/>
                  <w:iCs/>
                  <w:noProof/>
                </w:rPr>
                <w:t xml:space="preserve">oung </w:t>
              </w:r>
              <w:r w:rsidR="00B00DE4">
                <w:rPr>
                  <w:rFonts w:ascii="Times New Roman" w:hAnsi="Times New Roman" w:cs="Times New Roman"/>
                  <w:i/>
                  <w:iCs/>
                  <w:noProof/>
                  <w:lang w:val="id-ID"/>
                </w:rPr>
                <w:t>l</w:t>
              </w:r>
              <w:r w:rsidRPr="00CD079F">
                <w:rPr>
                  <w:rFonts w:ascii="Times New Roman" w:hAnsi="Times New Roman" w:cs="Times New Roman"/>
                  <w:i/>
                  <w:iCs/>
                  <w:noProof/>
                </w:rPr>
                <w:t>earners.</w:t>
              </w:r>
              <w:r w:rsidRPr="00CD079F">
                <w:rPr>
                  <w:rFonts w:ascii="Times New Roman" w:hAnsi="Times New Roman" w:cs="Times New Roman"/>
                  <w:noProof/>
                </w:rPr>
                <w:t xml:space="preserve"> McGraw Hill.</w:t>
              </w:r>
            </w:p>
            <w:p w:rsidR="00CD079F" w:rsidRPr="005C5CCC" w:rsidRDefault="00CD079F" w:rsidP="00CD079F">
              <w:pPr>
                <w:pStyle w:val="Bibliography"/>
                <w:spacing w:line="240" w:lineRule="auto"/>
                <w:rPr>
                  <w:rFonts w:ascii="Times New Roman" w:hAnsi="Times New Roman" w:cs="Times New Roman"/>
                  <w:noProof/>
                  <w:lang w:val="id-ID"/>
                </w:rPr>
              </w:pPr>
              <w:r w:rsidRPr="00CD079F">
                <w:rPr>
                  <w:rFonts w:ascii="Times New Roman" w:hAnsi="Times New Roman" w:cs="Times New Roman"/>
                  <w:noProof/>
                </w:rPr>
                <w:t xml:space="preserve">Nurnisa, D. (2018). The </w:t>
              </w:r>
              <w:r w:rsidR="00B00DE4">
                <w:rPr>
                  <w:rFonts w:ascii="Times New Roman" w:hAnsi="Times New Roman" w:cs="Times New Roman"/>
                  <w:noProof/>
                  <w:lang w:val="id-ID"/>
                </w:rPr>
                <w:t>c</w:t>
              </w:r>
              <w:r w:rsidRPr="00CD079F">
                <w:rPr>
                  <w:rFonts w:ascii="Times New Roman" w:hAnsi="Times New Roman" w:cs="Times New Roman"/>
                  <w:noProof/>
                </w:rPr>
                <w:t xml:space="preserve">orrelation </w:t>
              </w:r>
              <w:r w:rsidR="00B00DE4">
                <w:rPr>
                  <w:rFonts w:ascii="Times New Roman" w:hAnsi="Times New Roman" w:cs="Times New Roman"/>
                  <w:noProof/>
                  <w:lang w:val="id-ID"/>
                </w:rPr>
                <w:t>b</w:t>
              </w:r>
              <w:r w:rsidRPr="00CD079F">
                <w:rPr>
                  <w:rFonts w:ascii="Times New Roman" w:hAnsi="Times New Roman" w:cs="Times New Roman"/>
                  <w:noProof/>
                </w:rPr>
                <w:t xml:space="preserve">etween </w:t>
              </w:r>
              <w:r w:rsidR="00B00DE4">
                <w:rPr>
                  <w:rFonts w:ascii="Times New Roman" w:hAnsi="Times New Roman" w:cs="Times New Roman"/>
                  <w:noProof/>
                  <w:lang w:val="id-ID"/>
                </w:rPr>
                <w:t>r</w:t>
              </w:r>
              <w:r w:rsidRPr="00CD079F">
                <w:rPr>
                  <w:rFonts w:ascii="Times New Roman" w:hAnsi="Times New Roman" w:cs="Times New Roman"/>
                  <w:noProof/>
                </w:rPr>
                <w:t xml:space="preserve">eading </w:t>
              </w:r>
              <w:r w:rsidR="00B00DE4">
                <w:rPr>
                  <w:rFonts w:ascii="Times New Roman" w:hAnsi="Times New Roman" w:cs="Times New Roman"/>
                  <w:noProof/>
                  <w:lang w:val="id-ID"/>
                </w:rPr>
                <w:t>s</w:t>
              </w:r>
              <w:r w:rsidRPr="00CD079F">
                <w:rPr>
                  <w:rFonts w:ascii="Times New Roman" w:hAnsi="Times New Roman" w:cs="Times New Roman"/>
                  <w:noProof/>
                </w:rPr>
                <w:t xml:space="preserve">peed </w:t>
              </w:r>
              <w:r w:rsidR="00B00DE4">
                <w:rPr>
                  <w:rFonts w:ascii="Times New Roman" w:hAnsi="Times New Roman" w:cs="Times New Roman"/>
                  <w:noProof/>
                  <w:lang w:val="id-ID"/>
                </w:rPr>
                <w:t>t</w:t>
              </w:r>
              <w:r w:rsidRPr="00CD079F">
                <w:rPr>
                  <w:rFonts w:ascii="Times New Roman" w:hAnsi="Times New Roman" w:cs="Times New Roman"/>
                  <w:noProof/>
                </w:rPr>
                <w:t xml:space="preserve">oward </w:t>
              </w:r>
              <w:r w:rsidR="00B00DE4">
                <w:rPr>
                  <w:rFonts w:ascii="Times New Roman" w:hAnsi="Times New Roman" w:cs="Times New Roman"/>
                  <w:noProof/>
                  <w:lang w:val="id-ID"/>
                </w:rPr>
                <w:t>s</w:t>
              </w:r>
              <w:r w:rsidRPr="00CD079F">
                <w:rPr>
                  <w:rFonts w:ascii="Times New Roman" w:hAnsi="Times New Roman" w:cs="Times New Roman"/>
                  <w:noProof/>
                </w:rPr>
                <w:t xml:space="preserve">tudent </w:t>
              </w:r>
              <w:r w:rsidR="00B00DE4">
                <w:rPr>
                  <w:rFonts w:ascii="Times New Roman" w:hAnsi="Times New Roman" w:cs="Times New Roman"/>
                  <w:noProof/>
                  <w:lang w:val="id-ID"/>
                </w:rPr>
                <w:t>c</w:t>
              </w:r>
              <w:r w:rsidRPr="00CD079F">
                <w:rPr>
                  <w:rFonts w:ascii="Times New Roman" w:hAnsi="Times New Roman" w:cs="Times New Roman"/>
                  <w:noProof/>
                </w:rPr>
                <w:t xml:space="preserve">omprehension at </w:t>
              </w:r>
              <w:r w:rsidR="00B00DE4">
                <w:rPr>
                  <w:rFonts w:ascii="Times New Roman" w:hAnsi="Times New Roman" w:cs="Times New Roman"/>
                  <w:noProof/>
                  <w:lang w:val="id-ID"/>
                </w:rPr>
                <w:t>e</w:t>
              </w:r>
              <w:r w:rsidRPr="00CD079F">
                <w:rPr>
                  <w:rFonts w:ascii="Times New Roman" w:hAnsi="Times New Roman" w:cs="Times New Roman"/>
                  <w:noProof/>
                </w:rPr>
                <w:t>ight</w:t>
              </w:r>
              <w:r w:rsidR="00B00DE4">
                <w:rPr>
                  <w:rFonts w:ascii="Times New Roman" w:hAnsi="Times New Roman" w:cs="Times New Roman"/>
                  <w:noProof/>
                  <w:lang w:val="id-ID"/>
                </w:rPr>
                <w:tab/>
              </w:r>
              <w:r w:rsidRPr="00CD079F">
                <w:rPr>
                  <w:rFonts w:ascii="Times New Roman" w:hAnsi="Times New Roman" w:cs="Times New Roman"/>
                  <w:noProof/>
                </w:rPr>
                <w:t xml:space="preserve"> </w:t>
              </w:r>
              <w:r w:rsidR="00B00DE4">
                <w:rPr>
                  <w:rFonts w:ascii="Times New Roman" w:hAnsi="Times New Roman" w:cs="Times New Roman"/>
                  <w:noProof/>
                  <w:lang w:val="id-ID"/>
                </w:rPr>
                <w:t>g</w:t>
              </w:r>
              <w:r w:rsidRPr="00CD079F">
                <w:rPr>
                  <w:rFonts w:ascii="Times New Roman" w:hAnsi="Times New Roman" w:cs="Times New Roman"/>
                  <w:noProof/>
                </w:rPr>
                <w:t>rades of Pondok Pesantren 2018/2019.</w:t>
              </w:r>
              <w:r w:rsidR="005C5CCC">
                <w:rPr>
                  <w:rFonts w:ascii="Times New Roman" w:hAnsi="Times New Roman" w:cs="Times New Roman"/>
                  <w:noProof/>
                  <w:lang w:val="id-ID"/>
                </w:rPr>
                <w:t xml:space="preserve"> </w:t>
              </w:r>
              <w:r w:rsidR="000A496A">
                <w:rPr>
                  <w:rFonts w:ascii="Times New Roman" w:hAnsi="Times New Roman" w:cs="Times New Roman"/>
                  <w:noProof/>
                  <w:lang w:val="id-ID"/>
                </w:rPr>
                <w:t>[</w:t>
              </w:r>
              <w:r w:rsidR="005C5CCC" w:rsidRPr="005C5CCC">
                <w:rPr>
                  <w:rFonts w:ascii="Times New Roman" w:hAnsi="Times New Roman" w:cs="Times New Roman"/>
                  <w:noProof/>
                </w:rPr>
                <w:t>Doctoral dissertation, UIN S</w:t>
              </w:r>
              <w:r w:rsidR="005C5CCC">
                <w:rPr>
                  <w:rFonts w:ascii="Times New Roman" w:hAnsi="Times New Roman" w:cs="Times New Roman"/>
                  <w:noProof/>
                  <w:lang w:val="id-ID"/>
                </w:rPr>
                <w:t>ulthan</w:t>
              </w:r>
              <w:r w:rsidR="005C5CCC" w:rsidRPr="005C5CCC">
                <w:rPr>
                  <w:rFonts w:ascii="Times New Roman" w:hAnsi="Times New Roman" w:cs="Times New Roman"/>
                  <w:noProof/>
                </w:rPr>
                <w:t xml:space="preserve"> T</w:t>
              </w:r>
              <w:r w:rsidR="005C5CCC">
                <w:rPr>
                  <w:rFonts w:ascii="Times New Roman" w:hAnsi="Times New Roman" w:cs="Times New Roman"/>
                  <w:noProof/>
                  <w:lang w:val="id-ID"/>
                </w:rPr>
                <w:t>haha</w:t>
              </w:r>
              <w:r w:rsidR="005C5CCC">
                <w:rPr>
                  <w:rFonts w:ascii="Times New Roman" w:hAnsi="Times New Roman" w:cs="Times New Roman"/>
                  <w:noProof/>
                  <w:lang w:val="id-ID"/>
                </w:rPr>
                <w:tab/>
              </w:r>
              <w:r w:rsidR="005C5CCC">
                <w:rPr>
                  <w:rFonts w:ascii="Times New Roman" w:hAnsi="Times New Roman" w:cs="Times New Roman"/>
                  <w:noProof/>
                  <w:lang w:val="id-ID"/>
                </w:rPr>
                <w:tab/>
              </w:r>
              <w:r w:rsidR="005C5CCC" w:rsidRPr="005C5CCC">
                <w:rPr>
                  <w:rFonts w:ascii="Times New Roman" w:hAnsi="Times New Roman" w:cs="Times New Roman"/>
                  <w:noProof/>
                </w:rPr>
                <w:t xml:space="preserve"> S</w:t>
              </w:r>
              <w:r w:rsidR="005C5CCC">
                <w:rPr>
                  <w:rFonts w:ascii="Times New Roman" w:hAnsi="Times New Roman" w:cs="Times New Roman"/>
                  <w:noProof/>
                  <w:lang w:val="id-ID"/>
                </w:rPr>
                <w:t>aifuddin</w:t>
              </w:r>
              <w:r w:rsidR="005C5CCC" w:rsidRPr="005C5CCC">
                <w:rPr>
                  <w:rFonts w:ascii="Times New Roman" w:hAnsi="Times New Roman" w:cs="Times New Roman"/>
                  <w:noProof/>
                </w:rPr>
                <w:t xml:space="preserve"> J</w:t>
              </w:r>
              <w:r w:rsidR="005C5CCC">
                <w:rPr>
                  <w:rFonts w:ascii="Times New Roman" w:hAnsi="Times New Roman" w:cs="Times New Roman"/>
                  <w:noProof/>
                  <w:lang w:val="id-ID"/>
                </w:rPr>
                <w:t>ambi</w:t>
              </w:r>
              <w:r w:rsidR="000A496A">
                <w:rPr>
                  <w:rFonts w:ascii="Times New Roman" w:hAnsi="Times New Roman" w:cs="Times New Roman"/>
                  <w:noProof/>
                  <w:lang w:val="id-ID"/>
                </w:rPr>
                <w:t>]</w:t>
              </w:r>
              <w:r w:rsidR="005C5CCC" w:rsidRPr="005C5CCC">
                <w:rPr>
                  <w:rFonts w:ascii="Times New Roman" w:hAnsi="Times New Roman" w:cs="Times New Roman"/>
                  <w:noProof/>
                </w:rPr>
                <w:t>.</w:t>
              </w:r>
            </w:p>
            <w:p w:rsidR="00CD079F" w:rsidRPr="00CD079F" w:rsidRDefault="00CD079F" w:rsidP="00CD079F">
              <w:pPr>
                <w:pStyle w:val="Bibliography"/>
                <w:spacing w:line="240" w:lineRule="auto"/>
                <w:rPr>
                  <w:rFonts w:ascii="Times New Roman" w:hAnsi="Times New Roman" w:cs="Times New Roman"/>
                  <w:noProof/>
                </w:rPr>
              </w:pPr>
              <w:r w:rsidRPr="00CD079F">
                <w:rPr>
                  <w:rFonts w:ascii="Times New Roman" w:hAnsi="Times New Roman" w:cs="Times New Roman"/>
                  <w:noProof/>
                </w:rPr>
                <w:t xml:space="preserve">Nuttal, C. (1982). </w:t>
              </w:r>
              <w:r w:rsidRPr="00CD079F">
                <w:rPr>
                  <w:rFonts w:ascii="Times New Roman" w:hAnsi="Times New Roman" w:cs="Times New Roman"/>
                  <w:i/>
                  <w:iCs/>
                  <w:noProof/>
                </w:rPr>
                <w:t xml:space="preserve">Teaching </w:t>
              </w:r>
              <w:r w:rsidR="00B00DE4">
                <w:rPr>
                  <w:rFonts w:ascii="Times New Roman" w:hAnsi="Times New Roman" w:cs="Times New Roman"/>
                  <w:i/>
                  <w:iCs/>
                  <w:noProof/>
                  <w:lang w:val="id-ID"/>
                </w:rPr>
                <w:t>r</w:t>
              </w:r>
              <w:r w:rsidRPr="00CD079F">
                <w:rPr>
                  <w:rFonts w:ascii="Times New Roman" w:hAnsi="Times New Roman" w:cs="Times New Roman"/>
                  <w:i/>
                  <w:iCs/>
                  <w:noProof/>
                </w:rPr>
                <w:t xml:space="preserve">eading </w:t>
              </w:r>
              <w:r w:rsidR="00B00DE4">
                <w:rPr>
                  <w:rFonts w:ascii="Times New Roman" w:hAnsi="Times New Roman" w:cs="Times New Roman"/>
                  <w:i/>
                  <w:iCs/>
                  <w:noProof/>
                  <w:lang w:val="id-ID"/>
                </w:rPr>
                <w:t>s</w:t>
              </w:r>
              <w:r w:rsidRPr="00CD079F">
                <w:rPr>
                  <w:rFonts w:ascii="Times New Roman" w:hAnsi="Times New Roman" w:cs="Times New Roman"/>
                  <w:i/>
                  <w:iCs/>
                  <w:noProof/>
                </w:rPr>
                <w:t xml:space="preserve">kills in a </w:t>
              </w:r>
              <w:r w:rsidR="00B00DE4">
                <w:rPr>
                  <w:rFonts w:ascii="Times New Roman" w:hAnsi="Times New Roman" w:cs="Times New Roman"/>
                  <w:i/>
                  <w:iCs/>
                  <w:noProof/>
                  <w:lang w:val="id-ID"/>
                </w:rPr>
                <w:t>f</w:t>
              </w:r>
              <w:r w:rsidRPr="00CD079F">
                <w:rPr>
                  <w:rFonts w:ascii="Times New Roman" w:hAnsi="Times New Roman" w:cs="Times New Roman"/>
                  <w:i/>
                  <w:iCs/>
                  <w:noProof/>
                </w:rPr>
                <w:t xml:space="preserve">oreign </w:t>
              </w:r>
              <w:r w:rsidR="00B00DE4">
                <w:rPr>
                  <w:rFonts w:ascii="Times New Roman" w:hAnsi="Times New Roman" w:cs="Times New Roman"/>
                  <w:i/>
                  <w:iCs/>
                  <w:noProof/>
                  <w:lang w:val="id-ID"/>
                </w:rPr>
                <w:t>l</w:t>
              </w:r>
              <w:r w:rsidRPr="00CD079F">
                <w:rPr>
                  <w:rFonts w:ascii="Times New Roman" w:hAnsi="Times New Roman" w:cs="Times New Roman"/>
                  <w:i/>
                  <w:iCs/>
                  <w:noProof/>
                </w:rPr>
                <w:t>anguage.</w:t>
              </w:r>
              <w:r w:rsidRPr="00CD079F">
                <w:rPr>
                  <w:rFonts w:ascii="Times New Roman" w:hAnsi="Times New Roman" w:cs="Times New Roman"/>
                  <w:noProof/>
                </w:rPr>
                <w:t xml:space="preserve"> Heinemann Educational Books.</w:t>
              </w:r>
            </w:p>
            <w:p w:rsidR="00CD079F" w:rsidRPr="00CD079F" w:rsidRDefault="00CD079F" w:rsidP="00CD079F">
              <w:pPr>
                <w:pStyle w:val="Bibliography"/>
                <w:spacing w:line="240" w:lineRule="auto"/>
                <w:rPr>
                  <w:rFonts w:ascii="Times New Roman" w:hAnsi="Times New Roman" w:cs="Times New Roman"/>
                  <w:noProof/>
                </w:rPr>
              </w:pPr>
              <w:r w:rsidRPr="00CD079F">
                <w:rPr>
                  <w:rFonts w:ascii="Times New Roman" w:hAnsi="Times New Roman" w:cs="Times New Roman"/>
                  <w:noProof/>
                </w:rPr>
                <w:t xml:space="preserve">Tanjung, K. S. (2016). The </w:t>
              </w:r>
              <w:r w:rsidR="00B00DE4">
                <w:rPr>
                  <w:rFonts w:ascii="Times New Roman" w:hAnsi="Times New Roman" w:cs="Times New Roman"/>
                  <w:noProof/>
                  <w:lang w:val="id-ID"/>
                </w:rPr>
                <w:t>c</w:t>
              </w:r>
              <w:r w:rsidRPr="00CD079F">
                <w:rPr>
                  <w:rFonts w:ascii="Times New Roman" w:hAnsi="Times New Roman" w:cs="Times New Roman"/>
                  <w:noProof/>
                </w:rPr>
                <w:t xml:space="preserve">orrelation </w:t>
              </w:r>
              <w:r w:rsidR="00B00DE4">
                <w:rPr>
                  <w:rFonts w:ascii="Times New Roman" w:hAnsi="Times New Roman" w:cs="Times New Roman"/>
                  <w:noProof/>
                  <w:lang w:val="id-ID"/>
                </w:rPr>
                <w:t>b</w:t>
              </w:r>
              <w:r w:rsidRPr="00CD079F">
                <w:rPr>
                  <w:rFonts w:ascii="Times New Roman" w:hAnsi="Times New Roman" w:cs="Times New Roman"/>
                  <w:noProof/>
                </w:rPr>
                <w:t xml:space="preserve">etween </w:t>
              </w:r>
              <w:r w:rsidR="00B00DE4">
                <w:rPr>
                  <w:rFonts w:ascii="Times New Roman" w:hAnsi="Times New Roman" w:cs="Times New Roman"/>
                  <w:noProof/>
                  <w:lang w:val="id-ID"/>
                </w:rPr>
                <w:t>s</w:t>
              </w:r>
              <w:r w:rsidRPr="00CD079F">
                <w:rPr>
                  <w:rFonts w:ascii="Times New Roman" w:hAnsi="Times New Roman" w:cs="Times New Roman"/>
                  <w:noProof/>
                </w:rPr>
                <w:t xml:space="preserve">tudents' </w:t>
              </w:r>
              <w:r w:rsidR="00B00DE4">
                <w:rPr>
                  <w:rFonts w:ascii="Times New Roman" w:hAnsi="Times New Roman" w:cs="Times New Roman"/>
                  <w:noProof/>
                  <w:lang w:val="id-ID"/>
                </w:rPr>
                <w:t>r</w:t>
              </w:r>
              <w:r w:rsidRPr="00CD079F">
                <w:rPr>
                  <w:rFonts w:ascii="Times New Roman" w:hAnsi="Times New Roman" w:cs="Times New Roman"/>
                  <w:noProof/>
                </w:rPr>
                <w:t xml:space="preserve">eading </w:t>
              </w:r>
              <w:r w:rsidR="00B00DE4">
                <w:rPr>
                  <w:rFonts w:ascii="Times New Roman" w:hAnsi="Times New Roman" w:cs="Times New Roman"/>
                  <w:noProof/>
                  <w:lang w:val="id-ID"/>
                </w:rPr>
                <w:t>s</w:t>
              </w:r>
              <w:r w:rsidRPr="00CD079F">
                <w:rPr>
                  <w:rFonts w:ascii="Times New Roman" w:hAnsi="Times New Roman" w:cs="Times New Roman"/>
                  <w:noProof/>
                </w:rPr>
                <w:t xml:space="preserve">peed and </w:t>
              </w:r>
              <w:r w:rsidR="00B00DE4">
                <w:rPr>
                  <w:rFonts w:ascii="Times New Roman" w:hAnsi="Times New Roman" w:cs="Times New Roman"/>
                  <w:noProof/>
                  <w:lang w:val="id-ID"/>
                </w:rPr>
                <w:t>r</w:t>
              </w:r>
              <w:r w:rsidRPr="00CD079F">
                <w:rPr>
                  <w:rFonts w:ascii="Times New Roman" w:hAnsi="Times New Roman" w:cs="Times New Roman"/>
                  <w:noProof/>
                </w:rPr>
                <w:t xml:space="preserve">eading </w:t>
              </w:r>
              <w:r w:rsidR="00B00DE4">
                <w:rPr>
                  <w:rFonts w:ascii="Times New Roman" w:hAnsi="Times New Roman" w:cs="Times New Roman"/>
                  <w:noProof/>
                  <w:lang w:val="id-ID"/>
                </w:rPr>
                <w:t>c</w:t>
              </w:r>
              <w:r w:rsidRPr="00CD079F">
                <w:rPr>
                  <w:rFonts w:ascii="Times New Roman" w:hAnsi="Times New Roman" w:cs="Times New Roman"/>
                  <w:noProof/>
                </w:rPr>
                <w:t>omprehension</w:t>
              </w:r>
              <w:r w:rsidR="00B00DE4">
                <w:rPr>
                  <w:rFonts w:ascii="Times New Roman" w:hAnsi="Times New Roman" w:cs="Times New Roman"/>
                  <w:noProof/>
                  <w:lang w:val="id-ID"/>
                </w:rPr>
                <w:tab/>
              </w:r>
              <w:r w:rsidRPr="00CD079F">
                <w:rPr>
                  <w:rFonts w:ascii="Times New Roman" w:hAnsi="Times New Roman" w:cs="Times New Roman"/>
                  <w:noProof/>
                </w:rPr>
                <w:t xml:space="preserve"> of </w:t>
              </w:r>
              <w:r w:rsidR="00B00DE4">
                <w:rPr>
                  <w:rFonts w:ascii="Times New Roman" w:hAnsi="Times New Roman" w:cs="Times New Roman"/>
                  <w:noProof/>
                  <w:lang w:val="id-ID"/>
                </w:rPr>
                <w:t>t</w:t>
              </w:r>
              <w:r w:rsidRPr="00CD079F">
                <w:rPr>
                  <w:rFonts w:ascii="Times New Roman" w:hAnsi="Times New Roman" w:cs="Times New Roman"/>
                  <w:noProof/>
                </w:rPr>
                <w:t xml:space="preserve">hird </w:t>
              </w:r>
              <w:r w:rsidR="00B00DE4">
                <w:rPr>
                  <w:rFonts w:ascii="Times New Roman" w:hAnsi="Times New Roman" w:cs="Times New Roman"/>
                  <w:noProof/>
                  <w:lang w:val="id-ID"/>
                </w:rPr>
                <w:t>s</w:t>
              </w:r>
              <w:r w:rsidRPr="00CD079F">
                <w:rPr>
                  <w:rFonts w:ascii="Times New Roman" w:hAnsi="Times New Roman" w:cs="Times New Roman"/>
                  <w:noProof/>
                </w:rPr>
                <w:t xml:space="preserve">emester </w:t>
              </w:r>
              <w:r w:rsidR="00B00DE4">
                <w:rPr>
                  <w:rFonts w:ascii="Times New Roman" w:hAnsi="Times New Roman" w:cs="Times New Roman"/>
                  <w:noProof/>
                  <w:lang w:val="id-ID"/>
                </w:rPr>
                <w:t>s</w:t>
              </w:r>
              <w:r w:rsidRPr="00CD079F">
                <w:rPr>
                  <w:rFonts w:ascii="Times New Roman" w:hAnsi="Times New Roman" w:cs="Times New Roman"/>
                  <w:noProof/>
                </w:rPr>
                <w:t xml:space="preserve">tudents of </w:t>
              </w:r>
              <w:r w:rsidR="00B00DE4">
                <w:rPr>
                  <w:rFonts w:ascii="Times New Roman" w:hAnsi="Times New Roman" w:cs="Times New Roman"/>
                  <w:noProof/>
                  <w:lang w:val="id-ID"/>
                </w:rPr>
                <w:t>e</w:t>
              </w:r>
              <w:r w:rsidRPr="00CD079F">
                <w:rPr>
                  <w:rFonts w:ascii="Times New Roman" w:hAnsi="Times New Roman" w:cs="Times New Roman"/>
                  <w:noProof/>
                </w:rPr>
                <w:t xml:space="preserve">nglish </w:t>
              </w:r>
              <w:r w:rsidR="00B00DE4">
                <w:rPr>
                  <w:rFonts w:ascii="Times New Roman" w:hAnsi="Times New Roman" w:cs="Times New Roman"/>
                  <w:noProof/>
                  <w:lang w:val="id-ID"/>
                </w:rPr>
                <w:t>d</w:t>
              </w:r>
              <w:r w:rsidRPr="00CD079F">
                <w:rPr>
                  <w:rFonts w:ascii="Times New Roman" w:hAnsi="Times New Roman" w:cs="Times New Roman"/>
                  <w:noProof/>
                </w:rPr>
                <w:t xml:space="preserve">epartment of STAIN Gajah Putih Takengon. </w:t>
              </w:r>
              <w:r w:rsidRPr="00CD079F">
                <w:rPr>
                  <w:rFonts w:ascii="Times New Roman" w:hAnsi="Times New Roman" w:cs="Times New Roman"/>
                  <w:i/>
                  <w:iCs/>
                  <w:noProof/>
                </w:rPr>
                <w:t>English</w:t>
              </w:r>
              <w:r w:rsidR="00B00DE4">
                <w:rPr>
                  <w:rFonts w:ascii="Times New Roman" w:hAnsi="Times New Roman" w:cs="Times New Roman"/>
                  <w:i/>
                  <w:iCs/>
                  <w:noProof/>
                  <w:lang w:val="id-ID"/>
                </w:rPr>
                <w:tab/>
              </w:r>
              <w:r w:rsidRPr="00CD079F">
                <w:rPr>
                  <w:rFonts w:ascii="Times New Roman" w:hAnsi="Times New Roman" w:cs="Times New Roman"/>
                  <w:i/>
                  <w:iCs/>
                  <w:noProof/>
                </w:rPr>
                <w:t xml:space="preserve"> Education</w:t>
              </w:r>
              <w:r w:rsidR="009504AB">
                <w:rPr>
                  <w:rFonts w:ascii="Times New Roman" w:hAnsi="Times New Roman" w:cs="Times New Roman"/>
                  <w:iCs/>
                  <w:noProof/>
                  <w:lang w:val="id-ID"/>
                </w:rPr>
                <w:t>,</w:t>
              </w:r>
              <w:r w:rsidRPr="00CD079F">
                <w:rPr>
                  <w:rFonts w:ascii="Times New Roman" w:hAnsi="Times New Roman" w:cs="Times New Roman"/>
                  <w:i/>
                  <w:iCs/>
                  <w:noProof/>
                </w:rPr>
                <w:t xml:space="preserve"> </w:t>
              </w:r>
              <w:r w:rsidR="009504AB">
                <w:rPr>
                  <w:rFonts w:ascii="Times New Roman" w:hAnsi="Times New Roman" w:cs="Times New Roman"/>
                  <w:iCs/>
                  <w:noProof/>
                  <w:lang w:val="id-ID"/>
                </w:rPr>
                <w:t>5</w:t>
              </w:r>
              <w:r w:rsidRPr="00CD079F">
                <w:rPr>
                  <w:rFonts w:ascii="Times New Roman" w:hAnsi="Times New Roman" w:cs="Times New Roman"/>
                  <w:noProof/>
                </w:rPr>
                <w:t>, 79.</w:t>
              </w:r>
            </w:p>
            <w:p w:rsidR="00A66650" w:rsidRDefault="00DB215E" w:rsidP="00CD079F">
              <w:pPr>
                <w:spacing w:after="240" w:line="240" w:lineRule="auto"/>
              </w:pPr>
              <w:r w:rsidRPr="00CD079F">
                <w:rPr>
                  <w:rFonts w:ascii="Times New Roman" w:hAnsi="Times New Roman" w:cs="Times New Roman"/>
                </w:rPr>
                <w:fldChar w:fldCharType="end"/>
              </w:r>
            </w:p>
          </w:sdtContent>
        </w:sdt>
      </w:sdtContent>
    </w:sdt>
    <w:p w:rsidR="0007284F" w:rsidRPr="00A66650" w:rsidRDefault="0007284F" w:rsidP="0007284F">
      <w:pPr>
        <w:rPr>
          <w:rFonts w:ascii="Times New Roman" w:hAnsi="Times New Roman" w:cs="Times New Roman"/>
        </w:rPr>
      </w:pPr>
    </w:p>
    <w:p w:rsidR="001B5230" w:rsidRDefault="001B5230" w:rsidP="00657EDD">
      <w:pPr>
        <w:spacing w:line="240" w:lineRule="auto"/>
        <w:jc w:val="both"/>
        <w:rPr>
          <w:rFonts w:ascii="Times New Roman" w:hAnsi="Times New Roman" w:cs="Times New Roman"/>
          <w:noProof/>
          <w:sz w:val="24"/>
          <w:szCs w:val="24"/>
        </w:rPr>
      </w:pPr>
    </w:p>
    <w:p w:rsidR="001B5230" w:rsidRPr="001B5230" w:rsidRDefault="001B5230" w:rsidP="00657EDD">
      <w:pPr>
        <w:spacing w:line="240" w:lineRule="auto"/>
        <w:jc w:val="both"/>
        <w:rPr>
          <w:rFonts w:ascii="Times New Roman" w:hAnsi="Times New Roman" w:cs="Times New Roman"/>
          <w:b/>
          <w:szCs w:val="24"/>
        </w:rPr>
      </w:pPr>
    </w:p>
    <w:sectPr w:rsidR="001B5230" w:rsidRPr="001B5230" w:rsidSect="001B5230">
      <w:footerReference w:type="default" r:id="rId8"/>
      <w:pgSz w:w="12240" w:h="15840"/>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6CD3" w:rsidRDefault="007F6CD3" w:rsidP="00A66650">
      <w:pPr>
        <w:spacing w:after="0" w:line="240" w:lineRule="auto"/>
      </w:pPr>
      <w:r>
        <w:separator/>
      </w:r>
    </w:p>
  </w:endnote>
  <w:endnote w:type="continuationSeparator" w:id="0">
    <w:p w:rsidR="007F6CD3" w:rsidRDefault="007F6CD3" w:rsidP="00A66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16320"/>
      <w:docPartObj>
        <w:docPartGallery w:val="Page Numbers (Bottom of Page)"/>
        <w:docPartUnique/>
      </w:docPartObj>
    </w:sdtPr>
    <w:sdtEndPr/>
    <w:sdtContent>
      <w:p w:rsidR="00A66650" w:rsidRDefault="007F6CD3">
        <w:pPr>
          <w:pStyle w:val="Footer"/>
          <w:jc w:val="right"/>
        </w:pPr>
        <w:r>
          <w:rPr>
            <w:noProof/>
          </w:rPr>
          <w:fldChar w:fldCharType="begin"/>
        </w:r>
        <w:r>
          <w:rPr>
            <w:noProof/>
          </w:rPr>
          <w:instrText xml:space="preserve"> PAGE   \* MERGEFORMAT </w:instrText>
        </w:r>
        <w:r>
          <w:rPr>
            <w:noProof/>
          </w:rPr>
          <w:fldChar w:fldCharType="separate"/>
        </w:r>
        <w:r w:rsidR="00425D7E">
          <w:rPr>
            <w:noProof/>
          </w:rPr>
          <w:t>6</w:t>
        </w:r>
        <w:r>
          <w:rPr>
            <w:noProof/>
          </w:rPr>
          <w:fldChar w:fldCharType="end"/>
        </w:r>
      </w:p>
    </w:sdtContent>
  </w:sdt>
  <w:p w:rsidR="00A66650" w:rsidRDefault="00A666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6CD3" w:rsidRDefault="007F6CD3" w:rsidP="00A66650">
      <w:pPr>
        <w:spacing w:after="0" w:line="240" w:lineRule="auto"/>
      </w:pPr>
      <w:r>
        <w:separator/>
      </w:r>
    </w:p>
  </w:footnote>
  <w:footnote w:type="continuationSeparator" w:id="0">
    <w:p w:rsidR="007F6CD3" w:rsidRDefault="007F6CD3" w:rsidP="00A6665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67C"/>
    <w:rsid w:val="00004786"/>
    <w:rsid w:val="00011803"/>
    <w:rsid w:val="0007284F"/>
    <w:rsid w:val="000A496A"/>
    <w:rsid w:val="00143A92"/>
    <w:rsid w:val="001B5230"/>
    <w:rsid w:val="00200662"/>
    <w:rsid w:val="002920B3"/>
    <w:rsid w:val="002A26EA"/>
    <w:rsid w:val="002D3075"/>
    <w:rsid w:val="003B6F6D"/>
    <w:rsid w:val="003B6F94"/>
    <w:rsid w:val="00425D7E"/>
    <w:rsid w:val="004E39B3"/>
    <w:rsid w:val="005C5CCC"/>
    <w:rsid w:val="005F10AB"/>
    <w:rsid w:val="005F3DF9"/>
    <w:rsid w:val="005F44E7"/>
    <w:rsid w:val="00617076"/>
    <w:rsid w:val="00654A5D"/>
    <w:rsid w:val="00657EDD"/>
    <w:rsid w:val="0068571B"/>
    <w:rsid w:val="006A0F6E"/>
    <w:rsid w:val="006C1401"/>
    <w:rsid w:val="007350EA"/>
    <w:rsid w:val="007416B2"/>
    <w:rsid w:val="00764498"/>
    <w:rsid w:val="00786904"/>
    <w:rsid w:val="007D115A"/>
    <w:rsid w:val="007E41DF"/>
    <w:rsid w:val="007E4C68"/>
    <w:rsid w:val="007F58EB"/>
    <w:rsid w:val="007F6CD3"/>
    <w:rsid w:val="008055BE"/>
    <w:rsid w:val="008364B4"/>
    <w:rsid w:val="008E7C19"/>
    <w:rsid w:val="00931787"/>
    <w:rsid w:val="009504AB"/>
    <w:rsid w:val="009723F8"/>
    <w:rsid w:val="0097504B"/>
    <w:rsid w:val="00991ECF"/>
    <w:rsid w:val="009B167C"/>
    <w:rsid w:val="009D2FDB"/>
    <w:rsid w:val="009E7F8F"/>
    <w:rsid w:val="009F0DFF"/>
    <w:rsid w:val="00A40127"/>
    <w:rsid w:val="00A46678"/>
    <w:rsid w:val="00A66650"/>
    <w:rsid w:val="00AB7F3B"/>
    <w:rsid w:val="00B00DE4"/>
    <w:rsid w:val="00B20F45"/>
    <w:rsid w:val="00B269B2"/>
    <w:rsid w:val="00B46B48"/>
    <w:rsid w:val="00B76951"/>
    <w:rsid w:val="00BA784C"/>
    <w:rsid w:val="00BC6263"/>
    <w:rsid w:val="00BF6BF1"/>
    <w:rsid w:val="00CB2097"/>
    <w:rsid w:val="00CD079F"/>
    <w:rsid w:val="00D15FA6"/>
    <w:rsid w:val="00D609CD"/>
    <w:rsid w:val="00DB215E"/>
    <w:rsid w:val="00EB5D1C"/>
    <w:rsid w:val="00F47108"/>
    <w:rsid w:val="00FA1BE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A17D28-B773-4175-87C7-694D12A9F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167C"/>
  </w:style>
  <w:style w:type="paragraph" w:styleId="Heading1">
    <w:name w:val="heading 1"/>
    <w:basedOn w:val="Normal"/>
    <w:next w:val="Normal"/>
    <w:link w:val="Heading1Char"/>
    <w:uiPriority w:val="9"/>
    <w:qFormat/>
    <w:rsid w:val="001B523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B52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416B2"/>
    <w:pPr>
      <w:spacing w:after="0" w:line="240" w:lineRule="auto"/>
    </w:pPr>
  </w:style>
  <w:style w:type="table" w:styleId="TableGrid">
    <w:name w:val="Table Grid"/>
    <w:basedOn w:val="TableNormal"/>
    <w:uiPriority w:val="39"/>
    <w:rsid w:val="00F47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B523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B5230"/>
    <w:rPr>
      <w:rFonts w:asciiTheme="majorHAnsi" w:eastAsiaTheme="majorEastAsia" w:hAnsiTheme="majorHAnsi" w:cstheme="majorBidi"/>
      <w:color w:val="2F5496" w:themeColor="accent1" w:themeShade="BF"/>
      <w:sz w:val="26"/>
      <w:szCs w:val="26"/>
    </w:rPr>
  </w:style>
  <w:style w:type="character" w:styleId="Hyperlink">
    <w:name w:val="Hyperlink"/>
    <w:uiPriority w:val="99"/>
    <w:unhideWhenUsed/>
    <w:rsid w:val="001B5230"/>
    <w:rPr>
      <w:rFonts w:cs="Times New Roman"/>
      <w:color w:val="0000FF"/>
      <w:u w:val="single"/>
    </w:rPr>
  </w:style>
  <w:style w:type="character" w:customStyle="1" w:styleId="UnresolvedMention1">
    <w:name w:val="Unresolved Mention1"/>
    <w:basedOn w:val="DefaultParagraphFont"/>
    <w:uiPriority w:val="99"/>
    <w:semiHidden/>
    <w:unhideWhenUsed/>
    <w:rsid w:val="001B5230"/>
    <w:rPr>
      <w:color w:val="605E5C"/>
      <w:shd w:val="clear" w:color="auto" w:fill="E1DFDD"/>
    </w:rPr>
  </w:style>
  <w:style w:type="paragraph" w:styleId="Bibliography">
    <w:name w:val="Bibliography"/>
    <w:basedOn w:val="Normal"/>
    <w:next w:val="Normal"/>
    <w:uiPriority w:val="37"/>
    <w:unhideWhenUsed/>
    <w:rsid w:val="001B5230"/>
  </w:style>
  <w:style w:type="paragraph" w:styleId="BalloonText">
    <w:name w:val="Balloon Text"/>
    <w:basedOn w:val="Normal"/>
    <w:link w:val="BalloonTextChar"/>
    <w:uiPriority w:val="99"/>
    <w:semiHidden/>
    <w:unhideWhenUsed/>
    <w:rsid w:val="007644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4498"/>
    <w:rPr>
      <w:rFonts w:ascii="Tahoma" w:hAnsi="Tahoma" w:cs="Tahoma"/>
      <w:sz w:val="16"/>
      <w:szCs w:val="16"/>
    </w:rPr>
  </w:style>
  <w:style w:type="paragraph" w:styleId="Header">
    <w:name w:val="header"/>
    <w:basedOn w:val="Normal"/>
    <w:link w:val="HeaderChar"/>
    <w:uiPriority w:val="99"/>
    <w:semiHidden/>
    <w:unhideWhenUsed/>
    <w:rsid w:val="00A6665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66650"/>
  </w:style>
  <w:style w:type="paragraph" w:styleId="Footer">
    <w:name w:val="footer"/>
    <w:basedOn w:val="Normal"/>
    <w:link w:val="FooterChar"/>
    <w:uiPriority w:val="99"/>
    <w:unhideWhenUsed/>
    <w:rsid w:val="00A666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66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giskaberliana99@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b:Source>
    <b:Tag>Nun06</b:Tag>
    <b:SourceType>Book</b:SourceType>
    <b:Guid>{2B9E4A57-21F0-4FA8-89CA-B2B7428F3072}</b:Guid>
    <b:Title>Practical English Language Teaching: Young Learners</b:Title>
    <b:Year>2006</b:Year>
    <b:Author>
      <b:Author>
        <b:NameList>
          <b:Person>
            <b:Last>Nunan</b:Last>
            <b:First>D</b:First>
          </b:Person>
        </b:NameList>
      </b:Author>
    </b:Author>
    <b:City>Singapore</b:City>
    <b:Publisher>McGraw Hill</b:Publisher>
    <b:RefOrder>2</b:RefOrder>
  </b:Source>
  <b:Source>
    <b:Tag>Ara09</b:Tag>
    <b:SourceType>Book</b:SourceType>
    <b:Guid>{326F3B8D-A634-47F0-9F97-1D4C73027D8E}</b:Guid>
    <b:Author>
      <b:Author>
        <b:NameList>
          <b:Person>
            <b:Last>Arab</b:Last>
            <b:First>O</b:First>
          </b:Person>
        </b:NameList>
      </b:Author>
    </b:Author>
    <b:Title>Enhancing Reading Speed for Comprehension in EFL Classes</b:Title>
    <b:Year>2009</b:Year>
    <b:City>Contantine</b:City>
    <b:Publisher>Mentouri University</b:Publisher>
    <b:RefOrder>3</b:RefOrder>
  </b:Source>
  <b:Source>
    <b:Tag>Gra02</b:Tag>
    <b:SourceType>Book</b:SourceType>
    <b:Guid>{228AF3DE-AECB-424E-881D-8BC4C6B63D74}</b:Guid>
    <b:Author>
      <b:Author>
        <b:NameList>
          <b:Person>
            <b:Last>Grabe</b:Last>
            <b:First>William</b:First>
            <b:Middle>D</b:Middle>
          </b:Person>
          <b:Person>
            <b:Last>Stoller</b:Last>
            <b:First>Fredericka,</b:First>
            <b:Middle>L</b:Middle>
          </b:Person>
        </b:NameList>
      </b:Author>
    </b:Author>
    <b:Title>Teachind and Researching Reading</b:Title>
    <b:Year>2002</b:Year>
    <b:City>England</b:City>
    <b:Publisher>Longman</b:Publisher>
    <b:RefOrder>4</b:RefOrder>
  </b:Source>
  <b:Source>
    <b:Tag>Syu17</b:Tag>
    <b:SourceType>JournalArticle</b:SourceType>
    <b:Guid>{F59217ED-F7DF-4841-82B8-4416604B6E83}</b:Guid>
    <b:Author>
      <b:Author>
        <b:NameList>
          <b:Person>
            <b:Last>Humaira</b:Last>
            <b:First>Syuqaira</b:First>
            <b:Middle>El</b:Middle>
          </b:Person>
          <b:Person>
            <b:Last>Komariah</b:Last>
            <b:First>Endang</b:First>
          </b:Person>
          <b:Person>
            <b:Last>Inayah</b:Last>
            <b:First>Nurul</b:First>
          </b:Person>
        </b:NameList>
      </b:Author>
    </b:Author>
    <b:Title>The Correlation Between Students' Reading Speed and Their Reading Comprehension</b:Title>
    <b:JournalName>Research in English and Education</b:JournalName>
    <b:Year>2017</b:Year>
    <b:Pages>144</b:Pages>
    <b:RefOrder>5</b:RefOrder>
  </b:Source>
  <b:Source>
    <b:Tag>Nut82</b:Tag>
    <b:SourceType>Book</b:SourceType>
    <b:Guid>{26B1DEB3-E7A5-425B-98B7-501A96C149FE}</b:Guid>
    <b:Author>
      <b:Author>
        <b:NameList>
          <b:Person>
            <b:Last>Nuttal</b:Last>
            <b:First>C</b:First>
          </b:Person>
        </b:NameList>
      </b:Author>
    </b:Author>
    <b:Title>Teaching Reading Skills in a Foreign Language</b:Title>
    <b:Year>1982</b:Year>
    <b:City>United States</b:City>
    <b:Publisher>Heinemann Educational Books</b:Publisher>
    <b:RefOrder>6</b:RefOrder>
  </b:Source>
  <b:Source>
    <b:Tag>Her12</b:Tag>
    <b:SourceType>BookSection</b:SourceType>
    <b:Guid>{6922C10D-A8AE-4683-93B2-C21E026EA5ED}</b:Guid>
    <b:Year>2012</b:Year>
    <b:Pages>8</b:Pages>
    <b:BookTitle>Peningkatan Keterampilan Membaca Cepat Wacana Deskripsi dengan Media Teks Bergerak Bagi Siswa kelas VIII SMP 2 Negeri Pleret. Skripsi.</b:BookTitle>
    <b:City>Yogyakarta</b:City>
    <b:Author>
      <b:Author>
        <b:NameList>
          <b:Person>
            <b:Last>Hernowo</b:Last>
          </b:Person>
        </b:NameList>
      </b:Author>
      <b:BookAuthor>
        <b:NameList>
          <b:Person>
            <b:Last>R</b:Last>
            <b:First>Hidayat</b:First>
          </b:Person>
        </b:NameList>
      </b:BookAuthor>
    </b:Author>
    <b:RefOrder>7</b:RefOrder>
  </b:Source>
  <b:Source>
    <b:Tag>Kho171</b:Tag>
    <b:SourceType>JournalArticle</b:SourceType>
    <b:Guid>{0853BDB7-7E98-4569-BCB2-9B0B91DE5E14}</b:Guid>
    <b:Title>The Correlation Between Students' Reading Speed and Reading Comprehension of Third Semester Students of English Department of STAIN Gajah Putih Takengon</b:Title>
    <b:Year>2016</b:Year>
    <b:Author>
      <b:Author>
        <b:NameList>
          <b:Person>
            <b:Last>Tanjung</b:Last>
            <b:First>Khoiriyah</b:First>
            <b:Middle>Shofiyah</b:Middle>
          </b:Person>
        </b:NameList>
      </b:Author>
    </b:Author>
    <b:JournalName>English Education Vol 05</b:JournalName>
    <b:Pages>79</b:Pages>
    <b:RefOrder>8</b:RefOrder>
  </b:Source>
  <b:Source>
    <b:Tag>Ade131</b:Tag>
    <b:SourceType>Book</b:SourceType>
    <b:Guid>{FA52CD4B-531E-4DF8-AF71-8D0C2F2AB087}</b:Guid>
    <b:Title>The correlation between students’ reading speed and students’ reading comprehension</b:Title>
    <b:Year>2013</b:Year>
    <b:City>Gorontalo</b:City>
    <b:Author>
      <b:Author>
        <b:NameList>
          <b:Person>
            <b:Last>Datunsolang</b:Last>
            <b:First>Adelmi</b:First>
          </b:Person>
        </b:NameList>
      </b:Author>
    </b:Author>
    <b:RefOrder>9</b:RefOrder>
  </b:Source>
  <b:Source>
    <b:Tag>Voh13</b:Tag>
    <b:SourceType>JournalArticle</b:SourceType>
    <b:Guid>{4D102D08-2B42-48E1-A1FD-79726851D478}</b:Guid>
    <b:Author>
      <b:Author>
        <b:NameList>
          <b:Person>
            <b:Last>Vohra</b:Last>
            <b:First>Arvin</b:First>
          </b:Person>
        </b:NameList>
      </b:Author>
    </b:Author>
    <b:Title>Introduction to Speed Reading and rapid Analytical Reading</b:Title>
    <b:Year>2013</b:Year>
    <b:RefOrder>1</b:RefOrder>
  </b:Source>
  <b:Source>
    <b:Tag>Mil71</b:Tag>
    <b:SourceType>Book</b:SourceType>
    <b:Guid>{649B0014-C907-4B31-AB76-EB5A309E2DFC}</b:Guid>
    <b:Author>
      <b:Author>
        <b:NameList>
          <b:Person>
            <b:Last>Miller</b:Last>
            <b:First>W.</b:First>
          </b:Person>
        </b:NameList>
      </b:Author>
    </b:Author>
    <b:Title>Identifying and correcting reading difficulties in children</b:Title>
    <b:Year>1971</b:Year>
    <b:City>New York</b:City>
    <b:Publisher>The center for applied research in education</b:Publisher>
    <b:RefOrder>10</b:RefOrder>
  </b:Source>
  <b:Source>
    <b:Tag>Den18</b:Tag>
    <b:SourceType>JournalArticle</b:SourceType>
    <b:Guid>{9D574402-C570-4EA4-BACF-515DFDB22A5A}</b:Guid>
    <b:Author>
      <b:Author>
        <b:NameList>
          <b:Person>
            <b:Last>Nurnisa</b:Last>
            <b:First>D</b:First>
          </b:Person>
        </b:NameList>
      </b:Author>
    </b:Author>
    <b:Title>The Correlation Between Reading Speed Toward Student Comprehension at Eight Grades of Pondok Pesantren 2018/2019</b:Title>
    <b:Year>2018</b:Year>
    <b:RefOrder>11</b:RefOrder>
  </b:Source>
  <b:Source>
    <b:Tag>Ari972</b:Tag>
    <b:SourceType>Book</b:SourceType>
    <b:Guid>{941DC1C3-F5B9-411F-BD88-0401C5FC0FD0}</b:Guid>
    <b:Author>
      <b:Author>
        <b:NameList>
          <b:Person>
            <b:Last>Arikunto</b:Last>
            <b:First>S</b:First>
          </b:Person>
        </b:NameList>
      </b:Author>
    </b:Author>
    <b:Title>Prosedur penelitian: suatu pendekatan praktek</b:Title>
    <b:Year>1997</b:Year>
    <b:City>Jakarta</b:City>
    <b:Publisher>PT rineka cipta</b:Publisher>
    <b:RefOrder>12</b:RefOrder>
  </b:Source>
  <b:Source>
    <b:Tag>Bro03</b:Tag>
    <b:SourceType>JournalArticle</b:SourceType>
    <b:Guid>{43527053-F317-49FD-8419-DABE29567757}</b:Guid>
    <b:Author>
      <b:Author>
        <b:NameList>
          <b:Person>
            <b:Last>Browning</b:Last>
            <b:First>J</b:First>
          </b:Person>
        </b:NameList>
      </b:Author>
    </b:Author>
    <b:Title>Why teacher should use timmed reading in ESL classes</b:Title>
    <b:JournalName>The internet TESL journal</b:JournalName>
    <b:Year>2003</b:Year>
    <b:Pages>1-13</b:Pages>
    <b:RefOrder>13</b:RefOrder>
  </b:Source>
  <b:Source>
    <b:Tag>Dec61</b:Tag>
    <b:SourceType>Book</b:SourceType>
    <b:Guid>{13EB27DF-2977-479A-9735-7E88087077AE}</b:Guid>
    <b:Year>1961</b:Year>
    <b:Author>
      <b:Author>
        <b:NameList>
          <b:Person>
            <b:Last>Dechant</b:Last>
            <b:First>E.</b:First>
          </b:Person>
          <b:Person>
            <b:Last>Smith</b:Last>
            <b:First>H.</b:First>
            <b:Middle>P.</b:Middle>
          </b:Person>
        </b:NameList>
      </b:Author>
    </b:Author>
    <b:JournalName>Arab 2009</b:JournalName>
    <b:Pages>46</b:Pages>
    <b:Title>Psychology in teaching reading</b:Title>
    <b:Publisher>Prentince hall</b:Publisher>
    <b:City>Englewood cliffs</b:City>
    <b:RefOrder>14</b:RefOrder>
  </b:Source>
  <b:Source>
    <b:Tag>Her03</b:Tag>
    <b:SourceType>Book</b:SourceType>
    <b:Guid>{91EB81A0-6F14-4341-8661-51B1ABB25BEA}</b:Guid>
    <b:Author>
      <b:Author>
        <b:NameList>
          <b:Person>
            <b:Last>Hernowo</b:Last>
          </b:Person>
        </b:NameList>
      </b:Author>
    </b:Author>
    <b:Title>Quantum reading</b:Title>
    <b:Year>2003</b:Year>
    <b:Publisher>MLC</b:Publisher>
    <b:RefOrder>15</b:RefOrder>
  </b:Source>
  <b:Source>
    <b:Tag>Hid19</b:Tag>
    <b:SourceType>JournalArticle</b:SourceType>
    <b:Guid>{969CF127-B8F5-49BD-95E9-29FEE8D5F7DA}</b:Guid>
    <b:Author>
      <b:Author>
        <b:NameList>
          <b:Person>
            <b:Last>Hidayat</b:Last>
            <b:First>D</b:First>
          </b:Person>
        </b:NameList>
      </b:Author>
    </b:Author>
    <b:Title>The effect of speed reading on students' reading comprehension </b:Title>
    <b:Year>2019</b:Year>
    <b:JournalName>Journal of English Education Studies</b:JournalName>
    <b:Pages>12-22</b:Pages>
    <b:RefOrder>16</b:RefOrder>
  </b:Source>
</b:Sources>
</file>

<file path=customXml/itemProps1.xml><?xml version="1.0" encoding="utf-8"?>
<ds:datastoreItem xmlns:ds="http://schemas.openxmlformats.org/officeDocument/2006/customXml" ds:itemID="{31ED162B-F7AF-4769-B3EC-BADE63311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2653</Words>
  <Characters>15125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2021-08-07T15:09:00Z</dcterms:created>
  <dcterms:modified xsi:type="dcterms:W3CDTF">2021-08-07T15:09:00Z</dcterms:modified>
</cp:coreProperties>
</file>